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369" w:rsidRPr="00A32369" w:rsidRDefault="00A32369" w:rsidP="00A32369">
      <w:pPr>
        <w:shd w:val="clear" w:color="auto" w:fill="FFFFFF"/>
        <w:spacing w:after="150" w:line="240" w:lineRule="auto"/>
        <w:jc w:val="center"/>
        <w:rPr>
          <w:rFonts w:ascii="Arial" w:eastAsia="Times New Roman" w:hAnsi="Arial" w:cs="Arial"/>
          <w:b/>
          <w:color w:val="000000"/>
          <w:sz w:val="36"/>
          <w:szCs w:val="36"/>
        </w:rPr>
      </w:pPr>
      <w:r>
        <w:rPr>
          <w:rFonts w:ascii="Arial" w:eastAsia="Times New Roman" w:hAnsi="Arial" w:cs="Arial"/>
          <w:b/>
          <w:color w:val="000000"/>
          <w:sz w:val="36"/>
          <w:szCs w:val="36"/>
        </w:rPr>
        <w:t>APRICOT ALMOND COFFEE CAKE</w:t>
      </w:r>
    </w:p>
    <w:p w:rsidR="00A32369" w:rsidRPr="00A32369" w:rsidRDefault="00A32369" w:rsidP="00A32369">
      <w:pPr>
        <w:shd w:val="clear" w:color="auto" w:fill="FFFFFF"/>
        <w:spacing w:after="150" w:line="240" w:lineRule="auto"/>
        <w:rPr>
          <w:rFonts w:ascii="Arial" w:eastAsia="Times New Roman" w:hAnsi="Arial" w:cs="Arial"/>
          <w:color w:val="000000"/>
          <w:sz w:val="18"/>
          <w:szCs w:val="18"/>
        </w:rPr>
      </w:pPr>
      <w:r w:rsidRPr="00A32369">
        <w:rPr>
          <w:rFonts w:ascii="Arial" w:eastAsia="Times New Roman" w:hAnsi="Arial" w:cs="Arial"/>
          <w:color w:val="000000"/>
          <w:sz w:val="18"/>
          <w:szCs w:val="18"/>
        </w:rPr>
        <w:t>Holiday weekends mean visiting with friends and family. We've created this special breakfast bread recipe perfect for enjoying and sharing with all the guests. This bread freezes well, travels well, and is beautiful and delicious. It makes a super hostess gift, and you can wrap it festively in colored cellophane or tissue paper and ribbon. We recommend wrapping the bread in a layer of plastic wrap and then a layer of foil if you plan to freeze it.</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This bread is delicious served with honey butter, which you can easily make by beating together 1/4 cup honey and 1 stick softened butter. Serve in a small crock or bowl.</w:t>
      </w:r>
    </w:p>
    <w:p w:rsidR="00A32369" w:rsidRPr="00A32369" w:rsidRDefault="00A32369" w:rsidP="00A32369">
      <w:pPr>
        <w:shd w:val="clear" w:color="auto" w:fill="FFFFFF"/>
        <w:spacing w:after="150" w:line="240" w:lineRule="auto"/>
        <w:rPr>
          <w:rFonts w:ascii="Arial" w:eastAsia="Times New Roman" w:hAnsi="Arial" w:cs="Arial"/>
          <w:color w:val="000000"/>
          <w:sz w:val="18"/>
          <w:szCs w:val="18"/>
        </w:rPr>
      </w:pPr>
      <w:r w:rsidRPr="00A32369">
        <w:rPr>
          <w:rFonts w:ascii="Arial" w:eastAsia="Times New Roman" w:hAnsi="Arial" w:cs="Arial"/>
          <w:b/>
          <w:bCs/>
          <w:i/>
          <w:iCs/>
          <w:color w:val="000000"/>
          <w:sz w:val="18"/>
          <w:szCs w:val="18"/>
        </w:rPr>
        <w:t>Cake</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 </w:t>
      </w:r>
      <w:r w:rsidRPr="00A32369">
        <w:rPr>
          <w:rFonts w:ascii="Arial" w:eastAsia="Times New Roman" w:hAnsi="Arial" w:cs="Arial"/>
          <w:color w:val="000000"/>
          <w:sz w:val="18"/>
          <w:szCs w:val="18"/>
        </w:rPr>
        <w:t>1/2 cup warm water</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2. </w:t>
      </w:r>
      <w:r w:rsidRPr="00A32369">
        <w:rPr>
          <w:rFonts w:ascii="Arial" w:eastAsia="Times New Roman" w:hAnsi="Arial" w:cs="Arial"/>
          <w:color w:val="000000"/>
          <w:sz w:val="18"/>
          <w:szCs w:val="18"/>
        </w:rPr>
        <w:t>1 tablespoon active dry yeast</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3. </w:t>
      </w:r>
      <w:r w:rsidRPr="00A32369">
        <w:rPr>
          <w:rFonts w:ascii="Arial" w:eastAsia="Times New Roman" w:hAnsi="Arial" w:cs="Arial"/>
          <w:color w:val="000000"/>
          <w:sz w:val="18"/>
          <w:szCs w:val="18"/>
        </w:rPr>
        <w:t>1/2 cup warm milk</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4. </w:t>
      </w:r>
      <w:r w:rsidRPr="00A32369">
        <w:rPr>
          <w:rFonts w:ascii="Arial" w:eastAsia="Times New Roman" w:hAnsi="Arial" w:cs="Arial"/>
          <w:color w:val="000000"/>
          <w:sz w:val="18"/>
          <w:szCs w:val="18"/>
        </w:rPr>
        <w:t>2 large eggs, beaten</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5. </w:t>
      </w:r>
      <w:r w:rsidRPr="00A32369">
        <w:rPr>
          <w:rFonts w:ascii="Arial" w:eastAsia="Times New Roman" w:hAnsi="Arial" w:cs="Arial"/>
          <w:color w:val="000000"/>
          <w:sz w:val="18"/>
          <w:szCs w:val="18"/>
        </w:rPr>
        <w:t>1/4 cup sugar</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6. </w:t>
      </w:r>
      <w:r w:rsidRPr="00A32369">
        <w:rPr>
          <w:rFonts w:ascii="Arial" w:eastAsia="Times New Roman" w:hAnsi="Arial" w:cs="Arial"/>
          <w:color w:val="000000"/>
          <w:sz w:val="18"/>
          <w:szCs w:val="18"/>
        </w:rPr>
        <w:t>1 teaspoon vanilla extract</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7. </w:t>
      </w:r>
      <w:r w:rsidRPr="00A32369">
        <w:rPr>
          <w:rFonts w:ascii="Arial" w:eastAsia="Times New Roman" w:hAnsi="Arial" w:cs="Arial"/>
          <w:color w:val="000000"/>
          <w:sz w:val="18"/>
          <w:szCs w:val="18"/>
        </w:rPr>
        <w:t>1/2 teaspoon orange oil or 1 tablespoon grated orange rind</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8. </w:t>
      </w:r>
      <w:r w:rsidRPr="00A32369">
        <w:rPr>
          <w:rFonts w:ascii="Arial" w:eastAsia="Times New Roman" w:hAnsi="Arial" w:cs="Arial"/>
          <w:color w:val="000000"/>
          <w:sz w:val="18"/>
          <w:szCs w:val="18"/>
        </w:rPr>
        <w:t>6 tablespoons softened butter</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9. </w:t>
      </w:r>
      <w:r w:rsidRPr="00A32369">
        <w:rPr>
          <w:rFonts w:ascii="Arial" w:eastAsia="Times New Roman" w:hAnsi="Arial" w:cs="Arial"/>
          <w:color w:val="000000"/>
          <w:sz w:val="18"/>
          <w:szCs w:val="18"/>
        </w:rPr>
        <w:t>1/2 teaspoon salt</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10. </w:t>
      </w:r>
      <w:r w:rsidRPr="00A32369">
        <w:rPr>
          <w:rFonts w:ascii="Arial" w:eastAsia="Times New Roman" w:hAnsi="Arial" w:cs="Arial"/>
          <w:color w:val="000000"/>
          <w:sz w:val="18"/>
          <w:szCs w:val="18"/>
        </w:rPr>
        <w:t>4 1/2 to 5 cups King Arthur Unbleached All-Purpose Flour</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11. </w:t>
      </w:r>
      <w:r w:rsidRPr="00A32369">
        <w:rPr>
          <w:rFonts w:ascii="Arial" w:eastAsia="Times New Roman" w:hAnsi="Arial" w:cs="Arial"/>
          <w:color w:val="000000"/>
          <w:sz w:val="18"/>
          <w:szCs w:val="18"/>
        </w:rPr>
        <w:t>1 tablespoon melted butter, to coat dough</w:t>
      </w:r>
    </w:p>
    <w:p w:rsidR="00A32369" w:rsidRPr="00A32369" w:rsidRDefault="00A32369" w:rsidP="00A32369">
      <w:pPr>
        <w:shd w:val="clear" w:color="auto" w:fill="FFFFFF"/>
        <w:spacing w:after="0" w:line="240" w:lineRule="auto"/>
        <w:rPr>
          <w:rFonts w:ascii="Arial" w:eastAsia="Times New Roman" w:hAnsi="Arial" w:cs="Arial"/>
          <w:color w:val="000000"/>
          <w:sz w:val="18"/>
          <w:szCs w:val="18"/>
        </w:rPr>
      </w:pPr>
      <w:r w:rsidRPr="00A32369">
        <w:rPr>
          <w:rFonts w:ascii="Arial" w:eastAsia="Times New Roman" w:hAnsi="Arial" w:cs="Arial"/>
          <w:color w:val="000000"/>
          <w:sz w:val="18"/>
          <w:szCs w:val="18"/>
        </w:rPr>
        <w:t>Dissolve the yeast in the water. Add 1/2 cup of the all-purpose flour. Let sit for 10 minutes to give the yeast a chance to get going. Add the milk, eggs, sugar, extract, orange oil, butter, and salt. Stir to mix well.</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Add the flour, one cup at a time, until the dough forms a shaggy mass. Turn the dough out onto a lightly floured counter and knead it to form a smooth and satiny ball. Add more flour as necessary to keep the dough from sticking to the counter. Place the dough in a bowl and pour the melted butter on top. Spread the butter over the dough with your fingertips. Cover the dough with plastic wrap or a damp towel. Let the dough rise in a warm spot until it has doubled in size. This will take about 1 1/2 hours.</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Punch the dough down and turn it out onto a lightly floured counter. Divide the dough into two pieces and knead each one briefly to expel any air bubbles. Roll each piece of dough into a rectangle 1/4" thick, 6" wide and 15" long. Spread each rectangle with filling. Leave a 1" border on the two long edges.</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Roll each rectangle up, starting with the long edge. Place each log on a cookie sheet that has been lined with parchment paper. Join the ends of the log together to form a circle. Pinch well to seal the ends together.</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Let the coffee cakes rise for 15 minutes. Make several parallel slashes 1" deep in each coffee cake. Let rise again, this time for 20 minutes.</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Bake in a preheated 350°F oven for 25 minutes. Let cool for at least 15 minutes before cutting.</w:t>
      </w:r>
    </w:p>
    <w:p w:rsidR="00A32369" w:rsidRPr="00A32369" w:rsidRDefault="00A32369" w:rsidP="00A32369">
      <w:pPr>
        <w:shd w:val="clear" w:color="auto" w:fill="FFFFFF"/>
        <w:spacing w:after="240" w:line="240" w:lineRule="auto"/>
        <w:rPr>
          <w:rFonts w:ascii="Arial" w:eastAsia="Times New Roman" w:hAnsi="Arial" w:cs="Arial"/>
          <w:color w:val="000000"/>
          <w:sz w:val="18"/>
          <w:szCs w:val="18"/>
        </w:rPr>
      </w:pPr>
      <w:r w:rsidRPr="00A32369">
        <w:rPr>
          <w:rFonts w:ascii="Arial" w:eastAsia="Times New Roman" w:hAnsi="Arial" w:cs="Arial"/>
          <w:b/>
          <w:bCs/>
          <w:i/>
          <w:iCs/>
          <w:color w:val="000000"/>
          <w:sz w:val="18"/>
          <w:szCs w:val="18"/>
        </w:rPr>
        <w:t>Almond Apricot Filling</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12. </w:t>
      </w:r>
      <w:r w:rsidRPr="00A32369">
        <w:rPr>
          <w:rFonts w:ascii="Arial" w:eastAsia="Times New Roman" w:hAnsi="Arial" w:cs="Arial"/>
          <w:color w:val="000000"/>
          <w:sz w:val="18"/>
          <w:szCs w:val="18"/>
        </w:rPr>
        <w:t>2 cups boiling water</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13. </w:t>
      </w:r>
      <w:r w:rsidRPr="00A32369">
        <w:rPr>
          <w:rFonts w:ascii="Arial" w:eastAsia="Times New Roman" w:hAnsi="Arial" w:cs="Arial"/>
          <w:color w:val="000000"/>
          <w:sz w:val="18"/>
          <w:szCs w:val="18"/>
        </w:rPr>
        <w:t>2 8-oz. boxes dried apricots</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14. </w:t>
      </w:r>
      <w:r w:rsidRPr="00A32369">
        <w:rPr>
          <w:rFonts w:ascii="Arial" w:eastAsia="Times New Roman" w:hAnsi="Arial" w:cs="Arial"/>
          <w:color w:val="000000"/>
          <w:sz w:val="18"/>
          <w:szCs w:val="18"/>
        </w:rPr>
        <w:t>2/3 cup granulated sugar</w:t>
      </w:r>
      <w:r w:rsidRPr="00A32369">
        <w:rPr>
          <w:rFonts w:ascii="Arial" w:eastAsia="Times New Roman" w:hAnsi="Arial" w:cs="Arial"/>
          <w:color w:val="000000"/>
          <w:sz w:val="18"/>
          <w:szCs w:val="18"/>
        </w:rPr>
        <w:br/>
      </w:r>
      <w:r w:rsidR="00882EB5">
        <w:rPr>
          <w:rFonts w:ascii="Arial" w:eastAsia="Times New Roman" w:hAnsi="Arial" w:cs="Arial"/>
          <w:color w:val="000000"/>
          <w:sz w:val="18"/>
          <w:szCs w:val="18"/>
        </w:rPr>
        <w:t xml:space="preserve">15. </w:t>
      </w:r>
      <w:bookmarkStart w:id="0" w:name="_GoBack"/>
      <w:bookmarkEnd w:id="0"/>
      <w:r w:rsidRPr="00A32369">
        <w:rPr>
          <w:rFonts w:ascii="Arial" w:eastAsia="Times New Roman" w:hAnsi="Arial" w:cs="Arial"/>
          <w:color w:val="000000"/>
          <w:sz w:val="18"/>
          <w:szCs w:val="18"/>
        </w:rPr>
        <w:t>2 teaspoons almond extract</w:t>
      </w:r>
    </w:p>
    <w:p w:rsidR="00A32369" w:rsidRPr="00A32369" w:rsidRDefault="00A32369" w:rsidP="00A32369">
      <w:pPr>
        <w:shd w:val="clear" w:color="auto" w:fill="FFFFFF"/>
        <w:spacing w:after="150" w:line="240" w:lineRule="auto"/>
        <w:rPr>
          <w:rFonts w:ascii="Arial" w:eastAsia="Times New Roman" w:hAnsi="Arial" w:cs="Arial"/>
          <w:color w:val="000000"/>
          <w:sz w:val="18"/>
          <w:szCs w:val="18"/>
        </w:rPr>
      </w:pPr>
      <w:r w:rsidRPr="00A32369">
        <w:rPr>
          <w:rFonts w:ascii="Arial" w:eastAsia="Times New Roman" w:hAnsi="Arial" w:cs="Arial"/>
          <w:color w:val="000000"/>
          <w:sz w:val="18"/>
          <w:szCs w:val="18"/>
        </w:rPr>
        <w:t xml:space="preserve">Pour the boiling water over the apricots and cover with plastic wrap so that they can steam. When the apricots have softened, drain them. You can reserve the flavored water for bread dough if you wish. Combine the apricots, sugar, and extract in a food processor and pulse until you have a thick puree. </w:t>
      </w:r>
      <w:r w:rsidRPr="00A32369">
        <w:rPr>
          <w:rFonts w:ascii="Arial" w:eastAsia="Times New Roman" w:hAnsi="Arial" w:cs="Arial"/>
          <w:i/>
          <w:iCs/>
          <w:color w:val="000000"/>
          <w:sz w:val="18"/>
          <w:szCs w:val="18"/>
        </w:rPr>
        <w:t>Yield: Filling for two loaves.</w:t>
      </w:r>
    </w:p>
    <w:p w:rsidR="00A32369" w:rsidRPr="00A32369" w:rsidRDefault="00A32369" w:rsidP="00A32369">
      <w:pPr>
        <w:shd w:val="clear" w:color="auto" w:fill="FFFFFF"/>
        <w:spacing w:after="150" w:line="240" w:lineRule="auto"/>
        <w:rPr>
          <w:rFonts w:ascii="Arial" w:eastAsia="Times New Roman" w:hAnsi="Arial" w:cs="Arial"/>
          <w:color w:val="000000"/>
          <w:sz w:val="18"/>
          <w:szCs w:val="18"/>
        </w:rPr>
      </w:pPr>
      <w:r w:rsidRPr="00A32369">
        <w:rPr>
          <w:rFonts w:ascii="Arial" w:eastAsia="Times New Roman" w:hAnsi="Arial" w:cs="Arial"/>
          <w:color w:val="000000"/>
          <w:sz w:val="18"/>
          <w:szCs w:val="18"/>
        </w:rPr>
        <w:t>Nutrition information per serving (1 piece or 1/8 of cake, 131 g): 280 cal, 6 g fat, 5 g protein, 39 g complex carbohydrates, 10 g sugar, 4 g dietary fiber, 49 mg cholesterol, 137 mg sodium, 458 mg potassium, 3 mg iron, 79 mg calcium, 82 mg phosphorus.</w:t>
      </w:r>
      <w:r w:rsidRPr="00A32369">
        <w:rPr>
          <w:rFonts w:ascii="Arial" w:eastAsia="Times New Roman" w:hAnsi="Arial" w:cs="Arial"/>
          <w:color w:val="000000"/>
          <w:sz w:val="18"/>
          <w:szCs w:val="18"/>
        </w:rPr>
        <w:br/>
      </w:r>
      <w:r w:rsidRPr="00A32369">
        <w:rPr>
          <w:rFonts w:ascii="Arial" w:eastAsia="Times New Roman" w:hAnsi="Arial" w:cs="Arial"/>
          <w:color w:val="000000"/>
          <w:sz w:val="18"/>
          <w:szCs w:val="18"/>
        </w:rPr>
        <w:br/>
        <w:t xml:space="preserve">This recipe reprinted from </w:t>
      </w:r>
      <w:hyperlink r:id="rId4" w:history="1">
        <w:r w:rsidRPr="00A32369">
          <w:rPr>
            <w:rFonts w:ascii="Arial" w:eastAsia="Times New Roman" w:hAnsi="Arial" w:cs="Arial"/>
            <w:b/>
            <w:bCs/>
            <w:color w:val="000000"/>
            <w:sz w:val="18"/>
            <w:szCs w:val="18"/>
          </w:rPr>
          <w:t>The Baking Sheet Newsletter</w:t>
        </w:r>
      </w:hyperlink>
      <w:r w:rsidRPr="00A32369">
        <w:rPr>
          <w:rFonts w:ascii="Arial" w:eastAsia="Times New Roman" w:hAnsi="Arial" w:cs="Arial"/>
          <w:color w:val="000000"/>
          <w:sz w:val="18"/>
          <w:szCs w:val="18"/>
        </w:rPr>
        <w:t>, Vol. III, No. 9, November 1992 issue.</w:t>
      </w:r>
    </w:p>
    <w:p w:rsidR="008C2D22" w:rsidRDefault="008C2D22"/>
    <w:sectPr w:rsidR="008C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69"/>
    <w:rsid w:val="00882EB5"/>
    <w:rsid w:val="008C2D22"/>
    <w:rsid w:val="00A3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75603-0497-4662-B550-CB609644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3468">
      <w:bodyDiv w:val="1"/>
      <w:marLeft w:val="0"/>
      <w:marRight w:val="0"/>
      <w:marTop w:val="0"/>
      <w:marBottom w:val="0"/>
      <w:divBdr>
        <w:top w:val="none" w:sz="0" w:space="0" w:color="auto"/>
        <w:left w:val="none" w:sz="0" w:space="0" w:color="auto"/>
        <w:bottom w:val="none" w:sz="0" w:space="0" w:color="auto"/>
        <w:right w:val="none" w:sz="0" w:space="0" w:color="auto"/>
      </w:divBdr>
      <w:divsChild>
        <w:div w:id="1836873423">
          <w:marLeft w:val="0"/>
          <w:marRight w:val="0"/>
          <w:marTop w:val="0"/>
          <w:marBottom w:val="0"/>
          <w:divBdr>
            <w:top w:val="none" w:sz="0" w:space="0" w:color="auto"/>
            <w:left w:val="none" w:sz="0" w:space="0" w:color="auto"/>
            <w:bottom w:val="none" w:sz="0" w:space="0" w:color="auto"/>
            <w:right w:val="none" w:sz="0" w:space="0" w:color="auto"/>
          </w:divBdr>
          <w:divsChild>
            <w:div w:id="1634406114">
              <w:marLeft w:val="0"/>
              <w:marRight w:val="0"/>
              <w:marTop w:val="0"/>
              <w:marBottom w:val="0"/>
              <w:divBdr>
                <w:top w:val="none" w:sz="0" w:space="0" w:color="auto"/>
                <w:left w:val="none" w:sz="0" w:space="0" w:color="auto"/>
                <w:bottom w:val="none" w:sz="0" w:space="0" w:color="auto"/>
                <w:right w:val="none" w:sz="0" w:space="0" w:color="auto"/>
              </w:divBdr>
              <w:divsChild>
                <w:div w:id="1958292212">
                  <w:marLeft w:val="0"/>
                  <w:marRight w:val="0"/>
                  <w:marTop w:val="0"/>
                  <w:marBottom w:val="0"/>
                  <w:divBdr>
                    <w:top w:val="none" w:sz="0" w:space="0" w:color="auto"/>
                    <w:left w:val="none" w:sz="0" w:space="0" w:color="auto"/>
                    <w:bottom w:val="none" w:sz="0" w:space="0" w:color="auto"/>
                    <w:right w:val="none" w:sz="0" w:space="0" w:color="auto"/>
                  </w:divBdr>
                  <w:divsChild>
                    <w:div w:id="1123773066">
                      <w:marLeft w:val="3"/>
                      <w:marRight w:val="0"/>
                      <w:marTop w:val="0"/>
                      <w:marBottom w:val="0"/>
                      <w:divBdr>
                        <w:top w:val="none" w:sz="0" w:space="0" w:color="auto"/>
                        <w:left w:val="none" w:sz="0" w:space="0" w:color="auto"/>
                        <w:bottom w:val="none" w:sz="0" w:space="0" w:color="auto"/>
                        <w:right w:val="none" w:sz="0" w:space="0" w:color="auto"/>
                      </w:divBdr>
                      <w:divsChild>
                        <w:div w:id="1539780747">
                          <w:marLeft w:val="0"/>
                          <w:marRight w:val="0"/>
                          <w:marTop w:val="0"/>
                          <w:marBottom w:val="150"/>
                          <w:divBdr>
                            <w:top w:val="none" w:sz="0" w:space="0" w:color="auto"/>
                            <w:left w:val="none" w:sz="0" w:space="0" w:color="auto"/>
                            <w:bottom w:val="none" w:sz="0" w:space="0" w:color="auto"/>
                            <w:right w:val="none" w:sz="0" w:space="0" w:color="auto"/>
                          </w:divBdr>
                        </w:div>
                        <w:div w:id="1251693155">
                          <w:marLeft w:val="0"/>
                          <w:marRight w:val="0"/>
                          <w:marTop w:val="192"/>
                          <w:marBottom w:val="192"/>
                          <w:divBdr>
                            <w:top w:val="none" w:sz="0" w:space="0" w:color="auto"/>
                            <w:left w:val="none" w:sz="0" w:space="0" w:color="auto"/>
                            <w:bottom w:val="none" w:sz="0" w:space="0" w:color="auto"/>
                            <w:right w:val="none" w:sz="0" w:space="0" w:color="auto"/>
                          </w:divBdr>
                        </w:div>
                      </w:divsChild>
                    </w:div>
                    <w:div w:id="166362174">
                      <w:marLeft w:val="0"/>
                      <w:marRight w:val="0"/>
                      <w:marTop w:val="0"/>
                      <w:marBottom w:val="0"/>
                      <w:divBdr>
                        <w:top w:val="none" w:sz="0" w:space="0" w:color="auto"/>
                        <w:left w:val="none" w:sz="0" w:space="0" w:color="auto"/>
                        <w:bottom w:val="none" w:sz="0" w:space="0" w:color="auto"/>
                        <w:right w:val="none" w:sz="0" w:space="0" w:color="auto"/>
                      </w:divBdr>
                      <w:divsChild>
                        <w:div w:id="1438477341">
                          <w:marLeft w:val="0"/>
                          <w:marRight w:val="0"/>
                          <w:marTop w:val="0"/>
                          <w:marBottom w:val="150"/>
                          <w:divBdr>
                            <w:top w:val="none" w:sz="0" w:space="0" w:color="auto"/>
                            <w:left w:val="none" w:sz="0" w:space="0" w:color="auto"/>
                            <w:bottom w:val="none" w:sz="0" w:space="0" w:color="auto"/>
                            <w:right w:val="none" w:sz="0" w:space="0" w:color="auto"/>
                          </w:divBdr>
                        </w:div>
                        <w:div w:id="734400485">
                          <w:marLeft w:val="0"/>
                          <w:marRight w:val="0"/>
                          <w:marTop w:val="0"/>
                          <w:marBottom w:val="150"/>
                          <w:divBdr>
                            <w:top w:val="none" w:sz="0" w:space="0" w:color="auto"/>
                            <w:left w:val="none" w:sz="0" w:space="0" w:color="auto"/>
                            <w:bottom w:val="none" w:sz="0" w:space="0" w:color="auto"/>
                            <w:right w:val="none" w:sz="0" w:space="0" w:color="auto"/>
                          </w:divBdr>
                        </w:div>
                        <w:div w:id="1986549574">
                          <w:marLeft w:val="0"/>
                          <w:marRight w:val="0"/>
                          <w:marTop w:val="0"/>
                          <w:marBottom w:val="150"/>
                          <w:divBdr>
                            <w:top w:val="none" w:sz="0" w:space="0" w:color="auto"/>
                            <w:left w:val="none" w:sz="0" w:space="0" w:color="auto"/>
                            <w:bottom w:val="none" w:sz="0" w:space="0" w:color="auto"/>
                            <w:right w:val="none" w:sz="0" w:space="0" w:color="auto"/>
                          </w:divBdr>
                        </w:div>
                        <w:div w:id="1484085174">
                          <w:marLeft w:val="0"/>
                          <w:marRight w:val="0"/>
                          <w:marTop w:val="0"/>
                          <w:marBottom w:val="150"/>
                          <w:divBdr>
                            <w:top w:val="none" w:sz="0" w:space="0" w:color="auto"/>
                            <w:left w:val="none" w:sz="0" w:space="0" w:color="auto"/>
                            <w:bottom w:val="none" w:sz="0" w:space="0" w:color="auto"/>
                            <w:right w:val="none" w:sz="0" w:space="0" w:color="auto"/>
                          </w:divBdr>
                          <w:divsChild>
                            <w:div w:id="1293049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ngarthurflour.com/shop/landing.jsp?go=Baking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2015-10-31T16:38:00Z</dcterms:created>
  <dcterms:modified xsi:type="dcterms:W3CDTF">2015-10-31T16:41:00Z</dcterms:modified>
</cp:coreProperties>
</file>