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26" w:rsidRDefault="00326726" w:rsidP="00326726">
      <w:pPr>
        <w:shd w:val="clear" w:color="auto" w:fill="FFFFFF"/>
        <w:spacing w:before="150" w:after="225" w:line="270" w:lineRule="atLeast"/>
        <w:jc w:val="center"/>
        <w:rPr>
          <w:rFonts w:ascii="Verdana" w:eastAsia="Times New Roman" w:hAnsi="Verdana" w:cs="Arial"/>
          <w:b/>
          <w:color w:val="69603A"/>
          <w:sz w:val="36"/>
          <w:szCs w:val="36"/>
          <w:lang w:val="en-GB"/>
        </w:rPr>
      </w:pPr>
      <w:r>
        <w:rPr>
          <w:rFonts w:ascii="Verdana" w:eastAsia="Times New Roman" w:hAnsi="Verdana" w:cs="Arial"/>
          <w:b/>
          <w:color w:val="69603A"/>
          <w:sz w:val="36"/>
          <w:szCs w:val="36"/>
          <w:lang w:val="en-GB"/>
        </w:rPr>
        <w:t>BROCCOLI AND BACON SALAD</w:t>
      </w:r>
    </w:p>
    <w:p w:rsidR="00326726" w:rsidRPr="00326726" w:rsidRDefault="00326726" w:rsidP="00326726">
      <w:pPr>
        <w:shd w:val="clear" w:color="auto" w:fill="FFFFFF"/>
        <w:spacing w:before="150" w:after="225" w:line="270" w:lineRule="atLeast"/>
        <w:jc w:val="center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>
        <w:rPr>
          <w:rFonts w:ascii="Verdana" w:hAnsi="Verdana" w:cs="Arial"/>
          <w:color w:val="69603A"/>
          <w:sz w:val="20"/>
          <w:szCs w:val="20"/>
          <w:lang w:val="en-GB"/>
        </w:rPr>
        <w:t>All</w:t>
      </w:r>
      <w:r>
        <w:rPr>
          <w:rFonts w:ascii="Verdana" w:hAnsi="Verdana" w:cs="Arial"/>
          <w:color w:val="69603A"/>
          <w:sz w:val="20"/>
          <w:szCs w:val="20"/>
          <w:lang w:val="en-GB"/>
        </w:rPr>
        <w:t xml:space="preserve"> </w:t>
      </w:r>
      <w:r>
        <w:rPr>
          <w:rFonts w:ascii="Verdana" w:hAnsi="Verdana" w:cs="Arial"/>
          <w:color w:val="69603A"/>
          <w:sz w:val="20"/>
          <w:szCs w:val="20"/>
          <w:lang w:val="en-GB"/>
        </w:rPr>
        <w:t xml:space="preserve">salads are not created equal. Lettuce help you say goodbye to the boring side salad and say hello to this scintillating broccoli and bacon blend that's bursting with </w:t>
      </w:r>
      <w:r w:rsidR="007B7278">
        <w:rPr>
          <w:rFonts w:ascii="Verdana" w:hAnsi="Verdana" w:cs="Arial"/>
          <w:color w:val="69603A"/>
          <w:sz w:val="20"/>
          <w:szCs w:val="20"/>
          <w:lang w:val="en-GB"/>
        </w:rPr>
        <w:t>flavour</w:t>
      </w:r>
      <w:r>
        <w:rPr>
          <w:rFonts w:ascii="Verdana" w:hAnsi="Verdana" w:cs="Arial"/>
          <w:color w:val="69603A"/>
          <w:sz w:val="20"/>
          <w:szCs w:val="20"/>
          <w:lang w:val="en-GB"/>
        </w:rPr>
        <w:t>. Talk about a great way to veg out</w:t>
      </w:r>
      <w:r>
        <w:rPr>
          <w:rFonts w:ascii="Verdana" w:hAnsi="Verdana" w:cs="Arial"/>
          <w:color w:val="69603A"/>
          <w:sz w:val="20"/>
          <w:szCs w:val="20"/>
          <w:lang w:val="en-GB"/>
        </w:rPr>
        <w:t xml:space="preserve"> </w:t>
      </w:r>
      <w:r>
        <w:rPr>
          <w:rFonts w:ascii="Verdana" w:eastAsia="Times New Roman" w:hAnsi="Verdana" w:cs="Arial"/>
          <w:color w:val="69603A"/>
          <w:sz w:val="20"/>
          <w:szCs w:val="20"/>
          <w:lang w:val="en-GB"/>
        </w:rPr>
        <w:t>Salad</w:t>
      </w:r>
    </w:p>
    <w:p w:rsidR="00326726" w:rsidRPr="00326726" w:rsidRDefault="00326726" w:rsidP="0032672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326726">
        <w:rPr>
          <w:rFonts w:ascii="Verdana" w:eastAsia="Times New Roman" w:hAnsi="Verdana" w:cs="Arial"/>
          <w:color w:val="69603A"/>
          <w:sz w:val="20"/>
          <w:szCs w:val="20"/>
          <w:lang w:val="en-GB"/>
        </w:rPr>
        <w:t>6 cups fresh raw broccoli florets</w:t>
      </w:r>
    </w:p>
    <w:p w:rsidR="00326726" w:rsidRPr="00326726" w:rsidRDefault="00326726" w:rsidP="0032672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326726">
        <w:rPr>
          <w:rFonts w:ascii="Verdana" w:eastAsia="Times New Roman" w:hAnsi="Verdana" w:cs="Arial"/>
          <w:color w:val="69603A"/>
          <w:sz w:val="20"/>
          <w:szCs w:val="20"/>
          <w:lang w:val="en-GB"/>
        </w:rPr>
        <w:t>1/2 cup raisins</w:t>
      </w:r>
    </w:p>
    <w:p w:rsidR="00326726" w:rsidRPr="00326726" w:rsidRDefault="00326726" w:rsidP="0032672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326726">
        <w:rPr>
          <w:rFonts w:ascii="Verdana" w:eastAsia="Times New Roman" w:hAnsi="Verdana" w:cs="Arial"/>
          <w:color w:val="69603A"/>
          <w:sz w:val="20"/>
          <w:szCs w:val="20"/>
          <w:lang w:val="en-GB"/>
        </w:rPr>
        <w:t>2 tbsp. red onion, chopped</w:t>
      </w:r>
    </w:p>
    <w:p w:rsidR="00326726" w:rsidRPr="00326726" w:rsidRDefault="00326726" w:rsidP="0032672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326726">
        <w:rPr>
          <w:rFonts w:ascii="Verdana" w:eastAsia="Times New Roman" w:hAnsi="Verdana" w:cs="Arial"/>
          <w:color w:val="69603A"/>
          <w:sz w:val="20"/>
          <w:szCs w:val="20"/>
          <w:lang w:val="en-GB"/>
        </w:rPr>
        <w:t xml:space="preserve">12 slices </w:t>
      </w:r>
      <w:hyperlink r:id="rId5" w:history="1">
        <w:r w:rsidRPr="00326726">
          <w:rPr>
            <w:rFonts w:ascii="Verdana" w:eastAsia="Times New Roman" w:hAnsi="Verdana" w:cs="Arial"/>
            <w:color w:val="009900"/>
            <w:sz w:val="20"/>
            <w:szCs w:val="20"/>
            <w:bdr w:val="none" w:sz="0" w:space="0" w:color="auto" w:frame="1"/>
            <w:lang w:val="en-GB"/>
          </w:rPr>
          <w:t>bacon</w:t>
        </w:r>
        <w:r w:rsidRPr="00326726">
          <w:rPr>
            <w:noProof/>
          </w:rPr>
          <w:drawing>
            <wp:inline distT="0" distB="0" distL="0" distR="0" wp14:anchorId="7DE5EDA6" wp14:editId="4974FAB8">
              <wp:extent cx="95250" cy="95250"/>
              <wp:effectExtent l="0" t="0" r="0" b="0"/>
              <wp:docPr id="2" name="itxthook0icon" descr="http://images.intellitxt.com/ast/adTypes/icon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xthook0icon" descr="http://images.intellitxt.com/ast/adTypes/icon1.pn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326726">
        <w:rPr>
          <w:rFonts w:ascii="Verdana" w:eastAsia="Times New Roman" w:hAnsi="Verdana" w:cs="Arial"/>
          <w:color w:val="69603A"/>
          <w:sz w:val="20"/>
          <w:szCs w:val="20"/>
          <w:lang w:val="en-GB"/>
        </w:rPr>
        <w:t>, cooked and crumbled</w:t>
      </w:r>
    </w:p>
    <w:p w:rsidR="00326726" w:rsidRPr="00326726" w:rsidRDefault="00326726" w:rsidP="00326726">
      <w:pPr>
        <w:shd w:val="clear" w:color="auto" w:fill="FFFFFF"/>
        <w:spacing w:before="150" w:after="225" w:line="270" w:lineRule="atLeast"/>
        <w:ind w:left="720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>
        <w:rPr>
          <w:rFonts w:ascii="Verdana" w:eastAsia="Times New Roman" w:hAnsi="Verdana" w:cs="Arial"/>
          <w:color w:val="69603A"/>
          <w:sz w:val="20"/>
          <w:szCs w:val="20"/>
          <w:lang w:val="en-GB"/>
        </w:rPr>
        <w:t xml:space="preserve">For </w:t>
      </w:r>
      <w:r w:rsidR="007B7278">
        <w:rPr>
          <w:rFonts w:ascii="Verdana" w:eastAsia="Times New Roman" w:hAnsi="Verdana" w:cs="Arial"/>
          <w:color w:val="69603A"/>
          <w:sz w:val="20"/>
          <w:szCs w:val="20"/>
          <w:lang w:val="en-GB"/>
        </w:rPr>
        <w:t>dressing:</w:t>
      </w:r>
    </w:p>
    <w:p w:rsidR="00326726" w:rsidRPr="00326726" w:rsidRDefault="00326726" w:rsidP="0032672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326726">
        <w:rPr>
          <w:rFonts w:ascii="Verdana" w:eastAsia="Times New Roman" w:hAnsi="Verdana" w:cs="Arial"/>
          <w:color w:val="69603A"/>
          <w:sz w:val="20"/>
          <w:szCs w:val="20"/>
          <w:lang w:val="en-GB"/>
        </w:rPr>
        <w:t>2 tbsp. vinegar</w:t>
      </w:r>
    </w:p>
    <w:p w:rsidR="00326726" w:rsidRPr="00326726" w:rsidRDefault="00326726" w:rsidP="0032672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326726">
        <w:rPr>
          <w:rFonts w:ascii="Verdana" w:eastAsia="Times New Roman" w:hAnsi="Verdana" w:cs="Arial"/>
          <w:color w:val="69603A"/>
          <w:sz w:val="20"/>
          <w:szCs w:val="20"/>
          <w:lang w:val="en-GB"/>
        </w:rPr>
        <w:t>3 oz. cream cheese</w:t>
      </w:r>
    </w:p>
    <w:p w:rsidR="00326726" w:rsidRPr="00326726" w:rsidRDefault="00326726" w:rsidP="0032672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326726">
        <w:rPr>
          <w:rFonts w:ascii="Verdana" w:eastAsia="Times New Roman" w:hAnsi="Verdana" w:cs="Arial"/>
          <w:color w:val="69603A"/>
          <w:sz w:val="20"/>
          <w:szCs w:val="20"/>
          <w:lang w:val="en-GB"/>
        </w:rPr>
        <w:t>2 tbsp. granulated sugar</w:t>
      </w:r>
    </w:p>
    <w:p w:rsidR="00326726" w:rsidRPr="00326726" w:rsidRDefault="00326726" w:rsidP="0032672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326726">
        <w:rPr>
          <w:rFonts w:ascii="Verdana" w:eastAsia="Times New Roman" w:hAnsi="Verdana" w:cs="Arial"/>
          <w:color w:val="69603A"/>
          <w:sz w:val="20"/>
          <w:szCs w:val="20"/>
          <w:lang w:val="en-GB"/>
        </w:rPr>
        <w:t>Dash of pepper</w:t>
      </w:r>
    </w:p>
    <w:p w:rsidR="00326726" w:rsidRPr="00326726" w:rsidRDefault="00326726" w:rsidP="0032672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326726">
        <w:rPr>
          <w:rFonts w:ascii="Verdana" w:eastAsia="Times New Roman" w:hAnsi="Verdana" w:cs="Arial"/>
          <w:color w:val="69603A"/>
          <w:sz w:val="20"/>
          <w:szCs w:val="20"/>
          <w:lang w:val="en-GB"/>
        </w:rPr>
        <w:t>1/8 tsp. garlic salt</w:t>
      </w:r>
    </w:p>
    <w:p w:rsidR="00326726" w:rsidRPr="00326726" w:rsidRDefault="00326726" w:rsidP="0032672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326726">
        <w:rPr>
          <w:rFonts w:ascii="Verdana" w:eastAsia="Times New Roman" w:hAnsi="Verdana" w:cs="Arial"/>
          <w:color w:val="69603A"/>
          <w:sz w:val="20"/>
          <w:szCs w:val="20"/>
          <w:lang w:val="en-GB"/>
        </w:rPr>
        <w:t>1/4 tsp. salt</w:t>
      </w:r>
    </w:p>
    <w:p w:rsidR="00326726" w:rsidRPr="00326726" w:rsidRDefault="00326726" w:rsidP="0032672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326726">
        <w:rPr>
          <w:rFonts w:ascii="Verdana" w:eastAsia="Times New Roman" w:hAnsi="Verdana" w:cs="Arial"/>
          <w:color w:val="69603A"/>
          <w:sz w:val="20"/>
          <w:szCs w:val="20"/>
          <w:lang w:val="en-GB"/>
        </w:rPr>
        <w:t>1 tsp. mustard</w:t>
      </w:r>
    </w:p>
    <w:p w:rsidR="00326726" w:rsidRPr="00326726" w:rsidRDefault="00326726" w:rsidP="0032672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326726">
        <w:rPr>
          <w:rFonts w:ascii="Verdana" w:eastAsia="Times New Roman" w:hAnsi="Verdana" w:cs="Arial"/>
          <w:color w:val="69603A"/>
          <w:sz w:val="20"/>
          <w:szCs w:val="20"/>
          <w:lang w:val="en-GB"/>
        </w:rPr>
        <w:t>1 egg</w:t>
      </w:r>
    </w:p>
    <w:p w:rsidR="00326726" w:rsidRPr="00326726" w:rsidRDefault="00326726" w:rsidP="0032672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326726">
        <w:rPr>
          <w:rFonts w:ascii="Verdana" w:eastAsia="Times New Roman" w:hAnsi="Verdana" w:cs="Arial"/>
          <w:color w:val="69603A"/>
          <w:sz w:val="20"/>
          <w:szCs w:val="20"/>
          <w:lang w:val="en-GB"/>
        </w:rPr>
        <w:t xml:space="preserve">2 tbsp. </w:t>
      </w:r>
      <w:hyperlink r:id="rId7" w:history="1">
        <w:r w:rsidRPr="00326726">
          <w:rPr>
            <w:rFonts w:ascii="Verdana" w:eastAsia="Times New Roman" w:hAnsi="Verdana" w:cs="Arial"/>
            <w:color w:val="009900"/>
            <w:sz w:val="20"/>
            <w:szCs w:val="20"/>
            <w:bdr w:val="none" w:sz="0" w:space="0" w:color="auto" w:frame="1"/>
            <w:lang w:val="en-GB"/>
          </w:rPr>
          <w:t>vegetable</w:t>
        </w:r>
        <w:r w:rsidRPr="00326726">
          <w:rPr>
            <w:noProof/>
          </w:rPr>
          <w:drawing>
            <wp:inline distT="0" distB="0" distL="0" distR="0" wp14:anchorId="78DAF216" wp14:editId="2FE555FF">
              <wp:extent cx="95250" cy="95250"/>
              <wp:effectExtent l="0" t="0" r="0" b="0"/>
              <wp:docPr id="3" name="itxthook1icon" descr="http://images.intellitxt.com/ast/adTypes/icon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xthook1icon" descr="http://images.intellitxt.com/ast/adTypes/icon1.pn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326726">
        <w:rPr>
          <w:rFonts w:ascii="Verdana" w:eastAsia="Times New Roman" w:hAnsi="Verdana" w:cs="Arial"/>
          <w:color w:val="69603A"/>
          <w:sz w:val="20"/>
          <w:szCs w:val="20"/>
          <w:lang w:val="en-GB"/>
        </w:rPr>
        <w:t xml:space="preserve"> oil</w:t>
      </w:r>
    </w:p>
    <w:p w:rsidR="00326726" w:rsidRPr="00326726" w:rsidRDefault="00326726" w:rsidP="00326726">
      <w:pPr>
        <w:shd w:val="clear" w:color="auto" w:fill="FFFFFF"/>
        <w:spacing w:after="0" w:line="270" w:lineRule="atLeast"/>
        <w:rPr>
          <w:rFonts w:ascii="Verdana" w:eastAsia="Times New Roman" w:hAnsi="Verdana" w:cs="Arial"/>
          <w:b/>
          <w:bCs/>
          <w:color w:val="666666"/>
          <w:sz w:val="20"/>
          <w:szCs w:val="20"/>
          <w:lang w:val="en-GB"/>
        </w:rPr>
      </w:pPr>
      <w:r>
        <w:rPr>
          <w:rFonts w:ascii="Verdana" w:eastAsia="Times New Roman" w:hAnsi="Verdana" w:cs="Arial"/>
          <w:b/>
          <w:bCs/>
          <w:color w:val="666666"/>
          <w:sz w:val="20"/>
          <w:szCs w:val="20"/>
          <w:lang w:val="en-GB"/>
        </w:rPr>
        <w:t>DIRECTIONS:</w:t>
      </w:r>
    </w:p>
    <w:p w:rsidR="00326726" w:rsidRPr="00326726" w:rsidRDefault="00326726" w:rsidP="00326726">
      <w:pPr>
        <w:shd w:val="clear" w:color="auto" w:fill="FFFFFF"/>
        <w:spacing w:before="150" w:after="225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326726">
        <w:rPr>
          <w:rFonts w:ascii="Verdana" w:eastAsia="Times New Roman" w:hAnsi="Verdana" w:cs="Arial"/>
          <w:color w:val="69603A"/>
          <w:sz w:val="20"/>
          <w:szCs w:val="20"/>
          <w:lang w:val="en-GB"/>
        </w:rPr>
        <w:t xml:space="preserve">Combine all dressing ingredients in blender except the </w:t>
      </w:r>
      <w:hyperlink r:id="rId8" w:history="1">
        <w:r w:rsidRPr="00326726">
          <w:rPr>
            <w:rFonts w:ascii="Verdana" w:eastAsia="Times New Roman" w:hAnsi="Verdana" w:cs="Arial"/>
            <w:color w:val="009900"/>
            <w:sz w:val="20"/>
            <w:szCs w:val="20"/>
            <w:bdr w:val="none" w:sz="0" w:space="0" w:color="auto" w:frame="1"/>
            <w:lang w:val="en-GB"/>
          </w:rPr>
          <w:t>vegetable oil</w:t>
        </w:r>
        <w:r w:rsidRPr="00326726">
          <w:rPr>
            <w:rFonts w:ascii="Verdana" w:eastAsia="Times New Roman" w:hAnsi="Verdana" w:cs="Arial"/>
            <w:noProof/>
            <w:color w:val="69603A"/>
            <w:sz w:val="20"/>
            <w:szCs w:val="20"/>
          </w:rPr>
          <w:drawing>
            <wp:inline distT="0" distB="0" distL="0" distR="0" wp14:anchorId="02862EB5" wp14:editId="0CFD7EEE">
              <wp:extent cx="95250" cy="95250"/>
              <wp:effectExtent l="0" t="0" r="0" b="0"/>
              <wp:docPr id="4" name="itxthook2icon" descr="http://images.intellitxt.com/ast/adTypes/icon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xthook2icon" descr="http://images.intellitxt.com/ast/adTypes/icon1.pn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326726">
        <w:rPr>
          <w:rFonts w:ascii="Verdana" w:eastAsia="Times New Roman" w:hAnsi="Verdana" w:cs="Arial"/>
          <w:color w:val="69603A"/>
          <w:sz w:val="20"/>
          <w:szCs w:val="20"/>
          <w:lang w:val="en-GB"/>
        </w:rPr>
        <w:t xml:space="preserve">. Blend until well mixed. Add the vegetable oil and blend. Serve over the salad </w:t>
      </w:r>
      <w:hyperlink r:id="rId9" w:history="1">
        <w:r w:rsidRPr="00326726">
          <w:rPr>
            <w:rFonts w:ascii="Verdana" w:eastAsia="Times New Roman" w:hAnsi="Verdana" w:cs="Arial"/>
            <w:color w:val="009900"/>
            <w:sz w:val="20"/>
            <w:szCs w:val="20"/>
            <w:bdr w:val="none" w:sz="0" w:space="0" w:color="auto" w:frame="1"/>
            <w:lang w:val="en-GB"/>
          </w:rPr>
          <w:t>ingredients</w:t>
        </w:r>
        <w:r w:rsidRPr="00326726">
          <w:rPr>
            <w:rFonts w:ascii="Verdana" w:eastAsia="Times New Roman" w:hAnsi="Verdana" w:cs="Arial"/>
            <w:noProof/>
            <w:color w:val="69603A"/>
            <w:sz w:val="20"/>
            <w:szCs w:val="20"/>
          </w:rPr>
          <w:drawing>
            <wp:inline distT="0" distB="0" distL="0" distR="0" wp14:anchorId="70BA7AD7" wp14:editId="3E4EC7CF">
              <wp:extent cx="95250" cy="95250"/>
              <wp:effectExtent l="0" t="0" r="0" b="0"/>
              <wp:docPr id="5" name="itxthook3icon" descr="http://images.intellitxt.com/ast/adTypes/icon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xthook3icon" descr="http://images.intellitxt.com/ast/adTypes/icon1.pn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326726">
        <w:rPr>
          <w:rFonts w:ascii="Verdana" w:eastAsia="Times New Roman" w:hAnsi="Verdana" w:cs="Arial"/>
          <w:color w:val="69603A"/>
          <w:sz w:val="20"/>
          <w:szCs w:val="20"/>
          <w:lang w:val="en-GB"/>
        </w:rPr>
        <w:t>.</w:t>
      </w:r>
    </w:p>
    <w:p w:rsidR="00326726" w:rsidRPr="00326726" w:rsidRDefault="00326726" w:rsidP="00326726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  <w:sz w:val="20"/>
          <w:szCs w:val="20"/>
          <w:lang w:val="en-GB"/>
        </w:rPr>
      </w:pPr>
    </w:p>
    <w:p w:rsidR="00326726" w:rsidRPr="00326726" w:rsidRDefault="00326726" w:rsidP="00326726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  <w:sz w:val="20"/>
          <w:szCs w:val="20"/>
          <w:lang w:val="en-GB"/>
        </w:rPr>
      </w:pPr>
      <w:r w:rsidRPr="00326726">
        <w:rPr>
          <w:rFonts w:ascii="Trebuchet MS" w:eastAsia="Times New Roman" w:hAnsi="Trebuchet MS" w:cs="Arial"/>
          <w:color w:val="000000"/>
          <w:sz w:val="20"/>
          <w:szCs w:val="20"/>
          <w:lang w:val="en-GB"/>
        </w:rPr>
        <w:t>www.Maille.com</w:t>
      </w:r>
      <w:bookmarkStart w:id="0" w:name="_GoBack"/>
      <w:bookmarkEnd w:id="0"/>
    </w:p>
    <w:p w:rsidR="00326726" w:rsidRPr="00326726" w:rsidRDefault="00326726" w:rsidP="00326726">
      <w:pPr>
        <w:spacing w:after="120" w:line="240" w:lineRule="auto"/>
        <w:textAlignment w:val="baseline"/>
        <w:rPr>
          <w:rFonts w:ascii="Trebuchet MS" w:eastAsia="Times New Roman" w:hAnsi="Trebuchet MS" w:cs="Arial"/>
          <w:color w:val="000000"/>
          <w:sz w:val="20"/>
          <w:szCs w:val="20"/>
          <w:lang w:val="en-GB"/>
        </w:rPr>
      </w:pPr>
    </w:p>
    <w:p w:rsidR="000C6BE9" w:rsidRDefault="000C6BE9"/>
    <w:sectPr w:rsidR="000C6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762D"/>
    <w:multiLevelType w:val="hybridMultilevel"/>
    <w:tmpl w:val="62C6B4A4"/>
    <w:lvl w:ilvl="0" w:tplc="DA185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26"/>
    <w:rsid w:val="000C6BE9"/>
    <w:rsid w:val="00326726"/>
    <w:rsid w:val="007B7278"/>
    <w:rsid w:val="00EE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1D277-5F39-4613-979D-44B99212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6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6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51300">
                                  <w:marLeft w:val="0"/>
                                  <w:marRight w:val="495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DDDDDD"/>
                                  </w:divBdr>
                                  <w:divsChild>
                                    <w:div w:id="179223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53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64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60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118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790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50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32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988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6551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632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320283">
                                                                      <w:marLeft w:val="15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50"/>
                                                                      <w:divBdr>
                                                                        <w:top w:val="single" w:sz="6" w:space="8" w:color="CCCCCC"/>
                                                                        <w:left w:val="single" w:sz="6" w:space="8" w:color="CCCCCC"/>
                                                                        <w:bottom w:val="single" w:sz="6" w:space="8" w:color="CCCCCC"/>
                                                                        <w:right w:val="single" w:sz="6" w:space="8" w:color="CCCCCC"/>
                                                                      </w:divBdr>
                                                                      <w:divsChild>
                                                                        <w:div w:id="1742481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5" w:color="CCCCCC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128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066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84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279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8486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8072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5067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5630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3269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499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719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189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826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8003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8647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5028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279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0297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3447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97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685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1602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3772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947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9728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76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5068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4267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002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4447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1374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1632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44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CCCCCC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1298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911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3350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052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9193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650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1149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6064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dailymoment.com/recipes/broccoli_and_bacon_salad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dailymoment.com/recipes/broccoli_and_bacon_sala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mydailymoment.com/recipes/broccoli_and_bacon_salad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ydailymoment.com/recipes/broccoli_and_bacon_sala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2014-12-27T18:00:00Z</dcterms:created>
  <dcterms:modified xsi:type="dcterms:W3CDTF">2014-12-27T18:10:00Z</dcterms:modified>
</cp:coreProperties>
</file>