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546748" w:rsidRPr="00546748" w:rsidTr="00546748">
        <w:trPr>
          <w:tblCellSpacing w:w="0" w:type="dxa"/>
        </w:trPr>
        <w:tc>
          <w:tcPr>
            <w:tcW w:w="0" w:type="auto"/>
            <w:vAlign w:val="center"/>
            <w:hideMark/>
          </w:tcPr>
          <w:p w:rsidR="00546748" w:rsidRPr="00546748" w:rsidRDefault="00546748" w:rsidP="00546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46748" w:rsidRDefault="00546748" w:rsidP="00546748">
      <w:pPr>
        <w:pBdr>
          <w:bottom w:val="single" w:sz="6" w:space="5" w:color="C0C0C0"/>
        </w:pBdr>
        <w:shd w:val="clear" w:color="auto" w:fill="FFFFFF"/>
        <w:spacing w:after="0" w:line="240" w:lineRule="auto"/>
        <w:jc w:val="center"/>
        <w:outlineLvl w:val="3"/>
        <w:rPr>
          <w:rFonts w:ascii="Arial" w:eastAsia="Times New Roman" w:hAnsi="Arial" w:cs="Arial"/>
          <w:b/>
          <w:bCs/>
          <w:caps/>
          <w:color w:val="00000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0000"/>
          <w:sz w:val="27"/>
          <w:szCs w:val="27"/>
        </w:rPr>
        <w:t>Chocolate zucchini cake</w:t>
      </w:r>
    </w:p>
    <w:p w:rsidR="00546748" w:rsidRPr="00546748" w:rsidRDefault="00546748" w:rsidP="00546748">
      <w:pPr>
        <w:pBdr>
          <w:bottom w:val="single" w:sz="6" w:space="5" w:color="C0C0C0"/>
        </w:pBdr>
        <w:shd w:val="clear" w:color="auto" w:fill="FFFFFF"/>
        <w:spacing w:after="0" w:line="240" w:lineRule="auto"/>
        <w:jc w:val="center"/>
        <w:outlineLvl w:val="3"/>
        <w:rPr>
          <w:rFonts w:ascii="Arial" w:eastAsia="Times New Roman" w:hAnsi="Arial" w:cs="Arial"/>
          <w:b/>
          <w:bCs/>
          <w:caps/>
          <w:color w:val="000000"/>
          <w:sz w:val="27"/>
          <w:szCs w:val="27"/>
        </w:rPr>
      </w:pPr>
      <w:r w:rsidRPr="00546748">
        <w:rPr>
          <w:rFonts w:ascii="Arial" w:eastAsia="Times New Roman" w:hAnsi="Arial" w:cs="Arial"/>
          <w:b/>
          <w:bCs/>
          <w:caps/>
          <w:color w:val="000000"/>
          <w:sz w:val="27"/>
          <w:szCs w:val="27"/>
        </w:rPr>
        <w:t>At a Glance</w:t>
      </w:r>
    </w:p>
    <w:p w:rsidR="00546748" w:rsidRPr="00546748" w:rsidRDefault="00546748" w:rsidP="0054674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46748">
        <w:rPr>
          <w:rFonts w:ascii="Arial" w:eastAsia="Times New Roman" w:hAnsi="Arial" w:cs="Arial"/>
          <w:color w:val="000000"/>
          <w:sz w:val="18"/>
          <w:szCs w:val="18"/>
        </w:rPr>
        <w:t xml:space="preserve">You'd never know there's zucchini in this ultra-moist, rich chocolate cake. </w:t>
      </w:r>
    </w:p>
    <w:p w:rsidR="00546748" w:rsidRPr="00546748" w:rsidRDefault="00546748" w:rsidP="0054674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46748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546748" w:rsidRPr="00546748" w:rsidRDefault="00546748" w:rsidP="00546748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546748">
        <w:rPr>
          <w:rFonts w:ascii="Arial" w:eastAsia="Times New Roman" w:hAnsi="Arial" w:cs="Arial"/>
          <w:vanish/>
          <w:color w:val="000000"/>
          <w:sz w:val="18"/>
          <w:szCs w:val="1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in;height:18pt" o:ole="">
            <v:imagedata r:id="rId5" o:title=""/>
          </v:shape>
          <w:control r:id="rId6" w:name="DefaultOcxName" w:shapeid="_x0000_i1036"/>
        </w:object>
      </w:r>
      <w:r w:rsidRPr="00546748">
        <w:rPr>
          <w:rFonts w:ascii="Arial" w:eastAsia="Times New Roman" w:hAnsi="Arial" w:cs="Arial"/>
          <w:vanish/>
          <w:color w:val="000000"/>
          <w:sz w:val="18"/>
          <w:szCs w:val="18"/>
        </w:rPr>
        <w:object w:dxaOrig="1440" w:dyaOrig="1440">
          <v:shape id="_x0000_i1035" type="#_x0000_t75" style="width:20.25pt;height:18pt" o:ole="">
            <v:imagedata r:id="rId7" o:title=""/>
          </v:shape>
          <w:control r:id="rId8" w:name="DefaultOcxName1" w:shapeid="_x0000_i1035"/>
        </w:object>
      </w:r>
      <w:r w:rsidRPr="00546748">
        <w:rPr>
          <w:rFonts w:ascii="Arial" w:eastAsia="Times New Roman" w:hAnsi="Arial" w:cs="Arial"/>
          <w:vanish/>
          <w:color w:val="000000"/>
          <w:sz w:val="18"/>
          <w:szCs w:val="18"/>
        </w:rPr>
        <w:t xml:space="preserve">Volume </w:t>
      </w:r>
      <w:r w:rsidRPr="00546748">
        <w:rPr>
          <w:rFonts w:ascii="Arial" w:eastAsia="Times New Roman" w:hAnsi="Arial" w:cs="Arial"/>
          <w:vanish/>
          <w:color w:val="000000"/>
          <w:sz w:val="18"/>
          <w:szCs w:val="18"/>
        </w:rPr>
        <w:object w:dxaOrig="1440" w:dyaOrig="1440">
          <v:shape id="_x0000_i1034" type="#_x0000_t75" style="width:20.25pt;height:18pt" o:ole="">
            <v:imagedata r:id="rId9" o:title=""/>
          </v:shape>
          <w:control r:id="rId10" w:name="DefaultOcxName2" w:shapeid="_x0000_i1034"/>
        </w:object>
      </w:r>
      <w:r w:rsidRPr="00546748">
        <w:rPr>
          <w:rFonts w:ascii="Arial" w:eastAsia="Times New Roman" w:hAnsi="Arial" w:cs="Arial"/>
          <w:vanish/>
          <w:color w:val="000000"/>
          <w:sz w:val="18"/>
          <w:szCs w:val="18"/>
        </w:rPr>
        <w:t xml:space="preserve">Ounces </w:t>
      </w:r>
      <w:r w:rsidRPr="00546748">
        <w:rPr>
          <w:rFonts w:ascii="Arial" w:eastAsia="Times New Roman" w:hAnsi="Arial" w:cs="Arial"/>
          <w:vanish/>
          <w:color w:val="000000"/>
          <w:sz w:val="18"/>
          <w:szCs w:val="18"/>
        </w:rPr>
        <w:object w:dxaOrig="1440" w:dyaOrig="1440">
          <v:shape id="_x0000_i1033" type="#_x0000_t75" style="width:20.25pt;height:18pt" o:ole="">
            <v:imagedata r:id="rId9" o:title=""/>
          </v:shape>
          <w:control r:id="rId11" w:name="DefaultOcxName3" w:shapeid="_x0000_i1033"/>
        </w:object>
      </w:r>
      <w:r w:rsidRPr="00546748">
        <w:rPr>
          <w:rFonts w:ascii="Arial" w:eastAsia="Times New Roman" w:hAnsi="Arial" w:cs="Arial"/>
          <w:vanish/>
          <w:color w:val="000000"/>
          <w:sz w:val="18"/>
          <w:szCs w:val="18"/>
        </w:rPr>
        <w:t xml:space="preserve">Grams </w:t>
      </w:r>
    </w:p>
    <w:p w:rsidR="00546748" w:rsidRPr="00546748" w:rsidRDefault="00546748" w:rsidP="0054674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46748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B4A8F" w:rsidRPr="00546748" w:rsidRDefault="00546748" w:rsidP="0054674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546748">
        <w:rPr>
          <w:rFonts w:ascii="Arial" w:eastAsia="Times New Roman" w:hAnsi="Arial" w:cs="Arial"/>
          <w:b/>
          <w:bCs/>
          <w:color w:val="000000"/>
          <w:sz w:val="27"/>
          <w:szCs w:val="27"/>
        </w:rPr>
        <w:t>Cake</w:t>
      </w:r>
    </w:p>
    <w:tbl>
      <w:tblPr>
        <w:tblpPr w:leftFromText="45" w:rightFromText="45" w:vertAnchor="text" w:tblpXSpec="right" w:tblpYSpec="center"/>
        <w:tblW w:w="4470" w:type="dxa"/>
        <w:shd w:val="clear" w:color="auto" w:fill="F5F5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70"/>
      </w:tblGrid>
      <w:tr w:rsidR="004B4A8F" w:rsidRPr="004B4A8F">
        <w:tc>
          <w:tcPr>
            <w:tcW w:w="3570" w:type="dxa"/>
            <w:shd w:val="clear" w:color="auto" w:fill="F5F5F5"/>
            <w:tcMar>
              <w:top w:w="450" w:type="dxa"/>
              <w:left w:w="450" w:type="dxa"/>
              <w:bottom w:w="300" w:type="dxa"/>
              <w:right w:w="375" w:type="dxa"/>
            </w:tcMar>
            <w:vAlign w:val="center"/>
            <w:hideMark/>
          </w:tcPr>
          <w:p w:rsidR="004B4A8F" w:rsidRPr="004B4A8F" w:rsidRDefault="004B4A8F" w:rsidP="004B4A8F">
            <w:pPr>
              <w:spacing w:after="0" w:line="360" w:lineRule="atLeast"/>
              <w:rPr>
                <w:rFonts w:ascii="Helvetica" w:eastAsia="Times New Roman" w:hAnsi="Helvetica" w:cs="Helvetica"/>
                <w:b/>
                <w:bCs/>
                <w:color w:val="000001"/>
                <w:sz w:val="33"/>
                <w:szCs w:val="33"/>
              </w:rPr>
            </w:pPr>
            <w:r w:rsidRPr="004B4A8F">
              <w:rPr>
                <w:rFonts w:ascii="Helvetica" w:eastAsia="Times New Roman" w:hAnsi="Helvetica" w:cs="Helvetica"/>
                <w:b/>
                <w:bCs/>
                <w:color w:val="000001"/>
                <w:sz w:val="33"/>
                <w:szCs w:val="33"/>
              </w:rPr>
              <w:t>Be a zucchini genie</w:t>
            </w:r>
          </w:p>
        </w:tc>
      </w:tr>
      <w:tr w:rsidR="004B4A8F" w:rsidRPr="004B4A8F">
        <w:tc>
          <w:tcPr>
            <w:tcW w:w="3570" w:type="dxa"/>
            <w:shd w:val="clear" w:color="auto" w:fill="F5F5F5"/>
            <w:tcMar>
              <w:top w:w="0" w:type="dxa"/>
              <w:left w:w="450" w:type="dxa"/>
              <w:bottom w:w="300" w:type="dxa"/>
              <w:right w:w="450" w:type="dxa"/>
            </w:tcMar>
            <w:vAlign w:val="center"/>
            <w:hideMark/>
          </w:tcPr>
          <w:p w:rsidR="004B4A8F" w:rsidRPr="004B4A8F" w:rsidRDefault="004B4A8F" w:rsidP="004B4A8F">
            <w:pPr>
              <w:spacing w:after="0" w:line="300" w:lineRule="atLeast"/>
              <w:rPr>
                <w:rFonts w:ascii="Helvetica" w:eastAsia="Times New Roman" w:hAnsi="Helvetica" w:cs="Helvetica"/>
                <w:color w:val="000001"/>
                <w:sz w:val="21"/>
                <w:szCs w:val="21"/>
              </w:rPr>
            </w:pPr>
            <w:r w:rsidRPr="004B4A8F">
              <w:rPr>
                <w:rFonts w:ascii="Helvetica" w:eastAsia="Times New Roman" w:hAnsi="Helvetica" w:cs="Helvetica"/>
                <w:color w:val="000001"/>
                <w:sz w:val="21"/>
                <w:szCs w:val="21"/>
              </w:rPr>
              <w:t>That's right – just a few magic recipes and you can make some of your too-bountiful zucchini harvest disappear! This versatile fruit lends itself perfectly to dishes both sweet and savory, so break out the mixing bowl, and try these treats.</w:t>
            </w:r>
          </w:p>
        </w:tc>
      </w:tr>
    </w:tbl>
    <w:p w:rsidR="00546748" w:rsidRPr="00546748" w:rsidRDefault="00546748" w:rsidP="0054674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bookmarkStart w:id="0" w:name="_GoBack"/>
      <w:bookmarkEnd w:id="0"/>
    </w:p>
    <w:p w:rsidR="00546748" w:rsidRPr="00546748" w:rsidRDefault="00546748" w:rsidP="00546748">
      <w:pPr>
        <w:numPr>
          <w:ilvl w:val="0"/>
          <w:numId w:val="1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1. </w:t>
      </w:r>
      <w:r w:rsidRPr="00546748">
        <w:rPr>
          <w:rFonts w:ascii="Arial" w:eastAsia="Times New Roman" w:hAnsi="Arial" w:cs="Arial"/>
          <w:color w:val="000000"/>
          <w:sz w:val="18"/>
          <w:szCs w:val="18"/>
        </w:rPr>
        <w:t>1/2 cup (8 tablespoons) butter</w:t>
      </w:r>
    </w:p>
    <w:p w:rsidR="00546748" w:rsidRPr="00546748" w:rsidRDefault="00546748" w:rsidP="00546748">
      <w:pPr>
        <w:numPr>
          <w:ilvl w:val="0"/>
          <w:numId w:val="1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2. </w:t>
      </w:r>
      <w:r w:rsidRPr="00546748">
        <w:rPr>
          <w:rFonts w:ascii="Arial" w:eastAsia="Times New Roman" w:hAnsi="Arial" w:cs="Arial"/>
          <w:color w:val="000000"/>
          <w:sz w:val="18"/>
          <w:szCs w:val="18"/>
        </w:rPr>
        <w:t>1/2 cup vegetable oil</w:t>
      </w:r>
    </w:p>
    <w:p w:rsidR="00546748" w:rsidRPr="00546748" w:rsidRDefault="00546748" w:rsidP="00546748">
      <w:pPr>
        <w:numPr>
          <w:ilvl w:val="0"/>
          <w:numId w:val="1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3. </w:t>
      </w:r>
      <w:r w:rsidRPr="00546748">
        <w:rPr>
          <w:rFonts w:ascii="Arial" w:eastAsia="Times New Roman" w:hAnsi="Arial" w:cs="Arial"/>
          <w:color w:val="000000"/>
          <w:sz w:val="18"/>
          <w:szCs w:val="18"/>
        </w:rPr>
        <w:t>1 3/4 cups sugar</w:t>
      </w:r>
    </w:p>
    <w:p w:rsidR="00546748" w:rsidRPr="00546748" w:rsidRDefault="00546748" w:rsidP="00546748">
      <w:pPr>
        <w:numPr>
          <w:ilvl w:val="0"/>
          <w:numId w:val="1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4. </w:t>
      </w:r>
      <w:r w:rsidRPr="00546748">
        <w:rPr>
          <w:rFonts w:ascii="Arial" w:eastAsia="Times New Roman" w:hAnsi="Arial" w:cs="Arial"/>
          <w:color w:val="000000"/>
          <w:sz w:val="18"/>
          <w:szCs w:val="18"/>
        </w:rPr>
        <w:t xml:space="preserve">1 teaspoon </w:t>
      </w:r>
      <w:hyperlink r:id="rId12" w:history="1">
        <w:r w:rsidRPr="00546748">
          <w:rPr>
            <w:rFonts w:ascii="Arial" w:eastAsia="Times New Roman" w:hAnsi="Arial" w:cs="Arial"/>
            <w:color w:val="000000"/>
            <w:sz w:val="18"/>
            <w:szCs w:val="18"/>
          </w:rPr>
          <w:t>vanilla extract</w:t>
        </w:r>
      </w:hyperlink>
    </w:p>
    <w:p w:rsidR="00546748" w:rsidRPr="00546748" w:rsidRDefault="00546748" w:rsidP="00546748">
      <w:pPr>
        <w:numPr>
          <w:ilvl w:val="0"/>
          <w:numId w:val="1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5. </w:t>
      </w:r>
      <w:r w:rsidRPr="00546748">
        <w:rPr>
          <w:rFonts w:ascii="Arial" w:eastAsia="Times New Roman" w:hAnsi="Arial" w:cs="Arial"/>
          <w:color w:val="000000"/>
          <w:sz w:val="18"/>
          <w:szCs w:val="18"/>
        </w:rPr>
        <w:t>1 teaspoon baking soda</w:t>
      </w:r>
    </w:p>
    <w:p w:rsidR="00546748" w:rsidRPr="00546748" w:rsidRDefault="00546748" w:rsidP="00546748">
      <w:pPr>
        <w:numPr>
          <w:ilvl w:val="0"/>
          <w:numId w:val="1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6. </w:t>
      </w:r>
      <w:r w:rsidRPr="00546748">
        <w:rPr>
          <w:rFonts w:ascii="Arial" w:eastAsia="Times New Roman" w:hAnsi="Arial" w:cs="Arial"/>
          <w:color w:val="000000"/>
          <w:sz w:val="18"/>
          <w:szCs w:val="18"/>
        </w:rPr>
        <w:t>1/2 teaspoon baking powder</w:t>
      </w:r>
    </w:p>
    <w:p w:rsidR="00546748" w:rsidRPr="00546748" w:rsidRDefault="00546748" w:rsidP="00546748">
      <w:pPr>
        <w:numPr>
          <w:ilvl w:val="0"/>
          <w:numId w:val="1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7. </w:t>
      </w:r>
      <w:r w:rsidRPr="00546748">
        <w:rPr>
          <w:rFonts w:ascii="Arial" w:eastAsia="Times New Roman" w:hAnsi="Arial" w:cs="Arial"/>
          <w:color w:val="000000"/>
          <w:sz w:val="18"/>
          <w:szCs w:val="18"/>
        </w:rPr>
        <w:t>1/2 teaspoon salt</w:t>
      </w:r>
    </w:p>
    <w:p w:rsidR="00546748" w:rsidRPr="00546748" w:rsidRDefault="00546748" w:rsidP="00546748">
      <w:pPr>
        <w:numPr>
          <w:ilvl w:val="0"/>
          <w:numId w:val="1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8. </w:t>
      </w:r>
      <w:r w:rsidRPr="00546748">
        <w:rPr>
          <w:rFonts w:ascii="Arial" w:eastAsia="Times New Roman" w:hAnsi="Arial" w:cs="Arial"/>
          <w:color w:val="000000"/>
          <w:sz w:val="18"/>
          <w:szCs w:val="18"/>
        </w:rPr>
        <w:t>2 large eggs</w:t>
      </w:r>
    </w:p>
    <w:p w:rsidR="00546748" w:rsidRPr="00546748" w:rsidRDefault="00546748" w:rsidP="00546748">
      <w:pPr>
        <w:numPr>
          <w:ilvl w:val="0"/>
          <w:numId w:val="1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9. </w:t>
      </w:r>
      <w:r w:rsidRPr="00546748">
        <w:rPr>
          <w:rFonts w:ascii="Arial" w:eastAsia="Times New Roman" w:hAnsi="Arial" w:cs="Arial"/>
          <w:color w:val="000000"/>
          <w:sz w:val="18"/>
          <w:szCs w:val="18"/>
        </w:rPr>
        <w:t xml:space="preserve">1/2 cup sour cream, buttermilk, or yogurt </w:t>
      </w:r>
    </w:p>
    <w:p w:rsidR="00546748" w:rsidRPr="00546748" w:rsidRDefault="00546748" w:rsidP="00546748">
      <w:pPr>
        <w:numPr>
          <w:ilvl w:val="0"/>
          <w:numId w:val="1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10. </w:t>
      </w:r>
      <w:r w:rsidRPr="00546748">
        <w:rPr>
          <w:rFonts w:ascii="Arial" w:eastAsia="Times New Roman" w:hAnsi="Arial" w:cs="Arial"/>
          <w:color w:val="000000"/>
          <w:sz w:val="18"/>
          <w:szCs w:val="18"/>
        </w:rPr>
        <w:t xml:space="preserve">2 1/2 cups </w:t>
      </w:r>
      <w:hyperlink r:id="rId13" w:history="1">
        <w:r w:rsidRPr="00546748">
          <w:rPr>
            <w:rFonts w:ascii="Arial" w:eastAsia="Times New Roman" w:hAnsi="Arial" w:cs="Arial"/>
            <w:color w:val="000000"/>
            <w:sz w:val="18"/>
            <w:szCs w:val="18"/>
          </w:rPr>
          <w:t>King Arthur Unbleached All-Purpose Flour</w:t>
        </w:r>
      </w:hyperlink>
    </w:p>
    <w:p w:rsidR="00546748" w:rsidRPr="00546748" w:rsidRDefault="00546748" w:rsidP="00546748">
      <w:pPr>
        <w:numPr>
          <w:ilvl w:val="0"/>
          <w:numId w:val="1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11. </w:t>
      </w:r>
      <w:r w:rsidRPr="00546748">
        <w:rPr>
          <w:rFonts w:ascii="Arial" w:eastAsia="Times New Roman" w:hAnsi="Arial" w:cs="Arial"/>
          <w:color w:val="000000"/>
          <w:sz w:val="18"/>
          <w:szCs w:val="18"/>
        </w:rPr>
        <w:t xml:space="preserve">3/4 cup </w:t>
      </w:r>
      <w:hyperlink r:id="rId14" w:history="1">
        <w:r w:rsidRPr="00546748">
          <w:rPr>
            <w:rFonts w:ascii="Arial" w:eastAsia="Times New Roman" w:hAnsi="Arial" w:cs="Arial"/>
            <w:color w:val="000000"/>
            <w:sz w:val="18"/>
            <w:szCs w:val="18"/>
          </w:rPr>
          <w:t>King Arthur All-Purpose Baking Cocoa</w:t>
        </w:r>
      </w:hyperlink>
      <w:r w:rsidRPr="00546748">
        <w:rPr>
          <w:rFonts w:ascii="Arial" w:eastAsia="Times New Roman" w:hAnsi="Arial" w:cs="Arial"/>
          <w:color w:val="000000"/>
          <w:sz w:val="18"/>
          <w:szCs w:val="18"/>
        </w:rPr>
        <w:t xml:space="preserve"> or Dutch-process cocoa</w:t>
      </w:r>
    </w:p>
    <w:p w:rsidR="00546748" w:rsidRPr="00546748" w:rsidRDefault="00546748" w:rsidP="00546748">
      <w:pPr>
        <w:numPr>
          <w:ilvl w:val="0"/>
          <w:numId w:val="1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12. </w:t>
      </w:r>
      <w:r w:rsidRPr="00546748">
        <w:rPr>
          <w:rFonts w:ascii="Arial" w:eastAsia="Times New Roman" w:hAnsi="Arial" w:cs="Arial"/>
          <w:color w:val="000000"/>
          <w:sz w:val="18"/>
          <w:szCs w:val="18"/>
        </w:rPr>
        <w:t xml:space="preserve">2 teaspoons </w:t>
      </w:r>
      <w:hyperlink r:id="rId15" w:history="1">
        <w:r w:rsidRPr="00546748">
          <w:rPr>
            <w:rFonts w:ascii="Arial" w:eastAsia="Times New Roman" w:hAnsi="Arial" w:cs="Arial"/>
            <w:color w:val="000000"/>
            <w:sz w:val="18"/>
            <w:szCs w:val="18"/>
          </w:rPr>
          <w:t>espresso powder</w:t>
        </w:r>
      </w:hyperlink>
      <w:r w:rsidRPr="00546748">
        <w:rPr>
          <w:rFonts w:ascii="Arial" w:eastAsia="Times New Roman" w:hAnsi="Arial" w:cs="Arial"/>
          <w:color w:val="000000"/>
          <w:sz w:val="18"/>
          <w:szCs w:val="18"/>
        </w:rPr>
        <w:t>, optional but tasty</w:t>
      </w:r>
    </w:p>
    <w:p w:rsidR="00546748" w:rsidRPr="00546748" w:rsidRDefault="00546748" w:rsidP="00546748">
      <w:pPr>
        <w:numPr>
          <w:ilvl w:val="0"/>
          <w:numId w:val="1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13. </w:t>
      </w:r>
      <w:r w:rsidRPr="00546748">
        <w:rPr>
          <w:rFonts w:ascii="Arial" w:eastAsia="Times New Roman" w:hAnsi="Arial" w:cs="Arial"/>
          <w:color w:val="000000"/>
          <w:sz w:val="18"/>
          <w:szCs w:val="18"/>
        </w:rPr>
        <w:t xml:space="preserve">3 cups shredded zucchini (about one 10" zucchini)* </w:t>
      </w:r>
    </w:p>
    <w:p w:rsidR="00546748" w:rsidRPr="00546748" w:rsidRDefault="00546748" w:rsidP="00546748">
      <w:pPr>
        <w:numPr>
          <w:ilvl w:val="0"/>
          <w:numId w:val="1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14. </w:t>
      </w:r>
      <w:r w:rsidRPr="00546748">
        <w:rPr>
          <w:rFonts w:ascii="Arial" w:eastAsia="Times New Roman" w:hAnsi="Arial" w:cs="Arial"/>
          <w:color w:val="000000"/>
          <w:sz w:val="18"/>
          <w:szCs w:val="18"/>
        </w:rPr>
        <w:t>1/2 cup chocolate chips</w:t>
      </w:r>
    </w:p>
    <w:p w:rsidR="00546748" w:rsidRPr="00546748" w:rsidRDefault="00546748" w:rsidP="00546748">
      <w:pPr>
        <w:numPr>
          <w:ilvl w:val="0"/>
          <w:numId w:val="1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15. </w:t>
      </w:r>
      <w:r w:rsidRPr="00546748">
        <w:rPr>
          <w:rFonts w:ascii="Arial" w:eastAsia="Times New Roman" w:hAnsi="Arial" w:cs="Arial"/>
          <w:color w:val="000000"/>
          <w:sz w:val="18"/>
          <w:szCs w:val="18"/>
        </w:rPr>
        <w:t>*Why the range in weights? Zucchini's weight varies a lot, depending on its moisture. To avoid having to make a decision about weight, consider measuring zucchini by volume.</w:t>
      </w:r>
    </w:p>
    <w:p w:rsidR="00546748" w:rsidRPr="00546748" w:rsidRDefault="00546748" w:rsidP="0054674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546748">
        <w:rPr>
          <w:rFonts w:ascii="Arial" w:eastAsia="Times New Roman" w:hAnsi="Arial" w:cs="Arial"/>
          <w:b/>
          <w:bCs/>
          <w:color w:val="000000"/>
          <w:sz w:val="27"/>
          <w:szCs w:val="27"/>
        </w:rPr>
        <w:t>Icing</w:t>
      </w:r>
    </w:p>
    <w:p w:rsidR="00546748" w:rsidRPr="00546748" w:rsidRDefault="00546748" w:rsidP="00546748">
      <w:pPr>
        <w:numPr>
          <w:ilvl w:val="0"/>
          <w:numId w:val="2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 w:rsidRPr="00546748">
        <w:rPr>
          <w:rFonts w:ascii="Arial" w:eastAsia="Times New Roman" w:hAnsi="Arial" w:cs="Arial"/>
          <w:color w:val="000000"/>
          <w:sz w:val="18"/>
          <w:szCs w:val="18"/>
        </w:rPr>
        <w:t>1 cup chocolate chips</w:t>
      </w:r>
    </w:p>
    <w:p w:rsidR="00546748" w:rsidRPr="00546748" w:rsidRDefault="00546748" w:rsidP="0054674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vanish/>
          <w:color w:val="000000"/>
          <w:sz w:val="27"/>
          <w:szCs w:val="27"/>
        </w:rPr>
      </w:pPr>
      <w:r w:rsidRPr="00546748">
        <w:rPr>
          <w:rFonts w:ascii="Arial" w:eastAsia="Times New Roman" w:hAnsi="Arial" w:cs="Arial"/>
          <w:b/>
          <w:bCs/>
          <w:vanish/>
          <w:color w:val="000000"/>
          <w:sz w:val="27"/>
          <w:szCs w:val="27"/>
        </w:rPr>
        <w:t>Cake</w:t>
      </w:r>
    </w:p>
    <w:p w:rsidR="00546748" w:rsidRPr="00546748" w:rsidRDefault="00546748" w:rsidP="00546748">
      <w:pPr>
        <w:numPr>
          <w:ilvl w:val="0"/>
          <w:numId w:val="3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546748">
        <w:rPr>
          <w:rFonts w:ascii="Arial" w:eastAsia="Times New Roman" w:hAnsi="Arial" w:cs="Arial"/>
          <w:vanish/>
          <w:color w:val="000000"/>
          <w:sz w:val="18"/>
          <w:szCs w:val="18"/>
        </w:rPr>
        <w:t>4 ounces butter</w:t>
      </w:r>
    </w:p>
    <w:p w:rsidR="00546748" w:rsidRPr="00546748" w:rsidRDefault="00546748" w:rsidP="00546748">
      <w:pPr>
        <w:numPr>
          <w:ilvl w:val="0"/>
          <w:numId w:val="3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546748">
        <w:rPr>
          <w:rFonts w:ascii="Arial" w:eastAsia="Times New Roman" w:hAnsi="Arial" w:cs="Arial"/>
          <w:vanish/>
          <w:color w:val="000000"/>
          <w:sz w:val="18"/>
          <w:szCs w:val="18"/>
        </w:rPr>
        <w:t>3 1/2 ounces vegetable oil</w:t>
      </w:r>
    </w:p>
    <w:p w:rsidR="00546748" w:rsidRPr="00546748" w:rsidRDefault="00546748" w:rsidP="00546748">
      <w:pPr>
        <w:numPr>
          <w:ilvl w:val="0"/>
          <w:numId w:val="3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546748">
        <w:rPr>
          <w:rFonts w:ascii="Arial" w:eastAsia="Times New Roman" w:hAnsi="Arial" w:cs="Arial"/>
          <w:vanish/>
          <w:color w:val="000000"/>
          <w:sz w:val="18"/>
          <w:szCs w:val="18"/>
        </w:rPr>
        <w:t>12 1/4 ounces sugar</w:t>
      </w:r>
    </w:p>
    <w:p w:rsidR="00546748" w:rsidRPr="00546748" w:rsidRDefault="00546748" w:rsidP="00546748">
      <w:pPr>
        <w:numPr>
          <w:ilvl w:val="0"/>
          <w:numId w:val="3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546748">
        <w:rPr>
          <w:rFonts w:ascii="Arial" w:eastAsia="Times New Roman" w:hAnsi="Arial" w:cs="Arial"/>
          <w:vanish/>
          <w:color w:val="000000"/>
          <w:sz w:val="18"/>
          <w:szCs w:val="18"/>
        </w:rPr>
        <w:t xml:space="preserve">1 teaspoon </w:t>
      </w:r>
      <w:hyperlink r:id="rId16" w:history="1">
        <w:r w:rsidRPr="00546748">
          <w:rPr>
            <w:rFonts w:ascii="Arial" w:eastAsia="Times New Roman" w:hAnsi="Arial" w:cs="Arial"/>
            <w:vanish/>
            <w:color w:val="000000"/>
            <w:sz w:val="18"/>
            <w:szCs w:val="18"/>
          </w:rPr>
          <w:t>vanilla extract</w:t>
        </w:r>
      </w:hyperlink>
    </w:p>
    <w:p w:rsidR="00546748" w:rsidRPr="00546748" w:rsidRDefault="00546748" w:rsidP="00546748">
      <w:pPr>
        <w:numPr>
          <w:ilvl w:val="0"/>
          <w:numId w:val="3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546748">
        <w:rPr>
          <w:rFonts w:ascii="Arial" w:eastAsia="Times New Roman" w:hAnsi="Arial" w:cs="Arial"/>
          <w:vanish/>
          <w:color w:val="000000"/>
          <w:sz w:val="18"/>
          <w:szCs w:val="18"/>
        </w:rPr>
        <w:t>1 teaspoon baking soda</w:t>
      </w:r>
    </w:p>
    <w:p w:rsidR="00546748" w:rsidRPr="00546748" w:rsidRDefault="00546748" w:rsidP="00546748">
      <w:pPr>
        <w:numPr>
          <w:ilvl w:val="0"/>
          <w:numId w:val="3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546748">
        <w:rPr>
          <w:rFonts w:ascii="Arial" w:eastAsia="Times New Roman" w:hAnsi="Arial" w:cs="Arial"/>
          <w:vanish/>
          <w:color w:val="000000"/>
          <w:sz w:val="18"/>
          <w:szCs w:val="18"/>
        </w:rPr>
        <w:t>1/2 teaspoon baking powder</w:t>
      </w:r>
    </w:p>
    <w:p w:rsidR="00546748" w:rsidRPr="00546748" w:rsidRDefault="00546748" w:rsidP="00546748">
      <w:pPr>
        <w:numPr>
          <w:ilvl w:val="0"/>
          <w:numId w:val="3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546748">
        <w:rPr>
          <w:rFonts w:ascii="Arial" w:eastAsia="Times New Roman" w:hAnsi="Arial" w:cs="Arial"/>
          <w:vanish/>
          <w:color w:val="000000"/>
          <w:sz w:val="18"/>
          <w:szCs w:val="18"/>
        </w:rPr>
        <w:t>1/2 teaspoon salt</w:t>
      </w:r>
    </w:p>
    <w:p w:rsidR="00546748" w:rsidRPr="00546748" w:rsidRDefault="00546748" w:rsidP="00546748">
      <w:pPr>
        <w:numPr>
          <w:ilvl w:val="0"/>
          <w:numId w:val="3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546748">
        <w:rPr>
          <w:rFonts w:ascii="Arial" w:eastAsia="Times New Roman" w:hAnsi="Arial" w:cs="Arial"/>
          <w:vanish/>
          <w:color w:val="000000"/>
          <w:sz w:val="18"/>
          <w:szCs w:val="18"/>
        </w:rPr>
        <w:t>2 large eggs</w:t>
      </w:r>
    </w:p>
    <w:p w:rsidR="00546748" w:rsidRPr="00546748" w:rsidRDefault="00546748" w:rsidP="00546748">
      <w:pPr>
        <w:numPr>
          <w:ilvl w:val="0"/>
          <w:numId w:val="3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546748">
        <w:rPr>
          <w:rFonts w:ascii="Arial" w:eastAsia="Times New Roman" w:hAnsi="Arial" w:cs="Arial"/>
          <w:vanish/>
          <w:color w:val="000000"/>
          <w:sz w:val="18"/>
          <w:szCs w:val="18"/>
        </w:rPr>
        <w:t xml:space="preserve">4 ounces sour cream, buttermilk, or yogurt </w:t>
      </w:r>
    </w:p>
    <w:p w:rsidR="00546748" w:rsidRPr="00546748" w:rsidRDefault="00546748" w:rsidP="00546748">
      <w:pPr>
        <w:numPr>
          <w:ilvl w:val="0"/>
          <w:numId w:val="3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546748">
        <w:rPr>
          <w:rFonts w:ascii="Arial" w:eastAsia="Times New Roman" w:hAnsi="Arial" w:cs="Arial"/>
          <w:vanish/>
          <w:color w:val="000000"/>
          <w:sz w:val="18"/>
          <w:szCs w:val="18"/>
        </w:rPr>
        <w:t xml:space="preserve">10 1/2 ounces </w:t>
      </w:r>
      <w:hyperlink r:id="rId17" w:history="1">
        <w:r w:rsidRPr="00546748">
          <w:rPr>
            <w:rFonts w:ascii="Arial" w:eastAsia="Times New Roman" w:hAnsi="Arial" w:cs="Arial"/>
            <w:vanish/>
            <w:color w:val="000000"/>
            <w:sz w:val="18"/>
            <w:szCs w:val="18"/>
          </w:rPr>
          <w:t>King Arthur Unbleached All-Purpose Flour</w:t>
        </w:r>
      </w:hyperlink>
    </w:p>
    <w:p w:rsidR="00546748" w:rsidRPr="00546748" w:rsidRDefault="00546748" w:rsidP="00546748">
      <w:pPr>
        <w:numPr>
          <w:ilvl w:val="0"/>
          <w:numId w:val="3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546748">
        <w:rPr>
          <w:rFonts w:ascii="Arial" w:eastAsia="Times New Roman" w:hAnsi="Arial" w:cs="Arial"/>
          <w:vanish/>
          <w:color w:val="000000"/>
          <w:sz w:val="18"/>
          <w:szCs w:val="18"/>
        </w:rPr>
        <w:t xml:space="preserve">2 1/4 ounces </w:t>
      </w:r>
      <w:hyperlink r:id="rId18" w:history="1">
        <w:r w:rsidRPr="00546748">
          <w:rPr>
            <w:rFonts w:ascii="Arial" w:eastAsia="Times New Roman" w:hAnsi="Arial" w:cs="Arial"/>
            <w:vanish/>
            <w:color w:val="000000"/>
            <w:sz w:val="18"/>
            <w:szCs w:val="18"/>
          </w:rPr>
          <w:t>King Arthur All-Purpose Baking Cocoa</w:t>
        </w:r>
      </w:hyperlink>
      <w:r w:rsidRPr="00546748">
        <w:rPr>
          <w:rFonts w:ascii="Arial" w:eastAsia="Times New Roman" w:hAnsi="Arial" w:cs="Arial"/>
          <w:vanish/>
          <w:color w:val="000000"/>
          <w:sz w:val="18"/>
          <w:szCs w:val="18"/>
        </w:rPr>
        <w:t xml:space="preserve"> or Dutch-process cocoa</w:t>
      </w:r>
    </w:p>
    <w:p w:rsidR="00546748" w:rsidRPr="00546748" w:rsidRDefault="00546748" w:rsidP="00546748">
      <w:pPr>
        <w:numPr>
          <w:ilvl w:val="0"/>
          <w:numId w:val="3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546748">
        <w:rPr>
          <w:rFonts w:ascii="Arial" w:eastAsia="Times New Roman" w:hAnsi="Arial" w:cs="Arial"/>
          <w:vanish/>
          <w:color w:val="000000"/>
          <w:sz w:val="18"/>
          <w:szCs w:val="18"/>
        </w:rPr>
        <w:t xml:space="preserve">2 teaspoons </w:t>
      </w:r>
      <w:hyperlink r:id="rId19" w:history="1">
        <w:r w:rsidRPr="00546748">
          <w:rPr>
            <w:rFonts w:ascii="Arial" w:eastAsia="Times New Roman" w:hAnsi="Arial" w:cs="Arial"/>
            <w:vanish/>
            <w:color w:val="000000"/>
            <w:sz w:val="18"/>
            <w:szCs w:val="18"/>
          </w:rPr>
          <w:t>espresso powder</w:t>
        </w:r>
      </w:hyperlink>
      <w:r w:rsidRPr="00546748">
        <w:rPr>
          <w:rFonts w:ascii="Arial" w:eastAsia="Times New Roman" w:hAnsi="Arial" w:cs="Arial"/>
          <w:vanish/>
          <w:color w:val="000000"/>
          <w:sz w:val="18"/>
          <w:szCs w:val="18"/>
        </w:rPr>
        <w:t>, optional but tasty</w:t>
      </w:r>
    </w:p>
    <w:p w:rsidR="00546748" w:rsidRPr="00546748" w:rsidRDefault="00546748" w:rsidP="00546748">
      <w:pPr>
        <w:numPr>
          <w:ilvl w:val="0"/>
          <w:numId w:val="3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546748">
        <w:rPr>
          <w:rFonts w:ascii="Arial" w:eastAsia="Times New Roman" w:hAnsi="Arial" w:cs="Arial"/>
          <w:vanish/>
          <w:color w:val="000000"/>
          <w:sz w:val="18"/>
          <w:szCs w:val="18"/>
        </w:rPr>
        <w:t>12 to 18 ounces shredded zucchini (about one 10" zucchini)*</w:t>
      </w:r>
    </w:p>
    <w:p w:rsidR="00546748" w:rsidRPr="00546748" w:rsidRDefault="00546748" w:rsidP="00546748">
      <w:pPr>
        <w:numPr>
          <w:ilvl w:val="0"/>
          <w:numId w:val="3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546748">
        <w:rPr>
          <w:rFonts w:ascii="Arial" w:eastAsia="Times New Roman" w:hAnsi="Arial" w:cs="Arial"/>
          <w:vanish/>
          <w:color w:val="000000"/>
          <w:sz w:val="18"/>
          <w:szCs w:val="18"/>
        </w:rPr>
        <w:t>3 ounces chocolate chips</w:t>
      </w:r>
    </w:p>
    <w:p w:rsidR="00546748" w:rsidRPr="00546748" w:rsidRDefault="00546748" w:rsidP="00546748">
      <w:pPr>
        <w:numPr>
          <w:ilvl w:val="0"/>
          <w:numId w:val="3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546748">
        <w:rPr>
          <w:rFonts w:ascii="Arial" w:eastAsia="Times New Roman" w:hAnsi="Arial" w:cs="Arial"/>
          <w:vanish/>
          <w:color w:val="000000"/>
          <w:sz w:val="18"/>
          <w:szCs w:val="18"/>
        </w:rPr>
        <w:t>*Why the range in weights? Zucchini's weight varies a lot, depending on its moisture. To avoid having to make a decision about weight, consider measuring zucchini by volume.</w:t>
      </w:r>
    </w:p>
    <w:p w:rsidR="00546748" w:rsidRPr="00546748" w:rsidRDefault="00546748" w:rsidP="0054674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vanish/>
          <w:color w:val="000000"/>
          <w:sz w:val="27"/>
          <w:szCs w:val="27"/>
        </w:rPr>
      </w:pPr>
      <w:r w:rsidRPr="00546748">
        <w:rPr>
          <w:rFonts w:ascii="Arial" w:eastAsia="Times New Roman" w:hAnsi="Arial" w:cs="Arial"/>
          <w:b/>
          <w:bCs/>
          <w:vanish/>
          <w:color w:val="000000"/>
          <w:sz w:val="27"/>
          <w:szCs w:val="27"/>
        </w:rPr>
        <w:t>Icing</w:t>
      </w:r>
    </w:p>
    <w:p w:rsidR="00546748" w:rsidRPr="00546748" w:rsidRDefault="00546748" w:rsidP="00546748">
      <w:pPr>
        <w:numPr>
          <w:ilvl w:val="0"/>
          <w:numId w:val="4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546748">
        <w:rPr>
          <w:rFonts w:ascii="Arial" w:eastAsia="Times New Roman" w:hAnsi="Arial" w:cs="Arial"/>
          <w:vanish/>
          <w:color w:val="000000"/>
          <w:sz w:val="18"/>
          <w:szCs w:val="18"/>
        </w:rPr>
        <w:t>6 ounces chocolate chips</w:t>
      </w:r>
    </w:p>
    <w:p w:rsidR="00546748" w:rsidRPr="00546748" w:rsidRDefault="00546748" w:rsidP="0054674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vanish/>
          <w:color w:val="000000"/>
          <w:sz w:val="27"/>
          <w:szCs w:val="27"/>
        </w:rPr>
      </w:pPr>
      <w:r w:rsidRPr="00546748">
        <w:rPr>
          <w:rFonts w:ascii="Arial" w:eastAsia="Times New Roman" w:hAnsi="Arial" w:cs="Arial"/>
          <w:b/>
          <w:bCs/>
          <w:vanish/>
          <w:color w:val="000000"/>
          <w:sz w:val="27"/>
          <w:szCs w:val="27"/>
        </w:rPr>
        <w:t>Cake</w:t>
      </w:r>
    </w:p>
    <w:p w:rsidR="00546748" w:rsidRPr="00546748" w:rsidRDefault="00546748" w:rsidP="00546748">
      <w:pPr>
        <w:numPr>
          <w:ilvl w:val="0"/>
          <w:numId w:val="5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546748">
        <w:rPr>
          <w:rFonts w:ascii="Arial" w:eastAsia="Times New Roman" w:hAnsi="Arial" w:cs="Arial"/>
          <w:vanish/>
          <w:color w:val="000000"/>
          <w:sz w:val="18"/>
          <w:szCs w:val="18"/>
        </w:rPr>
        <w:t>113g butter</w:t>
      </w:r>
    </w:p>
    <w:p w:rsidR="00546748" w:rsidRPr="00546748" w:rsidRDefault="00546748" w:rsidP="00546748">
      <w:pPr>
        <w:numPr>
          <w:ilvl w:val="0"/>
          <w:numId w:val="5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546748">
        <w:rPr>
          <w:rFonts w:ascii="Arial" w:eastAsia="Times New Roman" w:hAnsi="Arial" w:cs="Arial"/>
          <w:vanish/>
          <w:color w:val="000000"/>
          <w:sz w:val="18"/>
          <w:szCs w:val="18"/>
        </w:rPr>
        <w:t>99g vegetable oil</w:t>
      </w:r>
    </w:p>
    <w:p w:rsidR="00546748" w:rsidRPr="00546748" w:rsidRDefault="00546748" w:rsidP="00546748">
      <w:pPr>
        <w:numPr>
          <w:ilvl w:val="0"/>
          <w:numId w:val="5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546748">
        <w:rPr>
          <w:rFonts w:ascii="Arial" w:eastAsia="Times New Roman" w:hAnsi="Arial" w:cs="Arial"/>
          <w:vanish/>
          <w:color w:val="000000"/>
          <w:sz w:val="18"/>
          <w:szCs w:val="18"/>
        </w:rPr>
        <w:t>347g sugar</w:t>
      </w:r>
    </w:p>
    <w:p w:rsidR="00546748" w:rsidRPr="00546748" w:rsidRDefault="00546748" w:rsidP="00546748">
      <w:pPr>
        <w:numPr>
          <w:ilvl w:val="0"/>
          <w:numId w:val="5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546748">
        <w:rPr>
          <w:rFonts w:ascii="Arial" w:eastAsia="Times New Roman" w:hAnsi="Arial" w:cs="Arial"/>
          <w:vanish/>
          <w:color w:val="000000"/>
          <w:sz w:val="18"/>
          <w:szCs w:val="18"/>
        </w:rPr>
        <w:t xml:space="preserve">1 teaspoon </w:t>
      </w:r>
      <w:hyperlink r:id="rId20" w:history="1">
        <w:r w:rsidRPr="00546748">
          <w:rPr>
            <w:rFonts w:ascii="Arial" w:eastAsia="Times New Roman" w:hAnsi="Arial" w:cs="Arial"/>
            <w:vanish/>
            <w:color w:val="000000"/>
            <w:sz w:val="18"/>
            <w:szCs w:val="18"/>
          </w:rPr>
          <w:t>vanilla extract</w:t>
        </w:r>
      </w:hyperlink>
    </w:p>
    <w:p w:rsidR="00546748" w:rsidRPr="00546748" w:rsidRDefault="00546748" w:rsidP="00546748">
      <w:pPr>
        <w:numPr>
          <w:ilvl w:val="0"/>
          <w:numId w:val="5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546748">
        <w:rPr>
          <w:rFonts w:ascii="Arial" w:eastAsia="Times New Roman" w:hAnsi="Arial" w:cs="Arial"/>
          <w:vanish/>
          <w:color w:val="000000"/>
          <w:sz w:val="18"/>
          <w:szCs w:val="18"/>
        </w:rPr>
        <w:t>1 teaspoon baking soda</w:t>
      </w:r>
    </w:p>
    <w:p w:rsidR="00546748" w:rsidRPr="00546748" w:rsidRDefault="00546748" w:rsidP="00546748">
      <w:pPr>
        <w:numPr>
          <w:ilvl w:val="0"/>
          <w:numId w:val="5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546748">
        <w:rPr>
          <w:rFonts w:ascii="Arial" w:eastAsia="Times New Roman" w:hAnsi="Arial" w:cs="Arial"/>
          <w:vanish/>
          <w:color w:val="000000"/>
          <w:sz w:val="18"/>
          <w:szCs w:val="18"/>
        </w:rPr>
        <w:t>1/2 teaspoon baking powder</w:t>
      </w:r>
    </w:p>
    <w:p w:rsidR="00546748" w:rsidRPr="00546748" w:rsidRDefault="00546748" w:rsidP="00546748">
      <w:pPr>
        <w:numPr>
          <w:ilvl w:val="0"/>
          <w:numId w:val="5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546748">
        <w:rPr>
          <w:rFonts w:ascii="Arial" w:eastAsia="Times New Roman" w:hAnsi="Arial" w:cs="Arial"/>
          <w:vanish/>
          <w:color w:val="000000"/>
          <w:sz w:val="18"/>
          <w:szCs w:val="18"/>
        </w:rPr>
        <w:t>1/2 teaspoon salt</w:t>
      </w:r>
    </w:p>
    <w:p w:rsidR="00546748" w:rsidRPr="00546748" w:rsidRDefault="00546748" w:rsidP="00546748">
      <w:pPr>
        <w:numPr>
          <w:ilvl w:val="0"/>
          <w:numId w:val="5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546748">
        <w:rPr>
          <w:rFonts w:ascii="Arial" w:eastAsia="Times New Roman" w:hAnsi="Arial" w:cs="Arial"/>
          <w:vanish/>
          <w:color w:val="000000"/>
          <w:sz w:val="18"/>
          <w:szCs w:val="18"/>
        </w:rPr>
        <w:t>2 large eggs</w:t>
      </w:r>
    </w:p>
    <w:p w:rsidR="00546748" w:rsidRPr="00546748" w:rsidRDefault="00546748" w:rsidP="00546748">
      <w:pPr>
        <w:numPr>
          <w:ilvl w:val="0"/>
          <w:numId w:val="5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546748">
        <w:rPr>
          <w:rFonts w:ascii="Arial" w:eastAsia="Times New Roman" w:hAnsi="Arial" w:cs="Arial"/>
          <w:vanish/>
          <w:color w:val="000000"/>
          <w:sz w:val="18"/>
          <w:szCs w:val="18"/>
        </w:rPr>
        <w:t>113g sour cream, buttermilk, or yogurt</w:t>
      </w:r>
    </w:p>
    <w:p w:rsidR="00546748" w:rsidRPr="00546748" w:rsidRDefault="00546748" w:rsidP="00546748">
      <w:pPr>
        <w:numPr>
          <w:ilvl w:val="0"/>
          <w:numId w:val="5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546748">
        <w:rPr>
          <w:rFonts w:ascii="Arial" w:eastAsia="Times New Roman" w:hAnsi="Arial" w:cs="Arial"/>
          <w:vanish/>
          <w:color w:val="000000"/>
          <w:sz w:val="18"/>
          <w:szCs w:val="18"/>
        </w:rPr>
        <w:t xml:space="preserve">298g </w:t>
      </w:r>
      <w:hyperlink r:id="rId21" w:history="1">
        <w:r w:rsidRPr="00546748">
          <w:rPr>
            <w:rFonts w:ascii="Arial" w:eastAsia="Times New Roman" w:hAnsi="Arial" w:cs="Arial"/>
            <w:vanish/>
            <w:color w:val="000000"/>
            <w:sz w:val="18"/>
            <w:szCs w:val="18"/>
          </w:rPr>
          <w:t>King Arthur Unbleached All-Purpose Flour</w:t>
        </w:r>
      </w:hyperlink>
    </w:p>
    <w:p w:rsidR="00546748" w:rsidRPr="00546748" w:rsidRDefault="00546748" w:rsidP="00546748">
      <w:pPr>
        <w:numPr>
          <w:ilvl w:val="0"/>
          <w:numId w:val="5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546748">
        <w:rPr>
          <w:rFonts w:ascii="Arial" w:eastAsia="Times New Roman" w:hAnsi="Arial" w:cs="Arial"/>
          <w:vanish/>
          <w:color w:val="000000"/>
          <w:sz w:val="18"/>
          <w:szCs w:val="18"/>
        </w:rPr>
        <w:t xml:space="preserve">64g </w:t>
      </w:r>
      <w:hyperlink r:id="rId22" w:history="1">
        <w:r w:rsidRPr="00546748">
          <w:rPr>
            <w:rFonts w:ascii="Arial" w:eastAsia="Times New Roman" w:hAnsi="Arial" w:cs="Arial"/>
            <w:vanish/>
            <w:color w:val="000000"/>
            <w:sz w:val="18"/>
            <w:szCs w:val="18"/>
          </w:rPr>
          <w:t>King Arthur All-Purpose Baking Cocoa</w:t>
        </w:r>
      </w:hyperlink>
      <w:r w:rsidRPr="00546748">
        <w:rPr>
          <w:rFonts w:ascii="Arial" w:eastAsia="Times New Roman" w:hAnsi="Arial" w:cs="Arial"/>
          <w:vanish/>
          <w:color w:val="000000"/>
          <w:sz w:val="18"/>
          <w:szCs w:val="18"/>
        </w:rPr>
        <w:t xml:space="preserve"> or Dutch-process cocoa</w:t>
      </w:r>
    </w:p>
    <w:p w:rsidR="00546748" w:rsidRPr="00546748" w:rsidRDefault="00546748" w:rsidP="00546748">
      <w:pPr>
        <w:numPr>
          <w:ilvl w:val="0"/>
          <w:numId w:val="5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546748">
        <w:rPr>
          <w:rFonts w:ascii="Arial" w:eastAsia="Times New Roman" w:hAnsi="Arial" w:cs="Arial"/>
          <w:vanish/>
          <w:color w:val="000000"/>
          <w:sz w:val="18"/>
          <w:szCs w:val="18"/>
        </w:rPr>
        <w:t xml:space="preserve">2 teaspoons </w:t>
      </w:r>
      <w:hyperlink r:id="rId23" w:history="1">
        <w:r w:rsidRPr="00546748">
          <w:rPr>
            <w:rFonts w:ascii="Arial" w:eastAsia="Times New Roman" w:hAnsi="Arial" w:cs="Arial"/>
            <w:vanish/>
            <w:color w:val="000000"/>
            <w:sz w:val="18"/>
            <w:szCs w:val="18"/>
          </w:rPr>
          <w:t>espresso powder</w:t>
        </w:r>
      </w:hyperlink>
      <w:r w:rsidRPr="00546748">
        <w:rPr>
          <w:rFonts w:ascii="Arial" w:eastAsia="Times New Roman" w:hAnsi="Arial" w:cs="Arial"/>
          <w:vanish/>
          <w:color w:val="000000"/>
          <w:sz w:val="18"/>
          <w:szCs w:val="18"/>
        </w:rPr>
        <w:t>, optional but tasty</w:t>
      </w:r>
    </w:p>
    <w:p w:rsidR="00546748" w:rsidRPr="00546748" w:rsidRDefault="00546748" w:rsidP="00546748">
      <w:pPr>
        <w:numPr>
          <w:ilvl w:val="0"/>
          <w:numId w:val="5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546748">
        <w:rPr>
          <w:rFonts w:ascii="Arial" w:eastAsia="Times New Roman" w:hAnsi="Arial" w:cs="Arial"/>
          <w:vanish/>
          <w:color w:val="000000"/>
          <w:sz w:val="18"/>
          <w:szCs w:val="18"/>
        </w:rPr>
        <w:t>340g to 510g shredded zucchini (about one 10" zucchini)*</w:t>
      </w:r>
    </w:p>
    <w:p w:rsidR="00546748" w:rsidRPr="00546748" w:rsidRDefault="00546748" w:rsidP="00546748">
      <w:pPr>
        <w:numPr>
          <w:ilvl w:val="0"/>
          <w:numId w:val="5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546748">
        <w:rPr>
          <w:rFonts w:ascii="Arial" w:eastAsia="Times New Roman" w:hAnsi="Arial" w:cs="Arial"/>
          <w:vanish/>
          <w:color w:val="000000"/>
          <w:sz w:val="18"/>
          <w:szCs w:val="18"/>
        </w:rPr>
        <w:t>85g chocolate chips</w:t>
      </w:r>
    </w:p>
    <w:p w:rsidR="00546748" w:rsidRPr="00546748" w:rsidRDefault="00546748" w:rsidP="00546748">
      <w:pPr>
        <w:numPr>
          <w:ilvl w:val="0"/>
          <w:numId w:val="5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546748">
        <w:rPr>
          <w:rFonts w:ascii="Arial" w:eastAsia="Times New Roman" w:hAnsi="Arial" w:cs="Arial"/>
          <w:vanish/>
          <w:color w:val="000000"/>
          <w:sz w:val="18"/>
          <w:szCs w:val="18"/>
        </w:rPr>
        <w:t>*Why the range in weights? Zucchini's weight varies a lot, depending on its moisture. To avoid having to make a decision about weight, consider measuring zucchini by volume.</w:t>
      </w:r>
    </w:p>
    <w:p w:rsidR="00546748" w:rsidRPr="00546748" w:rsidRDefault="00546748" w:rsidP="0054674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vanish/>
          <w:color w:val="000000"/>
          <w:sz w:val="27"/>
          <w:szCs w:val="27"/>
        </w:rPr>
      </w:pPr>
      <w:r w:rsidRPr="00546748">
        <w:rPr>
          <w:rFonts w:ascii="Arial" w:eastAsia="Times New Roman" w:hAnsi="Arial" w:cs="Arial"/>
          <w:b/>
          <w:bCs/>
          <w:vanish/>
          <w:color w:val="000000"/>
          <w:sz w:val="27"/>
          <w:szCs w:val="27"/>
        </w:rPr>
        <w:t>Icing</w:t>
      </w:r>
    </w:p>
    <w:p w:rsidR="00546748" w:rsidRPr="00546748" w:rsidRDefault="00546748" w:rsidP="00546748">
      <w:pPr>
        <w:numPr>
          <w:ilvl w:val="0"/>
          <w:numId w:val="6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546748">
        <w:rPr>
          <w:rFonts w:ascii="Arial" w:eastAsia="Times New Roman" w:hAnsi="Arial" w:cs="Arial"/>
          <w:vanish/>
          <w:color w:val="000000"/>
          <w:sz w:val="18"/>
          <w:szCs w:val="18"/>
        </w:rPr>
        <w:t>170g chocolate chips</w:t>
      </w:r>
    </w:p>
    <w:p w:rsidR="00546748" w:rsidRPr="00546748" w:rsidRDefault="00546748" w:rsidP="00546748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546748">
        <w:rPr>
          <w:rFonts w:ascii="Arial" w:eastAsia="Times New Roman" w:hAnsi="Arial" w:cs="Arial"/>
          <w:b/>
          <w:bCs/>
          <w:color w:val="000000"/>
          <w:sz w:val="36"/>
          <w:szCs w:val="36"/>
        </w:rPr>
        <w:t>Directions</w:t>
      </w:r>
    </w:p>
    <w:p w:rsidR="00546748" w:rsidRPr="00546748" w:rsidRDefault="00546748" w:rsidP="00546748">
      <w:pPr>
        <w:numPr>
          <w:ilvl w:val="0"/>
          <w:numId w:val="7"/>
        </w:numPr>
        <w:shd w:val="clear" w:color="auto" w:fill="FFFFFF"/>
        <w:spacing w:before="45" w:after="120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 w:rsidRPr="00546748">
        <w:rPr>
          <w:rFonts w:ascii="Arial" w:eastAsia="Times New Roman" w:hAnsi="Arial" w:cs="Arial"/>
          <w:color w:val="000000"/>
          <w:sz w:val="18"/>
          <w:szCs w:val="18"/>
        </w:rPr>
        <w:t xml:space="preserve">1) Preheat the oven to 325°F. Lightly grease a 9" x 13" pan. </w:t>
      </w:r>
    </w:p>
    <w:p w:rsidR="00546748" w:rsidRPr="00546748" w:rsidRDefault="00546748" w:rsidP="00546748">
      <w:pPr>
        <w:numPr>
          <w:ilvl w:val="0"/>
          <w:numId w:val="7"/>
        </w:numPr>
        <w:shd w:val="clear" w:color="auto" w:fill="FFFFFF"/>
        <w:spacing w:before="45" w:after="120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 w:rsidRPr="00546748">
        <w:rPr>
          <w:rFonts w:ascii="Arial" w:eastAsia="Times New Roman" w:hAnsi="Arial" w:cs="Arial"/>
          <w:color w:val="000000"/>
          <w:sz w:val="18"/>
          <w:szCs w:val="18"/>
        </w:rPr>
        <w:t xml:space="preserve">2) In a large mixing bowl, beat together the butter, oil, sugar, vanilla, baking soda, baking powder, and salt until smooth. </w:t>
      </w:r>
    </w:p>
    <w:p w:rsidR="00546748" w:rsidRPr="00546748" w:rsidRDefault="00546748" w:rsidP="00546748">
      <w:pPr>
        <w:numPr>
          <w:ilvl w:val="0"/>
          <w:numId w:val="7"/>
        </w:numPr>
        <w:shd w:val="clear" w:color="auto" w:fill="FFFFFF"/>
        <w:spacing w:before="45" w:after="120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 w:rsidRPr="00546748">
        <w:rPr>
          <w:rFonts w:ascii="Arial" w:eastAsia="Times New Roman" w:hAnsi="Arial" w:cs="Arial"/>
          <w:color w:val="000000"/>
          <w:sz w:val="18"/>
          <w:szCs w:val="18"/>
        </w:rPr>
        <w:t xml:space="preserve">3) Beat in the eggs. </w:t>
      </w:r>
    </w:p>
    <w:p w:rsidR="00546748" w:rsidRPr="00546748" w:rsidRDefault="00546748" w:rsidP="00546748">
      <w:pPr>
        <w:numPr>
          <w:ilvl w:val="0"/>
          <w:numId w:val="7"/>
        </w:numPr>
        <w:shd w:val="clear" w:color="auto" w:fill="FFFFFF"/>
        <w:spacing w:before="45" w:after="120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 w:rsidRPr="00546748">
        <w:rPr>
          <w:rFonts w:ascii="Arial" w:eastAsia="Times New Roman" w:hAnsi="Arial" w:cs="Arial"/>
          <w:color w:val="000000"/>
          <w:sz w:val="18"/>
          <w:szCs w:val="18"/>
        </w:rPr>
        <w:t xml:space="preserve">4) Stir in the sour cream, buttermilk, or yogurt alternately with the flour. </w:t>
      </w:r>
    </w:p>
    <w:p w:rsidR="00546748" w:rsidRPr="00546748" w:rsidRDefault="00546748" w:rsidP="00546748">
      <w:pPr>
        <w:numPr>
          <w:ilvl w:val="0"/>
          <w:numId w:val="7"/>
        </w:numPr>
        <w:shd w:val="clear" w:color="auto" w:fill="FFFFFF"/>
        <w:spacing w:before="45" w:after="120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 w:rsidRPr="00546748">
        <w:rPr>
          <w:rFonts w:ascii="Arial" w:eastAsia="Times New Roman" w:hAnsi="Arial" w:cs="Arial"/>
          <w:color w:val="000000"/>
          <w:sz w:val="18"/>
          <w:szCs w:val="18"/>
        </w:rPr>
        <w:t xml:space="preserve">5) Add the cocoa and espresso powder, mixing until smooth. </w:t>
      </w:r>
    </w:p>
    <w:p w:rsidR="00546748" w:rsidRPr="00546748" w:rsidRDefault="00546748" w:rsidP="00546748">
      <w:pPr>
        <w:numPr>
          <w:ilvl w:val="0"/>
          <w:numId w:val="7"/>
        </w:numPr>
        <w:shd w:val="clear" w:color="auto" w:fill="FFFFFF"/>
        <w:spacing w:before="45" w:after="120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 w:rsidRPr="00546748">
        <w:rPr>
          <w:rFonts w:ascii="Arial" w:eastAsia="Times New Roman" w:hAnsi="Arial" w:cs="Arial"/>
          <w:color w:val="000000"/>
          <w:sz w:val="18"/>
          <w:szCs w:val="18"/>
        </w:rPr>
        <w:t xml:space="preserve">6) Fold in the zucchini and 1/2 cup chocolate chips. Spoon the batter into the prepared pan. </w:t>
      </w:r>
    </w:p>
    <w:p w:rsidR="00546748" w:rsidRPr="00546748" w:rsidRDefault="00546748" w:rsidP="00546748">
      <w:pPr>
        <w:numPr>
          <w:ilvl w:val="0"/>
          <w:numId w:val="7"/>
        </w:numPr>
        <w:shd w:val="clear" w:color="auto" w:fill="FFFFFF"/>
        <w:spacing w:before="45" w:after="120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 w:rsidRPr="00546748">
        <w:rPr>
          <w:rFonts w:ascii="Arial" w:eastAsia="Times New Roman" w:hAnsi="Arial" w:cs="Arial"/>
          <w:color w:val="000000"/>
          <w:sz w:val="18"/>
          <w:szCs w:val="18"/>
        </w:rPr>
        <w:t xml:space="preserve">7) Bake the cake for 30 to 35 minutes, until the top springs back lightly when touched, and it seems set. </w:t>
      </w:r>
    </w:p>
    <w:p w:rsidR="00546748" w:rsidRPr="00546748" w:rsidRDefault="00546748" w:rsidP="00546748">
      <w:pPr>
        <w:numPr>
          <w:ilvl w:val="0"/>
          <w:numId w:val="7"/>
        </w:numPr>
        <w:shd w:val="clear" w:color="auto" w:fill="FFFFFF"/>
        <w:spacing w:before="45" w:after="120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 w:rsidRPr="00546748">
        <w:rPr>
          <w:rFonts w:ascii="Arial" w:eastAsia="Times New Roman" w:hAnsi="Arial" w:cs="Arial"/>
          <w:color w:val="000000"/>
          <w:sz w:val="18"/>
          <w:szCs w:val="18"/>
        </w:rPr>
        <w:t xml:space="preserve">8) To ice the cake: Slide the cake out of the oven, sprinkle it evenly with the 1 cup chocolate chips, and return it to the oven for 5 minutes, or until a cake tester inserted in the center comes out clean. </w:t>
      </w:r>
    </w:p>
    <w:p w:rsidR="00546748" w:rsidRPr="00546748" w:rsidRDefault="00546748" w:rsidP="00546748">
      <w:pPr>
        <w:numPr>
          <w:ilvl w:val="0"/>
          <w:numId w:val="7"/>
        </w:numPr>
        <w:shd w:val="clear" w:color="auto" w:fill="FFFFFF"/>
        <w:spacing w:before="45" w:after="120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 w:rsidRPr="00546748">
        <w:rPr>
          <w:rFonts w:ascii="Arial" w:eastAsia="Times New Roman" w:hAnsi="Arial" w:cs="Arial"/>
          <w:color w:val="000000"/>
          <w:sz w:val="18"/>
          <w:szCs w:val="18"/>
        </w:rPr>
        <w:t xml:space="preserve">9) Remove the cake from the oven, and use a cake spatula or rubber spatula to spread the chocolate chips into a smooth glaze. Cool on a rack. </w:t>
      </w:r>
    </w:p>
    <w:p w:rsidR="00546748" w:rsidRPr="00546748" w:rsidRDefault="00546748" w:rsidP="00546748">
      <w:pPr>
        <w:numPr>
          <w:ilvl w:val="0"/>
          <w:numId w:val="7"/>
        </w:numPr>
        <w:shd w:val="clear" w:color="auto" w:fill="FFFFFF"/>
        <w:spacing w:before="45" w:after="120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 w:rsidRPr="00546748">
        <w:rPr>
          <w:rFonts w:ascii="Arial" w:eastAsia="Times New Roman" w:hAnsi="Arial" w:cs="Arial"/>
          <w:color w:val="000000"/>
          <w:sz w:val="18"/>
          <w:szCs w:val="18"/>
        </w:rPr>
        <w:t xml:space="preserve">Yield: 24 servings. </w:t>
      </w:r>
    </w:p>
    <w:p w:rsidR="00546748" w:rsidRPr="00546748" w:rsidRDefault="00546748" w:rsidP="0054674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546748">
        <w:rPr>
          <w:rFonts w:ascii="Arial" w:eastAsia="Times New Roman" w:hAnsi="Arial" w:cs="Arial"/>
          <w:b/>
          <w:bCs/>
          <w:color w:val="000000"/>
          <w:sz w:val="27"/>
          <w:szCs w:val="27"/>
        </w:rPr>
        <w:t>Tips from our bakers</w:t>
      </w:r>
    </w:p>
    <w:p w:rsidR="00546748" w:rsidRPr="00546748" w:rsidRDefault="00546748" w:rsidP="00546748">
      <w:pPr>
        <w:numPr>
          <w:ilvl w:val="0"/>
          <w:numId w:val="8"/>
        </w:numPr>
        <w:shd w:val="clear" w:color="auto" w:fill="FFFFFF"/>
        <w:spacing w:before="150" w:after="150" w:line="240" w:lineRule="auto"/>
        <w:ind w:left="180"/>
        <w:rPr>
          <w:rFonts w:ascii="Arial" w:eastAsia="Times New Roman" w:hAnsi="Arial" w:cs="Arial"/>
          <w:color w:val="000000"/>
          <w:sz w:val="18"/>
          <w:szCs w:val="18"/>
        </w:rPr>
      </w:pPr>
      <w:r w:rsidRPr="00546748">
        <w:rPr>
          <w:rFonts w:ascii="Arial" w:eastAsia="Times New Roman" w:hAnsi="Arial" w:cs="Arial"/>
          <w:color w:val="000000"/>
          <w:sz w:val="18"/>
          <w:szCs w:val="18"/>
        </w:rPr>
        <w:t>For a slightly thicker, richer frosting: In the microwave or on the stove top, combine 1 1/3 cups (8 ounces) chocolate chips and 7 tablespoons (3 1/2 ounces) half &amp; half, heating until the chocolate softens. Stir to melt the chocolate, and spread over the completely cooled cake. Fat-free half &amp; half is fine; as is liquid coffee creamer — try different flavors for a tasty twist.</w:t>
      </w:r>
    </w:p>
    <w:p w:rsidR="00546748" w:rsidRPr="00546748" w:rsidRDefault="00546748" w:rsidP="00546748">
      <w:pPr>
        <w:numPr>
          <w:ilvl w:val="0"/>
          <w:numId w:val="8"/>
        </w:numPr>
        <w:shd w:val="clear" w:color="auto" w:fill="FFFFFF"/>
        <w:spacing w:before="150" w:after="150" w:line="240" w:lineRule="auto"/>
        <w:ind w:left="180"/>
        <w:rPr>
          <w:rFonts w:ascii="Arial" w:eastAsia="Times New Roman" w:hAnsi="Arial" w:cs="Arial"/>
          <w:color w:val="000000"/>
          <w:sz w:val="18"/>
          <w:szCs w:val="18"/>
        </w:rPr>
      </w:pPr>
      <w:r w:rsidRPr="00546748">
        <w:rPr>
          <w:rFonts w:ascii="Arial" w:eastAsia="Times New Roman" w:hAnsi="Arial" w:cs="Arial"/>
          <w:color w:val="000000"/>
          <w:sz w:val="18"/>
          <w:szCs w:val="18"/>
        </w:rPr>
        <w:t>Don't worry about espresso powder giving this cake any coffee flavor; it's there strictly to enhance the cake's deep-dark chocolate taste, which it does admirably.</w:t>
      </w:r>
    </w:p>
    <w:p w:rsidR="006F7F13" w:rsidRDefault="006F7F13"/>
    <w:sectPr w:rsidR="006F7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64385"/>
    <w:multiLevelType w:val="multilevel"/>
    <w:tmpl w:val="0DFE4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0E0BE7"/>
    <w:multiLevelType w:val="multilevel"/>
    <w:tmpl w:val="9CBEA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A60FCB"/>
    <w:multiLevelType w:val="multilevel"/>
    <w:tmpl w:val="1C7E5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3011E0"/>
    <w:multiLevelType w:val="multilevel"/>
    <w:tmpl w:val="DF86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D00C28"/>
    <w:multiLevelType w:val="multilevel"/>
    <w:tmpl w:val="0C5A3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DE6FF1"/>
    <w:multiLevelType w:val="multilevel"/>
    <w:tmpl w:val="756AF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964BC3"/>
    <w:multiLevelType w:val="multilevel"/>
    <w:tmpl w:val="5476B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6512EB"/>
    <w:multiLevelType w:val="multilevel"/>
    <w:tmpl w:val="EE84D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748"/>
    <w:rsid w:val="004B4A8F"/>
    <w:rsid w:val="00546748"/>
    <w:rsid w:val="006F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905A60-8198-4E2C-8108-E6CE35FA6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67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7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9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8702">
                      <w:marLeft w:val="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74859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33516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8" w:color="C0C0C0"/>
                            <w:left w:val="single" w:sz="6" w:space="5" w:color="C0C0C0"/>
                            <w:bottom w:val="single" w:sz="6" w:space="5" w:color="C0C0C0"/>
                            <w:right w:val="single" w:sz="6" w:space="5" w:color="C0C0C0"/>
                          </w:divBdr>
                        </w:div>
                        <w:div w:id="190382593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6229568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14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7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882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885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500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965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50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569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2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22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6859227">
                      <w:marLeft w:val="0"/>
                      <w:marRight w:val="150"/>
                      <w:marTop w:val="150"/>
                      <w:marBottom w:val="0"/>
                      <w:divBdr>
                        <w:top w:val="dashed" w:sz="6" w:space="8" w:color="C0C0C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593785">
                      <w:marLeft w:val="0"/>
                      <w:marRight w:val="150"/>
                      <w:marTop w:val="150"/>
                      <w:marBottom w:val="0"/>
                      <w:divBdr>
                        <w:top w:val="dashed" w:sz="8" w:space="8" w:color="C0C0C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hyperlink" Target="http://www.kingarthurflour.com/recipes/detail.jsp?id=3005" TargetMode="External"/><Relationship Id="rId18" Type="http://schemas.openxmlformats.org/officeDocument/2006/relationships/hyperlink" Target="http://www.kingarthurflour.com/recipes/detail.jsp?id=3918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kingarthurflour.com/recipes/detail.jsp?id=3005" TargetMode="External"/><Relationship Id="rId7" Type="http://schemas.openxmlformats.org/officeDocument/2006/relationships/image" Target="media/image2.wmf"/><Relationship Id="rId12" Type="http://schemas.openxmlformats.org/officeDocument/2006/relationships/hyperlink" Target="http://www.kingarthurflour.com/recipes/detail.jsp?id=1842" TargetMode="External"/><Relationship Id="rId17" Type="http://schemas.openxmlformats.org/officeDocument/2006/relationships/hyperlink" Target="http://www.kingarthurflour.com/recipes/detail.jsp?id=3005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kingarthurflour.com/recipes/detail.jsp?id=1842" TargetMode="External"/><Relationship Id="rId20" Type="http://schemas.openxmlformats.org/officeDocument/2006/relationships/hyperlink" Target="http://www.kingarthurflour.com/recipes/detail.jsp?id=1842" TargetMode="Externa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4.xml"/><Relationship Id="rId24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hyperlink" Target="http://www.kingarthurflour.com/recipes/detail.jsp?id=4447" TargetMode="External"/><Relationship Id="rId23" Type="http://schemas.openxmlformats.org/officeDocument/2006/relationships/hyperlink" Target="http://www.kingarthurflour.com/recipes/detail.jsp?id=4447" TargetMode="External"/><Relationship Id="rId10" Type="http://schemas.openxmlformats.org/officeDocument/2006/relationships/control" Target="activeX/activeX3.xml"/><Relationship Id="rId19" Type="http://schemas.openxmlformats.org/officeDocument/2006/relationships/hyperlink" Target="http://www.kingarthurflour.com/recipes/detail.jsp?id=444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hyperlink" Target="http://www.kingarthurflour.com/recipes/detail.jsp?id=3918" TargetMode="External"/><Relationship Id="rId22" Type="http://schemas.openxmlformats.org/officeDocument/2006/relationships/hyperlink" Target="http://www.kingarthurflour.com/recipes/detail.jsp?id=3918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2</cp:revision>
  <cp:lastPrinted>2015-08-09T17:14:00Z</cp:lastPrinted>
  <dcterms:created xsi:type="dcterms:W3CDTF">2015-08-09T17:08:00Z</dcterms:created>
  <dcterms:modified xsi:type="dcterms:W3CDTF">2015-08-09T17:17:00Z</dcterms:modified>
</cp:coreProperties>
</file>