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71"/>
        <w:gridCol w:w="5193"/>
      </w:tblGrid>
      <w:tr w:rsidR="000567C8" w:rsidRPr="000567C8" w:rsidTr="000567C8">
        <w:trPr>
          <w:tblCellSpacing w:w="0" w:type="dxa"/>
        </w:trPr>
        <w:tc>
          <w:tcPr>
            <w:tcW w:w="0" w:type="auto"/>
            <w:tcMar>
              <w:top w:w="15" w:type="dxa"/>
              <w:left w:w="15" w:type="dxa"/>
              <w:bottom w:w="15" w:type="dxa"/>
              <w:right w:w="150" w:type="dxa"/>
            </w:tcMar>
            <w:hideMark/>
          </w:tcPr>
          <w:p w:rsidR="000567C8" w:rsidRPr="000567C8" w:rsidRDefault="000567C8" w:rsidP="000567C8">
            <w:pPr>
              <w:spacing w:after="150" w:line="240" w:lineRule="auto"/>
              <w:jc w:val="center"/>
              <w:rPr>
                <w:rFonts w:ascii="Arial" w:eastAsia="Times New Roman" w:hAnsi="Arial" w:cs="Arial"/>
                <w:color w:val="000000"/>
                <w:sz w:val="18"/>
                <w:szCs w:val="18"/>
              </w:rPr>
            </w:pPr>
          </w:p>
        </w:tc>
        <w:tc>
          <w:tcPr>
            <w:tcW w:w="0" w:type="auto"/>
            <w:vAlign w:val="center"/>
            <w:hideMark/>
          </w:tcPr>
          <w:p w:rsidR="000567C8" w:rsidRPr="000567C8" w:rsidRDefault="000567C8" w:rsidP="000567C8">
            <w:pPr>
              <w:spacing w:before="100" w:beforeAutospacing="1" w:after="100" w:afterAutospacing="1" w:line="300" w:lineRule="atLeast"/>
              <w:outlineLvl w:val="0"/>
              <w:rPr>
                <w:rFonts w:ascii="Arial" w:eastAsia="Times New Roman" w:hAnsi="Arial" w:cs="Arial"/>
                <w:color w:val="000000"/>
                <w:kern w:val="36"/>
                <w:sz w:val="36"/>
                <w:szCs w:val="36"/>
              </w:rPr>
            </w:pPr>
            <w:r w:rsidRPr="000567C8">
              <w:rPr>
                <w:rFonts w:ascii="Arial" w:eastAsia="Times New Roman" w:hAnsi="Arial" w:cs="Arial"/>
                <w:color w:val="000000"/>
                <w:kern w:val="36"/>
                <w:sz w:val="36"/>
                <w:szCs w:val="36"/>
              </w:rPr>
              <w:t>County Fair Caramel Apple Bars</w:t>
            </w:r>
          </w:p>
        </w:tc>
      </w:tr>
      <w:tr w:rsidR="000567C8" w:rsidRPr="000567C8" w:rsidTr="000567C8">
        <w:trPr>
          <w:tblCellSpacing w:w="0" w:type="dxa"/>
        </w:trPr>
        <w:tc>
          <w:tcPr>
            <w:tcW w:w="0" w:type="auto"/>
            <w:tcMar>
              <w:top w:w="15" w:type="dxa"/>
              <w:left w:w="15" w:type="dxa"/>
              <w:bottom w:w="15" w:type="dxa"/>
              <w:right w:w="150" w:type="dxa"/>
            </w:tcMar>
          </w:tcPr>
          <w:p w:rsidR="000567C8" w:rsidRPr="000567C8" w:rsidRDefault="000567C8" w:rsidP="000567C8">
            <w:pPr>
              <w:spacing w:after="150" w:line="240" w:lineRule="auto"/>
              <w:jc w:val="center"/>
              <w:rPr>
                <w:rFonts w:ascii="Arial" w:eastAsia="Times New Roman" w:hAnsi="Arial" w:cs="Arial"/>
                <w:color w:val="000000"/>
                <w:sz w:val="18"/>
                <w:szCs w:val="18"/>
              </w:rPr>
            </w:pPr>
          </w:p>
        </w:tc>
        <w:tc>
          <w:tcPr>
            <w:tcW w:w="0" w:type="auto"/>
            <w:vAlign w:val="center"/>
          </w:tcPr>
          <w:p w:rsidR="000567C8" w:rsidRPr="000567C8" w:rsidRDefault="000567C8" w:rsidP="000567C8">
            <w:pPr>
              <w:spacing w:before="100" w:beforeAutospacing="1" w:after="100" w:afterAutospacing="1" w:line="300" w:lineRule="atLeast"/>
              <w:outlineLvl w:val="0"/>
              <w:rPr>
                <w:rFonts w:ascii="Arial" w:eastAsia="Times New Roman" w:hAnsi="Arial" w:cs="Arial"/>
                <w:color w:val="000000"/>
                <w:kern w:val="36"/>
                <w:sz w:val="36"/>
                <w:szCs w:val="36"/>
              </w:rPr>
            </w:pPr>
          </w:p>
        </w:tc>
      </w:tr>
      <w:tr w:rsidR="000567C8" w:rsidRPr="000567C8" w:rsidTr="000567C8">
        <w:trPr>
          <w:tblCellSpacing w:w="0" w:type="dxa"/>
        </w:trPr>
        <w:tc>
          <w:tcPr>
            <w:tcW w:w="0" w:type="auto"/>
            <w:tcMar>
              <w:top w:w="15" w:type="dxa"/>
              <w:left w:w="15" w:type="dxa"/>
              <w:bottom w:w="15" w:type="dxa"/>
              <w:right w:w="150" w:type="dxa"/>
            </w:tcMar>
          </w:tcPr>
          <w:p w:rsidR="000567C8" w:rsidRPr="000567C8" w:rsidRDefault="000567C8" w:rsidP="000567C8">
            <w:pPr>
              <w:spacing w:after="150" w:line="240" w:lineRule="auto"/>
              <w:rPr>
                <w:rFonts w:ascii="Arial" w:eastAsia="Times New Roman" w:hAnsi="Arial" w:cs="Arial"/>
                <w:color w:val="000000"/>
                <w:sz w:val="18"/>
                <w:szCs w:val="18"/>
              </w:rPr>
            </w:pPr>
          </w:p>
        </w:tc>
        <w:tc>
          <w:tcPr>
            <w:tcW w:w="0" w:type="auto"/>
            <w:vAlign w:val="center"/>
          </w:tcPr>
          <w:p w:rsidR="000567C8" w:rsidRPr="000567C8" w:rsidRDefault="000567C8" w:rsidP="000567C8">
            <w:pPr>
              <w:spacing w:before="100" w:beforeAutospacing="1" w:after="100" w:afterAutospacing="1" w:line="300" w:lineRule="atLeast"/>
              <w:outlineLvl w:val="0"/>
              <w:rPr>
                <w:rFonts w:ascii="Arial" w:eastAsia="Times New Roman" w:hAnsi="Arial" w:cs="Arial"/>
                <w:color w:val="000000"/>
                <w:kern w:val="36"/>
                <w:sz w:val="36"/>
                <w:szCs w:val="36"/>
              </w:rPr>
            </w:pPr>
          </w:p>
        </w:tc>
      </w:tr>
    </w:tbl>
    <w:p w:rsidR="000567C8" w:rsidRPr="000567C8" w:rsidRDefault="000567C8" w:rsidP="000567C8">
      <w:pPr>
        <w:shd w:val="clear" w:color="auto" w:fill="FFFFFF"/>
        <w:spacing w:after="150" w:line="240" w:lineRule="auto"/>
        <w:rPr>
          <w:rFonts w:ascii="Arial" w:eastAsia="Times New Roman" w:hAnsi="Arial" w:cs="Arial"/>
          <w:color w:val="000000"/>
          <w:sz w:val="18"/>
          <w:szCs w:val="18"/>
        </w:rPr>
      </w:pPr>
    </w:p>
    <w:p w:rsidR="000567C8" w:rsidRPr="000567C8" w:rsidRDefault="000567C8" w:rsidP="000567C8">
      <w:pPr>
        <w:shd w:val="clear" w:color="auto" w:fill="FFFFFF"/>
        <w:spacing w:line="240" w:lineRule="auto"/>
        <w:rPr>
          <w:rFonts w:ascii="Arial" w:eastAsia="Times New Roman" w:hAnsi="Arial" w:cs="Arial"/>
          <w:color w:val="000000"/>
          <w:sz w:val="18"/>
          <w:szCs w:val="18"/>
        </w:rPr>
      </w:pPr>
    </w:p>
    <w:p w:rsidR="000567C8" w:rsidRDefault="000567C8" w:rsidP="000567C8">
      <w:pPr>
        <w:shd w:val="clear" w:color="auto" w:fill="FFFFFF"/>
        <w:spacing w:after="150" w:line="240" w:lineRule="auto"/>
        <w:rPr>
          <w:rFonts w:ascii="Arial" w:eastAsia="Times New Roman" w:hAnsi="Arial" w:cs="Arial"/>
          <w:color w:val="000000"/>
          <w:sz w:val="18"/>
          <w:szCs w:val="18"/>
        </w:rPr>
      </w:pPr>
      <w:r w:rsidRPr="000567C8">
        <w:rPr>
          <w:rFonts w:ascii="Arial" w:eastAsia="Times New Roman" w:hAnsi="Arial" w:cs="Arial"/>
          <w:color w:val="000000"/>
          <w:sz w:val="18"/>
          <w:szCs w:val="18"/>
        </w:rPr>
        <w:t>Caramel and apple is always a winning combination. These bars, cut in 3" squares and topped with ice cream, make a delicious plated dessert. Cut smaller, they pack nicely in your lunchbox.</w:t>
      </w:r>
    </w:p>
    <w:p w:rsidR="000567C8" w:rsidRPr="000567C8" w:rsidRDefault="000567C8" w:rsidP="000567C8">
      <w:pPr>
        <w:shd w:val="clear" w:color="auto" w:fill="FFFFFF"/>
        <w:spacing w:after="150" w:line="240" w:lineRule="auto"/>
        <w:rPr>
          <w:rFonts w:ascii="Arial" w:eastAsia="Times New Roman" w:hAnsi="Arial" w:cs="Arial"/>
          <w:b/>
          <w:color w:val="000000"/>
          <w:sz w:val="24"/>
          <w:szCs w:val="24"/>
        </w:rPr>
      </w:pPr>
      <w:r>
        <w:rPr>
          <w:rFonts w:ascii="Arial" w:eastAsia="Times New Roman" w:hAnsi="Arial" w:cs="Arial"/>
          <w:b/>
          <w:color w:val="000000"/>
          <w:sz w:val="24"/>
          <w:szCs w:val="24"/>
        </w:rPr>
        <w:t>INGREDIENTS:</w:t>
      </w:r>
    </w:p>
    <w:p w:rsidR="000567C8" w:rsidRDefault="000567C8" w:rsidP="000567C8">
      <w:pPr>
        <w:shd w:val="clear" w:color="auto" w:fill="FFFFFF"/>
        <w:spacing w:after="150" w:line="240" w:lineRule="auto"/>
        <w:rPr>
          <w:rFonts w:ascii="Arial" w:eastAsia="Times New Roman" w:hAnsi="Arial" w:cs="Arial"/>
          <w:color w:val="000000"/>
          <w:sz w:val="18"/>
          <w:szCs w:val="18"/>
        </w:rPr>
      </w:pPr>
      <w:r w:rsidRPr="000567C8">
        <w:rPr>
          <w:rFonts w:ascii="Arial" w:eastAsia="Times New Roman" w:hAnsi="Arial" w:cs="Arial"/>
          <w:b/>
          <w:bCs/>
          <w:color w:val="000000"/>
          <w:sz w:val="18"/>
          <w:szCs w:val="18"/>
        </w:rPr>
        <w:t>Crust</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1. </w:t>
      </w:r>
      <w:r w:rsidRPr="000567C8">
        <w:rPr>
          <w:rFonts w:ascii="Arial" w:eastAsia="Times New Roman" w:hAnsi="Arial" w:cs="Arial"/>
          <w:color w:val="000000"/>
          <w:sz w:val="18"/>
          <w:szCs w:val="18"/>
        </w:rPr>
        <w:t>1 cup (2 sticks, 8 ounces) unsalted butter</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2. </w:t>
      </w:r>
      <w:r w:rsidRPr="000567C8">
        <w:rPr>
          <w:rFonts w:ascii="Arial" w:eastAsia="Times New Roman" w:hAnsi="Arial" w:cs="Arial"/>
          <w:color w:val="000000"/>
          <w:sz w:val="18"/>
          <w:szCs w:val="18"/>
        </w:rPr>
        <w:t>1 teaspoon salt</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3. </w:t>
      </w:r>
      <w:r w:rsidRPr="000567C8">
        <w:rPr>
          <w:rFonts w:ascii="Arial" w:eastAsia="Times New Roman" w:hAnsi="Arial" w:cs="Arial"/>
          <w:color w:val="000000"/>
          <w:sz w:val="18"/>
          <w:szCs w:val="18"/>
        </w:rPr>
        <w:t>1/2 teaspoon baking powder</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4. </w:t>
      </w:r>
      <w:r w:rsidRPr="000567C8">
        <w:rPr>
          <w:rFonts w:ascii="Arial" w:eastAsia="Times New Roman" w:hAnsi="Arial" w:cs="Arial"/>
          <w:color w:val="000000"/>
          <w:sz w:val="18"/>
          <w:szCs w:val="18"/>
        </w:rPr>
        <w:t>1 teaspoon ground cinnamon</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5. </w:t>
      </w:r>
      <w:r w:rsidRPr="000567C8">
        <w:rPr>
          <w:rFonts w:ascii="Arial" w:eastAsia="Times New Roman" w:hAnsi="Arial" w:cs="Arial"/>
          <w:color w:val="000000"/>
          <w:sz w:val="18"/>
          <w:szCs w:val="18"/>
        </w:rPr>
        <w:t>3/4 cup (5 5/8 ounces) brown sugar, firmly packed</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6. </w:t>
      </w:r>
      <w:r w:rsidRPr="000567C8">
        <w:rPr>
          <w:rFonts w:ascii="Arial" w:eastAsia="Times New Roman" w:hAnsi="Arial" w:cs="Arial"/>
          <w:color w:val="000000"/>
          <w:sz w:val="18"/>
          <w:szCs w:val="18"/>
        </w:rPr>
        <w:t>1 cup (4 ounces) confectioners' sugar or glazing sugar</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7. </w:t>
      </w:r>
      <w:r w:rsidRPr="000567C8">
        <w:rPr>
          <w:rFonts w:ascii="Arial" w:eastAsia="Times New Roman" w:hAnsi="Arial" w:cs="Arial"/>
          <w:color w:val="000000"/>
          <w:sz w:val="18"/>
          <w:szCs w:val="18"/>
        </w:rPr>
        <w:t>2 teaspoons vanilla extract</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8. </w:t>
      </w:r>
      <w:r w:rsidRPr="000567C8">
        <w:rPr>
          <w:rFonts w:ascii="Arial" w:eastAsia="Times New Roman" w:hAnsi="Arial" w:cs="Arial"/>
          <w:color w:val="000000"/>
          <w:sz w:val="18"/>
          <w:szCs w:val="18"/>
        </w:rPr>
        <w:t>2 3/4 cups (11 1/2 ounces) King Arthur Unbleached All-Purpose Flour</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9. </w:t>
      </w:r>
      <w:r w:rsidRPr="000567C8">
        <w:rPr>
          <w:rFonts w:ascii="Arial" w:eastAsia="Times New Roman" w:hAnsi="Arial" w:cs="Arial"/>
          <w:color w:val="000000"/>
          <w:sz w:val="18"/>
          <w:szCs w:val="18"/>
        </w:rPr>
        <w:t>1 cup (3 1/4 ounces) nut flour*</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10. </w:t>
      </w:r>
      <w:r w:rsidRPr="000567C8">
        <w:rPr>
          <w:rFonts w:ascii="Arial" w:eastAsia="Times New Roman" w:hAnsi="Arial" w:cs="Arial"/>
          <w:color w:val="000000"/>
          <w:sz w:val="18"/>
          <w:szCs w:val="18"/>
        </w:rPr>
        <w:t>1 large egg</w:t>
      </w:r>
      <w:r w:rsidRPr="000567C8">
        <w:rPr>
          <w:rFonts w:ascii="Arial" w:eastAsia="Times New Roman" w:hAnsi="Arial" w:cs="Arial"/>
          <w:color w:val="000000"/>
          <w:sz w:val="18"/>
          <w:szCs w:val="18"/>
        </w:rPr>
        <w:br/>
      </w:r>
      <w:r w:rsidRPr="000567C8">
        <w:rPr>
          <w:rFonts w:ascii="Arial" w:eastAsia="Times New Roman" w:hAnsi="Arial" w:cs="Arial"/>
          <w:color w:val="000000"/>
          <w:sz w:val="18"/>
          <w:szCs w:val="18"/>
        </w:rPr>
        <w:br/>
      </w:r>
      <w:r w:rsidRPr="000567C8">
        <w:rPr>
          <w:rFonts w:ascii="Arial" w:eastAsia="Times New Roman" w:hAnsi="Arial" w:cs="Arial"/>
          <w:b/>
          <w:bCs/>
          <w:color w:val="000000"/>
          <w:sz w:val="18"/>
          <w:szCs w:val="18"/>
        </w:rPr>
        <w:t>Filling</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11. </w:t>
      </w:r>
      <w:r w:rsidRPr="000567C8">
        <w:rPr>
          <w:rFonts w:ascii="Arial" w:eastAsia="Times New Roman" w:hAnsi="Arial" w:cs="Arial"/>
          <w:color w:val="000000"/>
          <w:sz w:val="18"/>
          <w:szCs w:val="18"/>
        </w:rPr>
        <w:t xml:space="preserve">4 to 5 medium tart apples, peeled, cored, and sliced, then chopped (about 5 cups, about 20 ounces prepared) </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12. </w:t>
      </w:r>
      <w:r w:rsidRPr="000567C8">
        <w:rPr>
          <w:rFonts w:ascii="Arial" w:eastAsia="Times New Roman" w:hAnsi="Arial" w:cs="Arial"/>
          <w:color w:val="000000"/>
          <w:sz w:val="18"/>
          <w:szCs w:val="18"/>
        </w:rPr>
        <w:t>2 tablespoons (7/8 ounce) brown sugar</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13. </w:t>
      </w:r>
      <w:r w:rsidRPr="000567C8">
        <w:rPr>
          <w:rFonts w:ascii="Arial" w:eastAsia="Times New Roman" w:hAnsi="Arial" w:cs="Arial"/>
          <w:color w:val="000000"/>
          <w:sz w:val="18"/>
          <w:szCs w:val="18"/>
        </w:rPr>
        <w:t>2 tablespoons (1 ounce) boiled cider, or substitute an additional 2 tablespoons brown sugar</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14. </w:t>
      </w:r>
      <w:r w:rsidRPr="000567C8">
        <w:rPr>
          <w:rFonts w:ascii="Arial" w:eastAsia="Times New Roman" w:hAnsi="Arial" w:cs="Arial"/>
          <w:color w:val="000000"/>
          <w:sz w:val="18"/>
          <w:szCs w:val="18"/>
        </w:rPr>
        <w:t>1/4 teaspoon salt</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15. </w:t>
      </w:r>
      <w:r w:rsidRPr="000567C8">
        <w:rPr>
          <w:rFonts w:ascii="Arial" w:eastAsia="Times New Roman" w:hAnsi="Arial" w:cs="Arial"/>
          <w:color w:val="000000"/>
          <w:sz w:val="18"/>
          <w:szCs w:val="18"/>
        </w:rPr>
        <w:t>1 teaspoon vanilla extract</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16. </w:t>
      </w:r>
      <w:r w:rsidRPr="000567C8">
        <w:rPr>
          <w:rFonts w:ascii="Arial" w:eastAsia="Times New Roman" w:hAnsi="Arial" w:cs="Arial"/>
          <w:color w:val="000000"/>
          <w:sz w:val="18"/>
          <w:szCs w:val="18"/>
        </w:rPr>
        <w:t>1 teaspoon ground cinnamon</w:t>
      </w:r>
      <w:r w:rsidRPr="000567C8">
        <w:rPr>
          <w:rFonts w:ascii="Arial" w:eastAsia="Times New Roman" w:hAnsi="Arial" w:cs="Arial"/>
          <w:color w:val="000000"/>
          <w:sz w:val="18"/>
          <w:szCs w:val="18"/>
        </w:rPr>
        <w:br/>
      </w:r>
      <w:r w:rsidRPr="000567C8">
        <w:rPr>
          <w:rFonts w:ascii="Arial" w:eastAsia="Times New Roman" w:hAnsi="Arial" w:cs="Arial"/>
          <w:color w:val="000000"/>
          <w:sz w:val="18"/>
          <w:szCs w:val="18"/>
        </w:rPr>
        <w:br/>
      </w:r>
      <w:r w:rsidRPr="000567C8">
        <w:rPr>
          <w:rFonts w:ascii="Arial" w:eastAsia="Times New Roman" w:hAnsi="Arial" w:cs="Arial"/>
          <w:b/>
          <w:bCs/>
          <w:color w:val="000000"/>
          <w:sz w:val="18"/>
          <w:szCs w:val="18"/>
        </w:rPr>
        <w:t>Topping**</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17. </w:t>
      </w:r>
      <w:r w:rsidRPr="000567C8">
        <w:rPr>
          <w:rFonts w:ascii="Arial" w:eastAsia="Times New Roman" w:hAnsi="Arial" w:cs="Arial"/>
          <w:color w:val="000000"/>
          <w:sz w:val="18"/>
          <w:szCs w:val="18"/>
        </w:rPr>
        <w:t>1 cup (10 ounces) caramel, from a block, or about 30 caramel candies</w:t>
      </w:r>
      <w:r w:rsidRPr="000567C8">
        <w:rPr>
          <w:rFonts w:ascii="Arial" w:eastAsia="Times New Roman" w:hAnsi="Arial" w:cs="Arial"/>
          <w:color w:val="000000"/>
          <w:sz w:val="18"/>
          <w:szCs w:val="18"/>
        </w:rPr>
        <w:br/>
      </w:r>
      <w:r>
        <w:rPr>
          <w:rFonts w:ascii="Arial" w:eastAsia="Times New Roman" w:hAnsi="Arial" w:cs="Arial"/>
          <w:color w:val="000000"/>
          <w:sz w:val="18"/>
          <w:szCs w:val="18"/>
        </w:rPr>
        <w:t xml:space="preserve">18. </w:t>
      </w:r>
      <w:r w:rsidRPr="000567C8">
        <w:rPr>
          <w:rFonts w:ascii="Arial" w:eastAsia="Times New Roman" w:hAnsi="Arial" w:cs="Arial"/>
          <w:color w:val="000000"/>
          <w:sz w:val="18"/>
          <w:szCs w:val="18"/>
        </w:rPr>
        <w:t xml:space="preserve">2 1/2 tablespoons (1 1/4 ounces) milk or cream </w:t>
      </w:r>
    </w:p>
    <w:p w:rsidR="000567C8" w:rsidRPr="000567C8" w:rsidRDefault="000567C8" w:rsidP="000567C8">
      <w:pPr>
        <w:shd w:val="clear" w:color="auto" w:fill="FFFFFF"/>
        <w:spacing w:after="150" w:line="240" w:lineRule="auto"/>
        <w:rPr>
          <w:rFonts w:ascii="Arial" w:eastAsia="Times New Roman" w:hAnsi="Arial" w:cs="Arial"/>
          <w:b/>
          <w:color w:val="000000"/>
          <w:sz w:val="24"/>
          <w:szCs w:val="24"/>
        </w:rPr>
      </w:pPr>
      <w:r>
        <w:rPr>
          <w:rFonts w:ascii="Arial" w:eastAsia="Times New Roman" w:hAnsi="Arial" w:cs="Arial"/>
          <w:b/>
          <w:color w:val="000000"/>
          <w:sz w:val="24"/>
          <w:szCs w:val="24"/>
        </w:rPr>
        <w:t>DIRECTIONS:</w:t>
      </w:r>
    </w:p>
    <w:p w:rsidR="000567C8" w:rsidRPr="000567C8" w:rsidRDefault="000567C8" w:rsidP="000567C8">
      <w:pPr>
        <w:shd w:val="clear" w:color="auto" w:fill="FFFFFF"/>
        <w:spacing w:after="150" w:line="240" w:lineRule="auto"/>
        <w:rPr>
          <w:rFonts w:ascii="Arial" w:eastAsia="Times New Roman" w:hAnsi="Arial" w:cs="Arial"/>
          <w:color w:val="000000"/>
          <w:sz w:val="18"/>
          <w:szCs w:val="18"/>
        </w:rPr>
      </w:pPr>
      <w:r w:rsidRPr="000567C8">
        <w:rPr>
          <w:rFonts w:ascii="Arial" w:eastAsia="Times New Roman" w:hAnsi="Arial" w:cs="Arial"/>
          <w:color w:val="000000"/>
          <w:sz w:val="18"/>
          <w:szCs w:val="18"/>
        </w:rPr>
        <w:t xml:space="preserve">*Almond (toasted or plain), hazelnut flour (toasted or plain), and pecan meal are all good choices. Or grind 1 cup nuts in a food processor; be sure to stop before the mixture becomes pasty. </w:t>
      </w:r>
      <w:r w:rsidRPr="000567C8">
        <w:rPr>
          <w:rFonts w:ascii="Arial" w:eastAsia="Times New Roman" w:hAnsi="Arial" w:cs="Arial"/>
          <w:color w:val="000000"/>
          <w:sz w:val="18"/>
          <w:szCs w:val="18"/>
        </w:rPr>
        <w:br/>
      </w:r>
      <w:r w:rsidRPr="000567C8">
        <w:rPr>
          <w:rFonts w:ascii="Arial" w:eastAsia="Times New Roman" w:hAnsi="Arial" w:cs="Arial"/>
          <w:color w:val="000000"/>
          <w:sz w:val="18"/>
          <w:szCs w:val="18"/>
        </w:rPr>
        <w:br/>
        <w:t xml:space="preserve">**Or use our prepared caramel sauce. </w:t>
      </w:r>
      <w:r w:rsidRPr="000567C8">
        <w:rPr>
          <w:rFonts w:ascii="Arial" w:eastAsia="Times New Roman" w:hAnsi="Arial" w:cs="Arial"/>
          <w:color w:val="000000"/>
          <w:sz w:val="18"/>
          <w:szCs w:val="18"/>
        </w:rPr>
        <w:br/>
      </w:r>
      <w:r w:rsidRPr="000567C8">
        <w:rPr>
          <w:rFonts w:ascii="Arial" w:eastAsia="Times New Roman" w:hAnsi="Arial" w:cs="Arial"/>
          <w:color w:val="000000"/>
          <w:sz w:val="18"/>
          <w:szCs w:val="18"/>
        </w:rPr>
        <w:br/>
        <w:t xml:space="preserve">Preheat the oven to 350°F. Lightly grease a 9" x 13" pan or 10" x 10" bun pan. </w:t>
      </w:r>
      <w:r w:rsidRPr="000567C8">
        <w:rPr>
          <w:rFonts w:ascii="Arial" w:eastAsia="Times New Roman" w:hAnsi="Arial" w:cs="Arial"/>
          <w:color w:val="000000"/>
          <w:sz w:val="18"/>
          <w:szCs w:val="18"/>
        </w:rPr>
        <w:br/>
      </w:r>
      <w:r w:rsidRPr="000567C8">
        <w:rPr>
          <w:rFonts w:ascii="Arial" w:eastAsia="Times New Roman" w:hAnsi="Arial" w:cs="Arial"/>
          <w:color w:val="000000"/>
          <w:sz w:val="18"/>
          <w:szCs w:val="18"/>
        </w:rPr>
        <w:br/>
      </w:r>
      <w:r w:rsidRPr="000567C8">
        <w:rPr>
          <w:rFonts w:ascii="Arial" w:eastAsia="Times New Roman" w:hAnsi="Arial" w:cs="Arial"/>
          <w:b/>
          <w:bCs/>
          <w:i/>
          <w:iCs/>
          <w:color w:val="000000"/>
          <w:sz w:val="18"/>
          <w:szCs w:val="18"/>
        </w:rPr>
        <w:t>To make the crust:</w:t>
      </w:r>
      <w:r w:rsidRPr="000567C8">
        <w:rPr>
          <w:rFonts w:ascii="Arial" w:eastAsia="Times New Roman" w:hAnsi="Arial" w:cs="Arial"/>
          <w:color w:val="000000"/>
          <w:sz w:val="18"/>
          <w:szCs w:val="18"/>
        </w:rPr>
        <w:t xml:space="preserve"> Beat together the butter, salt, baking powder, cinnamon, sugars, and vanilla till smooth. Add the flours, mixing till crumbly. Set aside half the mixture (about 3 generous cups, 15 ounces); add the egg to the remainder, beating to combine. Press the crust with egg into the bottom of the prepared pan. Bake the crust for 17 minutes, till it's barely starting to brown around the edges. While the crust is baking, prepare the filling. </w:t>
      </w:r>
      <w:r w:rsidRPr="000567C8">
        <w:rPr>
          <w:rFonts w:ascii="Arial" w:eastAsia="Times New Roman" w:hAnsi="Arial" w:cs="Arial"/>
          <w:color w:val="000000"/>
          <w:sz w:val="18"/>
          <w:szCs w:val="18"/>
        </w:rPr>
        <w:br/>
      </w:r>
      <w:r w:rsidRPr="000567C8">
        <w:rPr>
          <w:rFonts w:ascii="Arial" w:eastAsia="Times New Roman" w:hAnsi="Arial" w:cs="Arial"/>
          <w:color w:val="000000"/>
          <w:sz w:val="18"/>
          <w:szCs w:val="18"/>
        </w:rPr>
        <w:br/>
      </w:r>
      <w:r w:rsidRPr="000567C8">
        <w:rPr>
          <w:rFonts w:ascii="Arial" w:eastAsia="Times New Roman" w:hAnsi="Arial" w:cs="Arial"/>
          <w:b/>
          <w:bCs/>
          <w:i/>
          <w:iCs/>
          <w:color w:val="000000"/>
          <w:sz w:val="18"/>
          <w:szCs w:val="18"/>
        </w:rPr>
        <w:t>To make the filling:</w:t>
      </w:r>
      <w:r w:rsidRPr="000567C8">
        <w:rPr>
          <w:rFonts w:ascii="Arial" w:eastAsia="Times New Roman" w:hAnsi="Arial" w:cs="Arial"/>
          <w:color w:val="000000"/>
          <w:sz w:val="18"/>
          <w:szCs w:val="18"/>
        </w:rPr>
        <w:t xml:space="preserve"> Slice the apples about 1/4" thick, then chop into 1/2" to 3/4" pieces. An apple peeler/corer/slicer gives you a great head start on this task. Combine the apples with the remaining filling ingredients, and distribute over the crust. Spread the reserved crust mixture over the apples. </w:t>
      </w:r>
      <w:r w:rsidRPr="000567C8">
        <w:rPr>
          <w:rFonts w:ascii="Arial" w:eastAsia="Times New Roman" w:hAnsi="Arial" w:cs="Arial"/>
          <w:color w:val="000000"/>
          <w:sz w:val="18"/>
          <w:szCs w:val="18"/>
        </w:rPr>
        <w:br/>
      </w:r>
      <w:r w:rsidRPr="000567C8">
        <w:rPr>
          <w:rFonts w:ascii="Arial" w:eastAsia="Times New Roman" w:hAnsi="Arial" w:cs="Arial"/>
          <w:color w:val="000000"/>
          <w:sz w:val="18"/>
          <w:szCs w:val="18"/>
        </w:rPr>
        <w:br/>
        <w:t xml:space="preserve">Bake the bars for 45 minutes. Remove them from the oven, and after 15 minutes cut them into squares, leaving them in the pan. Cool completely, then place the bars on a rack set over a piece of parchment. </w:t>
      </w:r>
      <w:r w:rsidRPr="000567C8">
        <w:rPr>
          <w:rFonts w:ascii="Arial" w:eastAsia="Times New Roman" w:hAnsi="Arial" w:cs="Arial"/>
          <w:color w:val="000000"/>
          <w:sz w:val="18"/>
          <w:szCs w:val="18"/>
        </w:rPr>
        <w:br/>
      </w:r>
      <w:r w:rsidRPr="000567C8">
        <w:rPr>
          <w:rFonts w:ascii="Arial" w:eastAsia="Times New Roman" w:hAnsi="Arial" w:cs="Arial"/>
          <w:color w:val="000000"/>
          <w:sz w:val="18"/>
          <w:szCs w:val="18"/>
        </w:rPr>
        <w:br/>
      </w:r>
      <w:r w:rsidRPr="000567C8">
        <w:rPr>
          <w:rFonts w:ascii="Arial" w:eastAsia="Times New Roman" w:hAnsi="Arial" w:cs="Arial"/>
          <w:b/>
          <w:bCs/>
          <w:i/>
          <w:iCs/>
          <w:color w:val="000000"/>
          <w:sz w:val="18"/>
          <w:szCs w:val="18"/>
        </w:rPr>
        <w:t>To make the topping:</w:t>
      </w:r>
      <w:r w:rsidRPr="000567C8">
        <w:rPr>
          <w:rFonts w:ascii="Arial" w:eastAsia="Times New Roman" w:hAnsi="Arial" w:cs="Arial"/>
          <w:color w:val="000000"/>
          <w:sz w:val="18"/>
          <w:szCs w:val="18"/>
        </w:rPr>
        <w:t xml:space="preserve"> Place the caramel and milk in a microwave-safe measuring cup, and heat till the caramel is very soft. Stir (reheating if necessary) till the mixture is smooth and pourable. Drizzle it over the bars. </w:t>
      </w:r>
      <w:r w:rsidRPr="000567C8">
        <w:rPr>
          <w:rFonts w:ascii="Arial" w:eastAsia="Times New Roman" w:hAnsi="Arial" w:cs="Arial"/>
          <w:i/>
          <w:iCs/>
          <w:color w:val="000000"/>
          <w:sz w:val="18"/>
          <w:szCs w:val="18"/>
        </w:rPr>
        <w:t>Yield: 16 to 24 bars.</w:t>
      </w:r>
      <w:r w:rsidRPr="000567C8">
        <w:rPr>
          <w:rFonts w:ascii="Arial" w:eastAsia="Times New Roman" w:hAnsi="Arial" w:cs="Arial"/>
          <w:color w:val="000000"/>
          <w:sz w:val="18"/>
          <w:szCs w:val="18"/>
        </w:rPr>
        <w:t xml:space="preserve"> </w:t>
      </w:r>
    </w:p>
    <w:p w:rsidR="00CB1C73" w:rsidRDefault="00CB1C73">
      <w:bookmarkStart w:id="0" w:name="_GoBack"/>
      <w:bookmarkEnd w:id="0"/>
    </w:p>
    <w:sectPr w:rsidR="00CB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C8"/>
    <w:rsid w:val="000567C8"/>
    <w:rsid w:val="00CB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F0830-A459-4BEF-9CD0-DCCBDCD1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5594">
      <w:bodyDiv w:val="1"/>
      <w:marLeft w:val="0"/>
      <w:marRight w:val="0"/>
      <w:marTop w:val="0"/>
      <w:marBottom w:val="0"/>
      <w:divBdr>
        <w:top w:val="none" w:sz="0" w:space="0" w:color="auto"/>
        <w:left w:val="none" w:sz="0" w:space="0" w:color="auto"/>
        <w:bottom w:val="none" w:sz="0" w:space="0" w:color="auto"/>
        <w:right w:val="none" w:sz="0" w:space="0" w:color="auto"/>
      </w:divBdr>
      <w:divsChild>
        <w:div w:id="2144037485">
          <w:marLeft w:val="0"/>
          <w:marRight w:val="0"/>
          <w:marTop w:val="0"/>
          <w:marBottom w:val="0"/>
          <w:divBdr>
            <w:top w:val="none" w:sz="0" w:space="0" w:color="auto"/>
            <w:left w:val="none" w:sz="0" w:space="0" w:color="auto"/>
            <w:bottom w:val="none" w:sz="0" w:space="0" w:color="auto"/>
            <w:right w:val="none" w:sz="0" w:space="0" w:color="auto"/>
          </w:divBdr>
          <w:divsChild>
            <w:div w:id="1862278379">
              <w:marLeft w:val="0"/>
              <w:marRight w:val="0"/>
              <w:marTop w:val="0"/>
              <w:marBottom w:val="0"/>
              <w:divBdr>
                <w:top w:val="none" w:sz="0" w:space="0" w:color="auto"/>
                <w:left w:val="none" w:sz="0" w:space="0" w:color="auto"/>
                <w:bottom w:val="none" w:sz="0" w:space="0" w:color="auto"/>
                <w:right w:val="none" w:sz="0" w:space="0" w:color="auto"/>
              </w:divBdr>
              <w:divsChild>
                <w:div w:id="1358431475">
                  <w:marLeft w:val="0"/>
                  <w:marRight w:val="0"/>
                  <w:marTop w:val="0"/>
                  <w:marBottom w:val="0"/>
                  <w:divBdr>
                    <w:top w:val="none" w:sz="0" w:space="0" w:color="auto"/>
                    <w:left w:val="none" w:sz="0" w:space="0" w:color="auto"/>
                    <w:bottom w:val="none" w:sz="0" w:space="0" w:color="auto"/>
                    <w:right w:val="none" w:sz="0" w:space="0" w:color="auto"/>
                  </w:divBdr>
                  <w:divsChild>
                    <w:div w:id="2141800576">
                      <w:marLeft w:val="3"/>
                      <w:marRight w:val="0"/>
                      <w:marTop w:val="0"/>
                      <w:marBottom w:val="0"/>
                      <w:divBdr>
                        <w:top w:val="none" w:sz="0" w:space="0" w:color="auto"/>
                        <w:left w:val="none" w:sz="0" w:space="0" w:color="auto"/>
                        <w:bottom w:val="none" w:sz="0" w:space="0" w:color="auto"/>
                        <w:right w:val="none" w:sz="0" w:space="0" w:color="auto"/>
                      </w:divBdr>
                      <w:divsChild>
                        <w:div w:id="138574999">
                          <w:marLeft w:val="0"/>
                          <w:marRight w:val="0"/>
                          <w:marTop w:val="0"/>
                          <w:marBottom w:val="150"/>
                          <w:divBdr>
                            <w:top w:val="none" w:sz="0" w:space="0" w:color="auto"/>
                            <w:left w:val="none" w:sz="0" w:space="0" w:color="auto"/>
                            <w:bottom w:val="none" w:sz="0" w:space="0" w:color="auto"/>
                            <w:right w:val="none" w:sz="0" w:space="0" w:color="auto"/>
                          </w:divBdr>
                        </w:div>
                        <w:div w:id="1443263319">
                          <w:marLeft w:val="0"/>
                          <w:marRight w:val="0"/>
                          <w:marTop w:val="192"/>
                          <w:marBottom w:val="192"/>
                          <w:divBdr>
                            <w:top w:val="none" w:sz="0" w:space="0" w:color="auto"/>
                            <w:left w:val="none" w:sz="0" w:space="0" w:color="auto"/>
                            <w:bottom w:val="none" w:sz="0" w:space="0" w:color="auto"/>
                            <w:right w:val="none" w:sz="0" w:space="0" w:color="auto"/>
                          </w:divBdr>
                        </w:div>
                      </w:divsChild>
                    </w:div>
                    <w:div w:id="321008305">
                      <w:marLeft w:val="0"/>
                      <w:marRight w:val="0"/>
                      <w:marTop w:val="0"/>
                      <w:marBottom w:val="0"/>
                      <w:divBdr>
                        <w:top w:val="none" w:sz="0" w:space="0" w:color="auto"/>
                        <w:left w:val="none" w:sz="0" w:space="0" w:color="auto"/>
                        <w:bottom w:val="none" w:sz="0" w:space="0" w:color="auto"/>
                        <w:right w:val="none" w:sz="0" w:space="0" w:color="auto"/>
                      </w:divBdr>
                      <w:divsChild>
                        <w:div w:id="40371404">
                          <w:marLeft w:val="0"/>
                          <w:marRight w:val="0"/>
                          <w:marTop w:val="0"/>
                          <w:marBottom w:val="150"/>
                          <w:divBdr>
                            <w:top w:val="none" w:sz="0" w:space="0" w:color="auto"/>
                            <w:left w:val="none" w:sz="0" w:space="0" w:color="auto"/>
                            <w:bottom w:val="none" w:sz="0" w:space="0" w:color="auto"/>
                            <w:right w:val="none" w:sz="0" w:space="0" w:color="auto"/>
                          </w:divBdr>
                        </w:div>
                        <w:div w:id="89738707">
                          <w:marLeft w:val="0"/>
                          <w:marRight w:val="0"/>
                          <w:marTop w:val="0"/>
                          <w:marBottom w:val="150"/>
                          <w:divBdr>
                            <w:top w:val="none" w:sz="0" w:space="0" w:color="auto"/>
                            <w:left w:val="none" w:sz="0" w:space="0" w:color="auto"/>
                            <w:bottom w:val="none" w:sz="0" w:space="0" w:color="auto"/>
                            <w:right w:val="none" w:sz="0" w:space="0" w:color="auto"/>
                          </w:divBdr>
                        </w:div>
                        <w:div w:id="1188181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1</cp:revision>
  <dcterms:created xsi:type="dcterms:W3CDTF">2015-10-21T19:00:00Z</dcterms:created>
  <dcterms:modified xsi:type="dcterms:W3CDTF">2015-10-21T19:05:00Z</dcterms:modified>
</cp:coreProperties>
</file>