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4EA" w:rsidRDefault="007124EA" w:rsidP="007124EA">
      <w:pPr>
        <w:shd w:val="clear" w:color="auto" w:fill="FFFFFF"/>
        <w:spacing w:after="180" w:line="270" w:lineRule="atLeast"/>
        <w:jc w:val="center"/>
        <w:rPr>
          <w:rFonts w:ascii="Arial" w:eastAsia="Times New Roman" w:hAnsi="Arial" w:cs="Arial"/>
          <w:b/>
          <w:bCs/>
          <w:color w:val="333333"/>
          <w:sz w:val="20"/>
          <w:szCs w:val="20"/>
        </w:rPr>
      </w:pPr>
      <w:bookmarkStart w:id="0" w:name="_GoBack"/>
      <w:bookmarkEnd w:id="0"/>
    </w:p>
    <w:p w:rsidR="007124EA" w:rsidRPr="007124EA" w:rsidRDefault="007124EA" w:rsidP="007124EA">
      <w:pPr>
        <w:shd w:val="clear" w:color="auto" w:fill="FFFFFF"/>
        <w:spacing w:after="180" w:line="270" w:lineRule="atLeast"/>
        <w:rPr>
          <w:rFonts w:ascii="Arial" w:eastAsia="Times New Roman" w:hAnsi="Arial" w:cs="Arial"/>
          <w:color w:val="333333"/>
          <w:sz w:val="20"/>
          <w:szCs w:val="20"/>
        </w:rPr>
      </w:pPr>
      <w:r w:rsidRPr="007124EA">
        <w:rPr>
          <w:rFonts w:ascii="Arial" w:eastAsia="Times New Roman" w:hAnsi="Arial" w:cs="Arial"/>
          <w:b/>
          <w:bCs/>
          <w:color w:val="333333"/>
          <w:sz w:val="20"/>
          <w:szCs w:val="20"/>
        </w:rPr>
        <w:t>INGREDIENTS</w:t>
      </w:r>
    </w:p>
    <w:p w:rsidR="007124EA" w:rsidRPr="007124EA" w:rsidRDefault="007124EA" w:rsidP="007124EA">
      <w:pPr>
        <w:shd w:val="clear" w:color="auto" w:fill="FFFFFF"/>
        <w:spacing w:after="180" w:line="270" w:lineRule="atLeast"/>
        <w:rPr>
          <w:rFonts w:ascii="Arial" w:eastAsia="Times New Roman" w:hAnsi="Arial" w:cs="Arial"/>
          <w:color w:val="333333"/>
          <w:sz w:val="20"/>
          <w:szCs w:val="20"/>
        </w:rPr>
      </w:pPr>
      <w:r w:rsidRPr="007124EA">
        <w:rPr>
          <w:rFonts w:ascii="Arial" w:eastAsia="Times New Roman" w:hAnsi="Arial" w:cs="Arial"/>
          <w:b/>
          <w:bCs/>
          <w:color w:val="333333"/>
          <w:sz w:val="20"/>
          <w:szCs w:val="20"/>
        </w:rPr>
        <w:t>For the potatoes</w:t>
      </w:r>
    </w:p>
    <w:p w:rsidR="007124EA" w:rsidRPr="007124EA" w:rsidRDefault="007124EA" w:rsidP="007124EA">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1/4 cup (60 ml) rendered bacon fat</w:t>
      </w:r>
    </w:p>
    <w:p w:rsidR="007124EA" w:rsidRPr="007124EA" w:rsidRDefault="007124EA" w:rsidP="007124EA">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4 sprigs thyme</w:t>
      </w:r>
    </w:p>
    <w:p w:rsidR="007124EA" w:rsidRPr="007124EA" w:rsidRDefault="007124EA" w:rsidP="007124EA">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kosher salt as needed to season</w:t>
      </w:r>
    </w:p>
    <w:p w:rsidR="007124EA" w:rsidRPr="007124EA" w:rsidRDefault="007124EA" w:rsidP="007124EA">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3/4 pound (12 ounces/135g) fingerling potatoes, washed</w:t>
      </w:r>
    </w:p>
    <w:p w:rsidR="007124EA" w:rsidRPr="007124EA" w:rsidRDefault="007124EA" w:rsidP="007124EA">
      <w:pPr>
        <w:shd w:val="clear" w:color="auto" w:fill="FFFFFF"/>
        <w:spacing w:after="180" w:line="270" w:lineRule="atLeast"/>
        <w:rPr>
          <w:rFonts w:ascii="Arial" w:eastAsia="Times New Roman" w:hAnsi="Arial" w:cs="Arial"/>
          <w:color w:val="333333"/>
          <w:sz w:val="20"/>
          <w:szCs w:val="20"/>
        </w:rPr>
      </w:pPr>
      <w:r w:rsidRPr="007124EA">
        <w:rPr>
          <w:rFonts w:ascii="Arial" w:eastAsia="Times New Roman" w:hAnsi="Arial" w:cs="Arial"/>
          <w:b/>
          <w:bCs/>
          <w:color w:val="333333"/>
          <w:sz w:val="20"/>
          <w:szCs w:val="20"/>
        </w:rPr>
        <w:t>For the onions</w:t>
      </w:r>
    </w:p>
    <w:p w:rsidR="007124EA" w:rsidRPr="007124EA" w:rsidRDefault="007124EA" w:rsidP="007124EA">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1 teaspoon (5 ml) honey</w:t>
      </w:r>
    </w:p>
    <w:p w:rsidR="007124EA" w:rsidRPr="007124EA" w:rsidRDefault="007124EA" w:rsidP="007124EA">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1 teaspoon (5 ml) orange zest</w:t>
      </w:r>
    </w:p>
    <w:p w:rsidR="007124EA" w:rsidRPr="007124EA" w:rsidRDefault="007124EA" w:rsidP="007124EA">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1/4 cup (60 ml) balsamic vinegar</w:t>
      </w:r>
    </w:p>
    <w:p w:rsidR="007124EA" w:rsidRPr="007124EA" w:rsidRDefault="007124EA" w:rsidP="007124EA">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1 teaspoon (5 ml) kosher salt</w:t>
      </w:r>
    </w:p>
    <w:p w:rsidR="007124EA" w:rsidRPr="007124EA" w:rsidRDefault="007124EA" w:rsidP="007124EA">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2/3 cup (5 ounces/87g) sliced red onions</w:t>
      </w:r>
    </w:p>
    <w:p w:rsidR="007124EA" w:rsidRPr="007124EA" w:rsidRDefault="007124EA" w:rsidP="007124EA">
      <w:pPr>
        <w:shd w:val="clear" w:color="auto" w:fill="FFFFFF"/>
        <w:spacing w:after="180" w:line="270" w:lineRule="atLeast"/>
        <w:rPr>
          <w:rFonts w:ascii="Arial" w:eastAsia="Times New Roman" w:hAnsi="Arial" w:cs="Arial"/>
          <w:color w:val="333333"/>
          <w:sz w:val="20"/>
          <w:szCs w:val="20"/>
        </w:rPr>
      </w:pPr>
      <w:r w:rsidRPr="007124EA">
        <w:rPr>
          <w:rFonts w:ascii="Arial" w:eastAsia="Times New Roman" w:hAnsi="Arial" w:cs="Arial"/>
          <w:b/>
          <w:bCs/>
          <w:color w:val="333333"/>
          <w:sz w:val="20"/>
          <w:szCs w:val="20"/>
        </w:rPr>
        <w:t>For the steaks</w:t>
      </w:r>
    </w:p>
    <w:p w:rsidR="007124EA" w:rsidRPr="007124EA" w:rsidRDefault="007124EA" w:rsidP="007124EA">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4 tablespoons (60 ml) extra virgin olive oil</w:t>
      </w:r>
    </w:p>
    <w:p w:rsidR="007124EA" w:rsidRPr="007124EA" w:rsidRDefault="007124EA" w:rsidP="007124EA">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2 tablespoons (30 ml) finely chopped garlic</w:t>
      </w:r>
    </w:p>
    <w:p w:rsidR="007124EA" w:rsidRPr="007124EA" w:rsidRDefault="007124EA" w:rsidP="007124EA">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1 tablespoon (15 ml) ground black pepper</w:t>
      </w:r>
    </w:p>
    <w:p w:rsidR="007124EA" w:rsidRPr="007124EA" w:rsidRDefault="007124EA" w:rsidP="007124EA">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1 tablespoon (15 ml) ground fennel</w:t>
      </w:r>
    </w:p>
    <w:p w:rsidR="007124EA" w:rsidRPr="007124EA" w:rsidRDefault="007124EA" w:rsidP="007124EA">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2 tablespoons (30 ml) chopped anchovies</w:t>
      </w:r>
    </w:p>
    <w:p w:rsidR="007124EA" w:rsidRPr="007124EA" w:rsidRDefault="007124EA" w:rsidP="007124EA">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2 tablespoons (30 ml) chopped parsley</w:t>
      </w:r>
    </w:p>
    <w:p w:rsidR="007124EA" w:rsidRPr="007124EA" w:rsidRDefault="007124EA" w:rsidP="007124EA">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1 tablespoon (15 ml) chopped rosemary</w:t>
      </w:r>
    </w:p>
    <w:p w:rsidR="007124EA" w:rsidRPr="007124EA" w:rsidRDefault="007124EA" w:rsidP="007124EA">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4 (10 to 12 ounce/300 to 360 g) natural boneless rib eye steaks</w:t>
      </w:r>
    </w:p>
    <w:p w:rsidR="007124EA" w:rsidRPr="007124EA" w:rsidRDefault="007124EA" w:rsidP="007124EA">
      <w:pPr>
        <w:shd w:val="clear" w:color="auto" w:fill="FFFFFF"/>
        <w:spacing w:after="180" w:line="270" w:lineRule="atLeast"/>
        <w:rPr>
          <w:rFonts w:ascii="Arial" w:eastAsia="Times New Roman" w:hAnsi="Arial" w:cs="Arial"/>
          <w:color w:val="333333"/>
          <w:sz w:val="20"/>
          <w:szCs w:val="20"/>
        </w:rPr>
      </w:pPr>
      <w:r w:rsidRPr="007124EA">
        <w:rPr>
          <w:rFonts w:ascii="Arial" w:eastAsia="Times New Roman" w:hAnsi="Arial" w:cs="Arial"/>
          <w:color w:val="333333"/>
          <w:sz w:val="20"/>
          <w:szCs w:val="20"/>
        </w:rPr>
        <w:t> </w:t>
      </w:r>
    </w:p>
    <w:p w:rsidR="007124EA" w:rsidRPr="007124EA" w:rsidRDefault="007124EA" w:rsidP="007124EA">
      <w:pPr>
        <w:shd w:val="clear" w:color="auto" w:fill="FFFFFF"/>
        <w:spacing w:after="180" w:line="270" w:lineRule="atLeast"/>
        <w:rPr>
          <w:rFonts w:ascii="Arial" w:eastAsia="Times New Roman" w:hAnsi="Arial" w:cs="Arial"/>
          <w:color w:val="333333"/>
          <w:sz w:val="20"/>
          <w:szCs w:val="20"/>
        </w:rPr>
      </w:pPr>
      <w:r w:rsidRPr="007124EA">
        <w:rPr>
          <w:rFonts w:ascii="Arial" w:eastAsia="Times New Roman" w:hAnsi="Arial" w:cs="Arial"/>
          <w:b/>
          <w:bCs/>
          <w:color w:val="333333"/>
          <w:sz w:val="20"/>
          <w:szCs w:val="20"/>
        </w:rPr>
        <w:t>INSTRUCTIONS</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Fill and preheat the </w:t>
      </w:r>
      <w:hyperlink r:id="rId7" w:tgtFrame="_blank" w:history="1">
        <w:r w:rsidRPr="007124EA">
          <w:rPr>
            <w:rFonts w:ascii="Arial" w:eastAsia="Times New Roman" w:hAnsi="Arial" w:cs="Arial"/>
            <w:b/>
            <w:bCs/>
            <w:color w:val="575757"/>
            <w:sz w:val="20"/>
            <w:szCs w:val="20"/>
          </w:rPr>
          <w:t>SousVide Supreme</w:t>
        </w:r>
      </w:hyperlink>
      <w:r w:rsidRPr="007124EA">
        <w:rPr>
          <w:rFonts w:ascii="Arial" w:eastAsia="Times New Roman" w:hAnsi="Arial" w:cs="Arial"/>
          <w:color w:val="333333"/>
          <w:sz w:val="20"/>
          <w:szCs w:val="20"/>
        </w:rPr>
        <w:t> to 168F/75.5C.</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In a skillet over medium heat, add the bacon fat, thyme, and 1 teaspoon (5 ml) kosher salt and simmer for 2 minutes.</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Slice the fingerling potatoes into 1/2-inch (1.25 cm) coins, toss them in bacon fat; put the fat mixture and potatoes into a large (gallon/3.8 liter) </w:t>
      </w:r>
      <w:hyperlink r:id="rId8" w:tgtFrame="_blank" w:history="1">
        <w:r w:rsidRPr="007124EA">
          <w:rPr>
            <w:rFonts w:ascii="Arial" w:eastAsia="Times New Roman" w:hAnsi="Arial" w:cs="Arial"/>
            <w:b/>
            <w:bCs/>
            <w:color w:val="575757"/>
            <w:sz w:val="20"/>
            <w:szCs w:val="20"/>
          </w:rPr>
          <w:t>cooking pouch</w:t>
        </w:r>
      </w:hyperlink>
      <w:r w:rsidRPr="007124EA">
        <w:rPr>
          <w:rFonts w:ascii="Arial" w:eastAsia="Times New Roman" w:hAnsi="Arial" w:cs="Arial"/>
          <w:color w:val="333333"/>
          <w:sz w:val="20"/>
          <w:szCs w:val="20"/>
        </w:rPr>
        <w:t> and vacuum seal.</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Submerge the pouch in the water oven and cook for 40 minutes.</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Meanwhile, in a skillet over medium heat, simmer the honey, butter, orange zest, and balsamic vinegar for 5 minutes.</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Season the onions with kosher salt, add them to the skillet and toss to coat.</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lastRenderedPageBreak/>
        <w:t>Pour the onions into a small (quart/0.9 liter) cooking pouch and vacuum seal.</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Submerge the pouch of onions in the water oven and cook them, along with the potatoes, for 30 minutes.</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When the cooking time for the vegetables has elapsed, reset the temperature of the water oven to 134F/56.5C. Add some cold water or ice cubes to drop the temperature more quickly. (If you have room, you can leave the vegetables in the water along with the steaks. If not, remove and wrap the vegetable pouches in foil to keep warm.)</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Meanwhile make the marinade, in a skillet over medium heat; warm 2 tablespoons of the olive oil and simmer the garlic until golden brown, roughly 4 minutes, then add the black pepper, fennel, anchovies, parsley and rosemary. Remove from heat.</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Lightly season the steaks with kosher salt and rub the marinade over both sides.</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Put the steaks into individual small (quart/0.9 liter) cooking pouches and vacuum seal.</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Submerge the steaks in the water oven and cook for 30 minutes.</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Heat a lightly oiled grill or cast iron pan to high heat, remove the steaks from the vacuum pouch, and finish them with a quick sear to caramelize the surface.</w:t>
      </w:r>
    </w:p>
    <w:p w:rsidR="007124EA" w:rsidRPr="007124EA" w:rsidRDefault="007124EA" w:rsidP="007124EA">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7124EA">
        <w:rPr>
          <w:rFonts w:ascii="Arial" w:eastAsia="Times New Roman" w:hAnsi="Arial" w:cs="Arial"/>
          <w:color w:val="333333"/>
          <w:sz w:val="20"/>
          <w:szCs w:val="20"/>
        </w:rPr>
        <w:t>Warm the potatoes and onions, if needed, and plate the dish.</w:t>
      </w:r>
    </w:p>
    <w:p w:rsidR="007124EA" w:rsidRPr="007124EA" w:rsidRDefault="007124EA" w:rsidP="007124EA">
      <w:pPr>
        <w:shd w:val="clear" w:color="auto" w:fill="FFFFFF"/>
        <w:spacing w:line="270" w:lineRule="atLeast"/>
        <w:rPr>
          <w:rFonts w:ascii="Arial" w:eastAsia="Times New Roman" w:hAnsi="Arial" w:cs="Arial"/>
          <w:color w:val="333333"/>
          <w:sz w:val="20"/>
          <w:szCs w:val="20"/>
        </w:rPr>
      </w:pPr>
      <w:r w:rsidRPr="007124EA">
        <w:rPr>
          <w:rFonts w:ascii="Arial" w:eastAsia="Times New Roman" w:hAnsi="Arial" w:cs="Arial"/>
          <w:color w:val="333333"/>
          <w:sz w:val="20"/>
          <w:szCs w:val="20"/>
        </w:rPr>
        <w:t>For presentation: Layer the potatoes on the plate and nest the onions to the side.  Slice the steak and arrange it atop the potatoes and onions.  Garnish with a sprinkling of fresh chives, a drizzle of extra virgin olive oil, a sprinkle of black pepper, and a drizzle of the sauce from the onions.</w:t>
      </w:r>
    </w:p>
    <w:p w:rsidR="008A7330" w:rsidRDefault="008A7330"/>
    <w:sectPr w:rsidR="008A733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51D" w:rsidRDefault="00EF151D" w:rsidP="007124EA">
      <w:pPr>
        <w:spacing w:after="0" w:line="240" w:lineRule="auto"/>
      </w:pPr>
      <w:r>
        <w:separator/>
      </w:r>
    </w:p>
  </w:endnote>
  <w:endnote w:type="continuationSeparator" w:id="0">
    <w:p w:rsidR="00EF151D" w:rsidRDefault="00EF151D" w:rsidP="0071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51D" w:rsidRDefault="00EF151D" w:rsidP="007124EA">
      <w:pPr>
        <w:spacing w:after="0" w:line="240" w:lineRule="auto"/>
      </w:pPr>
      <w:r>
        <w:separator/>
      </w:r>
    </w:p>
  </w:footnote>
  <w:footnote w:type="continuationSeparator" w:id="0">
    <w:p w:rsidR="00EF151D" w:rsidRDefault="00EF151D" w:rsidP="007124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4EA" w:rsidRPr="007124EA" w:rsidRDefault="007124EA" w:rsidP="007124EA">
    <w:pPr>
      <w:shd w:val="clear" w:color="auto" w:fill="FFFFFF"/>
      <w:spacing w:after="300" w:line="360" w:lineRule="atLeast"/>
      <w:outlineLvl w:val="2"/>
      <w:rPr>
        <w:rFonts w:ascii="Arial" w:eastAsia="Times New Roman" w:hAnsi="Arial" w:cs="Arial"/>
        <w:color w:val="4A4A4B"/>
        <w:sz w:val="36"/>
        <w:szCs w:val="36"/>
      </w:rPr>
    </w:pPr>
    <w:r w:rsidRPr="007124EA">
      <w:rPr>
        <w:rFonts w:ascii="Arial" w:eastAsia="Times New Roman" w:hAnsi="Arial" w:cs="Arial"/>
        <w:color w:val="4A4A4B"/>
        <w:sz w:val="36"/>
        <w:szCs w:val="36"/>
      </w:rPr>
      <w:t>Tuscan Rib Eye Steak</w:t>
    </w:r>
  </w:p>
  <w:p w:rsidR="007124EA" w:rsidRPr="007124EA" w:rsidRDefault="007124EA" w:rsidP="007124EA">
    <w:pPr>
      <w:shd w:val="clear" w:color="auto" w:fill="FFFFFF"/>
      <w:spacing w:line="270" w:lineRule="atLeast"/>
      <w:rPr>
        <w:rFonts w:ascii="Arial" w:eastAsia="Times New Roman" w:hAnsi="Arial" w:cs="Arial"/>
        <w:color w:val="333333"/>
        <w:sz w:val="20"/>
        <w:szCs w:val="20"/>
      </w:rPr>
    </w:pPr>
    <w:r w:rsidRPr="007124EA">
      <w:rPr>
        <w:rFonts w:ascii="Arial" w:eastAsia="Times New Roman" w:hAnsi="Arial" w:cs="Arial"/>
        <w:b/>
        <w:bCs/>
        <w:color w:val="333333"/>
        <w:sz w:val="20"/>
        <w:szCs w:val="20"/>
      </w:rPr>
      <w:t>With Bacon Potatoes &amp; Balsamic Onions</w:t>
    </w:r>
    <w:r w:rsidRPr="007124EA">
      <w:rPr>
        <w:rFonts w:ascii="Arial" w:eastAsia="Times New Roman" w:hAnsi="Arial" w:cs="Arial"/>
        <w:color w:val="333333"/>
        <w:sz w:val="20"/>
        <w:szCs w:val="20"/>
      </w:rPr>
      <w:br/>
    </w:r>
    <w:hyperlink r:id="rId1" w:history="1">
      <w:r w:rsidRPr="007124EA">
        <w:rPr>
          <w:rFonts w:ascii="Arial" w:eastAsia="Times New Roman" w:hAnsi="Arial" w:cs="Arial"/>
          <w:b/>
          <w:bCs/>
          <w:color w:val="575757"/>
          <w:sz w:val="20"/>
          <w:szCs w:val="20"/>
        </w:rPr>
        <w:br/>
      </w:r>
    </w:hyperlink>
    <w:r w:rsidRPr="007124EA">
      <w:rPr>
        <w:rFonts w:ascii="Arial" w:eastAsia="Times New Roman" w:hAnsi="Arial" w:cs="Arial"/>
        <w:i/>
        <w:iCs/>
        <w:color w:val="333333"/>
        <w:sz w:val="20"/>
        <w:szCs w:val="20"/>
      </w:rPr>
      <w:t>Courtesy of Chef Jason Wilson (Crush, Seattle</w:t>
    </w:r>
    <w:proofErr w:type="gramStart"/>
    <w:r w:rsidRPr="007124EA">
      <w:rPr>
        <w:rFonts w:ascii="Arial" w:eastAsia="Times New Roman" w:hAnsi="Arial" w:cs="Arial"/>
        <w:i/>
        <w:iCs/>
        <w:color w:val="333333"/>
        <w:sz w:val="20"/>
        <w:szCs w:val="20"/>
      </w:rPr>
      <w:t>)</w:t>
    </w:r>
    <w:proofErr w:type="gramEnd"/>
    <w:r w:rsidRPr="007124EA">
      <w:rPr>
        <w:rFonts w:ascii="Arial" w:eastAsia="Times New Roman" w:hAnsi="Arial" w:cs="Arial"/>
        <w:color w:val="333333"/>
        <w:sz w:val="20"/>
        <w:szCs w:val="20"/>
      </w:rPr>
      <w:br/>
      <w:t>Serves 4</w:t>
    </w:r>
  </w:p>
  <w:p w:rsidR="007124EA" w:rsidRDefault="007124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1D7B"/>
    <w:multiLevelType w:val="multilevel"/>
    <w:tmpl w:val="6EBA4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22C12"/>
    <w:multiLevelType w:val="multilevel"/>
    <w:tmpl w:val="DE76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617FA"/>
    <w:multiLevelType w:val="multilevel"/>
    <w:tmpl w:val="14265C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355A7"/>
    <w:multiLevelType w:val="multilevel"/>
    <w:tmpl w:val="50007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4EA"/>
    <w:rsid w:val="007124EA"/>
    <w:rsid w:val="008A7330"/>
    <w:rsid w:val="00EF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8E685-A394-407A-B3A6-D2E4757B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4EA"/>
  </w:style>
  <w:style w:type="paragraph" w:styleId="Footer">
    <w:name w:val="footer"/>
    <w:basedOn w:val="Normal"/>
    <w:link w:val="FooterChar"/>
    <w:uiPriority w:val="99"/>
    <w:unhideWhenUsed/>
    <w:rsid w:val="00712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4EA"/>
  </w:style>
  <w:style w:type="paragraph" w:styleId="BalloonText">
    <w:name w:val="Balloon Text"/>
    <w:basedOn w:val="Normal"/>
    <w:link w:val="BalloonTextChar"/>
    <w:uiPriority w:val="99"/>
    <w:semiHidden/>
    <w:unhideWhenUsed/>
    <w:rsid w:val="00712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4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217911">
      <w:bodyDiv w:val="1"/>
      <w:marLeft w:val="0"/>
      <w:marRight w:val="0"/>
      <w:marTop w:val="0"/>
      <w:marBottom w:val="0"/>
      <w:divBdr>
        <w:top w:val="none" w:sz="0" w:space="0" w:color="auto"/>
        <w:left w:val="none" w:sz="0" w:space="0" w:color="auto"/>
        <w:bottom w:val="none" w:sz="0" w:space="0" w:color="auto"/>
        <w:right w:val="none" w:sz="0" w:space="0" w:color="auto"/>
      </w:divBdr>
      <w:divsChild>
        <w:div w:id="1350326758">
          <w:marLeft w:val="0"/>
          <w:marRight w:val="0"/>
          <w:marTop w:val="0"/>
          <w:marBottom w:val="0"/>
          <w:divBdr>
            <w:top w:val="none" w:sz="0" w:space="0" w:color="auto"/>
            <w:left w:val="none" w:sz="0" w:space="0" w:color="auto"/>
            <w:bottom w:val="none" w:sz="0" w:space="0" w:color="auto"/>
            <w:right w:val="none" w:sz="0" w:space="0" w:color="auto"/>
          </w:divBdr>
          <w:divsChild>
            <w:div w:id="2133162662">
              <w:marLeft w:val="0"/>
              <w:marRight w:val="0"/>
              <w:marTop w:val="0"/>
              <w:marBottom w:val="0"/>
              <w:divBdr>
                <w:top w:val="none" w:sz="0" w:space="0" w:color="auto"/>
                <w:left w:val="none" w:sz="0" w:space="0" w:color="auto"/>
                <w:bottom w:val="none" w:sz="0" w:space="0" w:color="auto"/>
                <w:right w:val="none" w:sz="0" w:space="0" w:color="auto"/>
              </w:divBdr>
              <w:divsChild>
                <w:div w:id="30959990">
                  <w:marLeft w:val="0"/>
                  <w:marRight w:val="0"/>
                  <w:marTop w:val="0"/>
                  <w:marBottom w:val="0"/>
                  <w:divBdr>
                    <w:top w:val="none" w:sz="0" w:space="0" w:color="auto"/>
                    <w:left w:val="none" w:sz="0" w:space="0" w:color="auto"/>
                    <w:bottom w:val="none" w:sz="0" w:space="0" w:color="auto"/>
                    <w:right w:val="none" w:sz="0" w:space="0" w:color="auto"/>
                  </w:divBdr>
                  <w:divsChild>
                    <w:div w:id="1746562993">
                      <w:marLeft w:val="0"/>
                      <w:marRight w:val="0"/>
                      <w:marTop w:val="0"/>
                      <w:marBottom w:val="0"/>
                      <w:divBdr>
                        <w:top w:val="none" w:sz="0" w:space="0" w:color="auto"/>
                        <w:left w:val="none" w:sz="0" w:space="0" w:color="auto"/>
                        <w:bottom w:val="none" w:sz="0" w:space="0" w:color="auto"/>
                        <w:right w:val="none" w:sz="0" w:space="0" w:color="auto"/>
                      </w:divBdr>
                      <w:divsChild>
                        <w:div w:id="2098670484">
                          <w:marLeft w:val="300"/>
                          <w:marRight w:val="450"/>
                          <w:marTop w:val="0"/>
                          <w:marBottom w:val="540"/>
                          <w:divBdr>
                            <w:top w:val="none" w:sz="0" w:space="0" w:color="auto"/>
                            <w:left w:val="none" w:sz="0" w:space="0" w:color="auto"/>
                            <w:bottom w:val="none" w:sz="0" w:space="0" w:color="auto"/>
                            <w:right w:val="none" w:sz="0" w:space="0" w:color="auto"/>
                          </w:divBdr>
                          <w:divsChild>
                            <w:div w:id="18506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442059">
      <w:bodyDiv w:val="1"/>
      <w:marLeft w:val="0"/>
      <w:marRight w:val="0"/>
      <w:marTop w:val="0"/>
      <w:marBottom w:val="0"/>
      <w:divBdr>
        <w:top w:val="none" w:sz="0" w:space="0" w:color="auto"/>
        <w:left w:val="none" w:sz="0" w:space="0" w:color="auto"/>
        <w:bottom w:val="none" w:sz="0" w:space="0" w:color="auto"/>
        <w:right w:val="none" w:sz="0" w:space="0" w:color="auto"/>
      </w:divBdr>
      <w:divsChild>
        <w:div w:id="1459028144">
          <w:marLeft w:val="0"/>
          <w:marRight w:val="0"/>
          <w:marTop w:val="0"/>
          <w:marBottom w:val="0"/>
          <w:divBdr>
            <w:top w:val="none" w:sz="0" w:space="0" w:color="auto"/>
            <w:left w:val="none" w:sz="0" w:space="0" w:color="auto"/>
            <w:bottom w:val="none" w:sz="0" w:space="0" w:color="auto"/>
            <w:right w:val="none" w:sz="0" w:space="0" w:color="auto"/>
          </w:divBdr>
          <w:divsChild>
            <w:div w:id="139344879">
              <w:marLeft w:val="0"/>
              <w:marRight w:val="0"/>
              <w:marTop w:val="0"/>
              <w:marBottom w:val="0"/>
              <w:divBdr>
                <w:top w:val="none" w:sz="0" w:space="0" w:color="auto"/>
                <w:left w:val="none" w:sz="0" w:space="0" w:color="auto"/>
                <w:bottom w:val="none" w:sz="0" w:space="0" w:color="auto"/>
                <w:right w:val="none" w:sz="0" w:space="0" w:color="auto"/>
              </w:divBdr>
              <w:divsChild>
                <w:div w:id="1650547915">
                  <w:marLeft w:val="0"/>
                  <w:marRight w:val="0"/>
                  <w:marTop w:val="0"/>
                  <w:marBottom w:val="0"/>
                  <w:divBdr>
                    <w:top w:val="none" w:sz="0" w:space="0" w:color="auto"/>
                    <w:left w:val="none" w:sz="0" w:space="0" w:color="auto"/>
                    <w:bottom w:val="none" w:sz="0" w:space="0" w:color="auto"/>
                    <w:right w:val="none" w:sz="0" w:space="0" w:color="auto"/>
                  </w:divBdr>
                  <w:divsChild>
                    <w:div w:id="759913097">
                      <w:marLeft w:val="0"/>
                      <w:marRight w:val="0"/>
                      <w:marTop w:val="0"/>
                      <w:marBottom w:val="0"/>
                      <w:divBdr>
                        <w:top w:val="none" w:sz="0" w:space="0" w:color="auto"/>
                        <w:left w:val="none" w:sz="0" w:space="0" w:color="auto"/>
                        <w:bottom w:val="none" w:sz="0" w:space="0" w:color="auto"/>
                        <w:right w:val="none" w:sz="0" w:space="0" w:color="auto"/>
                      </w:divBdr>
                      <w:divsChild>
                        <w:div w:id="614749948">
                          <w:marLeft w:val="300"/>
                          <w:marRight w:val="450"/>
                          <w:marTop w:val="0"/>
                          <w:marBottom w:val="540"/>
                          <w:divBdr>
                            <w:top w:val="none" w:sz="0" w:space="0" w:color="auto"/>
                            <w:left w:val="none" w:sz="0" w:space="0" w:color="auto"/>
                            <w:bottom w:val="none" w:sz="0" w:space="0" w:color="auto"/>
                            <w:right w:val="none" w:sz="0" w:space="0" w:color="auto"/>
                          </w:divBdr>
                          <w:divsChild>
                            <w:div w:id="5733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svidesupreme.com/Shop_Online/Vacuum_Pouches/Vacuum_Seal_Bags/Pouches_Gallon_379_L_Size/Product.aspx?ProductID=4&amp;DeptID=38&amp;&amp;" TargetMode="External"/><Relationship Id="rId3" Type="http://schemas.openxmlformats.org/officeDocument/2006/relationships/settings" Target="settings.xml"/><Relationship Id="rId7" Type="http://schemas.openxmlformats.org/officeDocument/2006/relationships/hyperlink" Target="http://sousvidesupreme.com/Shop_Online/Water_Ovens/Department.aspx?DeptID=34&amp;&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blog.sousvidesupreme.com/wp-content/uploads/2011/07/tuscansteak_we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1</cp:revision>
  <cp:lastPrinted>2015-08-13T19:23:00Z</cp:lastPrinted>
  <dcterms:created xsi:type="dcterms:W3CDTF">2015-08-13T19:22:00Z</dcterms:created>
  <dcterms:modified xsi:type="dcterms:W3CDTF">2015-08-13T19:25:00Z</dcterms:modified>
</cp:coreProperties>
</file>