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A9A31" w14:textId="77777777" w:rsidR="005E1076" w:rsidRDefault="005E1076" w:rsidP="005E1076"/>
    <w:p w14:paraId="702A0537" w14:textId="77777777" w:rsidR="005E1076" w:rsidRDefault="005E1076" w:rsidP="005E1076">
      <w:pPr>
        <w:spacing w:line="200" w:lineRule="exact"/>
        <w:rPr>
          <w:rFonts w:eastAsia="Times New Roman"/>
        </w:rPr>
      </w:pPr>
      <w:r>
        <w:rPr>
          <w:rFonts w:eastAsia="Times New Roman"/>
        </w:rPr>
        <w:fldChar w:fldCharType="begin"/>
      </w:r>
      <w:r>
        <w:rPr>
          <w:rFonts w:eastAsia="Times New Roman"/>
        </w:rPr>
        <w:instrText xml:space="preserve"> ADDIN ZOTERO_ITEM CSL_CITATION {"citationID":"QK7JQ0cV","properties":{"formattedCitation":"[1]","plainCitation":"[1]"},"citationItems":[{"id":2,"uris":["http://zotero.org/users/local/Y9v6qZmU/items/7QCTWRV2"],"uri":["http://zotero.org/users/local/Y9v6qZmU/items/7QCTWRV2"],"itemData":{"id":2,"type":"webpage","title":"Glaucoma and Your Eyes","container-title":"WebMD","abstract":"WebMD explains types, symptoms, risk factors, diagnosis, and treatment of glaucoma, a progressive vision condition that can lead to permanent blindness.","URL":"https://www.webmd.com/eye-health/glaucoma-eyes","accessed":{"date-parts":[["2017",11,15]]}}}],"schema":"https://github.com/citation-style-language/schema/raw/master/csl-citation.json"} </w:instrText>
      </w:r>
      <w:r>
        <w:rPr>
          <w:rFonts w:eastAsia="Times New Roman"/>
        </w:rPr>
        <w:fldChar w:fldCharType="end"/>
      </w:r>
      <w:r>
        <w:rPr>
          <w:noProof/>
        </w:rPr>
        <w:drawing>
          <wp:anchor distT="0" distB="0" distL="114300" distR="114300" simplePos="0" relativeHeight="251659264" behindDoc="1" locked="0" layoutInCell="1" allowOverlap="1" wp14:anchorId="60666060" wp14:editId="528C2C26">
            <wp:simplePos x="0" y="0"/>
            <wp:positionH relativeFrom="page">
              <wp:posOffset>1162685</wp:posOffset>
            </wp:positionH>
            <wp:positionV relativeFrom="page">
              <wp:posOffset>1207135</wp:posOffset>
            </wp:positionV>
            <wp:extent cx="5271770" cy="1234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1770" cy="1234440"/>
                    </a:xfrm>
                    <a:prstGeom prst="rect">
                      <a:avLst/>
                    </a:prstGeom>
                    <a:noFill/>
                  </pic:spPr>
                </pic:pic>
              </a:graphicData>
            </a:graphic>
            <wp14:sizeRelH relativeFrom="page">
              <wp14:pctWidth>0</wp14:pctWidth>
            </wp14:sizeRelH>
            <wp14:sizeRelV relativeFrom="page">
              <wp14:pctHeight>0</wp14:pctHeight>
            </wp14:sizeRelV>
          </wp:anchor>
        </w:drawing>
      </w:r>
    </w:p>
    <w:p w14:paraId="171710C2" w14:textId="77777777" w:rsidR="005E1076" w:rsidRDefault="005E1076" w:rsidP="005E1076">
      <w:pPr>
        <w:spacing w:line="200" w:lineRule="exact"/>
        <w:rPr>
          <w:rFonts w:eastAsia="Times New Roman"/>
        </w:rPr>
      </w:pPr>
    </w:p>
    <w:p w14:paraId="6AEAAD07" w14:textId="77777777" w:rsidR="005E1076" w:rsidRDefault="005E1076" w:rsidP="005E1076">
      <w:pPr>
        <w:spacing w:line="200" w:lineRule="exact"/>
        <w:rPr>
          <w:rFonts w:eastAsia="Times New Roman"/>
        </w:rPr>
      </w:pPr>
    </w:p>
    <w:p w14:paraId="47FCDB7B" w14:textId="77777777" w:rsidR="005E1076" w:rsidRDefault="005E1076" w:rsidP="005E1076">
      <w:pPr>
        <w:spacing w:line="200" w:lineRule="exact"/>
        <w:rPr>
          <w:rFonts w:eastAsia="Times New Roman"/>
        </w:rPr>
      </w:pPr>
    </w:p>
    <w:p w14:paraId="4A7CD3ED" w14:textId="77777777" w:rsidR="005E1076" w:rsidRDefault="005E1076" w:rsidP="005E1076">
      <w:pPr>
        <w:spacing w:line="200" w:lineRule="exact"/>
        <w:rPr>
          <w:rFonts w:eastAsia="Times New Roman"/>
        </w:rPr>
      </w:pPr>
    </w:p>
    <w:p w14:paraId="31DB078F" w14:textId="77777777" w:rsidR="005E1076" w:rsidRDefault="005E1076" w:rsidP="005E1076">
      <w:pPr>
        <w:spacing w:line="200" w:lineRule="exact"/>
        <w:rPr>
          <w:rFonts w:eastAsia="Times New Roman"/>
        </w:rPr>
      </w:pPr>
    </w:p>
    <w:p w14:paraId="3ABDD855" w14:textId="77777777" w:rsidR="005E1076" w:rsidRDefault="005E1076" w:rsidP="005E1076">
      <w:pPr>
        <w:spacing w:line="200" w:lineRule="exact"/>
        <w:rPr>
          <w:rFonts w:eastAsia="Times New Roman"/>
        </w:rPr>
      </w:pPr>
    </w:p>
    <w:p w14:paraId="2021177D" w14:textId="77777777" w:rsidR="005E1076" w:rsidRDefault="005E1076" w:rsidP="005E1076">
      <w:pPr>
        <w:spacing w:line="200" w:lineRule="exact"/>
        <w:rPr>
          <w:rFonts w:eastAsia="Times New Roman"/>
        </w:rPr>
      </w:pPr>
    </w:p>
    <w:p w14:paraId="308ECB63" w14:textId="77777777" w:rsidR="005E1076" w:rsidRDefault="005E1076" w:rsidP="005E1076">
      <w:pPr>
        <w:spacing w:line="200" w:lineRule="exact"/>
        <w:rPr>
          <w:rFonts w:eastAsia="Times New Roman"/>
        </w:rPr>
      </w:pPr>
    </w:p>
    <w:p w14:paraId="711D588C" w14:textId="77777777" w:rsidR="005E1076" w:rsidRDefault="005E1076" w:rsidP="005E1076">
      <w:pPr>
        <w:spacing w:line="200" w:lineRule="exact"/>
        <w:rPr>
          <w:rFonts w:eastAsia="Times New Roman"/>
        </w:rPr>
      </w:pPr>
    </w:p>
    <w:p w14:paraId="0DDAECEC" w14:textId="77777777" w:rsidR="005E1076" w:rsidRDefault="005E1076" w:rsidP="005E1076">
      <w:pPr>
        <w:spacing w:line="200" w:lineRule="exact"/>
        <w:rPr>
          <w:rFonts w:eastAsia="Times New Roman"/>
        </w:rPr>
      </w:pPr>
    </w:p>
    <w:p w14:paraId="22BFC92B" w14:textId="77777777" w:rsidR="005E1076" w:rsidRDefault="005E1076" w:rsidP="005E1076">
      <w:pPr>
        <w:spacing w:line="200" w:lineRule="exact"/>
        <w:rPr>
          <w:rFonts w:eastAsia="Times New Roman"/>
        </w:rPr>
      </w:pPr>
    </w:p>
    <w:p w14:paraId="32952946" w14:textId="77777777" w:rsidR="005E1076" w:rsidRDefault="005E1076" w:rsidP="005E1076">
      <w:pPr>
        <w:spacing w:line="200" w:lineRule="exact"/>
        <w:rPr>
          <w:rFonts w:eastAsia="Times New Roman"/>
        </w:rPr>
      </w:pPr>
    </w:p>
    <w:p w14:paraId="1F5D342E" w14:textId="77777777" w:rsidR="005E1076" w:rsidRDefault="005E1076" w:rsidP="005E1076">
      <w:pPr>
        <w:spacing w:line="200" w:lineRule="exact"/>
        <w:rPr>
          <w:rFonts w:eastAsia="Times New Roman"/>
        </w:rPr>
      </w:pPr>
    </w:p>
    <w:p w14:paraId="55A782B4" w14:textId="77777777" w:rsidR="005E1076" w:rsidRDefault="005E1076" w:rsidP="005E1076">
      <w:pPr>
        <w:spacing w:line="200" w:lineRule="exact"/>
        <w:rPr>
          <w:rFonts w:eastAsia="Times New Roman"/>
        </w:rPr>
      </w:pPr>
    </w:p>
    <w:p w14:paraId="164E23DC" w14:textId="77777777" w:rsidR="005E1076" w:rsidRDefault="005E1076" w:rsidP="005E1076">
      <w:pPr>
        <w:spacing w:line="200" w:lineRule="exact"/>
        <w:rPr>
          <w:rFonts w:eastAsia="Times New Roman"/>
        </w:rPr>
      </w:pPr>
    </w:p>
    <w:p w14:paraId="4EC27B0C" w14:textId="77777777" w:rsidR="005E1076" w:rsidRDefault="005E1076" w:rsidP="005E1076">
      <w:pPr>
        <w:spacing w:line="200" w:lineRule="exact"/>
        <w:rPr>
          <w:rFonts w:eastAsia="Times New Roman"/>
        </w:rPr>
      </w:pPr>
    </w:p>
    <w:p w14:paraId="15F76A2E" w14:textId="77777777" w:rsidR="005E1076" w:rsidRDefault="005E1076" w:rsidP="005E1076">
      <w:pPr>
        <w:spacing w:line="394" w:lineRule="exact"/>
        <w:rPr>
          <w:rFonts w:eastAsia="Times New Roman"/>
        </w:rPr>
      </w:pPr>
    </w:p>
    <w:p w14:paraId="4FB132FD" w14:textId="4C876B06" w:rsidR="005E1076" w:rsidRDefault="00BD287A" w:rsidP="005E1076">
      <w:pPr>
        <w:spacing w:line="0" w:lineRule="atLeast"/>
        <w:ind w:right="-13"/>
        <w:jc w:val="center"/>
        <w:rPr>
          <w:rFonts w:eastAsia="Times New Roman"/>
          <w:b/>
          <w:sz w:val="47"/>
        </w:rPr>
      </w:pPr>
      <w:r>
        <w:rPr>
          <w:rFonts w:eastAsia="Times New Roman"/>
          <w:b/>
          <w:sz w:val="47"/>
        </w:rPr>
        <w:t>Advanced Security</w:t>
      </w:r>
    </w:p>
    <w:p w14:paraId="5BFDEA4D" w14:textId="6B553DEE" w:rsidR="005E643A" w:rsidRDefault="000E46AF" w:rsidP="005E1076">
      <w:pPr>
        <w:spacing w:line="0" w:lineRule="atLeast"/>
        <w:ind w:right="-13"/>
        <w:jc w:val="center"/>
        <w:rPr>
          <w:rFonts w:eastAsia="Times New Roman"/>
          <w:b/>
          <w:sz w:val="47"/>
        </w:rPr>
      </w:pPr>
      <w:r>
        <w:rPr>
          <w:rFonts w:eastAsia="Times New Roman"/>
          <w:b/>
          <w:sz w:val="47"/>
        </w:rPr>
        <w:t>Assignment 1</w:t>
      </w:r>
    </w:p>
    <w:p w14:paraId="3712765F" w14:textId="77777777" w:rsidR="005E643A" w:rsidRDefault="005E643A" w:rsidP="005E1076">
      <w:pPr>
        <w:spacing w:line="0" w:lineRule="atLeast"/>
        <w:ind w:right="-13"/>
        <w:jc w:val="center"/>
        <w:rPr>
          <w:rFonts w:eastAsia="Times New Roman"/>
          <w:b/>
          <w:sz w:val="48"/>
        </w:rPr>
      </w:pPr>
    </w:p>
    <w:p w14:paraId="5A53F1A7" w14:textId="77777777" w:rsidR="005E1076" w:rsidRDefault="005E1076" w:rsidP="005E1076">
      <w:pPr>
        <w:spacing w:line="200" w:lineRule="exact"/>
        <w:rPr>
          <w:rFonts w:eastAsia="Times New Roman"/>
        </w:rPr>
      </w:pPr>
    </w:p>
    <w:p w14:paraId="616A7705" w14:textId="77777777" w:rsidR="005E1076" w:rsidRDefault="005E1076" w:rsidP="005E1076">
      <w:pPr>
        <w:spacing w:line="351" w:lineRule="exact"/>
        <w:rPr>
          <w:rFonts w:eastAsia="Times New Roman"/>
        </w:rPr>
      </w:pPr>
    </w:p>
    <w:p w14:paraId="4C64F579" w14:textId="77777777" w:rsidR="005E1076" w:rsidRDefault="005E1076" w:rsidP="005E1076">
      <w:pPr>
        <w:spacing w:line="0" w:lineRule="atLeast"/>
        <w:ind w:right="-13"/>
        <w:jc w:val="center"/>
        <w:rPr>
          <w:rFonts w:eastAsia="Times New Roman"/>
          <w:b/>
          <w:sz w:val="36"/>
        </w:rPr>
      </w:pPr>
      <w:r>
        <w:rPr>
          <w:rFonts w:eastAsia="Times New Roman"/>
          <w:b/>
          <w:sz w:val="36"/>
        </w:rPr>
        <w:t>DT211C</w:t>
      </w:r>
    </w:p>
    <w:p w14:paraId="582A0A0F" w14:textId="77777777" w:rsidR="005E1076" w:rsidRDefault="005E1076" w:rsidP="005E1076">
      <w:pPr>
        <w:spacing w:line="239" w:lineRule="auto"/>
        <w:ind w:right="-13"/>
        <w:jc w:val="center"/>
        <w:rPr>
          <w:rFonts w:eastAsia="Times New Roman"/>
          <w:b/>
          <w:sz w:val="36"/>
        </w:rPr>
      </w:pPr>
      <w:r>
        <w:rPr>
          <w:rFonts w:eastAsia="Times New Roman"/>
          <w:b/>
          <w:sz w:val="36"/>
        </w:rPr>
        <w:t>BSc in Computer Science</w:t>
      </w:r>
    </w:p>
    <w:p w14:paraId="5FD0B8E4" w14:textId="77777777" w:rsidR="005E1076" w:rsidRDefault="005E1076" w:rsidP="005E1076">
      <w:pPr>
        <w:spacing w:line="200" w:lineRule="exact"/>
        <w:rPr>
          <w:rFonts w:eastAsia="Times New Roman"/>
        </w:rPr>
      </w:pPr>
    </w:p>
    <w:p w14:paraId="6551DBB1" w14:textId="77777777" w:rsidR="005E1076" w:rsidRDefault="005E1076" w:rsidP="005E1076">
      <w:pPr>
        <w:spacing w:line="200" w:lineRule="exact"/>
        <w:rPr>
          <w:rFonts w:eastAsia="Times New Roman"/>
        </w:rPr>
      </w:pPr>
    </w:p>
    <w:p w14:paraId="1065FF7A" w14:textId="77777777" w:rsidR="005E1076" w:rsidRDefault="005E1076" w:rsidP="005E1076">
      <w:pPr>
        <w:spacing w:line="293" w:lineRule="exact"/>
        <w:rPr>
          <w:rFonts w:eastAsia="Times New Roman"/>
        </w:rPr>
      </w:pPr>
    </w:p>
    <w:p w14:paraId="3406AD8F" w14:textId="77777777" w:rsidR="005E1076" w:rsidRDefault="005E1076" w:rsidP="005E1076">
      <w:pPr>
        <w:spacing w:line="0" w:lineRule="atLeast"/>
        <w:ind w:right="-13"/>
        <w:jc w:val="center"/>
        <w:rPr>
          <w:rFonts w:eastAsia="Times New Roman"/>
          <w:b/>
          <w:sz w:val="32"/>
        </w:rPr>
      </w:pPr>
      <w:r>
        <w:rPr>
          <w:rFonts w:eastAsia="Times New Roman"/>
          <w:b/>
          <w:sz w:val="32"/>
        </w:rPr>
        <w:t>Tim Browning</w:t>
      </w:r>
    </w:p>
    <w:p w14:paraId="7F3D104D" w14:textId="77777777" w:rsidR="005E1076" w:rsidRDefault="005E1076" w:rsidP="005E1076">
      <w:pPr>
        <w:spacing w:line="0" w:lineRule="atLeast"/>
        <w:ind w:right="-13"/>
        <w:jc w:val="center"/>
        <w:rPr>
          <w:rFonts w:eastAsia="Times New Roman"/>
          <w:b/>
        </w:rPr>
      </w:pPr>
      <w:r>
        <w:rPr>
          <w:rFonts w:eastAsia="Times New Roman"/>
          <w:b/>
        </w:rPr>
        <w:t>C14519547</w:t>
      </w:r>
    </w:p>
    <w:p w14:paraId="64A75381" w14:textId="77777777" w:rsidR="005E1076" w:rsidRDefault="005E1076" w:rsidP="005E1076">
      <w:pPr>
        <w:spacing w:line="200" w:lineRule="exact"/>
        <w:rPr>
          <w:rFonts w:eastAsia="Times New Roman"/>
        </w:rPr>
      </w:pPr>
    </w:p>
    <w:p w14:paraId="023B6DAF" w14:textId="77777777" w:rsidR="005E1076" w:rsidRDefault="005E1076" w:rsidP="005E1076">
      <w:pPr>
        <w:spacing w:line="346" w:lineRule="exact"/>
        <w:rPr>
          <w:rFonts w:eastAsia="Times New Roman"/>
        </w:rPr>
      </w:pPr>
    </w:p>
    <w:p w14:paraId="3CEB82AE" w14:textId="77777777" w:rsidR="005E1076" w:rsidRDefault="005E1076" w:rsidP="005E1076">
      <w:pPr>
        <w:spacing w:line="0" w:lineRule="atLeast"/>
        <w:ind w:right="-13"/>
        <w:jc w:val="center"/>
        <w:rPr>
          <w:rFonts w:eastAsia="Times New Roman"/>
        </w:rPr>
      </w:pPr>
      <w:r>
        <w:rPr>
          <w:rFonts w:eastAsia="Times New Roman"/>
        </w:rPr>
        <w:t>School of Computing</w:t>
      </w:r>
    </w:p>
    <w:p w14:paraId="32011838" w14:textId="77777777" w:rsidR="005E1076" w:rsidRDefault="005E1076" w:rsidP="005E1076">
      <w:pPr>
        <w:spacing w:line="0" w:lineRule="atLeast"/>
        <w:ind w:right="-13"/>
        <w:jc w:val="center"/>
        <w:rPr>
          <w:rFonts w:eastAsia="Times New Roman"/>
        </w:rPr>
      </w:pPr>
      <w:r>
        <w:rPr>
          <w:rFonts w:eastAsia="Times New Roman"/>
        </w:rPr>
        <w:t>Dublin Institute of Technology</w:t>
      </w:r>
    </w:p>
    <w:p w14:paraId="6F0AE000" w14:textId="77777777" w:rsidR="005E1076" w:rsidRDefault="005E1076" w:rsidP="005E1076">
      <w:pPr>
        <w:spacing w:line="281" w:lineRule="exact"/>
        <w:rPr>
          <w:rFonts w:eastAsia="Times New Roman"/>
        </w:rPr>
      </w:pPr>
    </w:p>
    <w:p w14:paraId="0F406108" w14:textId="77777777" w:rsidR="005E1076" w:rsidRDefault="005E1076" w:rsidP="005E1076">
      <w:pPr>
        <w:spacing w:line="20" w:lineRule="exact"/>
        <w:rPr>
          <w:rFonts w:eastAsia="Times New Roman"/>
        </w:rPr>
      </w:pPr>
      <w:r>
        <w:rPr>
          <w:rFonts w:eastAsia="Times New Roman"/>
          <w:b/>
          <w:noProof/>
        </w:rPr>
        <w:drawing>
          <wp:anchor distT="0" distB="0" distL="114300" distR="114300" simplePos="0" relativeHeight="251660288" behindDoc="1" locked="0" layoutInCell="1" allowOverlap="1" wp14:anchorId="66868F82" wp14:editId="533C6908">
            <wp:simplePos x="0" y="0"/>
            <wp:positionH relativeFrom="column">
              <wp:posOffset>248285</wp:posOffset>
            </wp:positionH>
            <wp:positionV relativeFrom="paragraph">
              <wp:posOffset>1930400</wp:posOffset>
            </wp:positionV>
            <wp:extent cx="5271770" cy="1009015"/>
            <wp:effectExtent l="0" t="0" r="508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1009015"/>
                    </a:xfrm>
                    <a:prstGeom prst="rect">
                      <a:avLst/>
                    </a:prstGeom>
                    <a:noFill/>
                  </pic:spPr>
                </pic:pic>
              </a:graphicData>
            </a:graphic>
            <wp14:sizeRelH relativeFrom="page">
              <wp14:pctWidth>0</wp14:pctWidth>
            </wp14:sizeRelH>
            <wp14:sizeRelV relativeFrom="page">
              <wp14:pctHeight>0</wp14:pctHeight>
            </wp14:sizeRelV>
          </wp:anchor>
        </w:drawing>
      </w:r>
    </w:p>
    <w:p w14:paraId="33D71B4A" w14:textId="77777777" w:rsidR="005E1076" w:rsidRDefault="005E1076" w:rsidP="005E1076"/>
    <w:p w14:paraId="5E3EC63D" w14:textId="77777777" w:rsidR="00B6634B" w:rsidRDefault="00553C2D">
      <w:r>
        <w:tab/>
      </w:r>
      <w:r>
        <w:tab/>
      </w:r>
      <w:r>
        <w:tab/>
      </w:r>
      <w:r>
        <w:tab/>
      </w:r>
    </w:p>
    <w:p w14:paraId="294802A1" w14:textId="77777777" w:rsidR="005E643A" w:rsidRDefault="005E643A"/>
    <w:p w14:paraId="4A99A69D" w14:textId="77777777" w:rsidR="005E643A" w:rsidRDefault="005E643A"/>
    <w:p w14:paraId="0399C3DC" w14:textId="77777777" w:rsidR="005E643A" w:rsidRDefault="005E643A"/>
    <w:p w14:paraId="3CFB74D6" w14:textId="77777777" w:rsidR="005E643A" w:rsidRDefault="005E643A"/>
    <w:p w14:paraId="15BE0C23" w14:textId="77777777" w:rsidR="005E643A" w:rsidRDefault="005E643A"/>
    <w:p w14:paraId="36E45EC0" w14:textId="77777777" w:rsidR="005E643A" w:rsidRDefault="005E643A"/>
    <w:p w14:paraId="7213C2E4" w14:textId="77777777" w:rsidR="005E643A" w:rsidRDefault="005E643A"/>
    <w:p w14:paraId="7B28882E" w14:textId="77777777" w:rsidR="005E643A" w:rsidRDefault="005E643A"/>
    <w:p w14:paraId="5CFD4784" w14:textId="77777777" w:rsidR="005E643A" w:rsidRDefault="005E643A"/>
    <w:p w14:paraId="7BAD8810" w14:textId="77777777" w:rsidR="005E643A" w:rsidRDefault="005E643A"/>
    <w:p w14:paraId="4B49CA58" w14:textId="77777777" w:rsidR="005E643A" w:rsidRDefault="005E643A"/>
    <w:p w14:paraId="72ABDC78" w14:textId="77777777" w:rsidR="00DB3627" w:rsidRDefault="00DB3627" w:rsidP="00DB3627"/>
    <w:sdt>
      <w:sdtPr>
        <w:id w:val="1864234010"/>
        <w:docPartObj>
          <w:docPartGallery w:val="Table of Contents"/>
          <w:docPartUnique/>
        </w:docPartObj>
      </w:sdtPr>
      <w:sdtEndPr>
        <w:rPr>
          <w:rFonts w:ascii="Times New Roman" w:eastAsiaTheme="minorHAnsi" w:hAnsi="Times New Roman" w:cs="Times New Roman"/>
          <w:noProof/>
          <w:color w:val="auto"/>
          <w:sz w:val="24"/>
          <w:szCs w:val="24"/>
          <w:lang w:val="en-GB" w:eastAsia="en-GB"/>
        </w:rPr>
      </w:sdtEndPr>
      <w:sdtContent>
        <w:p w14:paraId="7551F340" w14:textId="5F096CF8" w:rsidR="00EF248E" w:rsidRDefault="00EF248E">
          <w:pPr>
            <w:pStyle w:val="TOCHeading"/>
          </w:pPr>
          <w:r>
            <w:t>Table of Contents</w:t>
          </w:r>
        </w:p>
        <w:p w14:paraId="48F15D07" w14:textId="77777777" w:rsidR="00A61C07" w:rsidRDefault="00EF248E">
          <w:pPr>
            <w:pStyle w:val="TOC1"/>
            <w:tabs>
              <w:tab w:val="right" w:leader="dot" w:pos="9010"/>
            </w:tabs>
            <w:rPr>
              <w:rFonts w:eastAsiaTheme="minorEastAsia" w:cstheme="minorBidi"/>
              <w:b w:val="0"/>
              <w:noProof/>
            </w:rPr>
          </w:pPr>
          <w:r>
            <w:rPr>
              <w:b w:val="0"/>
            </w:rPr>
            <w:fldChar w:fldCharType="begin"/>
          </w:r>
          <w:r>
            <w:instrText xml:space="preserve"> TOC \o "1-3" \h \z \u </w:instrText>
          </w:r>
          <w:r>
            <w:rPr>
              <w:b w:val="0"/>
            </w:rPr>
            <w:fldChar w:fldCharType="separate"/>
          </w:r>
          <w:hyperlink w:anchor="_Toc506815224" w:history="1">
            <w:r w:rsidR="00A61C07" w:rsidRPr="00A62FE4">
              <w:rPr>
                <w:rStyle w:val="Hyperlink"/>
                <w:noProof/>
              </w:rPr>
              <w:t>Part A</w:t>
            </w:r>
            <w:r w:rsidR="00A61C07">
              <w:rPr>
                <w:noProof/>
                <w:webHidden/>
              </w:rPr>
              <w:tab/>
            </w:r>
            <w:r w:rsidR="00A61C07">
              <w:rPr>
                <w:noProof/>
                <w:webHidden/>
              </w:rPr>
              <w:fldChar w:fldCharType="begin"/>
            </w:r>
            <w:r w:rsidR="00A61C07">
              <w:rPr>
                <w:noProof/>
                <w:webHidden/>
              </w:rPr>
              <w:instrText xml:space="preserve"> PAGEREF _Toc506815224 \h </w:instrText>
            </w:r>
            <w:r w:rsidR="00A61C07">
              <w:rPr>
                <w:noProof/>
                <w:webHidden/>
              </w:rPr>
            </w:r>
            <w:r w:rsidR="00A61C07">
              <w:rPr>
                <w:noProof/>
                <w:webHidden/>
              </w:rPr>
              <w:fldChar w:fldCharType="separate"/>
            </w:r>
            <w:r w:rsidR="00A61C07">
              <w:rPr>
                <w:noProof/>
                <w:webHidden/>
              </w:rPr>
              <w:t>3</w:t>
            </w:r>
            <w:r w:rsidR="00A61C07">
              <w:rPr>
                <w:noProof/>
                <w:webHidden/>
              </w:rPr>
              <w:fldChar w:fldCharType="end"/>
            </w:r>
          </w:hyperlink>
        </w:p>
        <w:p w14:paraId="6E8AC329" w14:textId="77777777" w:rsidR="00A61C07" w:rsidRDefault="00A61C07">
          <w:pPr>
            <w:pStyle w:val="TOC1"/>
            <w:tabs>
              <w:tab w:val="right" w:leader="dot" w:pos="9010"/>
            </w:tabs>
            <w:rPr>
              <w:rFonts w:eastAsiaTheme="minorEastAsia" w:cstheme="minorBidi"/>
              <w:b w:val="0"/>
              <w:noProof/>
            </w:rPr>
          </w:pPr>
          <w:hyperlink w:anchor="_Toc506815225" w:history="1">
            <w:r w:rsidRPr="00A62FE4">
              <w:rPr>
                <w:rStyle w:val="Hyperlink"/>
                <w:noProof/>
              </w:rPr>
              <w:t>Part B</w:t>
            </w:r>
            <w:r>
              <w:rPr>
                <w:noProof/>
                <w:webHidden/>
              </w:rPr>
              <w:tab/>
            </w:r>
            <w:r>
              <w:rPr>
                <w:noProof/>
                <w:webHidden/>
              </w:rPr>
              <w:fldChar w:fldCharType="begin"/>
            </w:r>
            <w:r>
              <w:rPr>
                <w:noProof/>
                <w:webHidden/>
              </w:rPr>
              <w:instrText xml:space="preserve"> PAGEREF _Toc506815225 \h </w:instrText>
            </w:r>
            <w:r>
              <w:rPr>
                <w:noProof/>
                <w:webHidden/>
              </w:rPr>
            </w:r>
            <w:r>
              <w:rPr>
                <w:noProof/>
                <w:webHidden/>
              </w:rPr>
              <w:fldChar w:fldCharType="separate"/>
            </w:r>
            <w:r>
              <w:rPr>
                <w:noProof/>
                <w:webHidden/>
              </w:rPr>
              <w:t>6</w:t>
            </w:r>
            <w:r>
              <w:rPr>
                <w:noProof/>
                <w:webHidden/>
              </w:rPr>
              <w:fldChar w:fldCharType="end"/>
            </w:r>
          </w:hyperlink>
        </w:p>
        <w:p w14:paraId="5C6DF221" w14:textId="77777777" w:rsidR="00A61C07" w:rsidRDefault="00A61C07">
          <w:pPr>
            <w:pStyle w:val="TOC1"/>
            <w:tabs>
              <w:tab w:val="right" w:leader="dot" w:pos="9010"/>
            </w:tabs>
            <w:rPr>
              <w:rFonts w:eastAsiaTheme="minorEastAsia" w:cstheme="minorBidi"/>
              <w:b w:val="0"/>
              <w:noProof/>
            </w:rPr>
          </w:pPr>
          <w:hyperlink w:anchor="_Toc506815226" w:history="1">
            <w:r w:rsidRPr="00A62FE4">
              <w:rPr>
                <w:rStyle w:val="Hyperlink"/>
                <w:noProof/>
                <w:shd w:val="clear" w:color="auto" w:fill="FFFFFF"/>
              </w:rPr>
              <w:t>Part C</w:t>
            </w:r>
            <w:r>
              <w:rPr>
                <w:noProof/>
                <w:webHidden/>
              </w:rPr>
              <w:tab/>
            </w:r>
            <w:r>
              <w:rPr>
                <w:noProof/>
                <w:webHidden/>
              </w:rPr>
              <w:fldChar w:fldCharType="begin"/>
            </w:r>
            <w:r>
              <w:rPr>
                <w:noProof/>
                <w:webHidden/>
              </w:rPr>
              <w:instrText xml:space="preserve"> PAGEREF _Toc506815226 \h </w:instrText>
            </w:r>
            <w:r>
              <w:rPr>
                <w:noProof/>
                <w:webHidden/>
              </w:rPr>
            </w:r>
            <w:r>
              <w:rPr>
                <w:noProof/>
                <w:webHidden/>
              </w:rPr>
              <w:fldChar w:fldCharType="separate"/>
            </w:r>
            <w:r>
              <w:rPr>
                <w:noProof/>
                <w:webHidden/>
              </w:rPr>
              <w:t>8</w:t>
            </w:r>
            <w:r>
              <w:rPr>
                <w:noProof/>
                <w:webHidden/>
              </w:rPr>
              <w:fldChar w:fldCharType="end"/>
            </w:r>
          </w:hyperlink>
        </w:p>
        <w:p w14:paraId="00EECE1C" w14:textId="77777777" w:rsidR="00A61C07" w:rsidRDefault="00A61C07">
          <w:pPr>
            <w:pStyle w:val="TOC1"/>
            <w:tabs>
              <w:tab w:val="right" w:leader="dot" w:pos="9010"/>
            </w:tabs>
            <w:rPr>
              <w:rFonts w:eastAsiaTheme="minorEastAsia" w:cstheme="minorBidi"/>
              <w:b w:val="0"/>
              <w:noProof/>
            </w:rPr>
          </w:pPr>
          <w:hyperlink w:anchor="_Toc506815227" w:history="1">
            <w:r w:rsidRPr="00A62FE4">
              <w:rPr>
                <w:rStyle w:val="Hyperlink"/>
                <w:noProof/>
              </w:rPr>
              <w:t>Part D</w:t>
            </w:r>
            <w:r>
              <w:rPr>
                <w:noProof/>
                <w:webHidden/>
              </w:rPr>
              <w:tab/>
            </w:r>
            <w:r>
              <w:rPr>
                <w:noProof/>
                <w:webHidden/>
              </w:rPr>
              <w:fldChar w:fldCharType="begin"/>
            </w:r>
            <w:r>
              <w:rPr>
                <w:noProof/>
                <w:webHidden/>
              </w:rPr>
              <w:instrText xml:space="preserve"> PAGEREF _Toc506815227 \h </w:instrText>
            </w:r>
            <w:r>
              <w:rPr>
                <w:noProof/>
                <w:webHidden/>
              </w:rPr>
            </w:r>
            <w:r>
              <w:rPr>
                <w:noProof/>
                <w:webHidden/>
              </w:rPr>
              <w:fldChar w:fldCharType="separate"/>
            </w:r>
            <w:r>
              <w:rPr>
                <w:noProof/>
                <w:webHidden/>
              </w:rPr>
              <w:t>8</w:t>
            </w:r>
            <w:r>
              <w:rPr>
                <w:noProof/>
                <w:webHidden/>
              </w:rPr>
              <w:fldChar w:fldCharType="end"/>
            </w:r>
          </w:hyperlink>
        </w:p>
        <w:p w14:paraId="6465ADC9" w14:textId="77777777" w:rsidR="00A61C07" w:rsidRDefault="00A61C07">
          <w:pPr>
            <w:pStyle w:val="TOC1"/>
            <w:tabs>
              <w:tab w:val="right" w:leader="dot" w:pos="9010"/>
            </w:tabs>
            <w:rPr>
              <w:rFonts w:eastAsiaTheme="minorEastAsia" w:cstheme="minorBidi"/>
              <w:b w:val="0"/>
              <w:noProof/>
            </w:rPr>
          </w:pPr>
          <w:hyperlink w:anchor="_Toc506815228" w:history="1">
            <w:r w:rsidRPr="00A62FE4">
              <w:rPr>
                <w:rStyle w:val="Hyperlink"/>
                <w:rFonts w:eastAsia="Times New Roman"/>
                <w:noProof/>
                <w:shd w:val="clear" w:color="auto" w:fill="FFFFFF"/>
              </w:rPr>
              <w:t>References</w:t>
            </w:r>
            <w:r>
              <w:rPr>
                <w:noProof/>
                <w:webHidden/>
              </w:rPr>
              <w:tab/>
            </w:r>
            <w:r>
              <w:rPr>
                <w:noProof/>
                <w:webHidden/>
              </w:rPr>
              <w:fldChar w:fldCharType="begin"/>
            </w:r>
            <w:r>
              <w:rPr>
                <w:noProof/>
                <w:webHidden/>
              </w:rPr>
              <w:instrText xml:space="preserve"> PAGEREF _Toc506815228 \h </w:instrText>
            </w:r>
            <w:r>
              <w:rPr>
                <w:noProof/>
                <w:webHidden/>
              </w:rPr>
            </w:r>
            <w:r>
              <w:rPr>
                <w:noProof/>
                <w:webHidden/>
              </w:rPr>
              <w:fldChar w:fldCharType="separate"/>
            </w:r>
            <w:r>
              <w:rPr>
                <w:noProof/>
                <w:webHidden/>
              </w:rPr>
              <w:t>11</w:t>
            </w:r>
            <w:r>
              <w:rPr>
                <w:noProof/>
                <w:webHidden/>
              </w:rPr>
              <w:fldChar w:fldCharType="end"/>
            </w:r>
          </w:hyperlink>
        </w:p>
        <w:p w14:paraId="63EDDCA7" w14:textId="33B5C313" w:rsidR="00EF248E" w:rsidRDefault="00EF248E">
          <w:r>
            <w:rPr>
              <w:b/>
              <w:bCs/>
              <w:noProof/>
            </w:rPr>
            <w:fldChar w:fldCharType="end"/>
          </w:r>
        </w:p>
      </w:sdtContent>
    </w:sdt>
    <w:p w14:paraId="4CFB2678" w14:textId="77777777" w:rsidR="00A61C07" w:rsidRDefault="00EF248E">
      <w:pPr>
        <w:pStyle w:val="TableofFigures"/>
        <w:tabs>
          <w:tab w:val="right" w:leader="dot" w:pos="9010"/>
        </w:tabs>
        <w:rPr>
          <w:rFonts w:asciiTheme="minorHAnsi" w:eastAsiaTheme="minorEastAsia" w:hAnsiTheme="minorHAnsi" w:cstheme="minorBidi"/>
          <w:noProof/>
        </w:rPr>
      </w:pPr>
      <w:r>
        <w:fldChar w:fldCharType="begin"/>
      </w:r>
      <w:r>
        <w:instrText xml:space="preserve"> TOC \c "Figure" </w:instrText>
      </w:r>
      <w:r>
        <w:fldChar w:fldCharType="separate"/>
      </w:r>
      <w:r w:rsidR="00A61C07">
        <w:rPr>
          <w:noProof/>
        </w:rPr>
        <w:t>Figure 1 - Filetype operator</w:t>
      </w:r>
      <w:r w:rsidR="00A61C07">
        <w:rPr>
          <w:noProof/>
        </w:rPr>
        <w:tab/>
      </w:r>
      <w:r w:rsidR="00A61C07">
        <w:rPr>
          <w:noProof/>
        </w:rPr>
        <w:fldChar w:fldCharType="begin"/>
      </w:r>
      <w:r w:rsidR="00A61C07">
        <w:rPr>
          <w:noProof/>
        </w:rPr>
        <w:instrText xml:space="preserve"> PAGEREF _Toc506815229 \h </w:instrText>
      </w:r>
      <w:r w:rsidR="00A61C07">
        <w:rPr>
          <w:noProof/>
        </w:rPr>
      </w:r>
      <w:r w:rsidR="00A61C07">
        <w:rPr>
          <w:noProof/>
        </w:rPr>
        <w:fldChar w:fldCharType="separate"/>
      </w:r>
      <w:r w:rsidR="00A61C07">
        <w:rPr>
          <w:noProof/>
        </w:rPr>
        <w:t>3</w:t>
      </w:r>
      <w:r w:rsidR="00A61C07">
        <w:rPr>
          <w:noProof/>
        </w:rPr>
        <w:fldChar w:fldCharType="end"/>
      </w:r>
    </w:p>
    <w:p w14:paraId="59FF9592"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2 - Info Operator</w:t>
      </w:r>
      <w:r>
        <w:rPr>
          <w:noProof/>
        </w:rPr>
        <w:tab/>
      </w:r>
      <w:r>
        <w:rPr>
          <w:noProof/>
        </w:rPr>
        <w:fldChar w:fldCharType="begin"/>
      </w:r>
      <w:r>
        <w:rPr>
          <w:noProof/>
        </w:rPr>
        <w:instrText xml:space="preserve"> PAGEREF _Toc506815230 \h </w:instrText>
      </w:r>
      <w:r>
        <w:rPr>
          <w:noProof/>
        </w:rPr>
      </w:r>
      <w:r>
        <w:rPr>
          <w:noProof/>
        </w:rPr>
        <w:fldChar w:fldCharType="separate"/>
      </w:r>
      <w:r>
        <w:rPr>
          <w:noProof/>
        </w:rPr>
        <w:t>4</w:t>
      </w:r>
      <w:r>
        <w:rPr>
          <w:noProof/>
        </w:rPr>
        <w:fldChar w:fldCharType="end"/>
      </w:r>
    </w:p>
    <w:p w14:paraId="3D19E2EC"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3 - Filetype Operator (google)</w:t>
      </w:r>
      <w:r>
        <w:rPr>
          <w:noProof/>
        </w:rPr>
        <w:tab/>
      </w:r>
      <w:r>
        <w:rPr>
          <w:noProof/>
        </w:rPr>
        <w:fldChar w:fldCharType="begin"/>
      </w:r>
      <w:r>
        <w:rPr>
          <w:noProof/>
        </w:rPr>
        <w:instrText xml:space="preserve"> PAGEREF _Toc506815231 \h </w:instrText>
      </w:r>
      <w:r>
        <w:rPr>
          <w:noProof/>
        </w:rPr>
      </w:r>
      <w:r>
        <w:rPr>
          <w:noProof/>
        </w:rPr>
        <w:fldChar w:fldCharType="separate"/>
      </w:r>
      <w:r>
        <w:rPr>
          <w:noProof/>
        </w:rPr>
        <w:t>4</w:t>
      </w:r>
      <w:r>
        <w:rPr>
          <w:noProof/>
        </w:rPr>
        <w:fldChar w:fldCharType="end"/>
      </w:r>
    </w:p>
    <w:p w14:paraId="25234C41"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4 - filetype operator (Bing)</w:t>
      </w:r>
      <w:r>
        <w:rPr>
          <w:noProof/>
        </w:rPr>
        <w:tab/>
      </w:r>
      <w:r>
        <w:rPr>
          <w:noProof/>
        </w:rPr>
        <w:fldChar w:fldCharType="begin"/>
      </w:r>
      <w:r>
        <w:rPr>
          <w:noProof/>
        </w:rPr>
        <w:instrText xml:space="preserve"> PAGEREF _Toc506815232 \h </w:instrText>
      </w:r>
      <w:r>
        <w:rPr>
          <w:noProof/>
        </w:rPr>
      </w:r>
      <w:r>
        <w:rPr>
          <w:noProof/>
        </w:rPr>
        <w:fldChar w:fldCharType="separate"/>
      </w:r>
      <w:r>
        <w:rPr>
          <w:noProof/>
        </w:rPr>
        <w:t>5</w:t>
      </w:r>
      <w:r>
        <w:rPr>
          <w:noProof/>
        </w:rPr>
        <w:fldChar w:fldCharType="end"/>
      </w:r>
    </w:p>
    <w:p w14:paraId="56312F41"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5 - Database Rollback</w:t>
      </w:r>
      <w:r>
        <w:rPr>
          <w:noProof/>
        </w:rPr>
        <w:tab/>
      </w:r>
      <w:r>
        <w:rPr>
          <w:noProof/>
        </w:rPr>
        <w:fldChar w:fldCharType="begin"/>
      </w:r>
      <w:r>
        <w:rPr>
          <w:noProof/>
        </w:rPr>
        <w:instrText xml:space="preserve"> PAGEREF _Toc506815233 \h </w:instrText>
      </w:r>
      <w:r>
        <w:rPr>
          <w:noProof/>
        </w:rPr>
      </w:r>
      <w:r>
        <w:rPr>
          <w:noProof/>
        </w:rPr>
        <w:fldChar w:fldCharType="separate"/>
      </w:r>
      <w:r>
        <w:rPr>
          <w:noProof/>
        </w:rPr>
        <w:t>8</w:t>
      </w:r>
      <w:r>
        <w:rPr>
          <w:noProof/>
        </w:rPr>
        <w:fldChar w:fldCharType="end"/>
      </w:r>
    </w:p>
    <w:p w14:paraId="37EEC20E"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6 - Buffer-flow</w:t>
      </w:r>
      <w:r>
        <w:rPr>
          <w:noProof/>
        </w:rPr>
        <w:tab/>
      </w:r>
      <w:r>
        <w:rPr>
          <w:noProof/>
        </w:rPr>
        <w:fldChar w:fldCharType="begin"/>
      </w:r>
      <w:r>
        <w:rPr>
          <w:noProof/>
        </w:rPr>
        <w:instrText xml:space="preserve"> PAGEREF _Toc506815234 \h </w:instrText>
      </w:r>
      <w:r>
        <w:rPr>
          <w:noProof/>
        </w:rPr>
      </w:r>
      <w:r>
        <w:rPr>
          <w:noProof/>
        </w:rPr>
        <w:fldChar w:fldCharType="separate"/>
      </w:r>
      <w:r>
        <w:rPr>
          <w:noProof/>
        </w:rPr>
        <w:t>9</w:t>
      </w:r>
      <w:r>
        <w:rPr>
          <w:noProof/>
        </w:rPr>
        <w:fldChar w:fldCharType="end"/>
      </w:r>
    </w:p>
    <w:p w14:paraId="5D976D13"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7 - SQL Injection</w:t>
      </w:r>
      <w:r>
        <w:rPr>
          <w:noProof/>
        </w:rPr>
        <w:tab/>
      </w:r>
      <w:r>
        <w:rPr>
          <w:noProof/>
        </w:rPr>
        <w:fldChar w:fldCharType="begin"/>
      </w:r>
      <w:r>
        <w:rPr>
          <w:noProof/>
        </w:rPr>
        <w:instrText xml:space="preserve"> PAGEREF _Toc506815235 \h </w:instrText>
      </w:r>
      <w:r>
        <w:rPr>
          <w:noProof/>
        </w:rPr>
      </w:r>
      <w:r>
        <w:rPr>
          <w:noProof/>
        </w:rPr>
        <w:fldChar w:fldCharType="separate"/>
      </w:r>
      <w:r>
        <w:rPr>
          <w:noProof/>
        </w:rPr>
        <w:t>10</w:t>
      </w:r>
      <w:r>
        <w:rPr>
          <w:noProof/>
        </w:rPr>
        <w:fldChar w:fldCharType="end"/>
      </w:r>
    </w:p>
    <w:p w14:paraId="15405184" w14:textId="77777777" w:rsidR="00A61C07" w:rsidRDefault="00A61C07">
      <w:pPr>
        <w:pStyle w:val="TableofFigures"/>
        <w:tabs>
          <w:tab w:val="right" w:leader="dot" w:pos="9010"/>
        </w:tabs>
        <w:rPr>
          <w:rFonts w:asciiTheme="minorHAnsi" w:eastAsiaTheme="minorEastAsia" w:hAnsiTheme="minorHAnsi" w:cstheme="minorBidi"/>
          <w:noProof/>
        </w:rPr>
      </w:pPr>
      <w:r>
        <w:rPr>
          <w:noProof/>
        </w:rPr>
        <w:t>Figure 8 -Deleting Logs</w:t>
      </w:r>
      <w:r>
        <w:rPr>
          <w:noProof/>
        </w:rPr>
        <w:tab/>
      </w:r>
      <w:r>
        <w:rPr>
          <w:noProof/>
        </w:rPr>
        <w:fldChar w:fldCharType="begin"/>
      </w:r>
      <w:r>
        <w:rPr>
          <w:noProof/>
        </w:rPr>
        <w:instrText xml:space="preserve"> PAGEREF _Toc506815236 \h </w:instrText>
      </w:r>
      <w:r>
        <w:rPr>
          <w:noProof/>
        </w:rPr>
      </w:r>
      <w:r>
        <w:rPr>
          <w:noProof/>
        </w:rPr>
        <w:fldChar w:fldCharType="separate"/>
      </w:r>
      <w:r>
        <w:rPr>
          <w:noProof/>
        </w:rPr>
        <w:t>10</w:t>
      </w:r>
      <w:r>
        <w:rPr>
          <w:noProof/>
        </w:rPr>
        <w:fldChar w:fldCharType="end"/>
      </w:r>
    </w:p>
    <w:p w14:paraId="016DD304" w14:textId="77777777" w:rsidR="00EF248E" w:rsidRDefault="00EF248E" w:rsidP="00494DC1">
      <w:pPr>
        <w:pStyle w:val="Heading1"/>
      </w:pPr>
      <w:r>
        <w:fldChar w:fldCharType="end"/>
      </w:r>
    </w:p>
    <w:p w14:paraId="6D44FC52" w14:textId="77777777" w:rsidR="00EF248E" w:rsidRDefault="00EF248E" w:rsidP="00494DC1">
      <w:pPr>
        <w:pStyle w:val="Heading1"/>
      </w:pPr>
    </w:p>
    <w:p w14:paraId="0A90B4A7" w14:textId="77777777" w:rsidR="00EF248E" w:rsidRDefault="00EF248E" w:rsidP="00494DC1">
      <w:pPr>
        <w:pStyle w:val="Heading1"/>
      </w:pPr>
    </w:p>
    <w:p w14:paraId="6C6F2808" w14:textId="77777777" w:rsidR="00EF248E" w:rsidRDefault="00EF248E" w:rsidP="00494DC1">
      <w:pPr>
        <w:pStyle w:val="Heading1"/>
      </w:pPr>
    </w:p>
    <w:p w14:paraId="7F5FB20A" w14:textId="77777777" w:rsidR="00EF248E" w:rsidRDefault="00EF248E" w:rsidP="00494DC1">
      <w:pPr>
        <w:pStyle w:val="Heading1"/>
      </w:pPr>
    </w:p>
    <w:p w14:paraId="153E22A5" w14:textId="77777777" w:rsidR="00EF248E" w:rsidRDefault="00EF248E" w:rsidP="00494DC1">
      <w:pPr>
        <w:pStyle w:val="Heading1"/>
      </w:pPr>
    </w:p>
    <w:p w14:paraId="2B7D0257" w14:textId="77777777" w:rsidR="00EF248E" w:rsidRDefault="00EF248E" w:rsidP="00EF248E"/>
    <w:p w14:paraId="75CF83E4" w14:textId="77777777" w:rsidR="00EF248E" w:rsidRDefault="00EF248E" w:rsidP="00EF248E"/>
    <w:p w14:paraId="3503BC30" w14:textId="77777777" w:rsidR="00EF248E" w:rsidRDefault="00EF248E" w:rsidP="00EF248E"/>
    <w:p w14:paraId="6B5748BD" w14:textId="77777777" w:rsidR="00EF248E" w:rsidRDefault="00EF248E" w:rsidP="00EF248E"/>
    <w:p w14:paraId="0E8E698F" w14:textId="77777777" w:rsidR="00EF248E" w:rsidRDefault="00EF248E" w:rsidP="00EF248E"/>
    <w:p w14:paraId="08743FD6" w14:textId="77777777" w:rsidR="00EF248E" w:rsidRDefault="00EF248E" w:rsidP="00EF248E"/>
    <w:p w14:paraId="6EC1A0A6" w14:textId="77777777" w:rsidR="00EF248E" w:rsidRDefault="00EF248E" w:rsidP="00EF248E"/>
    <w:p w14:paraId="153CEB15" w14:textId="77777777" w:rsidR="00EF248E" w:rsidRDefault="00EF248E" w:rsidP="00EF248E"/>
    <w:p w14:paraId="5D1331F6" w14:textId="77777777" w:rsidR="00EF248E" w:rsidRDefault="00EF248E" w:rsidP="00EF248E"/>
    <w:p w14:paraId="44708016" w14:textId="77777777" w:rsidR="00EF248E" w:rsidRDefault="00EF248E" w:rsidP="00EF248E"/>
    <w:p w14:paraId="2AEE9E0A" w14:textId="77777777" w:rsidR="00EF248E" w:rsidRDefault="00EF248E" w:rsidP="00EF248E"/>
    <w:p w14:paraId="1F31BB81" w14:textId="77777777" w:rsidR="00EF248E" w:rsidRDefault="00EF248E" w:rsidP="00EF248E"/>
    <w:p w14:paraId="51F2FD7B" w14:textId="77777777" w:rsidR="00EF248E" w:rsidRDefault="00EF248E" w:rsidP="00EF248E"/>
    <w:p w14:paraId="71F34BAB" w14:textId="77777777" w:rsidR="00EF248E" w:rsidRDefault="00EF248E" w:rsidP="00EF248E"/>
    <w:p w14:paraId="1DAAE638" w14:textId="77777777" w:rsidR="00EF248E" w:rsidRDefault="00EF248E" w:rsidP="00EF248E"/>
    <w:p w14:paraId="404EB900" w14:textId="77777777" w:rsidR="00EF248E" w:rsidRDefault="00EF248E" w:rsidP="00EF248E"/>
    <w:p w14:paraId="271C19DB" w14:textId="77777777" w:rsidR="00EF248E" w:rsidRDefault="00EF248E" w:rsidP="00EF248E"/>
    <w:p w14:paraId="7C18ACC3" w14:textId="77777777" w:rsidR="00EF248E" w:rsidRDefault="00EF248E" w:rsidP="00EF248E"/>
    <w:p w14:paraId="59A8BC9C" w14:textId="77777777" w:rsidR="00EF248E" w:rsidRDefault="00EF248E" w:rsidP="00EF248E"/>
    <w:p w14:paraId="39588B9B" w14:textId="77777777" w:rsidR="00EF248E" w:rsidRDefault="00EF248E" w:rsidP="00EF248E"/>
    <w:p w14:paraId="14F09878" w14:textId="77777777" w:rsidR="00EF248E" w:rsidRDefault="00EF248E" w:rsidP="00EF248E"/>
    <w:p w14:paraId="6D16014B" w14:textId="77777777" w:rsidR="00EF248E" w:rsidRDefault="00EF248E" w:rsidP="00EF248E"/>
    <w:p w14:paraId="003C81F3" w14:textId="77777777" w:rsidR="00EF248E" w:rsidRDefault="00EF248E" w:rsidP="00EF248E"/>
    <w:p w14:paraId="6C804F43" w14:textId="77777777" w:rsidR="00EF248E" w:rsidRDefault="00EF248E" w:rsidP="00494DC1">
      <w:pPr>
        <w:pStyle w:val="Heading1"/>
        <w:rPr>
          <w:rFonts w:ascii="Calibri" w:eastAsia="Calibri" w:hAnsi="Calibri" w:cs="Arial"/>
          <w:color w:val="auto"/>
          <w:sz w:val="24"/>
          <w:szCs w:val="20"/>
        </w:rPr>
      </w:pPr>
    </w:p>
    <w:p w14:paraId="23F81F87" w14:textId="45E00AA9" w:rsidR="005E643A" w:rsidRDefault="00DB3627" w:rsidP="00494DC1">
      <w:pPr>
        <w:pStyle w:val="Heading1"/>
      </w:pPr>
      <w:bookmarkStart w:id="0" w:name="_Toc506815224"/>
      <w:r w:rsidRPr="00DB3627">
        <w:t>Part A</w:t>
      </w:r>
      <w:bookmarkEnd w:id="0"/>
    </w:p>
    <w:p w14:paraId="4635CF25" w14:textId="77777777" w:rsidR="00DB3627" w:rsidRDefault="00DB3627" w:rsidP="00494DC1">
      <w:pPr>
        <w:jc w:val="both"/>
      </w:pPr>
    </w:p>
    <w:p w14:paraId="514993F1" w14:textId="0EBD540E" w:rsidR="00DB3627" w:rsidRDefault="00DB3627" w:rsidP="00494DC1">
      <w:pPr>
        <w:jc w:val="both"/>
        <w:rPr>
          <w:b/>
        </w:rPr>
      </w:pPr>
      <w:r>
        <w:rPr>
          <w:b/>
        </w:rPr>
        <w:t>Basic Operators</w:t>
      </w:r>
    </w:p>
    <w:p w14:paraId="104E45DA" w14:textId="77777777" w:rsidR="00DB3627" w:rsidRPr="00DB3627" w:rsidRDefault="00DB3627" w:rsidP="00494DC1">
      <w:pPr>
        <w:jc w:val="both"/>
        <w:rPr>
          <w:b/>
        </w:rPr>
      </w:pPr>
    </w:p>
    <w:p w14:paraId="1958997B" w14:textId="3682F30F" w:rsidR="00DB3627" w:rsidRDefault="00DB3627" w:rsidP="00494DC1">
      <w:pPr>
        <w:jc w:val="both"/>
      </w:pPr>
      <w:r>
        <w:t>The AND Searches for results that include both the term before and the</w:t>
      </w:r>
      <w:r w:rsidR="00494DC1">
        <w:t xml:space="preserve"> </w:t>
      </w:r>
      <w:r>
        <w:t>term after the operator.</w:t>
      </w:r>
      <w:r w:rsidR="00531031">
        <w:t xml:space="preserve"> This operator can be </w:t>
      </w:r>
      <w:r w:rsidR="00494DC1">
        <w:t>used alone.</w:t>
      </w:r>
      <w:r w:rsidR="00531031">
        <w:t xml:space="preserve"> The operator wont work the the OR operator. </w:t>
      </w:r>
      <w:r w:rsidR="00494DC1">
        <w:t xml:space="preserve"> It is normally used with two key words e.g. Dublin AND Cork. There are more results if you use the AND operator.</w:t>
      </w:r>
    </w:p>
    <w:p w14:paraId="0F7F0706" w14:textId="77777777" w:rsidR="00DB3627" w:rsidRDefault="00DB3627" w:rsidP="00494DC1">
      <w:pPr>
        <w:jc w:val="both"/>
      </w:pPr>
    </w:p>
    <w:p w14:paraId="173D38F7" w14:textId="72267964" w:rsidR="00DB3627" w:rsidRDefault="00DB3627" w:rsidP="00494DC1">
      <w:pPr>
        <w:jc w:val="both"/>
      </w:pPr>
      <w:r>
        <w:t>The OR operator Searches for results that include either the term before or the</w:t>
      </w:r>
      <w:r w:rsidR="00494DC1">
        <w:t xml:space="preserve"> </w:t>
      </w:r>
      <w:r>
        <w:t>term after the operator (or both).</w:t>
      </w:r>
      <w:r w:rsidR="00494DC1">
        <w:t xml:space="preserve"> </w:t>
      </w:r>
      <w:r w:rsidR="00531031">
        <w:t>This operator can be used alone. The operator wont work the the AND operator</w:t>
      </w:r>
      <w:r w:rsidR="00494DC1">
        <w:t xml:space="preserve">. </w:t>
      </w:r>
      <w:r w:rsidR="00494DC1" w:rsidRPr="00494DC1">
        <w:t>It is normally used with two key words e.g. Dublin AND Cork</w:t>
      </w:r>
      <w:r w:rsidR="00494DC1">
        <w:t>. There are less results if you use the OR operator</w:t>
      </w:r>
      <w:r w:rsidR="00C0716A">
        <w:t>.</w:t>
      </w:r>
    </w:p>
    <w:p w14:paraId="4FB51D00" w14:textId="77777777" w:rsidR="00C0716A" w:rsidRDefault="00C0716A" w:rsidP="00494DC1">
      <w:pPr>
        <w:jc w:val="both"/>
      </w:pPr>
    </w:p>
    <w:p w14:paraId="66B08F7F" w14:textId="5FA34CF4" w:rsidR="00322426" w:rsidRDefault="00322426" w:rsidP="00322426">
      <w:r>
        <w:t>- operator</w:t>
      </w:r>
      <w:r>
        <w:t xml:space="preserve"> = </w:t>
      </w:r>
      <w:r w:rsidRPr="00322426">
        <w:t xml:space="preserve">Manchester </w:t>
      </w:r>
      <w:r>
        <w:t>–</w:t>
      </w:r>
      <w:r w:rsidRPr="00322426">
        <w:t>united</w:t>
      </w:r>
      <w:r>
        <w:t xml:space="preserve"> will just return Manchester.</w:t>
      </w:r>
    </w:p>
    <w:p w14:paraId="776A897F" w14:textId="4F80DBE8" w:rsidR="00322426" w:rsidRDefault="00322426" w:rsidP="00322426">
      <w:r w:rsidRPr="00322426">
        <w:t>~</w:t>
      </w:r>
      <w:r>
        <w:t xml:space="preserve"> operator = </w:t>
      </w:r>
      <w:r w:rsidRPr="00322426">
        <w:t>~</w:t>
      </w:r>
      <w:r>
        <w:t>set will bring back synonyms</w:t>
      </w:r>
      <w:r w:rsidR="009E6CF8">
        <w:t>.</w:t>
      </w:r>
    </w:p>
    <w:p w14:paraId="50534840" w14:textId="6C798304" w:rsidR="00257ABF" w:rsidRDefault="00257ABF" w:rsidP="00257ABF">
      <w:r>
        <w:t xml:space="preserve">* operator - </w:t>
      </w:r>
      <w:r w:rsidRPr="00257ABF">
        <w:t>I’ve got a brand new pair of *</w:t>
      </w:r>
    </w:p>
    <w:p w14:paraId="0CA4300F" w14:textId="77777777" w:rsidR="00257ABF" w:rsidRDefault="00257ABF" w:rsidP="00257ABF"/>
    <w:p w14:paraId="11D46FD1" w14:textId="26506CBF" w:rsidR="00257ABF" w:rsidRPr="00257ABF" w:rsidRDefault="00257ABF" w:rsidP="00257ABF">
      <w:pPr>
        <w:rPr>
          <w:u w:val="single"/>
        </w:rPr>
      </w:pPr>
      <w:r w:rsidRPr="00257ABF">
        <w:rPr>
          <w:u w:val="single"/>
        </w:rPr>
        <w:t>Don’t work with Bing</w:t>
      </w:r>
    </w:p>
    <w:p w14:paraId="23320684" w14:textId="77777777" w:rsidR="00257ABF" w:rsidRDefault="00257ABF" w:rsidP="00257ABF">
      <w:pPr>
        <w:rPr>
          <w:rFonts w:eastAsia="Times New Roman"/>
        </w:rPr>
      </w:pPr>
      <w:r>
        <w:rPr>
          <w:rFonts w:eastAsia="Times New Roman"/>
        </w:rPr>
        <w:t>related</w:t>
      </w:r>
    </w:p>
    <w:p w14:paraId="2839C625" w14:textId="77777777" w:rsidR="00257ABF" w:rsidRDefault="00257ABF" w:rsidP="00257ABF">
      <w:pPr>
        <w:rPr>
          <w:rFonts w:eastAsia="Times New Roman"/>
        </w:rPr>
      </w:pPr>
      <w:r>
        <w:rPr>
          <w:rFonts w:eastAsia="Times New Roman"/>
        </w:rPr>
        <w:t>cache</w:t>
      </w:r>
    </w:p>
    <w:p w14:paraId="58E98C31" w14:textId="77777777" w:rsidR="00257ABF" w:rsidRDefault="00257ABF" w:rsidP="00257ABF">
      <w:pPr>
        <w:rPr>
          <w:rFonts w:eastAsia="Times New Roman"/>
        </w:rPr>
      </w:pPr>
      <w:r>
        <w:rPr>
          <w:rFonts w:eastAsia="Times New Roman"/>
        </w:rPr>
        <w:t>info</w:t>
      </w:r>
    </w:p>
    <w:p w14:paraId="21837A18" w14:textId="77777777" w:rsidR="00257ABF" w:rsidRDefault="00257ABF" w:rsidP="00257ABF">
      <w:pPr>
        <w:rPr>
          <w:rFonts w:eastAsia="Times New Roman"/>
        </w:rPr>
      </w:pPr>
      <w:proofErr w:type="spellStart"/>
      <w:r>
        <w:rPr>
          <w:rFonts w:eastAsia="Times New Roman"/>
        </w:rPr>
        <w:t>allinurl</w:t>
      </w:r>
      <w:proofErr w:type="spellEnd"/>
      <w:r>
        <w:rPr>
          <w:rFonts w:eastAsia="Times New Roman"/>
        </w:rPr>
        <w:t xml:space="preserve"> </w:t>
      </w:r>
    </w:p>
    <w:p w14:paraId="7668A5F0" w14:textId="6F3BDF16" w:rsidR="00257ABF" w:rsidRDefault="00257ABF" w:rsidP="00257ABF">
      <w:pPr>
        <w:rPr>
          <w:rFonts w:eastAsia="Times New Roman"/>
        </w:rPr>
      </w:pPr>
      <w:proofErr w:type="spellStart"/>
      <w:r w:rsidRPr="00257ABF">
        <w:rPr>
          <w:rFonts w:eastAsia="Times New Roman"/>
        </w:rPr>
        <w:t>allintitle</w:t>
      </w:r>
      <w:proofErr w:type="spellEnd"/>
    </w:p>
    <w:p w14:paraId="66EA3185" w14:textId="67DF5ADC" w:rsidR="00257ABF" w:rsidRDefault="00257ABF" w:rsidP="00257ABF">
      <w:pPr>
        <w:rPr>
          <w:rFonts w:eastAsia="Times New Roman"/>
        </w:rPr>
      </w:pPr>
      <w:r w:rsidRPr="00257ABF">
        <w:rPr>
          <w:rFonts w:eastAsia="Times New Roman"/>
        </w:rPr>
        <w:t>link:</w:t>
      </w:r>
    </w:p>
    <w:p w14:paraId="7EAD8BDA" w14:textId="0989A453" w:rsidR="00257ABF" w:rsidRDefault="00257ABF" w:rsidP="00257ABF">
      <w:pPr>
        <w:rPr>
          <w:rFonts w:eastAsia="Times New Roman"/>
        </w:rPr>
      </w:pPr>
      <w:r>
        <w:rPr>
          <w:rFonts w:eastAsia="Times New Roman"/>
        </w:rPr>
        <w:t>*</w:t>
      </w:r>
    </w:p>
    <w:p w14:paraId="35927C4A" w14:textId="4FB70437" w:rsidR="00257ABF" w:rsidRDefault="00257ABF" w:rsidP="00257ABF">
      <w:pPr>
        <w:rPr>
          <w:rFonts w:eastAsia="Times New Roman"/>
        </w:rPr>
      </w:pPr>
      <w:r w:rsidRPr="00322426">
        <w:t>~</w:t>
      </w:r>
    </w:p>
    <w:p w14:paraId="7E3D284D" w14:textId="5453586D" w:rsidR="00257ABF" w:rsidRDefault="00257ABF" w:rsidP="00257ABF">
      <w:pPr>
        <w:rPr>
          <w:rFonts w:eastAsia="Times New Roman"/>
        </w:rPr>
      </w:pPr>
    </w:p>
    <w:p w14:paraId="0071BC0E" w14:textId="77777777" w:rsidR="00257ABF" w:rsidRDefault="00257ABF" w:rsidP="00257ABF">
      <w:pPr>
        <w:rPr>
          <w:rFonts w:eastAsia="Times New Roman"/>
        </w:rPr>
      </w:pPr>
    </w:p>
    <w:p w14:paraId="62DB138B" w14:textId="77777777" w:rsidR="00257ABF" w:rsidRDefault="00257ABF" w:rsidP="00257ABF">
      <w:pPr>
        <w:rPr>
          <w:rFonts w:eastAsia="Times New Roman"/>
        </w:rPr>
      </w:pPr>
    </w:p>
    <w:p w14:paraId="1DD25987" w14:textId="77777777" w:rsidR="00257ABF" w:rsidRDefault="00257ABF" w:rsidP="00257ABF"/>
    <w:p w14:paraId="5C62A5D6" w14:textId="77777777" w:rsidR="009E6CF8" w:rsidRDefault="009E6CF8" w:rsidP="00322426"/>
    <w:p w14:paraId="65599376" w14:textId="77777777" w:rsidR="00322426" w:rsidRDefault="00322426" w:rsidP="00322426">
      <w:bookmarkStart w:id="1" w:name="_GoBack"/>
      <w:bookmarkEnd w:id="1"/>
    </w:p>
    <w:p w14:paraId="7DBBFD47" w14:textId="77777777" w:rsidR="00322426" w:rsidRDefault="00322426" w:rsidP="00494DC1">
      <w:pPr>
        <w:jc w:val="both"/>
      </w:pPr>
    </w:p>
    <w:p w14:paraId="490BDCDA" w14:textId="77777777" w:rsidR="00C0716A" w:rsidRDefault="00C0716A" w:rsidP="00494DC1">
      <w:pPr>
        <w:jc w:val="both"/>
      </w:pPr>
    </w:p>
    <w:p w14:paraId="25DA687B" w14:textId="77777777" w:rsidR="00DB3627" w:rsidRDefault="00DB3627" w:rsidP="00494DC1">
      <w:pPr>
        <w:jc w:val="both"/>
      </w:pPr>
    </w:p>
    <w:p w14:paraId="46E6F792" w14:textId="18D5B67F" w:rsidR="00DB3627" w:rsidRDefault="00DB3627" w:rsidP="00494DC1">
      <w:pPr>
        <w:jc w:val="both"/>
        <w:rPr>
          <w:b/>
        </w:rPr>
      </w:pPr>
      <w:r>
        <w:rPr>
          <w:b/>
        </w:rPr>
        <w:t>Advanced Operators</w:t>
      </w:r>
    </w:p>
    <w:p w14:paraId="25B4816B" w14:textId="77777777" w:rsidR="00DB3627" w:rsidRDefault="00DB3627" w:rsidP="00494DC1">
      <w:pPr>
        <w:jc w:val="both"/>
        <w:rPr>
          <w:b/>
        </w:rPr>
      </w:pPr>
    </w:p>
    <w:p w14:paraId="1354193D" w14:textId="4F3FE853" w:rsidR="00436BCC" w:rsidRDefault="00DB3627" w:rsidP="00494DC1">
      <w:pPr>
        <w:jc w:val="both"/>
      </w:pPr>
      <w:proofErr w:type="spellStart"/>
      <w:r>
        <w:t>Filetype</w:t>
      </w:r>
      <w:proofErr w:type="spellEnd"/>
      <w:r>
        <w:t xml:space="preserve"> </w:t>
      </w:r>
      <w:r w:rsidR="00494DC1">
        <w:t>–</w:t>
      </w:r>
      <w:r>
        <w:t xml:space="preserve"> searches</w:t>
      </w:r>
      <w:r w:rsidR="00494DC1">
        <w:t xml:space="preserve"> google for more then just web pages. Searches google for different types of files(including PDF and word documents)</w:t>
      </w:r>
      <w:r w:rsidR="00436BCC">
        <w:t xml:space="preserve">. An example of doing this is writing security </w:t>
      </w:r>
      <w:proofErr w:type="spellStart"/>
      <w:r w:rsidR="00436BCC">
        <w:t>filetype:pdf</w:t>
      </w:r>
      <w:proofErr w:type="spellEnd"/>
      <w:r w:rsidR="00436BCC">
        <w:t xml:space="preserve">. Using this operator narrowed my search from </w:t>
      </w:r>
      <w:r w:rsidR="00436BCC" w:rsidRPr="00436BCC">
        <w:t>35,700,000</w:t>
      </w:r>
      <w:r w:rsidR="00436BCC">
        <w:t xml:space="preserve"> to </w:t>
      </w:r>
      <w:r w:rsidR="00436BCC" w:rsidRPr="00436BCC">
        <w:t>1,060,000</w:t>
      </w:r>
      <w:r w:rsidR="00436BCC">
        <w:t xml:space="preserve"> results. My results only consisted of pdf documents.</w:t>
      </w:r>
      <w:r w:rsidR="00531031">
        <w:t xml:space="preserve"> T</w:t>
      </w:r>
      <w:r w:rsidR="00531031" w:rsidRPr="00531031">
        <w:t>he file extension typically has to be listed in the URL</w:t>
      </w:r>
    </w:p>
    <w:p w14:paraId="4A3789FA" w14:textId="77777777" w:rsidR="00C0716A" w:rsidRDefault="00C0716A" w:rsidP="00494DC1">
      <w:pPr>
        <w:jc w:val="both"/>
      </w:pPr>
    </w:p>
    <w:p w14:paraId="1B1913C7" w14:textId="77777777" w:rsidR="00436BCC" w:rsidRDefault="00436BCC" w:rsidP="00494DC1">
      <w:pPr>
        <w:jc w:val="both"/>
      </w:pPr>
    </w:p>
    <w:p w14:paraId="566DD984" w14:textId="77777777" w:rsidR="00EF248E" w:rsidRDefault="00436BCC" w:rsidP="00EF248E">
      <w:pPr>
        <w:keepNext/>
        <w:jc w:val="both"/>
      </w:pPr>
      <w:r>
        <w:rPr>
          <w:noProof/>
        </w:rPr>
        <w:drawing>
          <wp:inline distT="0" distB="0" distL="0" distR="0" wp14:anchorId="489BE6A0" wp14:editId="518B1688">
            <wp:extent cx="5720080" cy="2945130"/>
            <wp:effectExtent l="0" t="0" r="0" b="1270"/>
            <wp:docPr id="13" name="Picture 13" descr="Screen%20Shot%202018-02-19%20at%2010.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2-19%20at%2010.43.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945130"/>
                    </a:xfrm>
                    <a:prstGeom prst="rect">
                      <a:avLst/>
                    </a:prstGeom>
                    <a:noFill/>
                    <a:ln>
                      <a:noFill/>
                    </a:ln>
                  </pic:spPr>
                </pic:pic>
              </a:graphicData>
            </a:graphic>
          </wp:inline>
        </w:drawing>
      </w:r>
    </w:p>
    <w:p w14:paraId="59C6EAB2" w14:textId="4D3A34FA" w:rsidR="00DB3627" w:rsidRDefault="00EF248E" w:rsidP="00EF248E">
      <w:pPr>
        <w:pStyle w:val="Caption"/>
        <w:ind w:left="2880" w:firstLine="720"/>
      </w:pPr>
      <w:bookmarkStart w:id="2" w:name="_Toc506815229"/>
      <w:r>
        <w:t xml:space="preserve">Figure </w:t>
      </w:r>
      <w:r>
        <w:fldChar w:fldCharType="begin"/>
      </w:r>
      <w:r>
        <w:instrText xml:space="preserve"> SEQ Figure \* ARABIC </w:instrText>
      </w:r>
      <w:r>
        <w:fldChar w:fldCharType="separate"/>
      </w:r>
      <w:r w:rsidR="00146DF4">
        <w:rPr>
          <w:noProof/>
        </w:rPr>
        <w:t>1</w:t>
      </w:r>
      <w:r>
        <w:fldChar w:fldCharType="end"/>
      </w:r>
      <w:r>
        <w:t xml:space="preserve"> - </w:t>
      </w:r>
      <w:proofErr w:type="spellStart"/>
      <w:r>
        <w:t>Filetype</w:t>
      </w:r>
      <w:proofErr w:type="spellEnd"/>
      <w:r>
        <w:t xml:space="preserve"> operator</w:t>
      </w:r>
      <w:bookmarkEnd w:id="2"/>
    </w:p>
    <w:p w14:paraId="6C786163" w14:textId="77777777" w:rsidR="00494DC1" w:rsidRDefault="00494DC1" w:rsidP="00494DC1">
      <w:pPr>
        <w:jc w:val="both"/>
      </w:pPr>
    </w:p>
    <w:p w14:paraId="761DC592" w14:textId="12D945C5" w:rsidR="00494DC1" w:rsidRDefault="00494DC1" w:rsidP="00494DC1">
      <w:pPr>
        <w:jc w:val="both"/>
      </w:pPr>
      <w:proofErr w:type="spellStart"/>
      <w:r w:rsidRPr="00494DC1">
        <w:t>info:website</w:t>
      </w:r>
      <w:proofErr w:type="spellEnd"/>
      <w:r>
        <w:t xml:space="preserve"> – This operator will bring back information about a certain domain. It reveals</w:t>
      </w:r>
    </w:p>
    <w:p w14:paraId="6F316820" w14:textId="3FDDF89E" w:rsidR="00494DC1" w:rsidRDefault="00494DC1" w:rsidP="00494DC1">
      <w:pPr>
        <w:pStyle w:val="ListParagraph"/>
        <w:numPr>
          <w:ilvl w:val="0"/>
          <w:numId w:val="4"/>
        </w:numPr>
      </w:pPr>
      <w:r>
        <w:t>Pages that are similar to the one you searched for</w:t>
      </w:r>
    </w:p>
    <w:p w14:paraId="557477A7" w14:textId="0D7CBB9D" w:rsidR="00494DC1" w:rsidRDefault="00494DC1" w:rsidP="00494DC1">
      <w:pPr>
        <w:pStyle w:val="ListParagraph"/>
        <w:numPr>
          <w:ilvl w:val="0"/>
          <w:numId w:val="4"/>
        </w:numPr>
      </w:pPr>
      <w:r>
        <w:t>Pages that link to the domain you searched for</w:t>
      </w:r>
    </w:p>
    <w:p w14:paraId="701F2E63" w14:textId="1903D16A" w:rsidR="00494DC1" w:rsidRDefault="00494DC1" w:rsidP="00494DC1">
      <w:pPr>
        <w:pStyle w:val="ListParagraph"/>
        <w:numPr>
          <w:ilvl w:val="0"/>
          <w:numId w:val="4"/>
        </w:numPr>
      </w:pPr>
      <w:r>
        <w:t>Other pages on the same domain</w:t>
      </w:r>
    </w:p>
    <w:p w14:paraId="5DCD4D0D" w14:textId="3330B6A1" w:rsidR="00494DC1" w:rsidRDefault="00494DC1" w:rsidP="00494DC1">
      <w:pPr>
        <w:pStyle w:val="ListParagraph"/>
        <w:numPr>
          <w:ilvl w:val="0"/>
          <w:numId w:val="4"/>
        </w:numPr>
      </w:pPr>
      <w:r>
        <w:t>Pages that contain the domain text on their page</w:t>
      </w:r>
    </w:p>
    <w:p w14:paraId="6E18E231" w14:textId="3C6431F0" w:rsidR="00494DC1" w:rsidRDefault="00494DC1" w:rsidP="00494DC1">
      <w:pPr>
        <w:pStyle w:val="ListParagraph"/>
        <w:numPr>
          <w:ilvl w:val="0"/>
          <w:numId w:val="4"/>
        </w:numPr>
        <w:rPr>
          <w:rFonts w:eastAsia="Times New Roman"/>
        </w:rPr>
      </w:pPr>
      <w:r w:rsidRPr="00494DC1">
        <w:rPr>
          <w:rFonts w:eastAsia="Times New Roman"/>
        </w:rPr>
        <w:t>Google’s cache of the site</w:t>
      </w:r>
    </w:p>
    <w:p w14:paraId="6ADCA225" w14:textId="017F09F8" w:rsidR="00494DC1" w:rsidRDefault="00531031" w:rsidP="00EF248E">
      <w:pPr>
        <w:jc w:val="both"/>
        <w:rPr>
          <w:rFonts w:eastAsia="Times New Roman"/>
        </w:rPr>
      </w:pPr>
      <w:r>
        <w:rPr>
          <w:rFonts w:eastAsia="Times New Roman"/>
        </w:rPr>
        <w:t xml:space="preserve">A regular search for </w:t>
      </w:r>
      <w:hyperlink r:id="rId9" w:history="1">
        <w:r w:rsidRPr="000D6F20">
          <w:rPr>
            <w:rStyle w:val="Hyperlink"/>
            <w:rFonts w:eastAsia="Times New Roman"/>
          </w:rPr>
          <w:t>www.dit.ie</w:t>
        </w:r>
      </w:hyperlink>
      <w:r>
        <w:rPr>
          <w:rFonts w:eastAsia="Times New Roman"/>
        </w:rPr>
        <w:t xml:space="preserve"> will give you </w:t>
      </w:r>
      <w:r w:rsidRPr="00531031">
        <w:rPr>
          <w:rFonts w:eastAsia="Times New Roman"/>
        </w:rPr>
        <w:t>21,000,000</w:t>
      </w:r>
      <w:r>
        <w:rPr>
          <w:rFonts w:eastAsia="Times New Roman"/>
        </w:rPr>
        <w:t xml:space="preserve"> results where as </w:t>
      </w:r>
      <w:proofErr w:type="spellStart"/>
      <w:r w:rsidRPr="00531031">
        <w:rPr>
          <w:rFonts w:eastAsia="Times New Roman"/>
        </w:rPr>
        <w:t>info:www.dit.ie</w:t>
      </w:r>
      <w:proofErr w:type="spellEnd"/>
      <w:r>
        <w:rPr>
          <w:rFonts w:eastAsia="Times New Roman"/>
        </w:rPr>
        <w:t xml:space="preserve"> gives you back 1 result. This operator is generally not used with other operators.</w:t>
      </w:r>
    </w:p>
    <w:p w14:paraId="09C901A5" w14:textId="77777777" w:rsidR="006B31BE" w:rsidRDefault="006B31BE" w:rsidP="00EF248E">
      <w:pPr>
        <w:jc w:val="both"/>
        <w:rPr>
          <w:rFonts w:eastAsia="Times New Roman"/>
        </w:rPr>
      </w:pPr>
    </w:p>
    <w:p w14:paraId="6809E81D" w14:textId="77777777" w:rsidR="00EF248E" w:rsidRDefault="00531031" w:rsidP="00EF248E">
      <w:pPr>
        <w:keepNext/>
      </w:pPr>
      <w:r>
        <w:rPr>
          <w:rFonts w:eastAsia="Times New Roman"/>
          <w:noProof/>
        </w:rPr>
        <w:drawing>
          <wp:inline distT="0" distB="0" distL="0" distR="0" wp14:anchorId="32E17821" wp14:editId="2AE30C13">
            <wp:extent cx="5720080" cy="2552065"/>
            <wp:effectExtent l="0" t="0" r="0" b="0"/>
            <wp:docPr id="14" name="Picture 14" descr="Screen%20Shot%202018-02-19%20at%2010.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2-19%20at%2010.53.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2552065"/>
                    </a:xfrm>
                    <a:prstGeom prst="rect">
                      <a:avLst/>
                    </a:prstGeom>
                    <a:noFill/>
                    <a:ln>
                      <a:noFill/>
                    </a:ln>
                  </pic:spPr>
                </pic:pic>
              </a:graphicData>
            </a:graphic>
          </wp:inline>
        </w:drawing>
      </w:r>
    </w:p>
    <w:p w14:paraId="345653B6" w14:textId="1D838776" w:rsidR="00494DC1" w:rsidRDefault="00EF248E" w:rsidP="00EF248E">
      <w:pPr>
        <w:pStyle w:val="Caption"/>
        <w:ind w:left="3600"/>
        <w:jc w:val="left"/>
        <w:rPr>
          <w:rFonts w:eastAsia="Times New Roman"/>
          <w:szCs w:val="24"/>
        </w:rPr>
      </w:pPr>
      <w:bookmarkStart w:id="3" w:name="_Toc506815230"/>
      <w:r>
        <w:t xml:space="preserve">Figure </w:t>
      </w:r>
      <w:r>
        <w:fldChar w:fldCharType="begin"/>
      </w:r>
      <w:r>
        <w:instrText xml:space="preserve"> SEQ Figure \* ARABIC </w:instrText>
      </w:r>
      <w:r>
        <w:fldChar w:fldCharType="separate"/>
      </w:r>
      <w:r w:rsidR="00146DF4">
        <w:rPr>
          <w:noProof/>
        </w:rPr>
        <w:t>2</w:t>
      </w:r>
      <w:r>
        <w:fldChar w:fldCharType="end"/>
      </w:r>
      <w:r>
        <w:t xml:space="preserve"> - Info Operator</w:t>
      </w:r>
      <w:bookmarkEnd w:id="3"/>
    </w:p>
    <w:p w14:paraId="081BEF36" w14:textId="77777777" w:rsidR="001E5F7E" w:rsidRDefault="001E5F7E" w:rsidP="00494DC1">
      <w:pPr>
        <w:rPr>
          <w:rFonts w:eastAsia="Times New Roman"/>
        </w:rPr>
      </w:pPr>
    </w:p>
    <w:p w14:paraId="1E5EAE02" w14:textId="77777777" w:rsidR="00EF248E" w:rsidRDefault="00EF248E" w:rsidP="00EF248E">
      <w:pPr>
        <w:jc w:val="both"/>
        <w:rPr>
          <w:rFonts w:eastAsia="Times New Roman"/>
        </w:rPr>
      </w:pPr>
      <w:r>
        <w:rPr>
          <w:rFonts w:eastAsia="Times New Roman"/>
        </w:rPr>
        <w:t>Bing has ‘</w:t>
      </w:r>
      <w:proofErr w:type="spellStart"/>
      <w:r>
        <w:rPr>
          <w:rFonts w:eastAsia="Times New Roman"/>
        </w:rPr>
        <w:t>filetype</w:t>
      </w:r>
      <w:proofErr w:type="spellEnd"/>
      <w:r>
        <w:rPr>
          <w:rFonts w:eastAsia="Times New Roman"/>
        </w:rPr>
        <w:t xml:space="preserve">,’ ‘AND’ and ‘OR’ operators. Bing does not have the ‘info’ operator. Google and Bing return different results. I searched security </w:t>
      </w:r>
      <w:proofErr w:type="spellStart"/>
      <w:r>
        <w:rPr>
          <w:rFonts w:eastAsia="Times New Roman"/>
        </w:rPr>
        <w:t>filetype:pdf</w:t>
      </w:r>
      <w:proofErr w:type="spellEnd"/>
      <w:r>
        <w:rPr>
          <w:rFonts w:eastAsia="Times New Roman"/>
        </w:rPr>
        <w:t xml:space="preserve"> in both search engines and </w:t>
      </w:r>
      <w:proofErr w:type="spellStart"/>
      <w:r>
        <w:rPr>
          <w:rFonts w:eastAsia="Times New Roman"/>
        </w:rPr>
        <w:lastRenderedPageBreak/>
        <w:t>bing</w:t>
      </w:r>
      <w:proofErr w:type="spellEnd"/>
      <w:r>
        <w:rPr>
          <w:rFonts w:eastAsia="Times New Roman"/>
        </w:rPr>
        <w:t xml:space="preserve"> returned </w:t>
      </w:r>
      <w:r w:rsidRPr="00EF248E">
        <w:rPr>
          <w:rFonts w:eastAsia="Times New Roman"/>
        </w:rPr>
        <w:t>4,670,000 Results</w:t>
      </w:r>
      <w:r>
        <w:rPr>
          <w:rFonts w:eastAsia="Times New Roman"/>
        </w:rPr>
        <w:t xml:space="preserve"> where as google returned </w:t>
      </w:r>
      <w:r w:rsidRPr="00EF248E">
        <w:rPr>
          <w:rFonts w:eastAsia="Times New Roman"/>
        </w:rPr>
        <w:t>1,060,000 results</w:t>
      </w:r>
      <w:r>
        <w:rPr>
          <w:rFonts w:eastAsia="Times New Roman"/>
        </w:rPr>
        <w:t>. Also the two search engines displayed different top results.</w:t>
      </w:r>
    </w:p>
    <w:p w14:paraId="71C1CAB6" w14:textId="77777777" w:rsidR="00EF248E" w:rsidRDefault="00EF248E" w:rsidP="00EF248E">
      <w:pPr>
        <w:jc w:val="center"/>
        <w:rPr>
          <w:rFonts w:eastAsia="Times New Roman"/>
        </w:rPr>
      </w:pPr>
    </w:p>
    <w:p w14:paraId="46B51CCF" w14:textId="77777777" w:rsidR="00EF248E" w:rsidRDefault="00EF248E" w:rsidP="00EF248E">
      <w:pPr>
        <w:keepNext/>
        <w:jc w:val="center"/>
      </w:pPr>
      <w:r>
        <w:rPr>
          <w:rFonts w:eastAsia="Times New Roman"/>
          <w:noProof/>
        </w:rPr>
        <w:drawing>
          <wp:inline distT="0" distB="0" distL="0" distR="0" wp14:anchorId="080CD5B8" wp14:editId="3CBC04F5">
            <wp:extent cx="4166235" cy="2145093"/>
            <wp:effectExtent l="0" t="0" r="0" b="0"/>
            <wp:docPr id="16" name="Picture 16" descr="Screen%20Shot%202018-02-19%20at%2010.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2-19%20at%2010.43.3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4074" cy="2149129"/>
                    </a:xfrm>
                    <a:prstGeom prst="rect">
                      <a:avLst/>
                    </a:prstGeom>
                    <a:noFill/>
                    <a:ln>
                      <a:noFill/>
                    </a:ln>
                  </pic:spPr>
                </pic:pic>
              </a:graphicData>
            </a:graphic>
          </wp:inline>
        </w:drawing>
      </w:r>
    </w:p>
    <w:p w14:paraId="57CAED75" w14:textId="77777777" w:rsidR="00EF248E" w:rsidRDefault="00EF248E" w:rsidP="00EF248E">
      <w:pPr>
        <w:keepNext/>
        <w:jc w:val="center"/>
      </w:pPr>
    </w:p>
    <w:p w14:paraId="1417121C" w14:textId="2DD40EFD" w:rsidR="00EF248E" w:rsidRDefault="00EF248E" w:rsidP="00EF248E">
      <w:pPr>
        <w:pStyle w:val="Caption"/>
        <w:jc w:val="center"/>
        <w:rPr>
          <w:rFonts w:eastAsia="Times New Roman"/>
          <w:szCs w:val="24"/>
        </w:rPr>
      </w:pPr>
      <w:bookmarkStart w:id="4" w:name="_Toc506815231"/>
      <w:r>
        <w:t xml:space="preserve">Figure </w:t>
      </w:r>
      <w:r>
        <w:fldChar w:fldCharType="begin"/>
      </w:r>
      <w:r>
        <w:instrText xml:space="preserve"> SEQ Figure \* ARABIC </w:instrText>
      </w:r>
      <w:r>
        <w:fldChar w:fldCharType="separate"/>
      </w:r>
      <w:r w:rsidR="00146DF4">
        <w:rPr>
          <w:noProof/>
        </w:rPr>
        <w:t>3</w:t>
      </w:r>
      <w:r>
        <w:fldChar w:fldCharType="end"/>
      </w:r>
      <w:r>
        <w:t xml:space="preserve"> - </w:t>
      </w:r>
      <w:proofErr w:type="spellStart"/>
      <w:r>
        <w:t>Filetype</w:t>
      </w:r>
      <w:proofErr w:type="spellEnd"/>
      <w:r>
        <w:t xml:space="preserve"> Operator (google)</w:t>
      </w:r>
      <w:bookmarkEnd w:id="4"/>
    </w:p>
    <w:p w14:paraId="2E52091E" w14:textId="77777777" w:rsidR="00EF248E" w:rsidRDefault="00EF248E" w:rsidP="00EF248E">
      <w:pPr>
        <w:jc w:val="center"/>
        <w:rPr>
          <w:rFonts w:eastAsia="Times New Roman"/>
        </w:rPr>
      </w:pPr>
    </w:p>
    <w:p w14:paraId="1C3487B6" w14:textId="77777777" w:rsidR="00EF248E" w:rsidRDefault="00EF248E" w:rsidP="00EF248E">
      <w:pPr>
        <w:jc w:val="center"/>
        <w:rPr>
          <w:rFonts w:eastAsia="Times New Roman"/>
        </w:rPr>
      </w:pPr>
    </w:p>
    <w:p w14:paraId="2647135B" w14:textId="77777777" w:rsidR="00EF248E" w:rsidRDefault="00EF248E" w:rsidP="00B439DB">
      <w:pPr>
        <w:jc w:val="both"/>
        <w:rPr>
          <w:rFonts w:eastAsia="Times New Roman"/>
        </w:rPr>
      </w:pPr>
    </w:p>
    <w:p w14:paraId="4D31649C" w14:textId="77777777" w:rsidR="00EF248E" w:rsidRDefault="00EF248E" w:rsidP="00EF248E">
      <w:pPr>
        <w:keepNext/>
        <w:jc w:val="center"/>
      </w:pPr>
      <w:r>
        <w:rPr>
          <w:rFonts w:eastAsia="Times New Roman"/>
          <w:noProof/>
        </w:rPr>
        <w:drawing>
          <wp:inline distT="0" distB="0" distL="0" distR="0" wp14:anchorId="639BEEEF" wp14:editId="33DC1D59">
            <wp:extent cx="3844560" cy="2065256"/>
            <wp:effectExtent l="0" t="0" r="0" b="0"/>
            <wp:docPr id="15" name="Picture 15" descr="Screen%20Shot%202018-02-19%20at%2011.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2-19%20at%2011.1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045" cy="2070889"/>
                    </a:xfrm>
                    <a:prstGeom prst="rect">
                      <a:avLst/>
                    </a:prstGeom>
                    <a:noFill/>
                    <a:ln>
                      <a:noFill/>
                    </a:ln>
                  </pic:spPr>
                </pic:pic>
              </a:graphicData>
            </a:graphic>
          </wp:inline>
        </w:drawing>
      </w:r>
    </w:p>
    <w:p w14:paraId="651823E2" w14:textId="77777777" w:rsidR="00EF248E" w:rsidRDefault="00EF248E" w:rsidP="00EF248E">
      <w:pPr>
        <w:keepNext/>
        <w:jc w:val="center"/>
      </w:pPr>
    </w:p>
    <w:p w14:paraId="390F087A" w14:textId="5C5C94D1" w:rsidR="00EF248E" w:rsidRDefault="00EF248E" w:rsidP="00EF248E">
      <w:pPr>
        <w:pStyle w:val="Caption"/>
        <w:jc w:val="center"/>
      </w:pPr>
      <w:bookmarkStart w:id="5" w:name="_Toc506815232"/>
      <w:r>
        <w:t xml:space="preserve">Figure </w:t>
      </w:r>
      <w:r>
        <w:fldChar w:fldCharType="begin"/>
      </w:r>
      <w:r>
        <w:instrText xml:space="preserve"> SEQ Figure \* ARABIC </w:instrText>
      </w:r>
      <w:r>
        <w:fldChar w:fldCharType="separate"/>
      </w:r>
      <w:r w:rsidR="00146DF4">
        <w:rPr>
          <w:noProof/>
        </w:rPr>
        <w:t>4</w:t>
      </w:r>
      <w:r>
        <w:fldChar w:fldCharType="end"/>
      </w:r>
      <w:r>
        <w:t xml:space="preserve"> - </w:t>
      </w:r>
      <w:proofErr w:type="spellStart"/>
      <w:r>
        <w:t>filetype</w:t>
      </w:r>
      <w:proofErr w:type="spellEnd"/>
      <w:r>
        <w:t xml:space="preserve"> operator (Bing)</w:t>
      </w:r>
      <w:bookmarkEnd w:id="5"/>
    </w:p>
    <w:p w14:paraId="5555B19E" w14:textId="77777777" w:rsidR="00B439DB" w:rsidRDefault="00B439DB" w:rsidP="00B439DB"/>
    <w:p w14:paraId="538BE2EC" w14:textId="330588F9" w:rsidR="00B439DB" w:rsidRPr="006C0925" w:rsidRDefault="006C0925" w:rsidP="006C0925">
      <w:pPr>
        <w:rPr>
          <w:b/>
        </w:rPr>
      </w:pPr>
      <w:r w:rsidRPr="006C0925">
        <w:rPr>
          <w:b/>
        </w:rPr>
        <w:t>1.</w:t>
      </w:r>
      <w:r>
        <w:rPr>
          <w:b/>
        </w:rPr>
        <w:t xml:space="preserve"> </w:t>
      </w:r>
      <w:r w:rsidRPr="006C0925">
        <w:rPr>
          <w:b/>
        </w:rPr>
        <w:t>Yahoo</w:t>
      </w:r>
    </w:p>
    <w:p w14:paraId="0C80707B" w14:textId="77777777" w:rsidR="006C0925" w:rsidRDefault="006C0925" w:rsidP="00B439DB">
      <w:pPr>
        <w:rPr>
          <w:b/>
        </w:rPr>
      </w:pPr>
    </w:p>
    <w:p w14:paraId="0BAF9EB2" w14:textId="010E3F48" w:rsidR="006C0925" w:rsidRDefault="006C0925" w:rsidP="00B439DB">
      <w:r>
        <w:t>Advantages:</w:t>
      </w:r>
    </w:p>
    <w:p w14:paraId="4A77C6CE" w14:textId="05A2D3AA" w:rsidR="006C0925" w:rsidRDefault="006C0925" w:rsidP="006C0925">
      <w:pPr>
        <w:pStyle w:val="ListParagraph"/>
        <w:numPr>
          <w:ilvl w:val="0"/>
          <w:numId w:val="5"/>
        </w:numPr>
      </w:pPr>
      <w:r>
        <w:t>Mail (1Tb) as opposed to googles 15GB</w:t>
      </w:r>
    </w:p>
    <w:p w14:paraId="3B13E772" w14:textId="77777777" w:rsidR="006C0925" w:rsidRPr="006C0925" w:rsidRDefault="006C0925" w:rsidP="006C0925">
      <w:pPr>
        <w:ind w:left="360"/>
      </w:pPr>
    </w:p>
    <w:p w14:paraId="4763A729" w14:textId="1A9E6AE6" w:rsidR="006C0925" w:rsidRDefault="006C0925" w:rsidP="00B439DB">
      <w:r>
        <w:t>Disadvantages:</w:t>
      </w:r>
    </w:p>
    <w:p w14:paraId="11A4582E" w14:textId="6CE8A4B4" w:rsidR="006C0925" w:rsidRDefault="006C0925" w:rsidP="006C0925">
      <w:pPr>
        <w:pStyle w:val="ListParagraph"/>
        <w:numPr>
          <w:ilvl w:val="0"/>
          <w:numId w:val="5"/>
        </w:numPr>
      </w:pPr>
      <w:r>
        <w:t>Doesn’t have a book search</w:t>
      </w:r>
    </w:p>
    <w:p w14:paraId="34037551" w14:textId="5774CC83" w:rsidR="006C0925" w:rsidRDefault="006C0925" w:rsidP="006C0925">
      <w:pPr>
        <w:pStyle w:val="ListParagraph"/>
        <w:numPr>
          <w:ilvl w:val="0"/>
          <w:numId w:val="5"/>
        </w:numPr>
      </w:pPr>
      <w:r>
        <w:t>No Google hangouts alternative</w:t>
      </w:r>
    </w:p>
    <w:p w14:paraId="529ECCAA" w14:textId="311E8088" w:rsidR="006C0925" w:rsidRDefault="006C0925" w:rsidP="006C0925">
      <w:pPr>
        <w:pStyle w:val="ListParagraph"/>
        <w:numPr>
          <w:ilvl w:val="0"/>
          <w:numId w:val="5"/>
        </w:numPr>
      </w:pPr>
      <w:r>
        <w:t>No google maps alternative</w:t>
      </w:r>
    </w:p>
    <w:p w14:paraId="76648555" w14:textId="77777777" w:rsidR="006C0925" w:rsidRDefault="006C0925" w:rsidP="006C0925"/>
    <w:p w14:paraId="5D9A0E50" w14:textId="53745B5A" w:rsidR="006C0925" w:rsidRDefault="006C0925" w:rsidP="006C0925">
      <w:pPr>
        <w:rPr>
          <w:b/>
        </w:rPr>
      </w:pPr>
      <w:r>
        <w:rPr>
          <w:b/>
        </w:rPr>
        <w:t>2. AOL</w:t>
      </w:r>
    </w:p>
    <w:p w14:paraId="56F8FE53" w14:textId="77777777" w:rsidR="00034933" w:rsidRDefault="00034933" w:rsidP="006C0925">
      <w:pPr>
        <w:rPr>
          <w:b/>
        </w:rPr>
      </w:pPr>
    </w:p>
    <w:p w14:paraId="565CF0FE" w14:textId="77777777" w:rsidR="00034933" w:rsidRDefault="00034933" w:rsidP="00034933">
      <w:r>
        <w:t>Advantages:</w:t>
      </w:r>
    </w:p>
    <w:p w14:paraId="69162D9C" w14:textId="357784E1" w:rsidR="006C0925" w:rsidRPr="00034933" w:rsidRDefault="00034933" w:rsidP="006C0925">
      <w:pPr>
        <w:pStyle w:val="ListParagraph"/>
        <w:numPr>
          <w:ilvl w:val="0"/>
          <w:numId w:val="10"/>
        </w:numPr>
      </w:pPr>
      <w:r w:rsidRPr="00034933">
        <w:rPr>
          <w:shd w:val="clear" w:color="auto" w:fill="FFFFFF"/>
        </w:rPr>
        <w:lastRenderedPageBreak/>
        <w:t>The AOL network includes many popular web sites like engadget.com, techchrunch.com and the huffingtonpost.com.</w:t>
      </w:r>
    </w:p>
    <w:p w14:paraId="45316C54" w14:textId="77777777" w:rsidR="00034933" w:rsidRPr="00034933" w:rsidRDefault="00034933" w:rsidP="00034933">
      <w:pPr>
        <w:pStyle w:val="ListParagraph"/>
      </w:pPr>
    </w:p>
    <w:p w14:paraId="12E09FE1" w14:textId="6F4D3A27" w:rsidR="006C0925" w:rsidRDefault="006C0925" w:rsidP="006C0925">
      <w:pPr>
        <w:rPr>
          <w:b/>
        </w:rPr>
      </w:pPr>
      <w:r>
        <w:rPr>
          <w:b/>
        </w:rPr>
        <w:t>3. ask.com</w:t>
      </w:r>
    </w:p>
    <w:p w14:paraId="14159C06" w14:textId="77777777" w:rsidR="00034933" w:rsidRDefault="00034933" w:rsidP="006C0925">
      <w:pPr>
        <w:rPr>
          <w:b/>
        </w:rPr>
      </w:pPr>
    </w:p>
    <w:p w14:paraId="1C0F4CED" w14:textId="0AA321AD" w:rsidR="00034933" w:rsidRDefault="00034933" w:rsidP="006C0925">
      <w:r>
        <w:t xml:space="preserve">google ranks their search results based on popularity but ask.com ranks their results based on a </w:t>
      </w:r>
      <w:proofErr w:type="spellStart"/>
      <w:r>
        <w:t>expertRank</w:t>
      </w:r>
      <w:proofErr w:type="spellEnd"/>
      <w:r>
        <w:t xml:space="preserve"> formula. The top results are determined by expertise.</w:t>
      </w:r>
    </w:p>
    <w:p w14:paraId="14A935A7" w14:textId="77777777" w:rsidR="0026194B" w:rsidRDefault="0026194B" w:rsidP="006C0925"/>
    <w:p w14:paraId="3A7C057C" w14:textId="42EB3A44" w:rsidR="0026194B" w:rsidRPr="00034933" w:rsidRDefault="0026194B" w:rsidP="006C0925">
      <w:r>
        <w:t>Anyone can edit the search engines results.</w:t>
      </w:r>
    </w:p>
    <w:p w14:paraId="42631C9B" w14:textId="77777777" w:rsidR="006C0925" w:rsidRDefault="006C0925" w:rsidP="006C0925">
      <w:pPr>
        <w:rPr>
          <w:b/>
        </w:rPr>
      </w:pPr>
    </w:p>
    <w:p w14:paraId="00BCCDD4" w14:textId="608A132C" w:rsidR="006C0925" w:rsidRDefault="006C0925" w:rsidP="006C0925">
      <w:pPr>
        <w:rPr>
          <w:b/>
        </w:rPr>
      </w:pPr>
      <w:r>
        <w:rPr>
          <w:b/>
        </w:rPr>
        <w:t xml:space="preserve">4. </w:t>
      </w:r>
      <w:proofErr w:type="spellStart"/>
      <w:r w:rsidRPr="006C0925">
        <w:rPr>
          <w:b/>
        </w:rPr>
        <w:t>Baidu</w:t>
      </w:r>
      <w:proofErr w:type="spellEnd"/>
    </w:p>
    <w:p w14:paraId="5B1A84E3" w14:textId="77777777" w:rsidR="0026194B" w:rsidRDefault="0026194B" w:rsidP="0026194B">
      <w:r>
        <w:t>Advantages:</w:t>
      </w:r>
    </w:p>
    <w:p w14:paraId="2368D41B" w14:textId="2F61EF21" w:rsidR="0026194B" w:rsidRDefault="0026194B" w:rsidP="0026194B">
      <w:pPr>
        <w:pStyle w:val="ListParagraph"/>
        <w:numPr>
          <w:ilvl w:val="0"/>
          <w:numId w:val="5"/>
        </w:numPr>
      </w:pPr>
      <w:r>
        <w:t xml:space="preserve">Has the upper hand in </w:t>
      </w:r>
      <w:proofErr w:type="gramStart"/>
      <w:r>
        <w:t>China</w:t>
      </w:r>
      <w:proofErr w:type="gramEnd"/>
    </w:p>
    <w:p w14:paraId="39A18CC1" w14:textId="49689953" w:rsidR="0026194B" w:rsidRPr="0026194B" w:rsidRDefault="0026194B" w:rsidP="0026194B">
      <w:pPr>
        <w:pStyle w:val="ListParagraph"/>
        <w:numPr>
          <w:ilvl w:val="0"/>
          <w:numId w:val="5"/>
        </w:numPr>
        <w:rPr>
          <w:rFonts w:eastAsia="Times New Roman"/>
        </w:rPr>
      </w:pPr>
      <w:proofErr w:type="spellStart"/>
      <w:r w:rsidRPr="0026194B">
        <w:rPr>
          <w:rFonts w:ascii="Helvetica" w:eastAsia="Times New Roman" w:hAnsi="Helvetica"/>
          <w:color w:val="111111"/>
          <w:sz w:val="26"/>
          <w:szCs w:val="26"/>
          <w:shd w:val="clear" w:color="auto" w:fill="FFFFFF"/>
        </w:rPr>
        <w:t>B</w:t>
      </w:r>
      <w:r w:rsidRPr="0026194B">
        <w:t>aidu</w:t>
      </w:r>
      <w:proofErr w:type="spellEnd"/>
      <w:r w:rsidRPr="0026194B">
        <w:t xml:space="preserve"> is </w:t>
      </w:r>
      <w:hyperlink r:id="rId12" w:history="1">
        <w:r w:rsidRPr="0026194B">
          <w:t>reported</w:t>
        </w:r>
      </w:hyperlink>
      <w:r w:rsidRPr="0026194B">
        <w:t> to control around 80% of Chinese online search market</w:t>
      </w:r>
    </w:p>
    <w:p w14:paraId="079DC8E8" w14:textId="77777777" w:rsidR="0026194B" w:rsidRPr="006C0925" w:rsidRDefault="0026194B" w:rsidP="0026194B">
      <w:pPr>
        <w:ind w:left="360"/>
      </w:pPr>
    </w:p>
    <w:p w14:paraId="4B312F7E" w14:textId="77777777" w:rsidR="0026194B" w:rsidRDefault="0026194B" w:rsidP="0026194B">
      <w:r>
        <w:t>Disadvantages:</w:t>
      </w:r>
    </w:p>
    <w:p w14:paraId="38F7CBFE" w14:textId="363F541A" w:rsidR="0026194B" w:rsidRDefault="0026194B" w:rsidP="0026194B">
      <w:pPr>
        <w:pStyle w:val="ListParagraph"/>
        <w:numPr>
          <w:ilvl w:val="0"/>
          <w:numId w:val="5"/>
        </w:numPr>
      </w:pPr>
      <w:r>
        <w:t>Not an international search engine</w:t>
      </w:r>
    </w:p>
    <w:p w14:paraId="18143AA5" w14:textId="77777777" w:rsidR="0026194B" w:rsidRDefault="0026194B" w:rsidP="006C0925">
      <w:pPr>
        <w:rPr>
          <w:b/>
        </w:rPr>
      </w:pPr>
    </w:p>
    <w:p w14:paraId="2C0E6530" w14:textId="77777777" w:rsidR="006C0925" w:rsidRDefault="006C0925" w:rsidP="006C0925">
      <w:pPr>
        <w:rPr>
          <w:b/>
        </w:rPr>
      </w:pPr>
    </w:p>
    <w:p w14:paraId="17836F59" w14:textId="28536C65" w:rsidR="0026194B" w:rsidRDefault="006C0925" w:rsidP="006C0925">
      <w:pPr>
        <w:rPr>
          <w:b/>
        </w:rPr>
      </w:pPr>
      <w:r>
        <w:rPr>
          <w:b/>
        </w:rPr>
        <w:t xml:space="preserve">5. </w:t>
      </w:r>
      <w:proofErr w:type="spellStart"/>
      <w:r w:rsidRPr="006C0925">
        <w:rPr>
          <w:b/>
        </w:rPr>
        <w:t>Wolframalpha</w:t>
      </w:r>
      <w:proofErr w:type="spellEnd"/>
    </w:p>
    <w:p w14:paraId="2597D28A" w14:textId="77777777" w:rsidR="0026194B" w:rsidRDefault="0026194B" w:rsidP="0026194B">
      <w:r>
        <w:t>Advantages:</w:t>
      </w:r>
    </w:p>
    <w:p w14:paraId="3E20C246" w14:textId="1F654A9E" w:rsidR="0026194B" w:rsidRPr="0026194B" w:rsidRDefault="0026194B" w:rsidP="0026194B">
      <w:pPr>
        <w:pStyle w:val="ListParagraph"/>
        <w:numPr>
          <w:ilvl w:val="0"/>
          <w:numId w:val="10"/>
        </w:numPr>
        <w:rPr>
          <w:rFonts w:eastAsia="Times New Roman"/>
        </w:rPr>
      </w:pPr>
      <w:r w:rsidRPr="0026194B">
        <w:rPr>
          <w:shd w:val="clear" w:color="auto" w:fill="FFFFFF"/>
        </w:rPr>
        <w:t xml:space="preserve">Does </w:t>
      </w:r>
      <w:proofErr w:type="spellStart"/>
      <w:r w:rsidRPr="0026194B">
        <w:rPr>
          <w:shd w:val="clear" w:color="auto" w:fill="FFFFFF"/>
        </w:rPr>
        <w:t>calulations</w:t>
      </w:r>
      <w:proofErr w:type="spellEnd"/>
      <w:r w:rsidRPr="0026194B">
        <w:rPr>
          <w:shd w:val="clear" w:color="auto" w:fill="FFFFFF"/>
        </w:rPr>
        <w:t xml:space="preserve">. </w:t>
      </w:r>
      <w:r w:rsidRPr="0026194B">
        <w:t xml:space="preserve">for </w:t>
      </w:r>
      <w:proofErr w:type="gramStart"/>
      <w:r w:rsidRPr="0026194B">
        <w:t>example</w:t>
      </w:r>
      <w:proofErr w:type="gramEnd"/>
      <w:r w:rsidRPr="0026194B">
        <w:t xml:space="preserve"> if you enter “mortgage 2000” as input it will calculate your loan amount, interest paid etc. </w:t>
      </w:r>
    </w:p>
    <w:p w14:paraId="4C74C2B0" w14:textId="33EAF41A" w:rsidR="0026194B" w:rsidRPr="0026194B" w:rsidRDefault="0026194B" w:rsidP="0026194B"/>
    <w:p w14:paraId="217521A1" w14:textId="77777777" w:rsidR="0026194B" w:rsidRDefault="0026194B" w:rsidP="006C0925">
      <w:pPr>
        <w:rPr>
          <w:b/>
        </w:rPr>
      </w:pPr>
    </w:p>
    <w:p w14:paraId="4A0A48E9" w14:textId="28536C65" w:rsidR="006C0925" w:rsidRDefault="006C0925" w:rsidP="006C0925">
      <w:pPr>
        <w:rPr>
          <w:b/>
        </w:rPr>
      </w:pPr>
    </w:p>
    <w:p w14:paraId="079BF900" w14:textId="3C77C2A1" w:rsidR="006C0925" w:rsidRDefault="006C0925" w:rsidP="006C0925">
      <w:pPr>
        <w:rPr>
          <w:b/>
        </w:rPr>
      </w:pPr>
      <w:r>
        <w:rPr>
          <w:b/>
        </w:rPr>
        <w:t xml:space="preserve">6. </w:t>
      </w:r>
      <w:proofErr w:type="spellStart"/>
      <w:r w:rsidRPr="006C0925">
        <w:rPr>
          <w:b/>
        </w:rPr>
        <w:t>DuckDuckGo</w:t>
      </w:r>
      <w:proofErr w:type="spellEnd"/>
    </w:p>
    <w:p w14:paraId="62465934" w14:textId="0815A463" w:rsidR="0026194B" w:rsidRPr="0026194B" w:rsidRDefault="0026194B" w:rsidP="006C0925">
      <w:r>
        <w:t>Advantages:</w:t>
      </w:r>
    </w:p>
    <w:p w14:paraId="6199FA80" w14:textId="75A596C4" w:rsidR="0026194B" w:rsidRDefault="0026194B" w:rsidP="0026194B">
      <w:pPr>
        <w:pStyle w:val="ListParagraph"/>
        <w:numPr>
          <w:ilvl w:val="0"/>
          <w:numId w:val="10"/>
        </w:numPr>
      </w:pPr>
      <w:r w:rsidRPr="0026194B">
        <w:t>it is not fully loaded with ads</w:t>
      </w:r>
    </w:p>
    <w:p w14:paraId="40BDD9E7" w14:textId="77777777" w:rsidR="008954CE" w:rsidRPr="008954CE" w:rsidRDefault="008954CE" w:rsidP="008954CE">
      <w:pPr>
        <w:pStyle w:val="ListParagraph"/>
        <w:numPr>
          <w:ilvl w:val="0"/>
          <w:numId w:val="10"/>
        </w:numPr>
      </w:pPr>
      <w:proofErr w:type="spellStart"/>
      <w:r w:rsidRPr="008954CE">
        <w:t>DuckDuckGo</w:t>
      </w:r>
      <w:proofErr w:type="spellEnd"/>
      <w:r w:rsidRPr="008954CE">
        <w:t>(DDG) does not collect any information about the user, no search history, IP address or cookies</w:t>
      </w:r>
    </w:p>
    <w:p w14:paraId="4E30C9E3" w14:textId="77777777" w:rsidR="008954CE" w:rsidRPr="0026194B" w:rsidRDefault="008954CE" w:rsidP="008954CE">
      <w:pPr>
        <w:pStyle w:val="ListParagraph"/>
      </w:pPr>
    </w:p>
    <w:p w14:paraId="59726D0F" w14:textId="77777777" w:rsidR="006C0925" w:rsidRDefault="006C0925" w:rsidP="006C0925">
      <w:pPr>
        <w:rPr>
          <w:b/>
        </w:rPr>
      </w:pPr>
    </w:p>
    <w:p w14:paraId="15CEB8BC" w14:textId="7DD8CD2C" w:rsidR="006C0925" w:rsidRDefault="006C0925" w:rsidP="006C0925">
      <w:pPr>
        <w:rPr>
          <w:b/>
        </w:rPr>
      </w:pPr>
      <w:r>
        <w:rPr>
          <w:b/>
        </w:rPr>
        <w:t xml:space="preserve">7. </w:t>
      </w:r>
      <w:r w:rsidRPr="006C0925">
        <w:rPr>
          <w:b/>
        </w:rPr>
        <w:t>Internet Archive</w:t>
      </w:r>
    </w:p>
    <w:p w14:paraId="415013ED" w14:textId="2868D9A5" w:rsidR="0026194B" w:rsidRPr="0026194B" w:rsidRDefault="0026194B" w:rsidP="006C0925">
      <w:r>
        <w:t>Advantages:</w:t>
      </w:r>
    </w:p>
    <w:p w14:paraId="1DEF3EE1" w14:textId="31084719" w:rsidR="008954CE" w:rsidRDefault="0026194B" w:rsidP="00FD5A9F">
      <w:pPr>
        <w:pStyle w:val="ListParagraph"/>
        <w:numPr>
          <w:ilvl w:val="0"/>
          <w:numId w:val="10"/>
        </w:numPr>
      </w:pPr>
      <w:r w:rsidRPr="0026194B">
        <w:t>It is very useful tool if you want to trace the history of a domain</w:t>
      </w:r>
      <w:r w:rsidR="008954CE">
        <w:t>.</w:t>
      </w:r>
    </w:p>
    <w:p w14:paraId="259C4BCC" w14:textId="77777777" w:rsidR="00FD5A9F" w:rsidRPr="00FD5A9F" w:rsidRDefault="00FD5A9F" w:rsidP="00FD5A9F">
      <w:pPr>
        <w:pStyle w:val="ListParagraph"/>
      </w:pPr>
    </w:p>
    <w:p w14:paraId="29296939" w14:textId="61C133A2" w:rsidR="006C0925" w:rsidRDefault="006C0925" w:rsidP="006C0925">
      <w:pPr>
        <w:rPr>
          <w:b/>
        </w:rPr>
      </w:pPr>
      <w:r>
        <w:rPr>
          <w:b/>
        </w:rPr>
        <w:t xml:space="preserve">8. </w:t>
      </w:r>
      <w:r w:rsidRPr="006C0925">
        <w:rPr>
          <w:b/>
        </w:rPr>
        <w:t>Yandex.ru</w:t>
      </w:r>
    </w:p>
    <w:p w14:paraId="7D6C5E39" w14:textId="77777777" w:rsidR="00A61C07" w:rsidRDefault="00A61C07" w:rsidP="00A61C07">
      <w:r>
        <w:t>Advantages:</w:t>
      </w:r>
    </w:p>
    <w:p w14:paraId="4167BBB3" w14:textId="55F11C59" w:rsidR="00A61C07" w:rsidRDefault="00A61C07" w:rsidP="00A61C07">
      <w:pPr>
        <w:pStyle w:val="ListParagraph"/>
        <w:numPr>
          <w:ilvl w:val="0"/>
          <w:numId w:val="10"/>
        </w:numPr>
      </w:pPr>
      <w:proofErr w:type="spellStart"/>
      <w:r w:rsidRPr="00A61C07">
        <w:t>Yandex</w:t>
      </w:r>
      <w:proofErr w:type="spellEnd"/>
      <w:r w:rsidRPr="00A61C07">
        <w:t xml:space="preserve"> is a portal.</w:t>
      </w:r>
    </w:p>
    <w:p w14:paraId="7F1BF5EF" w14:textId="194B8975" w:rsidR="00A61C07" w:rsidRDefault="00A61C07" w:rsidP="00A61C07">
      <w:pPr>
        <w:pStyle w:val="ListParagraph"/>
        <w:numPr>
          <w:ilvl w:val="0"/>
          <w:numId w:val="10"/>
        </w:numPr>
      </w:pPr>
      <w:proofErr w:type="spellStart"/>
      <w:r>
        <w:t>Yandex</w:t>
      </w:r>
      <w:proofErr w:type="spellEnd"/>
      <w:r w:rsidR="00BE68B5">
        <w:t xml:space="preserve"> is better for Russian language search</w:t>
      </w:r>
    </w:p>
    <w:p w14:paraId="01E51CA2" w14:textId="4D881F22" w:rsidR="00BE68B5" w:rsidRPr="0026194B" w:rsidRDefault="00BE68B5" w:rsidP="00A61C07">
      <w:pPr>
        <w:pStyle w:val="ListParagraph"/>
        <w:numPr>
          <w:ilvl w:val="0"/>
          <w:numId w:val="10"/>
        </w:numPr>
      </w:pPr>
      <w:r>
        <w:t>It is popular on android</w:t>
      </w:r>
    </w:p>
    <w:p w14:paraId="4F2945EC" w14:textId="77777777" w:rsidR="00A61C07" w:rsidRDefault="00A61C07" w:rsidP="006C0925">
      <w:pPr>
        <w:rPr>
          <w:b/>
        </w:rPr>
      </w:pPr>
    </w:p>
    <w:p w14:paraId="5C158B9F" w14:textId="77777777" w:rsidR="00034933" w:rsidRDefault="00034933" w:rsidP="006C0925">
      <w:pPr>
        <w:rPr>
          <w:b/>
        </w:rPr>
      </w:pPr>
    </w:p>
    <w:p w14:paraId="419A3B96" w14:textId="1AB7FDEC" w:rsidR="00034933" w:rsidRDefault="00034933" w:rsidP="006C0925">
      <w:pPr>
        <w:rPr>
          <w:b/>
        </w:rPr>
      </w:pPr>
      <w:r>
        <w:rPr>
          <w:b/>
        </w:rPr>
        <w:t>9. Firefox</w:t>
      </w:r>
    </w:p>
    <w:p w14:paraId="03D37513" w14:textId="77777777" w:rsidR="00BE68B5" w:rsidRDefault="00BE68B5" w:rsidP="00BE68B5">
      <w:r>
        <w:t>Advantages:</w:t>
      </w:r>
    </w:p>
    <w:p w14:paraId="623F164B" w14:textId="5E9CD1AD" w:rsidR="00BE68B5" w:rsidRDefault="00BE68B5" w:rsidP="00BE68B5">
      <w:pPr>
        <w:pStyle w:val="ListParagraph"/>
        <w:numPr>
          <w:ilvl w:val="0"/>
          <w:numId w:val="14"/>
        </w:numPr>
      </w:pPr>
      <w:proofErr w:type="spellStart"/>
      <w:r>
        <w:t>Tweakable</w:t>
      </w:r>
      <w:proofErr w:type="spellEnd"/>
      <w:r>
        <w:t xml:space="preserve"> interface and settings</w:t>
      </w:r>
    </w:p>
    <w:p w14:paraId="348E9FFF" w14:textId="4124C419" w:rsidR="00BE68B5" w:rsidRDefault="00BE68B5" w:rsidP="00BE68B5">
      <w:pPr>
        <w:pStyle w:val="ListParagraph"/>
        <w:numPr>
          <w:ilvl w:val="0"/>
          <w:numId w:val="14"/>
        </w:numPr>
      </w:pPr>
      <w:r>
        <w:t>User-friendly features</w:t>
      </w:r>
    </w:p>
    <w:p w14:paraId="3A83BC4A" w14:textId="6ADB281D" w:rsidR="00BE68B5" w:rsidRDefault="00BE68B5" w:rsidP="00BE68B5">
      <w:pPr>
        <w:pStyle w:val="ListParagraph"/>
        <w:numPr>
          <w:ilvl w:val="0"/>
          <w:numId w:val="14"/>
        </w:numPr>
      </w:pPr>
      <w:r>
        <w:t>Open Source</w:t>
      </w:r>
    </w:p>
    <w:p w14:paraId="54ECC7C0" w14:textId="77777777" w:rsidR="00034933" w:rsidRDefault="00034933" w:rsidP="006C0925">
      <w:pPr>
        <w:rPr>
          <w:b/>
        </w:rPr>
      </w:pPr>
    </w:p>
    <w:p w14:paraId="1F95132A" w14:textId="50A17961" w:rsidR="00034933" w:rsidRDefault="00034933" w:rsidP="006C0925">
      <w:pPr>
        <w:rPr>
          <w:b/>
        </w:rPr>
      </w:pPr>
      <w:r>
        <w:rPr>
          <w:b/>
        </w:rPr>
        <w:t>10.</w:t>
      </w:r>
      <w:r w:rsidR="0026194B">
        <w:rPr>
          <w:b/>
        </w:rPr>
        <w:t xml:space="preserve"> </w:t>
      </w:r>
      <w:r>
        <w:rPr>
          <w:b/>
        </w:rPr>
        <w:t>Opera</w:t>
      </w:r>
    </w:p>
    <w:p w14:paraId="0D2F0F46" w14:textId="77777777" w:rsidR="00BE68B5" w:rsidRDefault="00BE68B5" w:rsidP="00BE68B5">
      <w:r>
        <w:t>Advantages:</w:t>
      </w:r>
    </w:p>
    <w:p w14:paraId="6169AB66" w14:textId="1E9D3059" w:rsidR="00BE68B5" w:rsidRDefault="00BE68B5" w:rsidP="00BE68B5">
      <w:pPr>
        <w:pStyle w:val="ListParagraph"/>
        <w:numPr>
          <w:ilvl w:val="0"/>
          <w:numId w:val="15"/>
        </w:numPr>
      </w:pPr>
      <w:r>
        <w:t>Hackers spend less time trying to infiltrate Opera</w:t>
      </w:r>
    </w:p>
    <w:p w14:paraId="749EDA71" w14:textId="77777777" w:rsidR="00BE68B5" w:rsidRDefault="00BE68B5" w:rsidP="006C0925">
      <w:pPr>
        <w:rPr>
          <w:b/>
        </w:rPr>
      </w:pPr>
    </w:p>
    <w:p w14:paraId="3C940882" w14:textId="77777777" w:rsidR="00D27E68" w:rsidRDefault="00D27E68" w:rsidP="006C0925">
      <w:pPr>
        <w:rPr>
          <w:b/>
        </w:rPr>
      </w:pPr>
    </w:p>
    <w:p w14:paraId="161728D6" w14:textId="6C945DBD" w:rsidR="00D27E68" w:rsidRDefault="00D27E68" w:rsidP="00D27E68">
      <w:pPr>
        <w:pStyle w:val="Heading1"/>
      </w:pPr>
      <w:bookmarkStart w:id="6" w:name="_Toc506815225"/>
      <w:r>
        <w:t>Part B</w:t>
      </w:r>
      <w:bookmarkEnd w:id="6"/>
    </w:p>
    <w:p w14:paraId="118669C5" w14:textId="77777777" w:rsidR="00D27E68" w:rsidRDefault="00D27E68" w:rsidP="00D27E68"/>
    <w:p w14:paraId="77C4E8F5" w14:textId="4B8CE1C2" w:rsidR="00D27E68" w:rsidRDefault="00D27E68" w:rsidP="00D27E68">
      <w:pPr>
        <w:rPr>
          <w:rFonts w:ascii="Helvetica Neue" w:eastAsia="Times New Roman" w:hAnsi="Helvetica Neue"/>
          <w:b/>
          <w:bCs/>
          <w:color w:val="000000"/>
          <w:sz w:val="27"/>
          <w:szCs w:val="27"/>
          <w:shd w:val="clear" w:color="auto" w:fill="FFFFFF"/>
        </w:rPr>
      </w:pPr>
      <w:r w:rsidRPr="00D27E68">
        <w:rPr>
          <w:rFonts w:ascii="Helvetica Neue" w:eastAsia="Times New Roman" w:hAnsi="Helvetica Neue"/>
          <w:b/>
          <w:bCs/>
          <w:color w:val="000000"/>
          <w:sz w:val="27"/>
          <w:szCs w:val="27"/>
          <w:shd w:val="clear" w:color="auto" w:fill="FFFFFF"/>
        </w:rPr>
        <w:t>1.</w:t>
      </w:r>
      <w:r>
        <w:rPr>
          <w:rFonts w:ascii="Helvetica Neue" w:eastAsia="Times New Roman" w:hAnsi="Helvetica Neue"/>
          <w:b/>
          <w:bCs/>
          <w:color w:val="000000"/>
          <w:sz w:val="27"/>
          <w:szCs w:val="27"/>
          <w:shd w:val="clear" w:color="auto" w:fill="FFFFFF"/>
        </w:rPr>
        <w:t xml:space="preserve"> </w:t>
      </w:r>
      <w:r w:rsidRPr="00D27E68">
        <w:rPr>
          <w:rFonts w:ascii="Helvetica Neue" w:eastAsia="Times New Roman" w:hAnsi="Helvetica Neue"/>
          <w:b/>
          <w:bCs/>
          <w:color w:val="000000"/>
          <w:sz w:val="27"/>
          <w:szCs w:val="27"/>
          <w:shd w:val="clear" w:color="auto" w:fill="FFFFFF"/>
        </w:rPr>
        <w:t>E-mail</w:t>
      </w:r>
    </w:p>
    <w:p w14:paraId="76BD9F1F" w14:textId="77777777" w:rsidR="00D27E68" w:rsidRDefault="00D27E68" w:rsidP="00D27E68">
      <w:pPr>
        <w:rPr>
          <w:rFonts w:ascii="Helvetica Neue" w:eastAsia="Times New Roman" w:hAnsi="Helvetica Neue"/>
          <w:b/>
          <w:bCs/>
          <w:color w:val="000000"/>
          <w:sz w:val="27"/>
          <w:szCs w:val="27"/>
          <w:shd w:val="clear" w:color="auto" w:fill="FFFFFF"/>
        </w:rPr>
      </w:pPr>
    </w:p>
    <w:p w14:paraId="6071EA14" w14:textId="73C0D005" w:rsidR="00D27E68" w:rsidRPr="00D27E68" w:rsidRDefault="00D27E68" w:rsidP="00D27E68">
      <w:pPr>
        <w:jc w:val="both"/>
        <w:rPr>
          <w:shd w:val="clear" w:color="auto" w:fill="FFFFFF"/>
        </w:rPr>
      </w:pPr>
      <w:r>
        <w:rPr>
          <w:shd w:val="clear" w:color="auto" w:fill="FFFFFF"/>
        </w:rPr>
        <w:t xml:space="preserve">Messages can be easily misused. Confidential information can be leaked and nasty viruses can be sent between devices. </w:t>
      </w:r>
      <w:r w:rsidRPr="00D27E68">
        <w:rPr>
          <w:shd w:val="clear" w:color="auto" w:fill="FFFFFF"/>
        </w:rPr>
        <w:t>One targeted e-mail could phish for access credentials from an employee. </w:t>
      </w:r>
      <w:r>
        <w:rPr>
          <w:shd w:val="clear" w:color="auto" w:fill="FFFFFF"/>
        </w:rPr>
        <w:t xml:space="preserve">To reduce </w:t>
      </w:r>
      <w:r w:rsidR="00CD1885">
        <w:rPr>
          <w:shd w:val="clear" w:color="auto" w:fill="FFFFFF"/>
        </w:rPr>
        <w:t>vulnerability,</w:t>
      </w:r>
      <w:r>
        <w:rPr>
          <w:shd w:val="clear" w:color="auto" w:fill="FFFFFF"/>
        </w:rPr>
        <w:t xml:space="preserve"> </w:t>
      </w:r>
      <w:r w:rsidRPr="00D27E68">
        <w:rPr>
          <w:shd w:val="clear" w:color="auto" w:fill="FFFFFF"/>
        </w:rPr>
        <w:t>Identify the sender using technology such as PGP, or a simple array of questions before sending sensitive information</w:t>
      </w:r>
      <w:r>
        <w:rPr>
          <w:shd w:val="clear" w:color="auto" w:fill="FFFFFF"/>
        </w:rPr>
        <w:t>.</w:t>
      </w:r>
    </w:p>
    <w:p w14:paraId="1E1118BE" w14:textId="5E5936C3" w:rsidR="00D27E68" w:rsidRDefault="00D27E68" w:rsidP="00D27E68">
      <w:pPr>
        <w:jc w:val="both"/>
        <w:rPr>
          <w:shd w:val="clear" w:color="auto" w:fill="FFFFFF"/>
        </w:rPr>
      </w:pPr>
    </w:p>
    <w:p w14:paraId="20476179" w14:textId="36C5F407" w:rsidR="00CD1885" w:rsidRDefault="00CD1885" w:rsidP="00CD1885">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2</w:t>
      </w:r>
      <w:r w:rsidRPr="00D27E68">
        <w:rPr>
          <w:rFonts w:ascii="Helvetica Neue" w:eastAsia="Times New Roman" w:hAnsi="Helvetica Neue"/>
          <w:b/>
          <w:bCs/>
          <w:color w:val="000000"/>
          <w:sz w:val="27"/>
          <w:szCs w:val="27"/>
          <w:shd w:val="clear" w:color="auto" w:fill="FFFFFF"/>
        </w:rPr>
        <w:t>.</w:t>
      </w:r>
      <w:r>
        <w:rPr>
          <w:rFonts w:ascii="Helvetica Neue" w:eastAsia="Times New Roman" w:hAnsi="Helvetica Neue"/>
          <w:b/>
          <w:bCs/>
          <w:color w:val="000000"/>
          <w:sz w:val="27"/>
          <w:szCs w:val="27"/>
          <w:shd w:val="clear" w:color="auto" w:fill="FFFFFF"/>
        </w:rPr>
        <w:t xml:space="preserve"> </w:t>
      </w:r>
      <w:r w:rsidRPr="00CD1885">
        <w:rPr>
          <w:rFonts w:ascii="Helvetica Neue" w:eastAsia="Times New Roman" w:hAnsi="Helvetica Neue"/>
          <w:b/>
          <w:bCs/>
          <w:color w:val="000000"/>
          <w:sz w:val="27"/>
          <w:szCs w:val="27"/>
          <w:shd w:val="clear" w:color="auto" w:fill="FFFFFF"/>
        </w:rPr>
        <w:t>Smartphones and other digital devices</w:t>
      </w:r>
    </w:p>
    <w:p w14:paraId="632F7B3F" w14:textId="77777777" w:rsidR="00CD1885" w:rsidRDefault="00CD1885" w:rsidP="000F0BBB">
      <w:pPr>
        <w:jc w:val="both"/>
        <w:rPr>
          <w:shd w:val="clear" w:color="auto" w:fill="FFFFFF"/>
        </w:rPr>
      </w:pPr>
    </w:p>
    <w:p w14:paraId="36B3BA62" w14:textId="78566868" w:rsidR="00CD1885" w:rsidRDefault="00CD1885" w:rsidP="000F0BBB">
      <w:pPr>
        <w:jc w:val="both"/>
        <w:rPr>
          <w:shd w:val="clear" w:color="auto" w:fill="FFFFFF"/>
        </w:rPr>
      </w:pPr>
      <w:r>
        <w:rPr>
          <w:shd w:val="clear" w:color="auto" w:fill="FFFFFF"/>
        </w:rPr>
        <w:t xml:space="preserve">A </w:t>
      </w:r>
      <w:r w:rsidRPr="00CD1885">
        <w:rPr>
          <w:shd w:val="clear" w:color="auto" w:fill="FFFFFF"/>
        </w:rPr>
        <w:t xml:space="preserve">user </w:t>
      </w:r>
      <w:r>
        <w:rPr>
          <w:shd w:val="clear" w:color="auto" w:fill="FFFFFF"/>
        </w:rPr>
        <w:t xml:space="preserve">is able to take </w:t>
      </w:r>
      <w:r w:rsidRPr="00CD1885">
        <w:rPr>
          <w:shd w:val="clear" w:color="auto" w:fill="FFFFFF"/>
        </w:rPr>
        <w:t>a high-resolution picture of a compu</w:t>
      </w:r>
      <w:r>
        <w:rPr>
          <w:shd w:val="clear" w:color="auto" w:fill="FFFFFF"/>
        </w:rPr>
        <w:t>ter screen, and then e-mail it over its</w:t>
      </w:r>
      <w:r w:rsidRPr="00CD1885">
        <w:rPr>
          <w:shd w:val="clear" w:color="auto" w:fill="FFFFFF"/>
        </w:rPr>
        <w:t xml:space="preserve"> 3G network?</w:t>
      </w:r>
      <w:r w:rsidR="00806BFD">
        <w:rPr>
          <w:shd w:val="clear" w:color="auto" w:fill="FFFFFF"/>
        </w:rPr>
        <w:t xml:space="preserve"> Implement a security system which checks what device goes in and out of a building</w:t>
      </w:r>
    </w:p>
    <w:p w14:paraId="25F04FF9" w14:textId="77777777" w:rsidR="00806BFD" w:rsidRDefault="00806BFD" w:rsidP="00CD1885">
      <w:pPr>
        <w:rPr>
          <w:shd w:val="clear" w:color="auto" w:fill="FFFFFF"/>
        </w:rPr>
      </w:pPr>
    </w:p>
    <w:p w14:paraId="6B26A787" w14:textId="239569DA" w:rsidR="00806BFD" w:rsidRDefault="00806BFD" w:rsidP="00806BFD">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3</w:t>
      </w:r>
      <w:r w:rsidRPr="00D27E68">
        <w:rPr>
          <w:rFonts w:ascii="Helvetica Neue" w:eastAsia="Times New Roman" w:hAnsi="Helvetica Neue"/>
          <w:b/>
          <w:bCs/>
          <w:color w:val="000000"/>
          <w:sz w:val="27"/>
          <w:szCs w:val="27"/>
          <w:shd w:val="clear" w:color="auto" w:fill="FFFFFF"/>
        </w:rPr>
        <w:t>.</w:t>
      </w:r>
      <w:r>
        <w:rPr>
          <w:rFonts w:ascii="Helvetica Neue" w:eastAsia="Times New Roman" w:hAnsi="Helvetica Neue"/>
          <w:b/>
          <w:bCs/>
          <w:color w:val="000000"/>
          <w:sz w:val="27"/>
          <w:szCs w:val="27"/>
          <w:shd w:val="clear" w:color="auto" w:fill="FFFFFF"/>
        </w:rPr>
        <w:t xml:space="preserve"> USB thumb drives: </w:t>
      </w:r>
    </w:p>
    <w:p w14:paraId="360A99C7" w14:textId="77777777" w:rsidR="00806BFD" w:rsidRDefault="00806BFD" w:rsidP="00806BFD">
      <w:pPr>
        <w:rPr>
          <w:rFonts w:ascii="Helvetica Neue" w:eastAsia="Times New Roman" w:hAnsi="Helvetica Neue"/>
          <w:b/>
          <w:bCs/>
          <w:color w:val="000000"/>
          <w:sz w:val="27"/>
          <w:szCs w:val="27"/>
          <w:shd w:val="clear" w:color="auto" w:fill="FFFFFF"/>
        </w:rPr>
      </w:pPr>
    </w:p>
    <w:p w14:paraId="4FBA2901" w14:textId="365C23AB" w:rsidR="00806BFD" w:rsidRPr="00806BFD" w:rsidRDefault="00806BFD" w:rsidP="000F0BBB">
      <w:pPr>
        <w:jc w:val="both"/>
      </w:pPr>
      <w:r>
        <w:rPr>
          <w:shd w:val="clear" w:color="auto" w:fill="FFFFFF"/>
        </w:rPr>
        <w:t xml:space="preserve">Is the most common way a network is hacked into. The advantages of thumb drives are that they are small and hold a lot of data. </w:t>
      </w:r>
      <w:proofErr w:type="spellStart"/>
      <w:r>
        <w:rPr>
          <w:shd w:val="clear" w:color="auto" w:fill="FFFFFF"/>
        </w:rPr>
        <w:t>Conficker</w:t>
      </w:r>
      <w:proofErr w:type="spellEnd"/>
      <w:r>
        <w:rPr>
          <w:shd w:val="clear" w:color="auto" w:fill="FFFFFF"/>
        </w:rPr>
        <w:t xml:space="preserve"> worm</w:t>
      </w:r>
      <w:r w:rsidRPr="00806BFD">
        <w:rPr>
          <w:shd w:val="clear" w:color="auto" w:fill="FFFFFF"/>
        </w:rPr>
        <w:t xml:space="preserve"> can automatically execute upon connecting with a live USB port</w:t>
      </w:r>
      <w:r>
        <w:rPr>
          <w:shd w:val="clear" w:color="auto" w:fill="FFFFFF"/>
        </w:rPr>
        <w:t xml:space="preserve">. Changing the computers </w:t>
      </w:r>
      <w:proofErr w:type="spellStart"/>
      <w:r>
        <w:rPr>
          <w:shd w:val="clear" w:color="auto" w:fill="FFFFFF"/>
        </w:rPr>
        <w:t>autorun</w:t>
      </w:r>
      <w:proofErr w:type="spellEnd"/>
      <w:r>
        <w:rPr>
          <w:shd w:val="clear" w:color="auto" w:fill="FFFFFF"/>
        </w:rPr>
        <w:t xml:space="preserve"> policy can reduce potential threats.</w:t>
      </w:r>
    </w:p>
    <w:p w14:paraId="292BB334" w14:textId="77777777" w:rsidR="000F0BBB" w:rsidRDefault="000F0BBB" w:rsidP="00806BFD">
      <w:pPr>
        <w:rPr>
          <w:rFonts w:ascii="Helvetica Neue" w:eastAsia="Times New Roman" w:hAnsi="Helvetica Neue"/>
          <w:b/>
          <w:bCs/>
          <w:color w:val="000000"/>
          <w:sz w:val="27"/>
          <w:szCs w:val="27"/>
          <w:shd w:val="clear" w:color="auto" w:fill="FFFFFF"/>
        </w:rPr>
      </w:pPr>
    </w:p>
    <w:p w14:paraId="0C8695DB" w14:textId="77777777" w:rsidR="000F0BBB" w:rsidRDefault="000F0BBB" w:rsidP="00806BFD">
      <w:pPr>
        <w:rPr>
          <w:rFonts w:ascii="Helvetica Neue" w:eastAsia="Times New Roman" w:hAnsi="Helvetica Neue"/>
          <w:b/>
          <w:bCs/>
          <w:color w:val="000000"/>
          <w:sz w:val="27"/>
          <w:szCs w:val="27"/>
          <w:shd w:val="clear" w:color="auto" w:fill="FFFFFF"/>
        </w:rPr>
      </w:pPr>
    </w:p>
    <w:p w14:paraId="7CFB3381" w14:textId="77777777" w:rsidR="00806BFD" w:rsidRDefault="00806BFD" w:rsidP="00806BFD">
      <w:pPr>
        <w:rPr>
          <w:rFonts w:eastAsia="Times New Roman"/>
        </w:rPr>
      </w:pPr>
      <w:r>
        <w:rPr>
          <w:rFonts w:ascii="Helvetica Neue" w:eastAsia="Times New Roman" w:hAnsi="Helvetica Neue"/>
          <w:b/>
          <w:bCs/>
          <w:color w:val="000000"/>
          <w:sz w:val="27"/>
          <w:szCs w:val="27"/>
          <w:shd w:val="clear" w:color="auto" w:fill="FFFFFF"/>
        </w:rPr>
        <w:t>3</w:t>
      </w:r>
      <w:r w:rsidRPr="00D27E68">
        <w:rPr>
          <w:rFonts w:ascii="Helvetica Neue" w:eastAsia="Times New Roman" w:hAnsi="Helvetica Neue"/>
          <w:b/>
          <w:bCs/>
          <w:color w:val="000000"/>
          <w:sz w:val="27"/>
          <w:szCs w:val="27"/>
          <w:shd w:val="clear" w:color="auto" w:fill="FFFFFF"/>
        </w:rPr>
        <w:t>.</w:t>
      </w:r>
      <w:r>
        <w:rPr>
          <w:rFonts w:ascii="Helvetica Neue" w:eastAsia="Times New Roman" w:hAnsi="Helvetica Neue"/>
          <w:b/>
          <w:bCs/>
          <w:color w:val="000000"/>
          <w:sz w:val="27"/>
          <w:szCs w:val="27"/>
          <w:shd w:val="clear" w:color="auto" w:fill="FFFFFF"/>
        </w:rPr>
        <w:t xml:space="preserve"> Laptop and netbooks:</w:t>
      </w:r>
    </w:p>
    <w:p w14:paraId="25054937" w14:textId="77777777" w:rsidR="000F0BBB" w:rsidRDefault="000F0BBB" w:rsidP="000F0BBB">
      <w:pPr>
        <w:rPr>
          <w:shd w:val="clear" w:color="auto" w:fill="FFFFFF"/>
        </w:rPr>
      </w:pPr>
    </w:p>
    <w:p w14:paraId="56D68883" w14:textId="113DEAE3" w:rsidR="000F0BBB" w:rsidRDefault="000F0BBB" w:rsidP="000F0BBB">
      <w:pPr>
        <w:jc w:val="both"/>
        <w:rPr>
          <w:shd w:val="clear" w:color="auto" w:fill="FFFFFF"/>
        </w:rPr>
      </w:pPr>
      <w:r>
        <w:rPr>
          <w:shd w:val="clear" w:color="auto" w:fill="FFFFFF"/>
        </w:rPr>
        <w:t>Laptops are small and discrete and carry a full operating system with an Ethernet port. Employees may infect the device which can result in the stealing of personal, company and financial information. The laptop needs advanced encryption so data isn’t lost. Important information should not be stored on laptops.</w:t>
      </w:r>
    </w:p>
    <w:p w14:paraId="03F1D22A" w14:textId="77777777" w:rsidR="000F0BBB" w:rsidRDefault="000F0BBB" w:rsidP="000F0BBB">
      <w:pPr>
        <w:jc w:val="both"/>
        <w:rPr>
          <w:shd w:val="clear" w:color="auto" w:fill="FFFFFF"/>
        </w:rPr>
      </w:pPr>
    </w:p>
    <w:p w14:paraId="35B5DACE" w14:textId="5995281D" w:rsidR="000F0BBB" w:rsidRDefault="000F0BBB" w:rsidP="000F0BBB">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4. Wireless access points</w:t>
      </w:r>
    </w:p>
    <w:p w14:paraId="0F68BCA4" w14:textId="77777777" w:rsidR="000F0BBB" w:rsidRDefault="000F0BBB" w:rsidP="000F0BBB">
      <w:pPr>
        <w:rPr>
          <w:rFonts w:ascii="Helvetica Neue" w:eastAsia="Times New Roman" w:hAnsi="Helvetica Neue"/>
          <w:b/>
          <w:bCs/>
          <w:color w:val="000000"/>
          <w:sz w:val="27"/>
          <w:szCs w:val="27"/>
          <w:shd w:val="clear" w:color="auto" w:fill="FFFFFF"/>
        </w:rPr>
      </w:pPr>
    </w:p>
    <w:p w14:paraId="40199F91" w14:textId="425599B3" w:rsidR="000F0BBB" w:rsidRPr="000F0BBB" w:rsidRDefault="000F0BBB" w:rsidP="000B3943">
      <w:pPr>
        <w:jc w:val="both"/>
      </w:pPr>
      <w:r>
        <w:t>Wireless access points can be accessed by anyone with the correct key.</w:t>
      </w:r>
      <w:r w:rsidR="000B3943">
        <w:t xml:space="preserve"> Security protocols such as WPA are still prone to dictionary attacks. A common method of hacking into </w:t>
      </w:r>
      <w:proofErr w:type="gramStart"/>
      <w:r w:rsidR="000B3943">
        <w:t>a</w:t>
      </w:r>
      <w:proofErr w:type="gramEnd"/>
      <w:r w:rsidR="000B3943">
        <w:t xml:space="preserve"> access point is camping out in a van in proximity of the access point. The attackers use programs like </w:t>
      </w:r>
      <w:proofErr w:type="spellStart"/>
      <w:r w:rsidR="000B3943">
        <w:t>Aircrack</w:t>
      </w:r>
      <w:proofErr w:type="spellEnd"/>
      <w:r w:rsidR="000B3943">
        <w:t xml:space="preserve"> which picks up networking packets. Strong passwords are recommended to reduce dictionary attacks.</w:t>
      </w:r>
    </w:p>
    <w:p w14:paraId="4BF3C8B2" w14:textId="77777777" w:rsidR="00806BFD" w:rsidRDefault="00806BFD" w:rsidP="00806BFD">
      <w:pPr>
        <w:rPr>
          <w:rFonts w:ascii="Helvetica Neue" w:eastAsia="Times New Roman" w:hAnsi="Helvetica Neue"/>
          <w:b/>
          <w:bCs/>
          <w:color w:val="000000"/>
          <w:sz w:val="27"/>
          <w:szCs w:val="27"/>
          <w:shd w:val="clear" w:color="auto" w:fill="FFFFFF"/>
        </w:rPr>
      </w:pPr>
    </w:p>
    <w:p w14:paraId="3B6EAE99" w14:textId="4B67BB2A" w:rsidR="000F0BBB" w:rsidRDefault="000F0BBB" w:rsidP="000F0BBB">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5. Miscellaneous USB devices</w:t>
      </w:r>
    </w:p>
    <w:p w14:paraId="68F63AD2" w14:textId="77777777" w:rsidR="000B3943" w:rsidRDefault="000B3943" w:rsidP="000F0BBB">
      <w:pPr>
        <w:rPr>
          <w:rFonts w:ascii="Helvetica Neue" w:eastAsia="Times New Roman" w:hAnsi="Helvetica Neue"/>
          <w:b/>
          <w:bCs/>
          <w:color w:val="000000"/>
          <w:sz w:val="27"/>
          <w:szCs w:val="27"/>
          <w:shd w:val="clear" w:color="auto" w:fill="FFFFFF"/>
        </w:rPr>
      </w:pPr>
    </w:p>
    <w:p w14:paraId="4EB8212F" w14:textId="77777777" w:rsidR="0058451B" w:rsidRDefault="000B3943" w:rsidP="000B3943">
      <w:r>
        <w:lastRenderedPageBreak/>
        <w:t xml:space="preserve">Devices such as cameras and mp3 players fall under this category. These devices can store information just like USBs. They are not commonly expected to hold viruses. But they are able to store them and have the potential are infecting an entire system. </w:t>
      </w:r>
    </w:p>
    <w:p w14:paraId="41BAF07E" w14:textId="77777777" w:rsidR="0058451B" w:rsidRDefault="0058451B" w:rsidP="000B3943"/>
    <w:p w14:paraId="25D27E6D" w14:textId="08DDD82D" w:rsidR="000B3943" w:rsidRDefault="000B3943" w:rsidP="000B3943">
      <w:r>
        <w:t>Enforce asset control so no devices can enter the environment.</w:t>
      </w:r>
      <w:r w:rsidR="0058451B">
        <w:t xml:space="preserve"> Banning removable media will get rid of any threats.</w:t>
      </w:r>
    </w:p>
    <w:p w14:paraId="1C97E0B6" w14:textId="77777777" w:rsidR="000F0BBB" w:rsidRDefault="000F0BBB" w:rsidP="00806BFD">
      <w:pPr>
        <w:rPr>
          <w:rFonts w:ascii="Helvetica Neue" w:eastAsia="Times New Roman" w:hAnsi="Helvetica Neue"/>
          <w:b/>
          <w:bCs/>
          <w:color w:val="000000"/>
          <w:sz w:val="27"/>
          <w:szCs w:val="27"/>
          <w:shd w:val="clear" w:color="auto" w:fill="FFFFFF"/>
        </w:rPr>
      </w:pPr>
    </w:p>
    <w:p w14:paraId="06A3D096" w14:textId="1A177152" w:rsidR="000F0BBB" w:rsidRDefault="000F0BBB" w:rsidP="000F0BBB">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6. Inside connections:</w:t>
      </w:r>
    </w:p>
    <w:p w14:paraId="0158E3F3" w14:textId="77777777" w:rsidR="0058451B" w:rsidRDefault="0058451B" w:rsidP="000F0BBB">
      <w:pPr>
        <w:rPr>
          <w:rFonts w:ascii="Helvetica Neue" w:eastAsia="Times New Roman" w:hAnsi="Helvetica Neue"/>
          <w:b/>
          <w:bCs/>
          <w:color w:val="000000"/>
          <w:sz w:val="27"/>
          <w:szCs w:val="27"/>
          <w:shd w:val="clear" w:color="auto" w:fill="FFFFFF"/>
        </w:rPr>
      </w:pPr>
    </w:p>
    <w:p w14:paraId="4A2D9A13" w14:textId="2714A405" w:rsidR="0058451B" w:rsidRDefault="0058451B" w:rsidP="0058451B">
      <w:r>
        <w:t xml:space="preserve">An employee may borrow a co-worker’ pc and </w:t>
      </w:r>
      <w:r w:rsidRPr="0058451B">
        <w:t>unintentionally</w:t>
      </w:r>
      <w:r>
        <w:t xml:space="preserve"> access areas of the network which are forbidden. This can give the employee confidential information such as usernames and passwords. Passwords should be strong and changed regularly. Access levels must be put in place by the workplace.</w:t>
      </w:r>
    </w:p>
    <w:p w14:paraId="005EA536" w14:textId="77777777" w:rsidR="0058451B" w:rsidRDefault="0058451B" w:rsidP="0058451B"/>
    <w:p w14:paraId="202CF9D4" w14:textId="77777777" w:rsidR="000F0BBB" w:rsidRDefault="000F0BBB" w:rsidP="00806BFD">
      <w:pPr>
        <w:rPr>
          <w:rFonts w:ascii="Helvetica Neue" w:eastAsia="Times New Roman" w:hAnsi="Helvetica Neue"/>
          <w:b/>
          <w:bCs/>
          <w:color w:val="000000"/>
          <w:sz w:val="27"/>
          <w:szCs w:val="27"/>
          <w:shd w:val="clear" w:color="auto" w:fill="FFFFFF"/>
        </w:rPr>
      </w:pPr>
    </w:p>
    <w:p w14:paraId="6F4964AA" w14:textId="45BDFFA5" w:rsidR="000F0BBB" w:rsidRDefault="000F0BBB" w:rsidP="000F0BBB">
      <w:pPr>
        <w:rPr>
          <w:rFonts w:eastAsia="Times New Roman"/>
        </w:rPr>
      </w:pPr>
      <w:r>
        <w:rPr>
          <w:rFonts w:ascii="Helvetica Neue" w:eastAsia="Times New Roman" w:hAnsi="Helvetica Neue"/>
          <w:b/>
          <w:bCs/>
          <w:color w:val="000000"/>
          <w:sz w:val="27"/>
          <w:szCs w:val="27"/>
          <w:shd w:val="clear" w:color="auto" w:fill="FFFFFF"/>
        </w:rPr>
        <w:t>7. The Trojan human:</w:t>
      </w:r>
    </w:p>
    <w:p w14:paraId="05B071F6" w14:textId="77777777" w:rsidR="000F0BBB" w:rsidRDefault="000F0BBB" w:rsidP="00806BFD">
      <w:pPr>
        <w:rPr>
          <w:rFonts w:ascii="Helvetica Neue" w:eastAsia="Times New Roman" w:hAnsi="Helvetica Neue"/>
          <w:b/>
          <w:bCs/>
          <w:color w:val="000000"/>
          <w:sz w:val="27"/>
          <w:szCs w:val="27"/>
          <w:shd w:val="clear" w:color="auto" w:fill="FFFFFF"/>
        </w:rPr>
      </w:pPr>
    </w:p>
    <w:p w14:paraId="7095BA5C" w14:textId="77777777" w:rsidR="009461C3" w:rsidRDefault="0058451B" w:rsidP="0058451B">
      <w:pPr>
        <w:rPr>
          <w:shd w:val="clear" w:color="auto" w:fill="FFFFFF"/>
        </w:rPr>
      </w:pPr>
      <w:r>
        <w:rPr>
          <w:shd w:val="clear" w:color="auto" w:fill="FFFFFF"/>
        </w:rPr>
        <w:t xml:space="preserve">A Trojan human is a thief who dresses up as a normal worker and comes into the workplace. This person steals information from places such as server rooms and pc labs. They may ask </w:t>
      </w:r>
      <w:proofErr w:type="gramStart"/>
      <w:r>
        <w:rPr>
          <w:shd w:val="clear" w:color="auto" w:fill="FFFFFF"/>
        </w:rPr>
        <w:t>a</w:t>
      </w:r>
      <w:proofErr w:type="gramEnd"/>
      <w:r>
        <w:rPr>
          <w:shd w:val="clear" w:color="auto" w:fill="FFFFFF"/>
        </w:rPr>
        <w:t xml:space="preserve"> employee for a key or a swipe card to grant him access to unauthorised locations within the </w:t>
      </w:r>
      <w:r w:rsidR="009461C3">
        <w:rPr>
          <w:shd w:val="clear" w:color="auto" w:fill="FFFFFF"/>
        </w:rPr>
        <w:t xml:space="preserve">workplace. </w:t>
      </w:r>
    </w:p>
    <w:p w14:paraId="23D61807" w14:textId="77777777" w:rsidR="009461C3" w:rsidRDefault="009461C3" w:rsidP="0058451B">
      <w:pPr>
        <w:rPr>
          <w:shd w:val="clear" w:color="auto" w:fill="FFFFFF"/>
        </w:rPr>
      </w:pPr>
    </w:p>
    <w:p w14:paraId="5DE51B99" w14:textId="217727F4" w:rsidR="0058451B" w:rsidRDefault="009461C3" w:rsidP="0058451B">
      <w:pPr>
        <w:rPr>
          <w:shd w:val="clear" w:color="auto" w:fill="FFFFFF"/>
        </w:rPr>
      </w:pPr>
      <w:r>
        <w:rPr>
          <w:shd w:val="clear" w:color="auto" w:fill="FFFFFF"/>
        </w:rPr>
        <w:t>Reminders for employees should be made constantly to reminder them to be wary if someone asks for your key card.</w:t>
      </w:r>
    </w:p>
    <w:p w14:paraId="6B2FAFD1" w14:textId="77777777" w:rsidR="00806BFD" w:rsidRDefault="00806BFD" w:rsidP="00806BFD">
      <w:pPr>
        <w:rPr>
          <w:rFonts w:ascii="Helvetica Neue" w:eastAsia="Times New Roman" w:hAnsi="Helvetica Neue"/>
          <w:b/>
          <w:bCs/>
          <w:color w:val="000000"/>
          <w:sz w:val="27"/>
          <w:szCs w:val="27"/>
          <w:shd w:val="clear" w:color="auto" w:fill="FFFFFF"/>
        </w:rPr>
      </w:pPr>
    </w:p>
    <w:p w14:paraId="07D12CFE" w14:textId="77777777" w:rsidR="00806BFD" w:rsidRDefault="00806BFD" w:rsidP="00806BFD">
      <w:pPr>
        <w:rPr>
          <w:rFonts w:ascii="Helvetica Neue" w:eastAsia="Times New Roman" w:hAnsi="Helvetica Neue"/>
          <w:b/>
          <w:bCs/>
          <w:color w:val="000000"/>
          <w:sz w:val="27"/>
          <w:szCs w:val="27"/>
          <w:shd w:val="clear" w:color="auto" w:fill="FFFFFF"/>
        </w:rPr>
      </w:pPr>
    </w:p>
    <w:p w14:paraId="6B936E58" w14:textId="7AE2CAFE" w:rsidR="009461C3" w:rsidRDefault="009461C3" w:rsidP="009461C3">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 xml:space="preserve">8. </w:t>
      </w:r>
      <w:r w:rsidRPr="009461C3">
        <w:rPr>
          <w:rFonts w:ascii="Helvetica Neue" w:eastAsia="Times New Roman" w:hAnsi="Helvetica Neue"/>
          <w:b/>
          <w:bCs/>
          <w:color w:val="000000"/>
          <w:sz w:val="27"/>
          <w:szCs w:val="27"/>
          <w:shd w:val="clear" w:color="auto" w:fill="FFFFFF"/>
        </w:rPr>
        <w:t>LDAP Injection</w:t>
      </w:r>
    </w:p>
    <w:p w14:paraId="6CD311EA" w14:textId="77777777" w:rsidR="006504E1" w:rsidRDefault="006504E1" w:rsidP="009461C3">
      <w:pPr>
        <w:rPr>
          <w:rFonts w:ascii="Helvetica Neue" w:eastAsia="Times New Roman" w:hAnsi="Helvetica Neue"/>
          <w:b/>
          <w:bCs/>
          <w:color w:val="000000"/>
          <w:sz w:val="27"/>
          <w:szCs w:val="27"/>
          <w:shd w:val="clear" w:color="auto" w:fill="FFFFFF"/>
        </w:rPr>
      </w:pPr>
    </w:p>
    <w:p w14:paraId="786339C9" w14:textId="69FFD4E3" w:rsidR="006504E1" w:rsidRDefault="006504E1" w:rsidP="006504E1">
      <w:pPr>
        <w:rPr>
          <w:shd w:val="clear" w:color="auto" w:fill="FFFFFF"/>
        </w:rPr>
      </w:pPr>
      <w:r>
        <w:rPr>
          <w:shd w:val="clear" w:color="auto" w:fill="FFFFFF"/>
        </w:rPr>
        <w:t xml:space="preserve">Injections occur </w:t>
      </w:r>
      <w:r w:rsidRPr="006504E1">
        <w:rPr>
          <w:shd w:val="clear" w:color="auto" w:fill="FFFFFF"/>
        </w:rPr>
        <w:t xml:space="preserve">when a malicious </w:t>
      </w:r>
      <w:r>
        <w:rPr>
          <w:shd w:val="clear" w:color="auto" w:fill="FFFFFF"/>
        </w:rPr>
        <w:t xml:space="preserve">user enters in data that is not properly screened. The malicious data is sent to the app and gives you unauthorised access. LDAP contains applications </w:t>
      </w:r>
      <w:r w:rsidRPr="006504E1">
        <w:rPr>
          <w:shd w:val="clear" w:color="auto" w:fill="FFFFFF"/>
        </w:rPr>
        <w:t xml:space="preserve">that our email systems, network printers, encryption certificates </w:t>
      </w:r>
      <w:r>
        <w:rPr>
          <w:shd w:val="clear" w:color="auto" w:fill="FFFFFF"/>
        </w:rPr>
        <w:t>use to get information from the local server. Poor coding can allow for attackers to manipulate parameters in the search function. T</w:t>
      </w:r>
      <w:r w:rsidRPr="006504E1">
        <w:rPr>
          <w:shd w:val="clear" w:color="auto" w:fill="FFFFFF"/>
        </w:rPr>
        <w:t>he attacker can input a malicious query or code.</w:t>
      </w:r>
    </w:p>
    <w:p w14:paraId="699267C2" w14:textId="77777777" w:rsidR="009461C3" w:rsidRDefault="009461C3" w:rsidP="009461C3">
      <w:pPr>
        <w:rPr>
          <w:rFonts w:ascii="Helvetica Neue" w:eastAsia="Times New Roman" w:hAnsi="Helvetica Neue"/>
          <w:b/>
          <w:bCs/>
          <w:color w:val="000000"/>
          <w:sz w:val="27"/>
          <w:szCs w:val="27"/>
          <w:shd w:val="clear" w:color="auto" w:fill="FFFFFF"/>
        </w:rPr>
      </w:pPr>
    </w:p>
    <w:p w14:paraId="30A3767D" w14:textId="6C796DE8" w:rsidR="009461C3" w:rsidRDefault="009461C3" w:rsidP="009461C3">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 xml:space="preserve">9. </w:t>
      </w:r>
      <w:r w:rsidRPr="009461C3">
        <w:rPr>
          <w:rFonts w:ascii="Helvetica Neue" w:eastAsia="Times New Roman" w:hAnsi="Helvetica Neue"/>
          <w:b/>
          <w:bCs/>
          <w:color w:val="000000"/>
          <w:sz w:val="27"/>
          <w:szCs w:val="27"/>
          <w:shd w:val="clear" w:color="auto" w:fill="FFFFFF"/>
        </w:rPr>
        <w:t>Stored Cross-Site Scripting</w:t>
      </w:r>
      <w:r w:rsidR="0098054C">
        <w:rPr>
          <w:rFonts w:ascii="Helvetica Neue" w:eastAsia="Times New Roman" w:hAnsi="Helvetica Neue"/>
          <w:b/>
          <w:bCs/>
          <w:color w:val="000000"/>
          <w:sz w:val="27"/>
          <w:szCs w:val="27"/>
          <w:shd w:val="clear" w:color="auto" w:fill="FFFFFF"/>
        </w:rPr>
        <w:t>(XSS)</w:t>
      </w:r>
    </w:p>
    <w:p w14:paraId="74E4437E" w14:textId="77777777" w:rsidR="0098054C" w:rsidRDefault="0098054C" w:rsidP="009461C3">
      <w:pPr>
        <w:rPr>
          <w:rFonts w:ascii="Helvetica Neue" w:eastAsia="Times New Roman" w:hAnsi="Helvetica Neue"/>
          <w:b/>
          <w:bCs/>
          <w:color w:val="000000"/>
          <w:sz w:val="27"/>
          <w:szCs w:val="27"/>
          <w:shd w:val="clear" w:color="auto" w:fill="FFFFFF"/>
        </w:rPr>
      </w:pPr>
    </w:p>
    <w:p w14:paraId="7B26FC55" w14:textId="14EEC3DF" w:rsidR="0098054C" w:rsidRDefault="0098054C" w:rsidP="009461C3">
      <w:pPr>
        <w:rPr>
          <w:rFonts w:eastAsia="Times New Roman"/>
        </w:rPr>
      </w:pPr>
      <w:r w:rsidRPr="0098054C">
        <w:rPr>
          <w:rFonts w:eastAsia="Times New Roman"/>
        </w:rPr>
        <w:t>XSS attacks occur when an attacker is able to inject a bit of malicious JavaScript into a site</w:t>
      </w:r>
      <w:r>
        <w:rPr>
          <w:rFonts w:eastAsia="Times New Roman"/>
        </w:rPr>
        <w:t xml:space="preserve">. </w:t>
      </w:r>
      <w:r w:rsidRPr="0098054C">
        <w:rPr>
          <w:rFonts w:eastAsia="Times New Roman"/>
        </w:rPr>
        <w:t>The attacker is able to send malicious content and in return receive data from the victim</w:t>
      </w:r>
      <w:r>
        <w:rPr>
          <w:rFonts w:eastAsia="Times New Roman"/>
        </w:rPr>
        <w:t>. The end user does not know about this. XSS attackers can enable every user to be redirected to the attackers’ website.</w:t>
      </w:r>
    </w:p>
    <w:p w14:paraId="0F38D668" w14:textId="5945F34B" w:rsidR="00806BFD" w:rsidRPr="00CD1885" w:rsidRDefault="00806BFD" w:rsidP="00CD1885">
      <w:pPr>
        <w:rPr>
          <w:shd w:val="clear" w:color="auto" w:fill="FFFFFF"/>
        </w:rPr>
      </w:pPr>
    </w:p>
    <w:p w14:paraId="2F97FD66" w14:textId="77777777" w:rsidR="00CD1885" w:rsidRDefault="00CD1885" w:rsidP="00CD1885">
      <w:pPr>
        <w:rPr>
          <w:rFonts w:ascii="Helvetica Neue" w:eastAsia="Times New Roman" w:hAnsi="Helvetica Neue"/>
          <w:b/>
          <w:bCs/>
          <w:color w:val="000000"/>
          <w:sz w:val="27"/>
          <w:szCs w:val="27"/>
          <w:shd w:val="clear" w:color="auto" w:fill="FFFFFF"/>
        </w:rPr>
      </w:pPr>
    </w:p>
    <w:p w14:paraId="05D0ED70" w14:textId="0C35523A" w:rsidR="0098054C" w:rsidRDefault="0098054C" w:rsidP="0098054C">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10. Optical Media</w:t>
      </w:r>
    </w:p>
    <w:p w14:paraId="1E285443" w14:textId="77777777" w:rsidR="0098054C" w:rsidRDefault="0098054C" w:rsidP="0098054C">
      <w:pPr>
        <w:rPr>
          <w:rFonts w:ascii="Helvetica Neue" w:eastAsia="Times New Roman" w:hAnsi="Helvetica Neue"/>
          <w:b/>
          <w:bCs/>
          <w:color w:val="000000"/>
          <w:sz w:val="27"/>
          <w:szCs w:val="27"/>
          <w:shd w:val="clear" w:color="auto" w:fill="FFFFFF"/>
        </w:rPr>
      </w:pPr>
    </w:p>
    <w:p w14:paraId="74A04446" w14:textId="1051CBF0" w:rsidR="0098054C" w:rsidRDefault="0098054C" w:rsidP="0098054C">
      <w:pPr>
        <w:rPr>
          <w:shd w:val="clear" w:color="auto" w:fill="FFFFFF"/>
        </w:rPr>
      </w:pPr>
      <w:r>
        <w:rPr>
          <w:shd w:val="clear" w:color="auto" w:fill="FFFFFF"/>
        </w:rPr>
        <w:t xml:space="preserve">CDs can store information much like USBs. They can be used like thumb drives. They can be mistaken for CDs which contain music. </w:t>
      </w:r>
      <w:proofErr w:type="gramStart"/>
      <w:r>
        <w:rPr>
          <w:shd w:val="clear" w:color="auto" w:fill="FFFFFF"/>
        </w:rPr>
        <w:t>A</w:t>
      </w:r>
      <w:proofErr w:type="gramEnd"/>
      <w:r>
        <w:rPr>
          <w:shd w:val="clear" w:color="auto" w:fill="FFFFFF"/>
        </w:rPr>
        <w:t xml:space="preserve"> asset control system would prevent this.</w:t>
      </w:r>
    </w:p>
    <w:p w14:paraId="19047A5C" w14:textId="77777777" w:rsidR="00C919CE" w:rsidRDefault="00C919CE" w:rsidP="0098054C">
      <w:pPr>
        <w:rPr>
          <w:shd w:val="clear" w:color="auto" w:fill="FFFFFF"/>
        </w:rPr>
      </w:pPr>
    </w:p>
    <w:p w14:paraId="5BD6E839" w14:textId="7CCE9C80" w:rsidR="00C919CE" w:rsidRDefault="00C919CE" w:rsidP="00C919CE">
      <w:pPr>
        <w:pStyle w:val="Heading1"/>
        <w:rPr>
          <w:shd w:val="clear" w:color="auto" w:fill="FFFFFF"/>
        </w:rPr>
      </w:pPr>
      <w:bookmarkStart w:id="7" w:name="_Toc506815226"/>
      <w:r>
        <w:rPr>
          <w:shd w:val="clear" w:color="auto" w:fill="FFFFFF"/>
        </w:rPr>
        <w:lastRenderedPageBreak/>
        <w:t>Part C</w:t>
      </w:r>
      <w:bookmarkEnd w:id="7"/>
    </w:p>
    <w:p w14:paraId="5E97B383" w14:textId="77777777" w:rsidR="00C919CE" w:rsidRDefault="00C919CE" w:rsidP="00C919CE"/>
    <w:p w14:paraId="1D56DAA1" w14:textId="42A5F24F" w:rsidR="00C919CE" w:rsidRDefault="00C919CE" w:rsidP="00C919CE">
      <w:r w:rsidRPr="00C919CE">
        <w:t xml:space="preserve">Demonstrate the use of Fingerprinting Organizations </w:t>
      </w:r>
      <w:r>
        <w:t>with Collected Archives (FOCA)</w:t>
      </w:r>
    </w:p>
    <w:p w14:paraId="7F50C757" w14:textId="77777777" w:rsidR="006B31BE" w:rsidRDefault="006B31BE" w:rsidP="00C919CE"/>
    <w:p w14:paraId="6F982017" w14:textId="3A140080" w:rsidR="006B31BE" w:rsidRPr="006B31BE" w:rsidRDefault="006B31BE" w:rsidP="00C919CE">
      <w:pPr>
        <w:rPr>
          <w:u w:val="single"/>
        </w:rPr>
      </w:pPr>
      <w:r w:rsidRPr="006B31BE">
        <w:rPr>
          <w:u w:val="single"/>
        </w:rPr>
        <w:t>Setup:</w:t>
      </w:r>
    </w:p>
    <w:p w14:paraId="58FC61D8" w14:textId="43DFCF3F" w:rsidR="006B31BE" w:rsidRDefault="006B31BE" w:rsidP="00C919CE">
      <w:r w:rsidRPr="006B31BE">
        <w:t>https://null-byte.wonderhowto.com/how-to/hack-like-pro-extract-metadata-from-websites-using-foca-for-windows-0155076/</w:t>
      </w:r>
    </w:p>
    <w:p w14:paraId="0736213E" w14:textId="77777777" w:rsidR="00C919CE" w:rsidRDefault="00C919CE" w:rsidP="00C919CE"/>
    <w:p w14:paraId="734DA6AA" w14:textId="6295E653" w:rsidR="00C919CE" w:rsidRDefault="00C919CE" w:rsidP="00C919CE">
      <w:pPr>
        <w:pStyle w:val="Heading1"/>
      </w:pPr>
      <w:bookmarkStart w:id="8" w:name="_Toc506815227"/>
      <w:r>
        <w:t>Part D</w:t>
      </w:r>
      <w:bookmarkEnd w:id="8"/>
    </w:p>
    <w:p w14:paraId="04FFC0D9" w14:textId="77777777" w:rsidR="00C919CE" w:rsidRDefault="00C919CE" w:rsidP="00C919CE"/>
    <w:p w14:paraId="1EBA9B70" w14:textId="77777777" w:rsidR="00C919CE" w:rsidRPr="00C919CE" w:rsidRDefault="00C919CE" w:rsidP="00C919CE">
      <w:pPr>
        <w:rPr>
          <w:rFonts w:ascii="Helvetica Neue" w:eastAsia="Times New Roman" w:hAnsi="Helvetica Neue"/>
          <w:b/>
          <w:bCs/>
          <w:color w:val="000000"/>
          <w:sz w:val="27"/>
          <w:szCs w:val="27"/>
          <w:shd w:val="clear" w:color="auto" w:fill="FFFFFF"/>
        </w:rPr>
      </w:pPr>
      <w:r>
        <w:rPr>
          <w:rFonts w:ascii="Helvetica Neue" w:eastAsia="Times New Roman" w:hAnsi="Helvetica Neue"/>
          <w:b/>
          <w:bCs/>
          <w:color w:val="000000"/>
          <w:sz w:val="27"/>
          <w:szCs w:val="27"/>
          <w:shd w:val="clear" w:color="auto" w:fill="FFFFFF"/>
        </w:rPr>
        <w:t xml:space="preserve">1. </w:t>
      </w:r>
      <w:r w:rsidRPr="00C919CE">
        <w:rPr>
          <w:rFonts w:ascii="Helvetica Neue" w:eastAsia="Times New Roman" w:hAnsi="Helvetica Neue"/>
          <w:b/>
          <w:bCs/>
          <w:color w:val="000000"/>
          <w:sz w:val="27"/>
          <w:szCs w:val="27"/>
          <w:shd w:val="clear" w:color="auto" w:fill="FFFFFF"/>
        </w:rPr>
        <w:t>Deployment Failures</w:t>
      </w:r>
    </w:p>
    <w:p w14:paraId="77E9EB3B" w14:textId="77777777" w:rsidR="00C919CE" w:rsidRPr="00C919CE" w:rsidRDefault="00C919CE" w:rsidP="00C919CE">
      <w:pPr>
        <w:rPr>
          <w:rFonts w:ascii="Helvetica Neue" w:eastAsia="Times New Roman" w:hAnsi="Helvetica Neue"/>
          <w:b/>
          <w:bCs/>
          <w:color w:val="000000"/>
          <w:sz w:val="27"/>
          <w:szCs w:val="27"/>
          <w:shd w:val="clear" w:color="auto" w:fill="FFFFFF"/>
        </w:rPr>
      </w:pPr>
    </w:p>
    <w:p w14:paraId="2BB1DF69" w14:textId="7FF2C2F5" w:rsidR="00C919CE" w:rsidRDefault="00C919CE" w:rsidP="00C919CE">
      <w:r>
        <w:t>The most common cause of database failure is a lack of care at the moment a database is deployed.</w:t>
      </w:r>
      <w:r w:rsidR="00D10492">
        <w:t xml:space="preserve"> There is very little error checking occurring. Database teams five insufficient thought in how they are to deploy the database. The consequences of this mean the database becomes too fragile and it is impossible to do a rollback. The database is in an unreliable state.  </w:t>
      </w:r>
    </w:p>
    <w:p w14:paraId="1F2E2080" w14:textId="20F7668D" w:rsidR="00D10492" w:rsidRDefault="00D10492" w:rsidP="00C919CE">
      <w:r>
        <w:t xml:space="preserve"> </w:t>
      </w:r>
    </w:p>
    <w:p w14:paraId="55C96E30" w14:textId="77777777" w:rsidR="00457CBD" w:rsidRDefault="00457CBD" w:rsidP="00457CBD">
      <w:pPr>
        <w:keepNext/>
      </w:pPr>
      <w:r>
        <w:rPr>
          <w:noProof/>
        </w:rPr>
        <w:drawing>
          <wp:inline distT="0" distB="0" distL="0" distR="0" wp14:anchorId="51F23A03" wp14:editId="4FDE50B9">
            <wp:extent cx="5720080" cy="1318260"/>
            <wp:effectExtent l="0" t="0" r="0" b="2540"/>
            <wp:docPr id="17" name="Picture 17" descr="Screen%20Shot%202018-02-19%20at%2014.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2-19%20at%2014.13.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1318260"/>
                    </a:xfrm>
                    <a:prstGeom prst="rect">
                      <a:avLst/>
                    </a:prstGeom>
                    <a:noFill/>
                    <a:ln>
                      <a:noFill/>
                    </a:ln>
                  </pic:spPr>
                </pic:pic>
              </a:graphicData>
            </a:graphic>
          </wp:inline>
        </w:drawing>
      </w:r>
    </w:p>
    <w:p w14:paraId="58DFE8EB" w14:textId="690026DA" w:rsidR="00D10492" w:rsidRDefault="00457CBD" w:rsidP="00457CBD">
      <w:pPr>
        <w:pStyle w:val="Caption"/>
        <w:ind w:left="2880" w:firstLine="720"/>
        <w:jc w:val="left"/>
      </w:pPr>
      <w:bookmarkStart w:id="9" w:name="_Toc506815233"/>
      <w:r>
        <w:t xml:space="preserve">Figure </w:t>
      </w:r>
      <w:fldSimple w:instr=" SEQ Figure \* ARABIC ">
        <w:r w:rsidR="00146DF4">
          <w:rPr>
            <w:noProof/>
          </w:rPr>
          <w:t>5</w:t>
        </w:r>
      </w:fldSimple>
      <w:r>
        <w:t xml:space="preserve"> - Database Rollback</w:t>
      </w:r>
      <w:bookmarkEnd w:id="9"/>
    </w:p>
    <w:p w14:paraId="4B7A143B" w14:textId="78FEFA0E" w:rsidR="00D10492" w:rsidRDefault="00D10492" w:rsidP="00D10492">
      <w:pPr>
        <w:rPr>
          <w:rStyle w:val="Strong"/>
          <w:rFonts w:ascii="Helvetica" w:eastAsia="Times New Roman" w:hAnsi="Helvetica"/>
          <w:color w:val="080E14"/>
          <w:sz w:val="27"/>
          <w:szCs w:val="27"/>
          <w:shd w:val="clear" w:color="auto" w:fill="FFFFFF"/>
        </w:rPr>
      </w:pPr>
      <w:r>
        <w:rPr>
          <w:rFonts w:ascii="Helvetica Neue" w:eastAsia="Times New Roman" w:hAnsi="Helvetica Neue"/>
          <w:b/>
          <w:bCs/>
          <w:color w:val="000000"/>
          <w:sz w:val="27"/>
          <w:szCs w:val="27"/>
          <w:shd w:val="clear" w:color="auto" w:fill="FFFFFF"/>
        </w:rPr>
        <w:t xml:space="preserve">2. </w:t>
      </w:r>
      <w:r>
        <w:rPr>
          <w:rStyle w:val="Strong"/>
          <w:rFonts w:ascii="Helvetica" w:eastAsia="Times New Roman" w:hAnsi="Helvetica"/>
          <w:color w:val="080E14"/>
          <w:sz w:val="27"/>
          <w:szCs w:val="27"/>
          <w:shd w:val="clear" w:color="auto" w:fill="FFFFFF"/>
        </w:rPr>
        <w:t>Broken databases</w:t>
      </w:r>
    </w:p>
    <w:p w14:paraId="08AD4D55" w14:textId="77777777" w:rsidR="00457CBD" w:rsidRDefault="00457CBD" w:rsidP="00D10492">
      <w:pPr>
        <w:rPr>
          <w:rStyle w:val="Strong"/>
          <w:rFonts w:ascii="Helvetica" w:eastAsia="Times New Roman" w:hAnsi="Helvetica"/>
          <w:color w:val="080E14"/>
          <w:sz w:val="27"/>
          <w:szCs w:val="27"/>
          <w:shd w:val="clear" w:color="auto" w:fill="FFFFFF"/>
        </w:rPr>
      </w:pPr>
    </w:p>
    <w:p w14:paraId="7B7C69BA" w14:textId="3110E2F3" w:rsidR="00457CBD" w:rsidRDefault="00457CBD" w:rsidP="00457CBD">
      <w:r>
        <w:t>A bug called slammer worm went around in 2003 and infected 90% of vulnerable computers. This broke thousands of databases. The worm was discovered in Microsoft SQL server. The database administrators had to install a fix. This exploited buffer-flow vulnerability.</w:t>
      </w:r>
    </w:p>
    <w:p w14:paraId="30E344B2" w14:textId="3D26E27E" w:rsidR="00457CBD" w:rsidRDefault="00457CBD" w:rsidP="00457CBD">
      <w:r>
        <w:t>And example of a buffer-flow is demonstrated in this video:</w:t>
      </w:r>
    </w:p>
    <w:p w14:paraId="19CF34BC" w14:textId="77777777" w:rsidR="00457CBD" w:rsidRDefault="00457CBD" w:rsidP="00457CBD"/>
    <w:p w14:paraId="17CBDF95" w14:textId="32FF2C42" w:rsidR="00457CBD" w:rsidRDefault="00457CBD" w:rsidP="00457CBD">
      <w:hyperlink r:id="rId14" w:history="1">
        <w:r w:rsidRPr="000D6F20">
          <w:rPr>
            <w:rStyle w:val="Hyperlink"/>
          </w:rPr>
          <w:t>https://www.youtube.com/user/marcelocarvalho0910</w:t>
        </w:r>
      </w:hyperlink>
      <w:r>
        <w:t xml:space="preserve"> </w:t>
      </w:r>
    </w:p>
    <w:p w14:paraId="0251AA9C" w14:textId="77777777" w:rsidR="00457CBD" w:rsidRDefault="00457CBD" w:rsidP="00457CBD"/>
    <w:p w14:paraId="604A9553" w14:textId="47135393" w:rsidR="00D10492" w:rsidRPr="00C919CE" w:rsidRDefault="00D10492" w:rsidP="00D10492">
      <w:pPr>
        <w:rPr>
          <w:rFonts w:ascii="Helvetica Neue" w:eastAsia="Times New Roman" w:hAnsi="Helvetica Neue"/>
          <w:b/>
          <w:bCs/>
          <w:color w:val="000000"/>
          <w:sz w:val="27"/>
          <w:szCs w:val="27"/>
          <w:shd w:val="clear" w:color="auto" w:fill="FFFFFF"/>
        </w:rPr>
      </w:pPr>
    </w:p>
    <w:p w14:paraId="2976EDFF" w14:textId="77777777" w:rsidR="00457CBD" w:rsidRDefault="00457CBD" w:rsidP="00457CBD">
      <w:pPr>
        <w:keepNext/>
      </w:pPr>
      <w:r>
        <w:rPr>
          <w:noProof/>
        </w:rPr>
        <w:lastRenderedPageBreak/>
        <w:drawing>
          <wp:inline distT="0" distB="0" distL="0" distR="0" wp14:anchorId="67C88F75" wp14:editId="3B12918B">
            <wp:extent cx="5720080" cy="4412615"/>
            <wp:effectExtent l="0" t="0" r="0" b="6985"/>
            <wp:docPr id="18" name="Picture 18" descr="Screen%20Shot%202018-02-19%20at%2014.2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2-19%20at%2014.20.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4412615"/>
                    </a:xfrm>
                    <a:prstGeom prst="rect">
                      <a:avLst/>
                    </a:prstGeom>
                    <a:noFill/>
                    <a:ln>
                      <a:noFill/>
                    </a:ln>
                  </pic:spPr>
                </pic:pic>
              </a:graphicData>
            </a:graphic>
          </wp:inline>
        </w:drawing>
      </w:r>
    </w:p>
    <w:p w14:paraId="28613294" w14:textId="1D84E589" w:rsidR="00D10492" w:rsidRDefault="00457CBD" w:rsidP="00457CBD">
      <w:pPr>
        <w:pStyle w:val="Caption"/>
        <w:ind w:left="3600"/>
        <w:jc w:val="left"/>
      </w:pPr>
      <w:bookmarkStart w:id="10" w:name="_Toc506815234"/>
      <w:r>
        <w:t xml:space="preserve">Figure </w:t>
      </w:r>
      <w:fldSimple w:instr=" SEQ Figure \* ARABIC ">
        <w:r w:rsidR="00146DF4">
          <w:rPr>
            <w:noProof/>
          </w:rPr>
          <w:t>6</w:t>
        </w:r>
      </w:fldSimple>
      <w:r>
        <w:t xml:space="preserve"> - Buffer-flow</w:t>
      </w:r>
      <w:bookmarkEnd w:id="10"/>
    </w:p>
    <w:p w14:paraId="73190930" w14:textId="77777777" w:rsidR="007E507A" w:rsidRDefault="00D10492" w:rsidP="00D10492">
      <w:pPr>
        <w:rPr>
          <w:rStyle w:val="Strong"/>
          <w:rFonts w:ascii="Helvetica" w:eastAsia="Times New Roman" w:hAnsi="Helvetica"/>
          <w:color w:val="080E14"/>
          <w:sz w:val="27"/>
          <w:szCs w:val="27"/>
          <w:shd w:val="clear" w:color="auto" w:fill="FFFFFF"/>
        </w:rPr>
      </w:pPr>
      <w:r>
        <w:rPr>
          <w:rFonts w:ascii="Helvetica Neue" w:eastAsia="Times New Roman" w:hAnsi="Helvetica Neue"/>
          <w:b/>
          <w:bCs/>
          <w:color w:val="000000"/>
          <w:sz w:val="27"/>
          <w:szCs w:val="27"/>
          <w:shd w:val="clear" w:color="auto" w:fill="FFFFFF"/>
        </w:rPr>
        <w:t xml:space="preserve">3. </w:t>
      </w:r>
      <w:r>
        <w:rPr>
          <w:rStyle w:val="Strong"/>
          <w:rFonts w:ascii="Helvetica" w:eastAsia="Times New Roman" w:hAnsi="Helvetica"/>
          <w:color w:val="080E14"/>
          <w:sz w:val="27"/>
          <w:szCs w:val="27"/>
          <w:shd w:val="clear" w:color="auto" w:fill="FFFFFF"/>
        </w:rPr>
        <w:t>Data leaks</w:t>
      </w:r>
    </w:p>
    <w:p w14:paraId="033935E1" w14:textId="77777777" w:rsidR="007E507A" w:rsidRDefault="007E507A" w:rsidP="007E507A">
      <w:pPr>
        <w:jc w:val="both"/>
        <w:rPr>
          <w:rStyle w:val="Strong"/>
          <w:rFonts w:ascii="Helvetica" w:eastAsia="Times New Roman" w:hAnsi="Helvetica"/>
          <w:color w:val="080E14"/>
          <w:sz w:val="27"/>
          <w:szCs w:val="27"/>
          <w:shd w:val="clear" w:color="auto" w:fill="FFFFFF"/>
        </w:rPr>
      </w:pPr>
    </w:p>
    <w:p w14:paraId="120AD2DB" w14:textId="328474BB" w:rsidR="00457CBD" w:rsidRDefault="007E507A" w:rsidP="007E507A">
      <w:pPr>
        <w:jc w:val="both"/>
        <w:rPr>
          <w:rFonts w:eastAsia="Times New Roman"/>
        </w:rPr>
      </w:pPr>
      <w:r>
        <w:rPr>
          <w:rFonts w:eastAsia="Times New Roman"/>
        </w:rPr>
        <w:t>Databases contain a networking interface. This means they are accessible to</w:t>
      </w:r>
      <w:r w:rsidRPr="007E507A">
        <w:rPr>
          <w:rFonts w:eastAsia="Times New Roman"/>
        </w:rPr>
        <w:t xml:space="preserve"> hackers are able to capture traffic to exploit it</w:t>
      </w:r>
      <w:r>
        <w:rPr>
          <w:rFonts w:eastAsia="Times New Roman"/>
        </w:rPr>
        <w:t>. To avoid this pitfall, administrators use SSL or TLS encryptions. This video tutorial shows you how to get information from a database</w:t>
      </w:r>
    </w:p>
    <w:p w14:paraId="6ACF6C8E" w14:textId="77777777" w:rsidR="007E507A" w:rsidRDefault="007E507A" w:rsidP="007E507A">
      <w:pPr>
        <w:jc w:val="both"/>
        <w:rPr>
          <w:rFonts w:eastAsia="Times New Roman"/>
        </w:rPr>
      </w:pPr>
    </w:p>
    <w:p w14:paraId="1E7EE834" w14:textId="1CD7E08C" w:rsidR="007E507A" w:rsidRDefault="007E507A" w:rsidP="007E507A">
      <w:pPr>
        <w:jc w:val="both"/>
        <w:rPr>
          <w:rFonts w:eastAsia="Times New Roman"/>
        </w:rPr>
      </w:pPr>
      <w:hyperlink r:id="rId16" w:history="1">
        <w:r w:rsidRPr="000D6F20">
          <w:rPr>
            <w:rStyle w:val="Hyperlink"/>
            <w:rFonts w:eastAsia="Times New Roman"/>
          </w:rPr>
          <w:t>https://www.youtube.com/watch?v=X9sClw-wXqM</w:t>
        </w:r>
      </w:hyperlink>
    </w:p>
    <w:p w14:paraId="5019B3D9" w14:textId="77777777" w:rsidR="007E507A" w:rsidRDefault="007E507A" w:rsidP="00D10492">
      <w:pPr>
        <w:rPr>
          <w:rFonts w:eastAsia="Times New Roman"/>
        </w:rPr>
      </w:pPr>
    </w:p>
    <w:p w14:paraId="0CC7E16B" w14:textId="52EB96B8" w:rsidR="00D10492" w:rsidRPr="00C919CE" w:rsidRDefault="00D10492" w:rsidP="00D10492">
      <w:pPr>
        <w:rPr>
          <w:rFonts w:ascii="Helvetica Neue" w:eastAsia="Times New Roman" w:hAnsi="Helvetica Neue"/>
          <w:b/>
          <w:bCs/>
          <w:color w:val="000000"/>
          <w:sz w:val="27"/>
          <w:szCs w:val="27"/>
          <w:shd w:val="clear" w:color="auto" w:fill="FFFFFF"/>
        </w:rPr>
      </w:pPr>
    </w:p>
    <w:p w14:paraId="284F7F00" w14:textId="77777777" w:rsidR="00D10492" w:rsidRDefault="00D10492" w:rsidP="00C919CE"/>
    <w:p w14:paraId="33817C40" w14:textId="2B9D3BA6" w:rsidR="00D10492" w:rsidRDefault="00D10492" w:rsidP="00D10492">
      <w:pPr>
        <w:rPr>
          <w:rFonts w:eastAsia="Times New Roman"/>
        </w:rPr>
      </w:pPr>
      <w:r>
        <w:rPr>
          <w:rFonts w:ascii="Helvetica Neue" w:eastAsia="Times New Roman" w:hAnsi="Helvetica Neue"/>
          <w:b/>
          <w:bCs/>
          <w:color w:val="000000"/>
          <w:sz w:val="27"/>
          <w:szCs w:val="27"/>
          <w:shd w:val="clear" w:color="auto" w:fill="FFFFFF"/>
        </w:rPr>
        <w:t xml:space="preserve">4. </w:t>
      </w:r>
      <w:r>
        <w:rPr>
          <w:rStyle w:val="Strong"/>
          <w:rFonts w:ascii="Helvetica" w:eastAsia="Times New Roman" w:hAnsi="Helvetica"/>
          <w:color w:val="080E14"/>
          <w:sz w:val="27"/>
          <w:szCs w:val="27"/>
          <w:shd w:val="clear" w:color="auto" w:fill="FFFFFF"/>
        </w:rPr>
        <w:t> SQL injections</w:t>
      </w:r>
    </w:p>
    <w:p w14:paraId="122624C8" w14:textId="7D800660" w:rsidR="00D10492" w:rsidRDefault="00D10492" w:rsidP="00D10492">
      <w:pPr>
        <w:rPr>
          <w:rFonts w:eastAsia="Times New Roman"/>
        </w:rPr>
      </w:pPr>
    </w:p>
    <w:p w14:paraId="20CE2AE3" w14:textId="193B3BD9" w:rsidR="007E507A" w:rsidRDefault="007E507A" w:rsidP="007E507A">
      <w:pPr>
        <w:jc w:val="both"/>
        <w:rPr>
          <w:rFonts w:eastAsia="Times New Roman"/>
        </w:rPr>
      </w:pPr>
      <w:r>
        <w:rPr>
          <w:rFonts w:eastAsia="Times New Roman"/>
        </w:rPr>
        <w:t xml:space="preserve">Is an </w:t>
      </w:r>
      <w:r w:rsidRPr="007E507A">
        <w:rPr>
          <w:rFonts w:eastAsia="Times New Roman"/>
        </w:rPr>
        <w:t xml:space="preserve">injection attack </w:t>
      </w:r>
      <w:r>
        <w:rPr>
          <w:rFonts w:eastAsia="Times New Roman"/>
        </w:rPr>
        <w:t>where</w:t>
      </w:r>
      <w:r w:rsidRPr="007E507A">
        <w:rPr>
          <w:rFonts w:eastAsia="Times New Roman"/>
        </w:rPr>
        <w:t xml:space="preserve"> an attacker can execute malicious SQL </w:t>
      </w:r>
      <w:proofErr w:type="gramStart"/>
      <w:r w:rsidRPr="007E507A">
        <w:rPr>
          <w:rFonts w:eastAsia="Times New Roman"/>
        </w:rPr>
        <w:t>statements</w:t>
      </w:r>
      <w:r>
        <w:rPr>
          <w:rFonts w:eastAsia="Times New Roman"/>
        </w:rPr>
        <w:t>.</w:t>
      </w:r>
      <w:proofErr w:type="gramEnd"/>
      <w:r>
        <w:rPr>
          <w:rFonts w:eastAsia="Times New Roman"/>
        </w:rPr>
        <w:t xml:space="preserve"> An SQL injection can effect any website that’s uses SQL based database. A</w:t>
      </w:r>
      <w:r w:rsidRPr="007E507A">
        <w:rPr>
          <w:rFonts w:eastAsia="Times New Roman"/>
        </w:rPr>
        <w:t>n attacker can use it to bypass a web application’s authentication and authorization mechanisms and retrieve the contents of an entire database.</w:t>
      </w:r>
      <w:r w:rsidR="00146DF4">
        <w:rPr>
          <w:rFonts w:eastAsia="Times New Roman"/>
        </w:rPr>
        <w:t xml:space="preserve"> For a SQL injection to occur, the vulnerable website needs to allow for a user input. </w:t>
      </w:r>
    </w:p>
    <w:p w14:paraId="334268B3" w14:textId="4C632242" w:rsidR="00D10492" w:rsidRPr="00C919CE" w:rsidRDefault="00D10492" w:rsidP="00D10492">
      <w:pPr>
        <w:rPr>
          <w:rFonts w:ascii="Helvetica Neue" w:eastAsia="Times New Roman" w:hAnsi="Helvetica Neue"/>
          <w:b/>
          <w:bCs/>
          <w:color w:val="000000"/>
          <w:sz w:val="27"/>
          <w:szCs w:val="27"/>
          <w:shd w:val="clear" w:color="auto" w:fill="FFFFFF"/>
        </w:rPr>
      </w:pPr>
    </w:p>
    <w:p w14:paraId="6C206D83" w14:textId="77777777" w:rsidR="00146DF4" w:rsidRDefault="00146DF4" w:rsidP="00146DF4">
      <w:pPr>
        <w:keepNext/>
      </w:pPr>
      <w:r>
        <w:rPr>
          <w:noProof/>
        </w:rPr>
        <w:lastRenderedPageBreak/>
        <w:drawing>
          <wp:inline distT="0" distB="0" distL="0" distR="0" wp14:anchorId="41D1DD42" wp14:editId="5609A99B">
            <wp:extent cx="5720080" cy="1510030"/>
            <wp:effectExtent l="0" t="0" r="0" b="0"/>
            <wp:docPr id="19" name="Picture 19" descr="Screen%20Shot%202018-02-19%20at%2014.3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2-19%20at%2014.36.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080" cy="1510030"/>
                    </a:xfrm>
                    <a:prstGeom prst="rect">
                      <a:avLst/>
                    </a:prstGeom>
                    <a:noFill/>
                    <a:ln>
                      <a:noFill/>
                    </a:ln>
                  </pic:spPr>
                </pic:pic>
              </a:graphicData>
            </a:graphic>
          </wp:inline>
        </w:drawing>
      </w:r>
    </w:p>
    <w:p w14:paraId="6B1F851C" w14:textId="24C2242B" w:rsidR="00D10492" w:rsidRDefault="00146DF4" w:rsidP="00146DF4">
      <w:pPr>
        <w:pStyle w:val="Caption"/>
        <w:ind w:left="2880"/>
        <w:jc w:val="left"/>
      </w:pPr>
      <w:bookmarkStart w:id="11" w:name="_Toc506815235"/>
      <w:r>
        <w:t xml:space="preserve">Figure </w:t>
      </w:r>
      <w:fldSimple w:instr=" SEQ Figure \* ARABIC ">
        <w:r>
          <w:rPr>
            <w:noProof/>
          </w:rPr>
          <w:t>7</w:t>
        </w:r>
      </w:fldSimple>
      <w:r>
        <w:t xml:space="preserve"> - SQL Injection</w:t>
      </w:r>
      <w:bookmarkEnd w:id="11"/>
    </w:p>
    <w:p w14:paraId="2674BB5A" w14:textId="77777777" w:rsidR="00146DF4" w:rsidRDefault="00146DF4" w:rsidP="00146DF4"/>
    <w:p w14:paraId="67442A42" w14:textId="7A8AC6DE" w:rsidR="00146DF4" w:rsidRDefault="00146DF4" w:rsidP="00146DF4">
      <w:hyperlink r:id="rId18" w:history="1">
        <w:r w:rsidRPr="000D6F20">
          <w:rPr>
            <w:rStyle w:val="Hyperlink"/>
          </w:rPr>
          <w:t>https://www.youtube.com/watch?v=PB7hWlqTSqs</w:t>
        </w:r>
      </w:hyperlink>
    </w:p>
    <w:p w14:paraId="47F8F83B" w14:textId="77777777" w:rsidR="00146DF4" w:rsidRDefault="00146DF4" w:rsidP="00146DF4"/>
    <w:p w14:paraId="38FC29DD" w14:textId="77777777" w:rsidR="00146DF4" w:rsidRPr="00146DF4" w:rsidRDefault="00146DF4" w:rsidP="00146DF4"/>
    <w:p w14:paraId="16CE5456" w14:textId="77777777" w:rsidR="00D10492" w:rsidRDefault="00D10492" w:rsidP="00D10492">
      <w:pPr>
        <w:rPr>
          <w:rFonts w:eastAsia="Times New Roman"/>
        </w:rPr>
      </w:pPr>
      <w:r>
        <w:rPr>
          <w:rFonts w:ascii="Helvetica Neue" w:eastAsia="Times New Roman" w:hAnsi="Helvetica Neue"/>
          <w:b/>
          <w:bCs/>
          <w:color w:val="000000"/>
          <w:sz w:val="27"/>
          <w:szCs w:val="27"/>
          <w:shd w:val="clear" w:color="auto" w:fill="FFFFFF"/>
        </w:rPr>
        <w:t xml:space="preserve">5. </w:t>
      </w:r>
      <w:r>
        <w:rPr>
          <w:rStyle w:val="Strong"/>
          <w:rFonts w:ascii="Helvetica" w:eastAsia="Times New Roman" w:hAnsi="Helvetica"/>
          <w:color w:val="080E14"/>
          <w:sz w:val="27"/>
          <w:szCs w:val="27"/>
          <w:shd w:val="clear" w:color="auto" w:fill="FFFFFF"/>
        </w:rPr>
        <w:t>The abuse of database features</w:t>
      </w:r>
    </w:p>
    <w:p w14:paraId="15B779AA" w14:textId="77777777" w:rsidR="00D10492" w:rsidRDefault="00D10492" w:rsidP="00C919CE">
      <w:pPr>
        <w:rPr>
          <w:rFonts w:ascii="Helvetica Neue" w:eastAsia="Times New Roman" w:hAnsi="Helvetica Neue"/>
          <w:b/>
          <w:bCs/>
          <w:color w:val="000000"/>
          <w:sz w:val="27"/>
          <w:szCs w:val="27"/>
          <w:shd w:val="clear" w:color="auto" w:fill="FFFFFF"/>
        </w:rPr>
      </w:pPr>
    </w:p>
    <w:p w14:paraId="417A1567" w14:textId="4CB87B65" w:rsidR="00146DF4" w:rsidRDefault="00146DF4" w:rsidP="00146DF4">
      <w:r>
        <w:t>Programs which use SQL have many different tools. Getting rid of the unnecessary tools can r</w:t>
      </w:r>
      <w:r w:rsidR="009E6CF8">
        <w:t>educe the risk of being attacked</w:t>
      </w:r>
      <w:r>
        <w:t>.</w:t>
      </w:r>
      <w:r w:rsidR="009E6CF8">
        <w:t xml:space="preserve"> Logs also store important information which could exploit information</w:t>
      </w:r>
    </w:p>
    <w:p w14:paraId="5C1E9CB1" w14:textId="77777777" w:rsidR="00146DF4" w:rsidRDefault="00146DF4" w:rsidP="00146DF4"/>
    <w:p w14:paraId="409C1AC1" w14:textId="77777777" w:rsidR="00146DF4" w:rsidRDefault="00146DF4" w:rsidP="00146DF4">
      <w:pPr>
        <w:keepNext/>
      </w:pPr>
      <w:r>
        <w:rPr>
          <w:noProof/>
        </w:rPr>
        <w:drawing>
          <wp:inline distT="0" distB="0" distL="0" distR="0" wp14:anchorId="62D259AC" wp14:editId="07F180EF">
            <wp:extent cx="5720080" cy="2498725"/>
            <wp:effectExtent l="0" t="0" r="0" b="0"/>
            <wp:docPr id="20" name="Picture 20" descr="Screen%20Shot%202018-02-19%20at%2014.4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2-19%20at%2014.42.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2498725"/>
                    </a:xfrm>
                    <a:prstGeom prst="rect">
                      <a:avLst/>
                    </a:prstGeom>
                    <a:noFill/>
                    <a:ln>
                      <a:noFill/>
                    </a:ln>
                  </pic:spPr>
                </pic:pic>
              </a:graphicData>
            </a:graphic>
          </wp:inline>
        </w:drawing>
      </w:r>
    </w:p>
    <w:p w14:paraId="3CDECD64" w14:textId="44ED1529" w:rsidR="00146DF4" w:rsidRDefault="00146DF4" w:rsidP="00146DF4">
      <w:pPr>
        <w:pStyle w:val="Caption"/>
        <w:ind w:left="2880" w:firstLine="720"/>
        <w:jc w:val="left"/>
      </w:pPr>
      <w:bookmarkStart w:id="12" w:name="_Toc506815236"/>
      <w:r>
        <w:t xml:space="preserve">Figure </w:t>
      </w:r>
      <w:fldSimple w:instr=" SEQ Figure \* ARABIC ">
        <w:r>
          <w:rPr>
            <w:noProof/>
          </w:rPr>
          <w:t>8</w:t>
        </w:r>
      </w:fldSimple>
      <w:r>
        <w:t xml:space="preserve"> -Deleting Logs</w:t>
      </w:r>
      <w:bookmarkEnd w:id="12"/>
    </w:p>
    <w:p w14:paraId="7BF37108" w14:textId="77777777" w:rsidR="00D10492" w:rsidRDefault="00D10492" w:rsidP="00D10492">
      <w:pPr>
        <w:rPr>
          <w:rFonts w:eastAsia="Times New Roman"/>
        </w:rPr>
      </w:pPr>
      <w:r>
        <w:rPr>
          <w:rFonts w:ascii="Helvetica Neue" w:eastAsia="Times New Roman" w:hAnsi="Helvetica Neue"/>
          <w:b/>
          <w:bCs/>
          <w:color w:val="000000"/>
          <w:sz w:val="27"/>
          <w:szCs w:val="27"/>
          <w:shd w:val="clear" w:color="auto" w:fill="FFFFFF"/>
        </w:rPr>
        <w:t xml:space="preserve">6. </w:t>
      </w:r>
      <w:r>
        <w:rPr>
          <w:rStyle w:val="Strong"/>
          <w:rFonts w:ascii="Helvetica" w:eastAsia="Times New Roman" w:hAnsi="Helvetica"/>
          <w:color w:val="080E14"/>
          <w:sz w:val="27"/>
          <w:szCs w:val="27"/>
          <w:shd w:val="clear" w:color="auto" w:fill="FFFFFF"/>
        </w:rPr>
        <w:t>Hopscotch</w:t>
      </w:r>
    </w:p>
    <w:p w14:paraId="241E00EA" w14:textId="63598295" w:rsidR="00D10492" w:rsidRDefault="00D10492" w:rsidP="00D10492">
      <w:pPr>
        <w:rPr>
          <w:rFonts w:ascii="Helvetica Neue" w:eastAsia="Times New Roman" w:hAnsi="Helvetica Neue"/>
          <w:b/>
          <w:bCs/>
          <w:color w:val="000000"/>
          <w:sz w:val="27"/>
          <w:szCs w:val="27"/>
          <w:shd w:val="clear" w:color="auto" w:fill="FFFFFF"/>
        </w:rPr>
      </w:pPr>
    </w:p>
    <w:p w14:paraId="66CC247A" w14:textId="7E29D7C4" w:rsidR="00146DF4" w:rsidRDefault="00A61C07" w:rsidP="00A61C07">
      <w:pPr>
        <w:rPr>
          <w:shd w:val="clear" w:color="auto" w:fill="FFFFFF"/>
        </w:rPr>
      </w:pPr>
      <w:r>
        <w:rPr>
          <w:shd w:val="clear" w:color="auto" w:fill="FFFFFF"/>
        </w:rPr>
        <w:t>Hopscotch is when an attacker tries to Find weakness within the infrastructure of a database system. The attacker can see the credit card processing area. Each department should have different access control.</w:t>
      </w:r>
    </w:p>
    <w:p w14:paraId="40A04F8F" w14:textId="77777777" w:rsidR="00146DF4" w:rsidRDefault="00146DF4" w:rsidP="00D10492">
      <w:pPr>
        <w:rPr>
          <w:rFonts w:ascii="Helvetica Neue" w:eastAsia="Times New Roman" w:hAnsi="Helvetica Neue"/>
          <w:b/>
          <w:bCs/>
          <w:color w:val="000000"/>
          <w:sz w:val="27"/>
          <w:szCs w:val="27"/>
          <w:shd w:val="clear" w:color="auto" w:fill="FFFFFF"/>
        </w:rPr>
      </w:pPr>
    </w:p>
    <w:p w14:paraId="611908B9" w14:textId="77777777" w:rsidR="00146DF4" w:rsidRDefault="00146DF4" w:rsidP="00D10492">
      <w:pPr>
        <w:rPr>
          <w:rFonts w:ascii="Helvetica Neue" w:eastAsia="Times New Roman" w:hAnsi="Helvetica Neue"/>
          <w:b/>
          <w:bCs/>
          <w:color w:val="000000"/>
          <w:sz w:val="27"/>
          <w:szCs w:val="27"/>
          <w:shd w:val="clear" w:color="auto" w:fill="FFFFFF"/>
        </w:rPr>
      </w:pPr>
    </w:p>
    <w:p w14:paraId="18709101" w14:textId="77777777" w:rsidR="00146DF4" w:rsidRDefault="00146DF4" w:rsidP="00D10492">
      <w:pPr>
        <w:rPr>
          <w:rFonts w:ascii="Helvetica Neue" w:eastAsia="Times New Roman" w:hAnsi="Helvetica Neue"/>
          <w:b/>
          <w:bCs/>
          <w:color w:val="000000"/>
          <w:sz w:val="27"/>
          <w:szCs w:val="27"/>
          <w:shd w:val="clear" w:color="auto" w:fill="FFFFFF"/>
        </w:rPr>
      </w:pPr>
    </w:p>
    <w:p w14:paraId="31778724" w14:textId="77777777" w:rsidR="00146DF4" w:rsidRDefault="00146DF4" w:rsidP="00D10492">
      <w:pPr>
        <w:rPr>
          <w:rFonts w:ascii="Helvetica Neue" w:eastAsia="Times New Roman" w:hAnsi="Helvetica Neue"/>
          <w:b/>
          <w:bCs/>
          <w:color w:val="000000"/>
          <w:sz w:val="27"/>
          <w:szCs w:val="27"/>
          <w:shd w:val="clear" w:color="auto" w:fill="FFFFFF"/>
        </w:rPr>
      </w:pPr>
    </w:p>
    <w:p w14:paraId="51883742" w14:textId="77777777" w:rsidR="00146DF4" w:rsidRDefault="00146DF4" w:rsidP="00D10492">
      <w:pPr>
        <w:rPr>
          <w:rFonts w:ascii="Helvetica Neue" w:eastAsia="Times New Roman" w:hAnsi="Helvetica Neue"/>
          <w:b/>
          <w:bCs/>
          <w:color w:val="000000"/>
          <w:sz w:val="27"/>
          <w:szCs w:val="27"/>
          <w:shd w:val="clear" w:color="auto" w:fill="FFFFFF"/>
        </w:rPr>
      </w:pPr>
    </w:p>
    <w:p w14:paraId="71BCCE3E" w14:textId="77777777" w:rsidR="00146DF4" w:rsidRDefault="00146DF4" w:rsidP="00D10492">
      <w:pPr>
        <w:rPr>
          <w:rFonts w:ascii="Helvetica Neue" w:eastAsia="Times New Roman" w:hAnsi="Helvetica Neue"/>
          <w:b/>
          <w:bCs/>
          <w:color w:val="000000"/>
          <w:sz w:val="27"/>
          <w:szCs w:val="27"/>
          <w:shd w:val="clear" w:color="auto" w:fill="FFFFFF"/>
        </w:rPr>
      </w:pPr>
    </w:p>
    <w:p w14:paraId="7341169C" w14:textId="77777777" w:rsidR="00146DF4" w:rsidRDefault="00146DF4" w:rsidP="00D10492">
      <w:pPr>
        <w:rPr>
          <w:rFonts w:ascii="Helvetica Neue" w:eastAsia="Times New Roman" w:hAnsi="Helvetica Neue"/>
          <w:b/>
          <w:bCs/>
          <w:color w:val="000000"/>
          <w:sz w:val="27"/>
          <w:szCs w:val="27"/>
          <w:shd w:val="clear" w:color="auto" w:fill="FFFFFF"/>
        </w:rPr>
      </w:pPr>
    </w:p>
    <w:p w14:paraId="230D42B4" w14:textId="77777777" w:rsidR="00146DF4" w:rsidRDefault="00146DF4" w:rsidP="00D10492">
      <w:pPr>
        <w:rPr>
          <w:rFonts w:ascii="Helvetica Neue" w:eastAsia="Times New Roman" w:hAnsi="Helvetica Neue"/>
          <w:b/>
          <w:bCs/>
          <w:color w:val="000000"/>
          <w:sz w:val="27"/>
          <w:szCs w:val="27"/>
          <w:shd w:val="clear" w:color="auto" w:fill="FFFFFF"/>
        </w:rPr>
      </w:pPr>
    </w:p>
    <w:p w14:paraId="4EC4B9BF" w14:textId="77777777" w:rsidR="00146DF4" w:rsidRDefault="00146DF4" w:rsidP="00D10492">
      <w:pPr>
        <w:rPr>
          <w:rFonts w:ascii="Helvetica Neue" w:eastAsia="Times New Roman" w:hAnsi="Helvetica Neue"/>
          <w:b/>
          <w:bCs/>
          <w:color w:val="000000"/>
          <w:sz w:val="27"/>
          <w:szCs w:val="27"/>
          <w:shd w:val="clear" w:color="auto" w:fill="FFFFFF"/>
        </w:rPr>
      </w:pPr>
    </w:p>
    <w:p w14:paraId="6C16C3BA" w14:textId="77777777" w:rsidR="00146DF4" w:rsidRDefault="00146DF4" w:rsidP="00D10492">
      <w:pPr>
        <w:rPr>
          <w:rFonts w:ascii="Helvetica Neue" w:eastAsia="Times New Roman" w:hAnsi="Helvetica Neue"/>
          <w:b/>
          <w:bCs/>
          <w:color w:val="000000"/>
          <w:sz w:val="27"/>
          <w:szCs w:val="27"/>
          <w:shd w:val="clear" w:color="auto" w:fill="FFFFFF"/>
        </w:rPr>
      </w:pPr>
    </w:p>
    <w:p w14:paraId="405FB3A0" w14:textId="77777777" w:rsidR="00146DF4" w:rsidRDefault="00146DF4" w:rsidP="00D10492">
      <w:pPr>
        <w:rPr>
          <w:rFonts w:ascii="Helvetica Neue" w:eastAsia="Times New Roman" w:hAnsi="Helvetica Neue"/>
          <w:b/>
          <w:bCs/>
          <w:color w:val="000000"/>
          <w:sz w:val="27"/>
          <w:szCs w:val="27"/>
          <w:shd w:val="clear" w:color="auto" w:fill="FFFFFF"/>
        </w:rPr>
      </w:pPr>
    </w:p>
    <w:p w14:paraId="327AE11C" w14:textId="77777777" w:rsidR="00146DF4" w:rsidRDefault="00146DF4" w:rsidP="00D10492">
      <w:pPr>
        <w:rPr>
          <w:rFonts w:ascii="Helvetica Neue" w:eastAsia="Times New Roman" w:hAnsi="Helvetica Neue"/>
          <w:b/>
          <w:bCs/>
          <w:color w:val="000000"/>
          <w:sz w:val="27"/>
          <w:szCs w:val="27"/>
          <w:shd w:val="clear" w:color="auto" w:fill="FFFFFF"/>
        </w:rPr>
      </w:pPr>
    </w:p>
    <w:p w14:paraId="2F1ABCCD" w14:textId="77777777" w:rsidR="00146DF4" w:rsidRDefault="00146DF4" w:rsidP="00D10492">
      <w:pPr>
        <w:rPr>
          <w:rFonts w:ascii="Helvetica Neue" w:eastAsia="Times New Roman" w:hAnsi="Helvetica Neue"/>
          <w:b/>
          <w:bCs/>
          <w:color w:val="000000"/>
          <w:sz w:val="27"/>
          <w:szCs w:val="27"/>
          <w:shd w:val="clear" w:color="auto" w:fill="FFFFFF"/>
        </w:rPr>
      </w:pPr>
    </w:p>
    <w:p w14:paraId="2FC9BED8" w14:textId="77777777" w:rsidR="00146DF4" w:rsidRDefault="00146DF4" w:rsidP="00D10492">
      <w:pPr>
        <w:rPr>
          <w:rFonts w:ascii="Helvetica Neue" w:eastAsia="Times New Roman" w:hAnsi="Helvetica Neue"/>
          <w:b/>
          <w:bCs/>
          <w:color w:val="000000"/>
          <w:sz w:val="27"/>
          <w:szCs w:val="27"/>
          <w:shd w:val="clear" w:color="auto" w:fill="FFFFFF"/>
        </w:rPr>
      </w:pPr>
    </w:p>
    <w:p w14:paraId="69AB2B0D" w14:textId="77777777" w:rsidR="00146DF4" w:rsidRDefault="00146DF4" w:rsidP="00D10492">
      <w:pPr>
        <w:rPr>
          <w:rFonts w:ascii="Helvetica Neue" w:eastAsia="Times New Roman" w:hAnsi="Helvetica Neue"/>
          <w:b/>
          <w:bCs/>
          <w:color w:val="000000"/>
          <w:sz w:val="27"/>
          <w:szCs w:val="27"/>
          <w:shd w:val="clear" w:color="auto" w:fill="FFFFFF"/>
        </w:rPr>
      </w:pPr>
    </w:p>
    <w:p w14:paraId="669F6F9B" w14:textId="77777777" w:rsidR="00146DF4" w:rsidRDefault="00146DF4" w:rsidP="00D10492">
      <w:pPr>
        <w:rPr>
          <w:rFonts w:ascii="Helvetica Neue" w:eastAsia="Times New Roman" w:hAnsi="Helvetica Neue"/>
          <w:b/>
          <w:bCs/>
          <w:color w:val="000000"/>
          <w:sz w:val="27"/>
          <w:szCs w:val="27"/>
          <w:shd w:val="clear" w:color="auto" w:fill="FFFFFF"/>
        </w:rPr>
      </w:pPr>
    </w:p>
    <w:p w14:paraId="0D897E01" w14:textId="77777777" w:rsidR="00146DF4" w:rsidRDefault="00146DF4" w:rsidP="00D10492">
      <w:pPr>
        <w:rPr>
          <w:rFonts w:ascii="Helvetica Neue" w:eastAsia="Times New Roman" w:hAnsi="Helvetica Neue"/>
          <w:b/>
          <w:bCs/>
          <w:color w:val="000000"/>
          <w:sz w:val="27"/>
          <w:szCs w:val="27"/>
          <w:shd w:val="clear" w:color="auto" w:fill="FFFFFF"/>
        </w:rPr>
      </w:pPr>
    </w:p>
    <w:p w14:paraId="6EB3A708" w14:textId="77777777" w:rsidR="00146DF4" w:rsidRDefault="00146DF4" w:rsidP="00D10492">
      <w:pPr>
        <w:rPr>
          <w:rFonts w:ascii="Helvetica Neue" w:eastAsia="Times New Roman" w:hAnsi="Helvetica Neue"/>
          <w:b/>
          <w:bCs/>
          <w:color w:val="000000"/>
          <w:sz w:val="27"/>
          <w:szCs w:val="27"/>
          <w:shd w:val="clear" w:color="auto" w:fill="FFFFFF"/>
        </w:rPr>
      </w:pPr>
    </w:p>
    <w:p w14:paraId="7D1BC05C" w14:textId="77777777" w:rsidR="00146DF4" w:rsidRDefault="00146DF4" w:rsidP="00D10492">
      <w:pPr>
        <w:rPr>
          <w:rFonts w:ascii="Helvetica Neue" w:eastAsia="Times New Roman" w:hAnsi="Helvetica Neue"/>
          <w:b/>
          <w:bCs/>
          <w:color w:val="000000"/>
          <w:sz w:val="27"/>
          <w:szCs w:val="27"/>
          <w:shd w:val="clear" w:color="auto" w:fill="FFFFFF"/>
        </w:rPr>
      </w:pPr>
    </w:p>
    <w:p w14:paraId="2CAF7D56" w14:textId="77777777" w:rsidR="00146DF4" w:rsidRDefault="00146DF4" w:rsidP="00D10492">
      <w:pPr>
        <w:rPr>
          <w:rFonts w:ascii="Helvetica Neue" w:eastAsia="Times New Roman" w:hAnsi="Helvetica Neue"/>
          <w:b/>
          <w:bCs/>
          <w:color w:val="000000"/>
          <w:sz w:val="27"/>
          <w:szCs w:val="27"/>
          <w:shd w:val="clear" w:color="auto" w:fill="FFFFFF"/>
        </w:rPr>
      </w:pPr>
    </w:p>
    <w:p w14:paraId="63682614" w14:textId="77777777" w:rsidR="00146DF4" w:rsidRDefault="00146DF4" w:rsidP="00D10492">
      <w:pPr>
        <w:rPr>
          <w:rFonts w:ascii="Helvetica Neue" w:eastAsia="Times New Roman" w:hAnsi="Helvetica Neue"/>
          <w:b/>
          <w:bCs/>
          <w:color w:val="000000"/>
          <w:sz w:val="27"/>
          <w:szCs w:val="27"/>
          <w:shd w:val="clear" w:color="auto" w:fill="FFFFFF"/>
        </w:rPr>
      </w:pPr>
    </w:p>
    <w:p w14:paraId="2D89C54D" w14:textId="77777777" w:rsidR="00146DF4" w:rsidRDefault="00146DF4" w:rsidP="00D10492">
      <w:pPr>
        <w:rPr>
          <w:rFonts w:ascii="Helvetica Neue" w:eastAsia="Times New Roman" w:hAnsi="Helvetica Neue"/>
          <w:b/>
          <w:bCs/>
          <w:color w:val="000000"/>
          <w:sz w:val="27"/>
          <w:szCs w:val="27"/>
          <w:shd w:val="clear" w:color="auto" w:fill="FFFFFF"/>
        </w:rPr>
      </w:pPr>
    </w:p>
    <w:p w14:paraId="1962F45D" w14:textId="77777777" w:rsidR="00146DF4" w:rsidRDefault="00146DF4" w:rsidP="00D10492">
      <w:pPr>
        <w:rPr>
          <w:rFonts w:ascii="Helvetica Neue" w:eastAsia="Times New Roman" w:hAnsi="Helvetica Neue"/>
          <w:b/>
          <w:bCs/>
          <w:color w:val="000000"/>
          <w:sz w:val="27"/>
          <w:szCs w:val="27"/>
          <w:shd w:val="clear" w:color="auto" w:fill="FFFFFF"/>
        </w:rPr>
      </w:pPr>
    </w:p>
    <w:p w14:paraId="04456204" w14:textId="77777777" w:rsidR="00146DF4" w:rsidRDefault="00146DF4" w:rsidP="00D10492">
      <w:pPr>
        <w:rPr>
          <w:rFonts w:ascii="Helvetica Neue" w:eastAsia="Times New Roman" w:hAnsi="Helvetica Neue"/>
          <w:b/>
          <w:bCs/>
          <w:color w:val="000000"/>
          <w:sz w:val="27"/>
          <w:szCs w:val="27"/>
          <w:shd w:val="clear" w:color="auto" w:fill="FFFFFF"/>
        </w:rPr>
      </w:pPr>
    </w:p>
    <w:p w14:paraId="74CDD8D7" w14:textId="77777777" w:rsidR="00146DF4" w:rsidRDefault="00146DF4" w:rsidP="00D10492">
      <w:pPr>
        <w:rPr>
          <w:rFonts w:ascii="Helvetica Neue" w:eastAsia="Times New Roman" w:hAnsi="Helvetica Neue"/>
          <w:b/>
          <w:bCs/>
          <w:color w:val="000000"/>
          <w:sz w:val="27"/>
          <w:szCs w:val="27"/>
          <w:shd w:val="clear" w:color="auto" w:fill="FFFFFF"/>
        </w:rPr>
      </w:pPr>
    </w:p>
    <w:p w14:paraId="1804A273" w14:textId="77777777" w:rsidR="00146DF4" w:rsidRDefault="00146DF4" w:rsidP="00D10492">
      <w:pPr>
        <w:rPr>
          <w:rFonts w:ascii="Helvetica Neue" w:eastAsia="Times New Roman" w:hAnsi="Helvetica Neue"/>
          <w:b/>
          <w:bCs/>
          <w:color w:val="000000"/>
          <w:sz w:val="27"/>
          <w:szCs w:val="27"/>
          <w:shd w:val="clear" w:color="auto" w:fill="FFFFFF"/>
        </w:rPr>
      </w:pPr>
    </w:p>
    <w:p w14:paraId="04D8D073" w14:textId="77777777" w:rsidR="00146DF4" w:rsidRDefault="00146DF4" w:rsidP="00D10492">
      <w:pPr>
        <w:rPr>
          <w:rFonts w:ascii="Helvetica Neue" w:eastAsia="Times New Roman" w:hAnsi="Helvetica Neue"/>
          <w:b/>
          <w:bCs/>
          <w:color w:val="000000"/>
          <w:sz w:val="27"/>
          <w:szCs w:val="27"/>
          <w:shd w:val="clear" w:color="auto" w:fill="FFFFFF"/>
        </w:rPr>
      </w:pPr>
    </w:p>
    <w:p w14:paraId="0CC187E0" w14:textId="77777777" w:rsidR="00146DF4" w:rsidRDefault="00146DF4" w:rsidP="00D10492">
      <w:pPr>
        <w:rPr>
          <w:rFonts w:ascii="Helvetica Neue" w:eastAsia="Times New Roman" w:hAnsi="Helvetica Neue"/>
          <w:b/>
          <w:bCs/>
          <w:color w:val="000000"/>
          <w:sz w:val="27"/>
          <w:szCs w:val="27"/>
          <w:shd w:val="clear" w:color="auto" w:fill="FFFFFF"/>
        </w:rPr>
      </w:pPr>
    </w:p>
    <w:p w14:paraId="77864369" w14:textId="77777777" w:rsidR="00146DF4" w:rsidRDefault="00146DF4" w:rsidP="00D10492">
      <w:pPr>
        <w:rPr>
          <w:rFonts w:ascii="Helvetica Neue" w:eastAsia="Times New Roman" w:hAnsi="Helvetica Neue"/>
          <w:b/>
          <w:bCs/>
          <w:color w:val="000000"/>
          <w:sz w:val="27"/>
          <w:szCs w:val="27"/>
          <w:shd w:val="clear" w:color="auto" w:fill="FFFFFF"/>
        </w:rPr>
      </w:pPr>
    </w:p>
    <w:p w14:paraId="74D50555" w14:textId="2B3A8730" w:rsidR="00146DF4" w:rsidRDefault="00146DF4" w:rsidP="00146DF4">
      <w:pPr>
        <w:pStyle w:val="Heading1"/>
        <w:jc w:val="center"/>
        <w:rPr>
          <w:rFonts w:eastAsia="Times New Roman"/>
          <w:shd w:val="clear" w:color="auto" w:fill="FFFFFF"/>
        </w:rPr>
      </w:pPr>
      <w:bookmarkStart w:id="13" w:name="_Toc506815228"/>
      <w:r>
        <w:rPr>
          <w:rFonts w:eastAsia="Times New Roman"/>
          <w:shd w:val="clear" w:color="auto" w:fill="FFFFFF"/>
        </w:rPr>
        <w:t>References</w:t>
      </w:r>
      <w:bookmarkEnd w:id="13"/>
    </w:p>
    <w:p w14:paraId="7F611945" w14:textId="77777777" w:rsidR="00146DF4" w:rsidRDefault="00146DF4" w:rsidP="00146DF4"/>
    <w:p w14:paraId="4B136E4B" w14:textId="77777777" w:rsidR="00146DF4" w:rsidRDefault="00146DF4" w:rsidP="00146DF4"/>
    <w:p w14:paraId="437B0165" w14:textId="12FB821E" w:rsidR="00146DF4" w:rsidRDefault="00146DF4" w:rsidP="00146DF4">
      <w:hyperlink r:id="rId20" w:history="1">
        <w:r w:rsidRPr="000D6F20">
          <w:rPr>
            <w:rStyle w:val="Hyperlink"/>
          </w:rPr>
          <w:t>https://www.acunetix.com/websitesecurity/sql-injection/</w:t>
        </w:r>
      </w:hyperlink>
    </w:p>
    <w:p w14:paraId="55BB7284" w14:textId="78210975" w:rsidR="00146DF4" w:rsidRDefault="00146DF4" w:rsidP="00146DF4">
      <w:hyperlink r:id="rId21" w:history="1">
        <w:r w:rsidRPr="000D6F20">
          <w:rPr>
            <w:rStyle w:val="Hyperlink"/>
          </w:rPr>
          <w:t>http://www.zdnet.com/article/the-top-ten-most-common-database-security-vulnerabilities/</w:t>
        </w:r>
      </w:hyperlink>
    </w:p>
    <w:p w14:paraId="62776554" w14:textId="77777777" w:rsidR="00146DF4" w:rsidRDefault="00146DF4" w:rsidP="00146DF4"/>
    <w:p w14:paraId="186ECD67" w14:textId="77777777" w:rsidR="00146DF4" w:rsidRPr="00146DF4" w:rsidRDefault="00146DF4" w:rsidP="00146DF4"/>
    <w:p w14:paraId="6D63AE2E" w14:textId="77777777" w:rsidR="00D10492" w:rsidRPr="00C919CE" w:rsidRDefault="00D10492" w:rsidP="00C919CE"/>
    <w:p w14:paraId="26366873" w14:textId="77777777" w:rsidR="0098054C" w:rsidRDefault="0098054C" w:rsidP="0098054C">
      <w:pPr>
        <w:rPr>
          <w:shd w:val="clear" w:color="auto" w:fill="FFFFFF"/>
        </w:rPr>
      </w:pPr>
    </w:p>
    <w:p w14:paraId="46F934BF" w14:textId="77777777" w:rsidR="00CD1885" w:rsidRPr="00D27E68" w:rsidRDefault="00CD1885" w:rsidP="00D27E68">
      <w:pPr>
        <w:jc w:val="both"/>
        <w:rPr>
          <w:shd w:val="clear" w:color="auto" w:fill="FFFFFF"/>
        </w:rPr>
      </w:pPr>
    </w:p>
    <w:p w14:paraId="638E6BAF" w14:textId="5EFE2236" w:rsidR="00D27E68" w:rsidRPr="00D27E68" w:rsidRDefault="00D27E68" w:rsidP="00D27E68">
      <w:pPr>
        <w:jc w:val="both"/>
        <w:rPr>
          <w:shd w:val="clear" w:color="auto" w:fill="FFFFFF"/>
        </w:rPr>
      </w:pPr>
    </w:p>
    <w:p w14:paraId="6AB00893" w14:textId="77777777" w:rsidR="00D27E68" w:rsidRDefault="00D27E68" w:rsidP="00D27E68">
      <w:pPr>
        <w:rPr>
          <w:rFonts w:ascii="Helvetica Neue" w:eastAsia="Times New Roman" w:hAnsi="Helvetica Neue"/>
          <w:b/>
          <w:bCs/>
          <w:color w:val="000000"/>
          <w:sz w:val="27"/>
          <w:szCs w:val="27"/>
          <w:shd w:val="clear" w:color="auto" w:fill="FFFFFF"/>
        </w:rPr>
      </w:pPr>
    </w:p>
    <w:p w14:paraId="7E45EB7B" w14:textId="77777777" w:rsidR="00D27E68" w:rsidRDefault="00D27E68" w:rsidP="00D27E68">
      <w:pPr>
        <w:rPr>
          <w:rFonts w:ascii="Helvetica Neue" w:eastAsia="Times New Roman" w:hAnsi="Helvetica Neue"/>
          <w:b/>
          <w:bCs/>
          <w:color w:val="000000"/>
          <w:sz w:val="27"/>
          <w:szCs w:val="27"/>
          <w:shd w:val="clear" w:color="auto" w:fill="FFFFFF"/>
        </w:rPr>
      </w:pPr>
    </w:p>
    <w:p w14:paraId="5B67C618" w14:textId="77777777" w:rsidR="00D27E68" w:rsidRPr="00D27E68" w:rsidRDefault="00D27E68" w:rsidP="00D27E68">
      <w:pPr>
        <w:rPr>
          <w:rFonts w:ascii="Helvetica Neue" w:eastAsia="Times New Roman" w:hAnsi="Helvetica Neue"/>
          <w:b/>
          <w:bCs/>
          <w:color w:val="000000"/>
          <w:sz w:val="27"/>
          <w:szCs w:val="27"/>
          <w:shd w:val="clear" w:color="auto" w:fill="FFFFFF"/>
        </w:rPr>
      </w:pPr>
    </w:p>
    <w:p w14:paraId="3BB4206E" w14:textId="77777777" w:rsidR="00D27E68" w:rsidRPr="00D27E68" w:rsidRDefault="00D27E68" w:rsidP="00D27E68">
      <w:pPr>
        <w:rPr>
          <w:rFonts w:eastAsia="Times New Roman"/>
        </w:rPr>
      </w:pPr>
    </w:p>
    <w:p w14:paraId="12DD1E30" w14:textId="77777777" w:rsidR="00D27E68" w:rsidRPr="00D27E68" w:rsidRDefault="00D27E68" w:rsidP="00D27E68">
      <w:pPr>
        <w:rPr>
          <w:b/>
        </w:rPr>
      </w:pPr>
    </w:p>
    <w:sectPr w:rsidR="00D27E68" w:rsidRPr="00D27E68" w:rsidSect="00843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1D3"/>
    <w:multiLevelType w:val="hybridMultilevel"/>
    <w:tmpl w:val="38DE0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B82ABC"/>
    <w:multiLevelType w:val="hybridMultilevel"/>
    <w:tmpl w:val="A990A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1F1E79"/>
    <w:multiLevelType w:val="hybridMultilevel"/>
    <w:tmpl w:val="7A5235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DA10931"/>
    <w:multiLevelType w:val="hybridMultilevel"/>
    <w:tmpl w:val="BEF07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64354"/>
    <w:multiLevelType w:val="hybridMultilevel"/>
    <w:tmpl w:val="2FCC2104"/>
    <w:lvl w:ilvl="0" w:tplc="F5A0B8E2">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923715"/>
    <w:multiLevelType w:val="hybridMultilevel"/>
    <w:tmpl w:val="6D40C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6C4BBD"/>
    <w:multiLevelType w:val="hybridMultilevel"/>
    <w:tmpl w:val="5CFEF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462950"/>
    <w:multiLevelType w:val="hybridMultilevel"/>
    <w:tmpl w:val="3E907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42690C"/>
    <w:multiLevelType w:val="hybridMultilevel"/>
    <w:tmpl w:val="75942BD2"/>
    <w:lvl w:ilvl="0" w:tplc="6140701C">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E03561"/>
    <w:multiLevelType w:val="hybridMultilevel"/>
    <w:tmpl w:val="0EA2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0E1458"/>
    <w:multiLevelType w:val="hybridMultilevel"/>
    <w:tmpl w:val="757A2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261054"/>
    <w:multiLevelType w:val="hybridMultilevel"/>
    <w:tmpl w:val="875C7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C96168"/>
    <w:multiLevelType w:val="hybridMultilevel"/>
    <w:tmpl w:val="F3E64958"/>
    <w:lvl w:ilvl="0" w:tplc="4C802440">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3D67B2"/>
    <w:multiLevelType w:val="hybridMultilevel"/>
    <w:tmpl w:val="3BB26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457490"/>
    <w:multiLevelType w:val="hybridMultilevel"/>
    <w:tmpl w:val="0CA6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976FC4"/>
    <w:multiLevelType w:val="hybridMultilevel"/>
    <w:tmpl w:val="7F86A7B8"/>
    <w:lvl w:ilvl="0" w:tplc="3CC6F92A">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E45428"/>
    <w:multiLevelType w:val="hybridMultilevel"/>
    <w:tmpl w:val="1048DFDC"/>
    <w:lvl w:ilvl="0" w:tplc="3C8AF066">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1119D9"/>
    <w:multiLevelType w:val="hybridMultilevel"/>
    <w:tmpl w:val="D1AC5F2A"/>
    <w:lvl w:ilvl="0" w:tplc="3CC6F92A">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676BA1"/>
    <w:multiLevelType w:val="hybridMultilevel"/>
    <w:tmpl w:val="0CF2F4F0"/>
    <w:lvl w:ilvl="0" w:tplc="D224458A">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2DD5790"/>
    <w:multiLevelType w:val="hybridMultilevel"/>
    <w:tmpl w:val="E3DA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9E6D87"/>
    <w:multiLevelType w:val="hybridMultilevel"/>
    <w:tmpl w:val="FB32358C"/>
    <w:lvl w:ilvl="0" w:tplc="EB84E1CC">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0"/>
  </w:num>
  <w:num w:numId="4">
    <w:abstractNumId w:val="15"/>
  </w:num>
  <w:num w:numId="5">
    <w:abstractNumId w:val="17"/>
  </w:num>
  <w:num w:numId="6">
    <w:abstractNumId w:val="5"/>
  </w:num>
  <w:num w:numId="7">
    <w:abstractNumId w:val="0"/>
  </w:num>
  <w:num w:numId="8">
    <w:abstractNumId w:val="2"/>
  </w:num>
  <w:num w:numId="9">
    <w:abstractNumId w:val="14"/>
  </w:num>
  <w:num w:numId="10">
    <w:abstractNumId w:val="13"/>
  </w:num>
  <w:num w:numId="11">
    <w:abstractNumId w:val="1"/>
  </w:num>
  <w:num w:numId="12">
    <w:abstractNumId w:val="11"/>
  </w:num>
  <w:num w:numId="13">
    <w:abstractNumId w:val="6"/>
  </w:num>
  <w:num w:numId="14">
    <w:abstractNumId w:val="7"/>
  </w:num>
  <w:num w:numId="15">
    <w:abstractNumId w:val="9"/>
  </w:num>
  <w:num w:numId="16">
    <w:abstractNumId w:val="20"/>
  </w:num>
  <w:num w:numId="17">
    <w:abstractNumId w:val="8"/>
  </w:num>
  <w:num w:numId="18">
    <w:abstractNumId w:val="16"/>
  </w:num>
  <w:num w:numId="19">
    <w:abstractNumId w:val="4"/>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2D"/>
    <w:rsid w:val="00034933"/>
    <w:rsid w:val="000B3943"/>
    <w:rsid w:val="000E46AF"/>
    <w:rsid w:val="000F0BBB"/>
    <w:rsid w:val="00146DF4"/>
    <w:rsid w:val="001E5F7E"/>
    <w:rsid w:val="00257ABF"/>
    <w:rsid w:val="0026194B"/>
    <w:rsid w:val="00283ACE"/>
    <w:rsid w:val="00322426"/>
    <w:rsid w:val="00436BCC"/>
    <w:rsid w:val="00457CBD"/>
    <w:rsid w:val="00494DC1"/>
    <w:rsid w:val="00531031"/>
    <w:rsid w:val="00553C2D"/>
    <w:rsid w:val="0058451B"/>
    <w:rsid w:val="005E1076"/>
    <w:rsid w:val="005E643A"/>
    <w:rsid w:val="006504E1"/>
    <w:rsid w:val="006B31BE"/>
    <w:rsid w:val="006C0925"/>
    <w:rsid w:val="006E7DC2"/>
    <w:rsid w:val="007E507A"/>
    <w:rsid w:val="00806BFD"/>
    <w:rsid w:val="00843DE0"/>
    <w:rsid w:val="00890C4D"/>
    <w:rsid w:val="008954CE"/>
    <w:rsid w:val="00911B5B"/>
    <w:rsid w:val="009461C3"/>
    <w:rsid w:val="0098054C"/>
    <w:rsid w:val="009E6CF8"/>
    <w:rsid w:val="00A268BC"/>
    <w:rsid w:val="00A61C07"/>
    <w:rsid w:val="00B439DB"/>
    <w:rsid w:val="00B6634B"/>
    <w:rsid w:val="00BD287A"/>
    <w:rsid w:val="00BE68B5"/>
    <w:rsid w:val="00C0716A"/>
    <w:rsid w:val="00C74CE7"/>
    <w:rsid w:val="00C919CE"/>
    <w:rsid w:val="00CD1885"/>
    <w:rsid w:val="00D10492"/>
    <w:rsid w:val="00D27E68"/>
    <w:rsid w:val="00DB3627"/>
    <w:rsid w:val="00EF248E"/>
    <w:rsid w:val="00FD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8B5"/>
    <w:rPr>
      <w:rFonts w:ascii="Times New Roman" w:hAnsi="Times New Roman" w:cs="Times New Roman"/>
      <w:lang w:val="en-GB" w:eastAsia="en-GB"/>
    </w:rPr>
  </w:style>
  <w:style w:type="paragraph" w:styleId="Heading1">
    <w:name w:val="heading 1"/>
    <w:basedOn w:val="Normal"/>
    <w:next w:val="Normal"/>
    <w:link w:val="Heading1Char"/>
    <w:uiPriority w:val="9"/>
    <w:qFormat/>
    <w:rsid w:val="00DB3627"/>
    <w:pPr>
      <w:keepNext/>
      <w:keepLines/>
      <w:spacing w:before="240"/>
      <w:jc w:val="both"/>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3A"/>
    <w:pPr>
      <w:ind w:left="720"/>
      <w:contextualSpacing/>
      <w:jc w:val="both"/>
    </w:pPr>
  </w:style>
  <w:style w:type="character" w:customStyle="1" w:styleId="Heading1Char">
    <w:name w:val="Heading 1 Char"/>
    <w:basedOn w:val="DefaultParagraphFont"/>
    <w:link w:val="Heading1"/>
    <w:uiPriority w:val="9"/>
    <w:rsid w:val="00DB3627"/>
    <w:rPr>
      <w:rFonts w:asciiTheme="majorHAnsi" w:eastAsiaTheme="majorEastAsia" w:hAnsiTheme="majorHAnsi" w:cstheme="majorBidi"/>
      <w:color w:val="2E74B5" w:themeColor="accent1" w:themeShade="BF"/>
      <w:sz w:val="32"/>
      <w:szCs w:val="32"/>
      <w:lang w:val="en-IE" w:eastAsia="en-IE"/>
    </w:rPr>
  </w:style>
  <w:style w:type="paragraph" w:styleId="DocumentMap">
    <w:name w:val="Document Map"/>
    <w:basedOn w:val="Normal"/>
    <w:link w:val="DocumentMapChar"/>
    <w:uiPriority w:val="99"/>
    <w:semiHidden/>
    <w:unhideWhenUsed/>
    <w:rsid w:val="00DB3627"/>
    <w:pPr>
      <w:jc w:val="both"/>
    </w:pPr>
  </w:style>
  <w:style w:type="character" w:customStyle="1" w:styleId="DocumentMapChar">
    <w:name w:val="Document Map Char"/>
    <w:basedOn w:val="DefaultParagraphFont"/>
    <w:link w:val="DocumentMap"/>
    <w:uiPriority w:val="99"/>
    <w:semiHidden/>
    <w:rsid w:val="00DB3627"/>
    <w:rPr>
      <w:rFonts w:ascii="Times New Roman" w:eastAsia="Calibri" w:hAnsi="Times New Roman" w:cs="Times New Roman"/>
      <w:lang w:val="en-IE" w:eastAsia="en-IE"/>
    </w:rPr>
  </w:style>
  <w:style w:type="character" w:styleId="Hyperlink">
    <w:name w:val="Hyperlink"/>
    <w:basedOn w:val="DefaultParagraphFont"/>
    <w:uiPriority w:val="99"/>
    <w:unhideWhenUsed/>
    <w:rsid w:val="00531031"/>
    <w:rPr>
      <w:color w:val="0563C1" w:themeColor="hyperlink"/>
      <w:u w:val="single"/>
    </w:rPr>
  </w:style>
  <w:style w:type="paragraph" w:styleId="Caption">
    <w:name w:val="caption"/>
    <w:basedOn w:val="Normal"/>
    <w:next w:val="Normal"/>
    <w:uiPriority w:val="35"/>
    <w:unhideWhenUsed/>
    <w:qFormat/>
    <w:rsid w:val="00EF248E"/>
    <w:pPr>
      <w:spacing w:after="200"/>
      <w:jc w:val="both"/>
    </w:pPr>
    <w:rPr>
      <w:i/>
      <w:iCs/>
      <w:color w:val="44546A" w:themeColor="text2"/>
      <w:sz w:val="18"/>
      <w:szCs w:val="18"/>
    </w:rPr>
  </w:style>
  <w:style w:type="paragraph" w:styleId="TOCHeading">
    <w:name w:val="TOC Heading"/>
    <w:basedOn w:val="Heading1"/>
    <w:next w:val="Normal"/>
    <w:uiPriority w:val="39"/>
    <w:unhideWhenUsed/>
    <w:qFormat/>
    <w:rsid w:val="00EF248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F248E"/>
    <w:pPr>
      <w:spacing w:before="120"/>
      <w:jc w:val="both"/>
    </w:pPr>
    <w:rPr>
      <w:rFonts w:asciiTheme="minorHAnsi" w:hAnsiTheme="minorHAnsi"/>
      <w:b/>
    </w:rPr>
  </w:style>
  <w:style w:type="paragraph" w:styleId="TOC2">
    <w:name w:val="toc 2"/>
    <w:basedOn w:val="Normal"/>
    <w:next w:val="Normal"/>
    <w:autoRedefine/>
    <w:uiPriority w:val="39"/>
    <w:semiHidden/>
    <w:unhideWhenUsed/>
    <w:rsid w:val="00EF248E"/>
    <w:pPr>
      <w:ind w:left="240"/>
      <w:jc w:val="both"/>
    </w:pPr>
    <w:rPr>
      <w:rFonts w:asciiTheme="minorHAnsi" w:hAnsiTheme="minorHAnsi"/>
      <w:b/>
      <w:sz w:val="22"/>
      <w:szCs w:val="22"/>
    </w:rPr>
  </w:style>
  <w:style w:type="paragraph" w:styleId="TOC3">
    <w:name w:val="toc 3"/>
    <w:basedOn w:val="Normal"/>
    <w:next w:val="Normal"/>
    <w:autoRedefine/>
    <w:uiPriority w:val="39"/>
    <w:semiHidden/>
    <w:unhideWhenUsed/>
    <w:rsid w:val="00EF248E"/>
    <w:pPr>
      <w:ind w:left="480"/>
      <w:jc w:val="both"/>
    </w:pPr>
    <w:rPr>
      <w:rFonts w:asciiTheme="minorHAnsi" w:hAnsiTheme="minorHAnsi"/>
      <w:sz w:val="22"/>
      <w:szCs w:val="22"/>
    </w:rPr>
  </w:style>
  <w:style w:type="paragraph" w:styleId="TOC4">
    <w:name w:val="toc 4"/>
    <w:basedOn w:val="Normal"/>
    <w:next w:val="Normal"/>
    <w:autoRedefine/>
    <w:uiPriority w:val="39"/>
    <w:semiHidden/>
    <w:unhideWhenUsed/>
    <w:rsid w:val="00EF248E"/>
    <w:pPr>
      <w:ind w:left="720"/>
      <w:jc w:val="both"/>
    </w:pPr>
    <w:rPr>
      <w:rFonts w:asciiTheme="minorHAnsi" w:hAnsiTheme="minorHAnsi"/>
      <w:sz w:val="20"/>
    </w:rPr>
  </w:style>
  <w:style w:type="paragraph" w:styleId="TOC5">
    <w:name w:val="toc 5"/>
    <w:basedOn w:val="Normal"/>
    <w:next w:val="Normal"/>
    <w:autoRedefine/>
    <w:uiPriority w:val="39"/>
    <w:semiHidden/>
    <w:unhideWhenUsed/>
    <w:rsid w:val="00EF248E"/>
    <w:pPr>
      <w:ind w:left="960"/>
      <w:jc w:val="both"/>
    </w:pPr>
    <w:rPr>
      <w:rFonts w:asciiTheme="minorHAnsi" w:hAnsiTheme="minorHAnsi"/>
      <w:sz w:val="20"/>
    </w:rPr>
  </w:style>
  <w:style w:type="paragraph" w:styleId="TOC6">
    <w:name w:val="toc 6"/>
    <w:basedOn w:val="Normal"/>
    <w:next w:val="Normal"/>
    <w:autoRedefine/>
    <w:uiPriority w:val="39"/>
    <w:semiHidden/>
    <w:unhideWhenUsed/>
    <w:rsid w:val="00EF248E"/>
    <w:pPr>
      <w:ind w:left="1200"/>
      <w:jc w:val="both"/>
    </w:pPr>
    <w:rPr>
      <w:rFonts w:asciiTheme="minorHAnsi" w:hAnsiTheme="minorHAnsi"/>
      <w:sz w:val="20"/>
    </w:rPr>
  </w:style>
  <w:style w:type="paragraph" w:styleId="TOC7">
    <w:name w:val="toc 7"/>
    <w:basedOn w:val="Normal"/>
    <w:next w:val="Normal"/>
    <w:autoRedefine/>
    <w:uiPriority w:val="39"/>
    <w:semiHidden/>
    <w:unhideWhenUsed/>
    <w:rsid w:val="00EF248E"/>
    <w:pPr>
      <w:ind w:left="1440"/>
      <w:jc w:val="both"/>
    </w:pPr>
    <w:rPr>
      <w:rFonts w:asciiTheme="minorHAnsi" w:hAnsiTheme="minorHAnsi"/>
      <w:sz w:val="20"/>
    </w:rPr>
  </w:style>
  <w:style w:type="paragraph" w:styleId="TOC8">
    <w:name w:val="toc 8"/>
    <w:basedOn w:val="Normal"/>
    <w:next w:val="Normal"/>
    <w:autoRedefine/>
    <w:uiPriority w:val="39"/>
    <w:semiHidden/>
    <w:unhideWhenUsed/>
    <w:rsid w:val="00EF248E"/>
    <w:pPr>
      <w:ind w:left="1680"/>
      <w:jc w:val="both"/>
    </w:pPr>
    <w:rPr>
      <w:rFonts w:asciiTheme="minorHAnsi" w:hAnsiTheme="minorHAnsi"/>
      <w:sz w:val="20"/>
    </w:rPr>
  </w:style>
  <w:style w:type="paragraph" w:styleId="TOC9">
    <w:name w:val="toc 9"/>
    <w:basedOn w:val="Normal"/>
    <w:next w:val="Normal"/>
    <w:autoRedefine/>
    <w:uiPriority w:val="39"/>
    <w:semiHidden/>
    <w:unhideWhenUsed/>
    <w:rsid w:val="00EF248E"/>
    <w:pPr>
      <w:ind w:left="1920"/>
      <w:jc w:val="both"/>
    </w:pPr>
    <w:rPr>
      <w:rFonts w:asciiTheme="minorHAnsi" w:hAnsiTheme="minorHAnsi"/>
      <w:sz w:val="20"/>
    </w:rPr>
  </w:style>
  <w:style w:type="paragraph" w:styleId="TableofFigures">
    <w:name w:val="table of figures"/>
    <w:basedOn w:val="Normal"/>
    <w:next w:val="Normal"/>
    <w:uiPriority w:val="99"/>
    <w:unhideWhenUsed/>
    <w:rsid w:val="00EF248E"/>
    <w:pPr>
      <w:ind w:left="480" w:hanging="480"/>
      <w:jc w:val="both"/>
    </w:pPr>
  </w:style>
  <w:style w:type="paragraph" w:styleId="NoSpacing">
    <w:name w:val="No Spacing"/>
    <w:uiPriority w:val="1"/>
    <w:qFormat/>
    <w:rsid w:val="00C919CE"/>
    <w:pPr>
      <w:jc w:val="both"/>
    </w:pPr>
    <w:rPr>
      <w:rFonts w:ascii="Times New Roman" w:hAnsi="Times New Roman" w:cs="Times New Roman"/>
      <w:lang w:val="en-GB" w:eastAsia="en-GB"/>
    </w:rPr>
  </w:style>
  <w:style w:type="character" w:styleId="Strong">
    <w:name w:val="Strong"/>
    <w:basedOn w:val="DefaultParagraphFont"/>
    <w:uiPriority w:val="22"/>
    <w:qFormat/>
    <w:rsid w:val="00D10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468">
      <w:bodyDiv w:val="1"/>
      <w:marLeft w:val="0"/>
      <w:marRight w:val="0"/>
      <w:marTop w:val="0"/>
      <w:marBottom w:val="0"/>
      <w:divBdr>
        <w:top w:val="none" w:sz="0" w:space="0" w:color="auto"/>
        <w:left w:val="none" w:sz="0" w:space="0" w:color="auto"/>
        <w:bottom w:val="none" w:sz="0" w:space="0" w:color="auto"/>
        <w:right w:val="none" w:sz="0" w:space="0" w:color="auto"/>
      </w:divBdr>
    </w:div>
    <w:div w:id="87964765">
      <w:bodyDiv w:val="1"/>
      <w:marLeft w:val="0"/>
      <w:marRight w:val="0"/>
      <w:marTop w:val="0"/>
      <w:marBottom w:val="0"/>
      <w:divBdr>
        <w:top w:val="none" w:sz="0" w:space="0" w:color="auto"/>
        <w:left w:val="none" w:sz="0" w:space="0" w:color="auto"/>
        <w:bottom w:val="none" w:sz="0" w:space="0" w:color="auto"/>
        <w:right w:val="none" w:sz="0" w:space="0" w:color="auto"/>
      </w:divBdr>
    </w:div>
    <w:div w:id="97995400">
      <w:bodyDiv w:val="1"/>
      <w:marLeft w:val="0"/>
      <w:marRight w:val="0"/>
      <w:marTop w:val="0"/>
      <w:marBottom w:val="0"/>
      <w:divBdr>
        <w:top w:val="none" w:sz="0" w:space="0" w:color="auto"/>
        <w:left w:val="none" w:sz="0" w:space="0" w:color="auto"/>
        <w:bottom w:val="none" w:sz="0" w:space="0" w:color="auto"/>
        <w:right w:val="none" w:sz="0" w:space="0" w:color="auto"/>
      </w:divBdr>
    </w:div>
    <w:div w:id="143662058">
      <w:bodyDiv w:val="1"/>
      <w:marLeft w:val="0"/>
      <w:marRight w:val="0"/>
      <w:marTop w:val="0"/>
      <w:marBottom w:val="0"/>
      <w:divBdr>
        <w:top w:val="none" w:sz="0" w:space="0" w:color="auto"/>
        <w:left w:val="none" w:sz="0" w:space="0" w:color="auto"/>
        <w:bottom w:val="none" w:sz="0" w:space="0" w:color="auto"/>
        <w:right w:val="none" w:sz="0" w:space="0" w:color="auto"/>
      </w:divBdr>
    </w:div>
    <w:div w:id="169637716">
      <w:bodyDiv w:val="1"/>
      <w:marLeft w:val="0"/>
      <w:marRight w:val="0"/>
      <w:marTop w:val="0"/>
      <w:marBottom w:val="0"/>
      <w:divBdr>
        <w:top w:val="none" w:sz="0" w:space="0" w:color="auto"/>
        <w:left w:val="none" w:sz="0" w:space="0" w:color="auto"/>
        <w:bottom w:val="none" w:sz="0" w:space="0" w:color="auto"/>
        <w:right w:val="none" w:sz="0" w:space="0" w:color="auto"/>
      </w:divBdr>
    </w:div>
    <w:div w:id="169683981">
      <w:bodyDiv w:val="1"/>
      <w:marLeft w:val="0"/>
      <w:marRight w:val="0"/>
      <w:marTop w:val="0"/>
      <w:marBottom w:val="0"/>
      <w:divBdr>
        <w:top w:val="none" w:sz="0" w:space="0" w:color="auto"/>
        <w:left w:val="none" w:sz="0" w:space="0" w:color="auto"/>
        <w:bottom w:val="none" w:sz="0" w:space="0" w:color="auto"/>
        <w:right w:val="none" w:sz="0" w:space="0" w:color="auto"/>
      </w:divBdr>
    </w:div>
    <w:div w:id="214702906">
      <w:bodyDiv w:val="1"/>
      <w:marLeft w:val="0"/>
      <w:marRight w:val="0"/>
      <w:marTop w:val="0"/>
      <w:marBottom w:val="0"/>
      <w:divBdr>
        <w:top w:val="none" w:sz="0" w:space="0" w:color="auto"/>
        <w:left w:val="none" w:sz="0" w:space="0" w:color="auto"/>
        <w:bottom w:val="none" w:sz="0" w:space="0" w:color="auto"/>
        <w:right w:val="none" w:sz="0" w:space="0" w:color="auto"/>
      </w:divBdr>
    </w:div>
    <w:div w:id="258106483">
      <w:bodyDiv w:val="1"/>
      <w:marLeft w:val="0"/>
      <w:marRight w:val="0"/>
      <w:marTop w:val="0"/>
      <w:marBottom w:val="0"/>
      <w:divBdr>
        <w:top w:val="none" w:sz="0" w:space="0" w:color="auto"/>
        <w:left w:val="none" w:sz="0" w:space="0" w:color="auto"/>
        <w:bottom w:val="none" w:sz="0" w:space="0" w:color="auto"/>
        <w:right w:val="none" w:sz="0" w:space="0" w:color="auto"/>
      </w:divBdr>
    </w:div>
    <w:div w:id="262230130">
      <w:bodyDiv w:val="1"/>
      <w:marLeft w:val="0"/>
      <w:marRight w:val="0"/>
      <w:marTop w:val="0"/>
      <w:marBottom w:val="0"/>
      <w:divBdr>
        <w:top w:val="none" w:sz="0" w:space="0" w:color="auto"/>
        <w:left w:val="none" w:sz="0" w:space="0" w:color="auto"/>
        <w:bottom w:val="none" w:sz="0" w:space="0" w:color="auto"/>
        <w:right w:val="none" w:sz="0" w:space="0" w:color="auto"/>
      </w:divBdr>
    </w:div>
    <w:div w:id="280772036">
      <w:bodyDiv w:val="1"/>
      <w:marLeft w:val="0"/>
      <w:marRight w:val="0"/>
      <w:marTop w:val="0"/>
      <w:marBottom w:val="0"/>
      <w:divBdr>
        <w:top w:val="none" w:sz="0" w:space="0" w:color="auto"/>
        <w:left w:val="none" w:sz="0" w:space="0" w:color="auto"/>
        <w:bottom w:val="none" w:sz="0" w:space="0" w:color="auto"/>
        <w:right w:val="none" w:sz="0" w:space="0" w:color="auto"/>
      </w:divBdr>
    </w:div>
    <w:div w:id="286130461">
      <w:bodyDiv w:val="1"/>
      <w:marLeft w:val="0"/>
      <w:marRight w:val="0"/>
      <w:marTop w:val="0"/>
      <w:marBottom w:val="0"/>
      <w:divBdr>
        <w:top w:val="none" w:sz="0" w:space="0" w:color="auto"/>
        <w:left w:val="none" w:sz="0" w:space="0" w:color="auto"/>
        <w:bottom w:val="none" w:sz="0" w:space="0" w:color="auto"/>
        <w:right w:val="none" w:sz="0" w:space="0" w:color="auto"/>
      </w:divBdr>
    </w:div>
    <w:div w:id="295337004">
      <w:bodyDiv w:val="1"/>
      <w:marLeft w:val="0"/>
      <w:marRight w:val="0"/>
      <w:marTop w:val="0"/>
      <w:marBottom w:val="0"/>
      <w:divBdr>
        <w:top w:val="none" w:sz="0" w:space="0" w:color="auto"/>
        <w:left w:val="none" w:sz="0" w:space="0" w:color="auto"/>
        <w:bottom w:val="none" w:sz="0" w:space="0" w:color="auto"/>
        <w:right w:val="none" w:sz="0" w:space="0" w:color="auto"/>
      </w:divBdr>
    </w:div>
    <w:div w:id="300892634">
      <w:bodyDiv w:val="1"/>
      <w:marLeft w:val="0"/>
      <w:marRight w:val="0"/>
      <w:marTop w:val="0"/>
      <w:marBottom w:val="0"/>
      <w:divBdr>
        <w:top w:val="none" w:sz="0" w:space="0" w:color="auto"/>
        <w:left w:val="none" w:sz="0" w:space="0" w:color="auto"/>
        <w:bottom w:val="none" w:sz="0" w:space="0" w:color="auto"/>
        <w:right w:val="none" w:sz="0" w:space="0" w:color="auto"/>
      </w:divBdr>
    </w:div>
    <w:div w:id="311452288">
      <w:bodyDiv w:val="1"/>
      <w:marLeft w:val="0"/>
      <w:marRight w:val="0"/>
      <w:marTop w:val="0"/>
      <w:marBottom w:val="0"/>
      <w:divBdr>
        <w:top w:val="none" w:sz="0" w:space="0" w:color="auto"/>
        <w:left w:val="none" w:sz="0" w:space="0" w:color="auto"/>
        <w:bottom w:val="none" w:sz="0" w:space="0" w:color="auto"/>
        <w:right w:val="none" w:sz="0" w:space="0" w:color="auto"/>
      </w:divBdr>
    </w:div>
    <w:div w:id="326131268">
      <w:bodyDiv w:val="1"/>
      <w:marLeft w:val="0"/>
      <w:marRight w:val="0"/>
      <w:marTop w:val="0"/>
      <w:marBottom w:val="0"/>
      <w:divBdr>
        <w:top w:val="none" w:sz="0" w:space="0" w:color="auto"/>
        <w:left w:val="none" w:sz="0" w:space="0" w:color="auto"/>
        <w:bottom w:val="none" w:sz="0" w:space="0" w:color="auto"/>
        <w:right w:val="none" w:sz="0" w:space="0" w:color="auto"/>
      </w:divBdr>
    </w:div>
    <w:div w:id="385302124">
      <w:bodyDiv w:val="1"/>
      <w:marLeft w:val="0"/>
      <w:marRight w:val="0"/>
      <w:marTop w:val="0"/>
      <w:marBottom w:val="0"/>
      <w:divBdr>
        <w:top w:val="none" w:sz="0" w:space="0" w:color="auto"/>
        <w:left w:val="none" w:sz="0" w:space="0" w:color="auto"/>
        <w:bottom w:val="none" w:sz="0" w:space="0" w:color="auto"/>
        <w:right w:val="none" w:sz="0" w:space="0" w:color="auto"/>
      </w:divBdr>
    </w:div>
    <w:div w:id="386951524">
      <w:bodyDiv w:val="1"/>
      <w:marLeft w:val="0"/>
      <w:marRight w:val="0"/>
      <w:marTop w:val="0"/>
      <w:marBottom w:val="0"/>
      <w:divBdr>
        <w:top w:val="none" w:sz="0" w:space="0" w:color="auto"/>
        <w:left w:val="none" w:sz="0" w:space="0" w:color="auto"/>
        <w:bottom w:val="none" w:sz="0" w:space="0" w:color="auto"/>
        <w:right w:val="none" w:sz="0" w:space="0" w:color="auto"/>
      </w:divBdr>
    </w:div>
    <w:div w:id="393703005">
      <w:bodyDiv w:val="1"/>
      <w:marLeft w:val="0"/>
      <w:marRight w:val="0"/>
      <w:marTop w:val="0"/>
      <w:marBottom w:val="0"/>
      <w:divBdr>
        <w:top w:val="none" w:sz="0" w:space="0" w:color="auto"/>
        <w:left w:val="none" w:sz="0" w:space="0" w:color="auto"/>
        <w:bottom w:val="none" w:sz="0" w:space="0" w:color="auto"/>
        <w:right w:val="none" w:sz="0" w:space="0" w:color="auto"/>
      </w:divBdr>
    </w:div>
    <w:div w:id="417169280">
      <w:bodyDiv w:val="1"/>
      <w:marLeft w:val="0"/>
      <w:marRight w:val="0"/>
      <w:marTop w:val="0"/>
      <w:marBottom w:val="0"/>
      <w:divBdr>
        <w:top w:val="none" w:sz="0" w:space="0" w:color="auto"/>
        <w:left w:val="none" w:sz="0" w:space="0" w:color="auto"/>
        <w:bottom w:val="none" w:sz="0" w:space="0" w:color="auto"/>
        <w:right w:val="none" w:sz="0" w:space="0" w:color="auto"/>
      </w:divBdr>
    </w:div>
    <w:div w:id="426774170">
      <w:bodyDiv w:val="1"/>
      <w:marLeft w:val="0"/>
      <w:marRight w:val="0"/>
      <w:marTop w:val="0"/>
      <w:marBottom w:val="0"/>
      <w:divBdr>
        <w:top w:val="none" w:sz="0" w:space="0" w:color="auto"/>
        <w:left w:val="none" w:sz="0" w:space="0" w:color="auto"/>
        <w:bottom w:val="none" w:sz="0" w:space="0" w:color="auto"/>
        <w:right w:val="none" w:sz="0" w:space="0" w:color="auto"/>
      </w:divBdr>
    </w:div>
    <w:div w:id="458963540">
      <w:bodyDiv w:val="1"/>
      <w:marLeft w:val="0"/>
      <w:marRight w:val="0"/>
      <w:marTop w:val="0"/>
      <w:marBottom w:val="0"/>
      <w:divBdr>
        <w:top w:val="none" w:sz="0" w:space="0" w:color="auto"/>
        <w:left w:val="none" w:sz="0" w:space="0" w:color="auto"/>
        <w:bottom w:val="none" w:sz="0" w:space="0" w:color="auto"/>
        <w:right w:val="none" w:sz="0" w:space="0" w:color="auto"/>
      </w:divBdr>
    </w:div>
    <w:div w:id="465391364">
      <w:bodyDiv w:val="1"/>
      <w:marLeft w:val="0"/>
      <w:marRight w:val="0"/>
      <w:marTop w:val="0"/>
      <w:marBottom w:val="0"/>
      <w:divBdr>
        <w:top w:val="none" w:sz="0" w:space="0" w:color="auto"/>
        <w:left w:val="none" w:sz="0" w:space="0" w:color="auto"/>
        <w:bottom w:val="none" w:sz="0" w:space="0" w:color="auto"/>
        <w:right w:val="none" w:sz="0" w:space="0" w:color="auto"/>
      </w:divBdr>
    </w:div>
    <w:div w:id="521287909">
      <w:bodyDiv w:val="1"/>
      <w:marLeft w:val="0"/>
      <w:marRight w:val="0"/>
      <w:marTop w:val="0"/>
      <w:marBottom w:val="0"/>
      <w:divBdr>
        <w:top w:val="none" w:sz="0" w:space="0" w:color="auto"/>
        <w:left w:val="none" w:sz="0" w:space="0" w:color="auto"/>
        <w:bottom w:val="none" w:sz="0" w:space="0" w:color="auto"/>
        <w:right w:val="none" w:sz="0" w:space="0" w:color="auto"/>
      </w:divBdr>
    </w:div>
    <w:div w:id="525867345">
      <w:bodyDiv w:val="1"/>
      <w:marLeft w:val="0"/>
      <w:marRight w:val="0"/>
      <w:marTop w:val="0"/>
      <w:marBottom w:val="0"/>
      <w:divBdr>
        <w:top w:val="none" w:sz="0" w:space="0" w:color="auto"/>
        <w:left w:val="none" w:sz="0" w:space="0" w:color="auto"/>
        <w:bottom w:val="none" w:sz="0" w:space="0" w:color="auto"/>
        <w:right w:val="none" w:sz="0" w:space="0" w:color="auto"/>
      </w:divBdr>
    </w:div>
    <w:div w:id="545988984">
      <w:bodyDiv w:val="1"/>
      <w:marLeft w:val="0"/>
      <w:marRight w:val="0"/>
      <w:marTop w:val="0"/>
      <w:marBottom w:val="0"/>
      <w:divBdr>
        <w:top w:val="none" w:sz="0" w:space="0" w:color="auto"/>
        <w:left w:val="none" w:sz="0" w:space="0" w:color="auto"/>
        <w:bottom w:val="none" w:sz="0" w:space="0" w:color="auto"/>
        <w:right w:val="none" w:sz="0" w:space="0" w:color="auto"/>
      </w:divBdr>
    </w:div>
    <w:div w:id="582379116">
      <w:bodyDiv w:val="1"/>
      <w:marLeft w:val="0"/>
      <w:marRight w:val="0"/>
      <w:marTop w:val="0"/>
      <w:marBottom w:val="0"/>
      <w:divBdr>
        <w:top w:val="none" w:sz="0" w:space="0" w:color="auto"/>
        <w:left w:val="none" w:sz="0" w:space="0" w:color="auto"/>
        <w:bottom w:val="none" w:sz="0" w:space="0" w:color="auto"/>
        <w:right w:val="none" w:sz="0" w:space="0" w:color="auto"/>
      </w:divBdr>
    </w:div>
    <w:div w:id="591552579">
      <w:bodyDiv w:val="1"/>
      <w:marLeft w:val="0"/>
      <w:marRight w:val="0"/>
      <w:marTop w:val="0"/>
      <w:marBottom w:val="0"/>
      <w:divBdr>
        <w:top w:val="none" w:sz="0" w:space="0" w:color="auto"/>
        <w:left w:val="none" w:sz="0" w:space="0" w:color="auto"/>
        <w:bottom w:val="none" w:sz="0" w:space="0" w:color="auto"/>
        <w:right w:val="none" w:sz="0" w:space="0" w:color="auto"/>
      </w:divBdr>
    </w:div>
    <w:div w:id="592129865">
      <w:bodyDiv w:val="1"/>
      <w:marLeft w:val="0"/>
      <w:marRight w:val="0"/>
      <w:marTop w:val="0"/>
      <w:marBottom w:val="0"/>
      <w:divBdr>
        <w:top w:val="none" w:sz="0" w:space="0" w:color="auto"/>
        <w:left w:val="none" w:sz="0" w:space="0" w:color="auto"/>
        <w:bottom w:val="none" w:sz="0" w:space="0" w:color="auto"/>
        <w:right w:val="none" w:sz="0" w:space="0" w:color="auto"/>
      </w:divBdr>
    </w:div>
    <w:div w:id="603803134">
      <w:bodyDiv w:val="1"/>
      <w:marLeft w:val="0"/>
      <w:marRight w:val="0"/>
      <w:marTop w:val="0"/>
      <w:marBottom w:val="0"/>
      <w:divBdr>
        <w:top w:val="none" w:sz="0" w:space="0" w:color="auto"/>
        <w:left w:val="none" w:sz="0" w:space="0" w:color="auto"/>
        <w:bottom w:val="none" w:sz="0" w:space="0" w:color="auto"/>
        <w:right w:val="none" w:sz="0" w:space="0" w:color="auto"/>
      </w:divBdr>
    </w:div>
    <w:div w:id="650601948">
      <w:bodyDiv w:val="1"/>
      <w:marLeft w:val="0"/>
      <w:marRight w:val="0"/>
      <w:marTop w:val="0"/>
      <w:marBottom w:val="0"/>
      <w:divBdr>
        <w:top w:val="none" w:sz="0" w:space="0" w:color="auto"/>
        <w:left w:val="none" w:sz="0" w:space="0" w:color="auto"/>
        <w:bottom w:val="none" w:sz="0" w:space="0" w:color="auto"/>
        <w:right w:val="none" w:sz="0" w:space="0" w:color="auto"/>
      </w:divBdr>
    </w:div>
    <w:div w:id="707797429">
      <w:bodyDiv w:val="1"/>
      <w:marLeft w:val="0"/>
      <w:marRight w:val="0"/>
      <w:marTop w:val="0"/>
      <w:marBottom w:val="0"/>
      <w:divBdr>
        <w:top w:val="none" w:sz="0" w:space="0" w:color="auto"/>
        <w:left w:val="none" w:sz="0" w:space="0" w:color="auto"/>
        <w:bottom w:val="none" w:sz="0" w:space="0" w:color="auto"/>
        <w:right w:val="none" w:sz="0" w:space="0" w:color="auto"/>
      </w:divBdr>
    </w:div>
    <w:div w:id="744648278">
      <w:bodyDiv w:val="1"/>
      <w:marLeft w:val="0"/>
      <w:marRight w:val="0"/>
      <w:marTop w:val="0"/>
      <w:marBottom w:val="0"/>
      <w:divBdr>
        <w:top w:val="none" w:sz="0" w:space="0" w:color="auto"/>
        <w:left w:val="none" w:sz="0" w:space="0" w:color="auto"/>
        <w:bottom w:val="none" w:sz="0" w:space="0" w:color="auto"/>
        <w:right w:val="none" w:sz="0" w:space="0" w:color="auto"/>
      </w:divBdr>
    </w:div>
    <w:div w:id="754280721">
      <w:bodyDiv w:val="1"/>
      <w:marLeft w:val="0"/>
      <w:marRight w:val="0"/>
      <w:marTop w:val="0"/>
      <w:marBottom w:val="0"/>
      <w:divBdr>
        <w:top w:val="none" w:sz="0" w:space="0" w:color="auto"/>
        <w:left w:val="none" w:sz="0" w:space="0" w:color="auto"/>
        <w:bottom w:val="none" w:sz="0" w:space="0" w:color="auto"/>
        <w:right w:val="none" w:sz="0" w:space="0" w:color="auto"/>
      </w:divBdr>
    </w:div>
    <w:div w:id="756436809">
      <w:bodyDiv w:val="1"/>
      <w:marLeft w:val="0"/>
      <w:marRight w:val="0"/>
      <w:marTop w:val="0"/>
      <w:marBottom w:val="0"/>
      <w:divBdr>
        <w:top w:val="none" w:sz="0" w:space="0" w:color="auto"/>
        <w:left w:val="none" w:sz="0" w:space="0" w:color="auto"/>
        <w:bottom w:val="none" w:sz="0" w:space="0" w:color="auto"/>
        <w:right w:val="none" w:sz="0" w:space="0" w:color="auto"/>
      </w:divBdr>
    </w:div>
    <w:div w:id="757557744">
      <w:bodyDiv w:val="1"/>
      <w:marLeft w:val="0"/>
      <w:marRight w:val="0"/>
      <w:marTop w:val="0"/>
      <w:marBottom w:val="0"/>
      <w:divBdr>
        <w:top w:val="none" w:sz="0" w:space="0" w:color="auto"/>
        <w:left w:val="none" w:sz="0" w:space="0" w:color="auto"/>
        <w:bottom w:val="none" w:sz="0" w:space="0" w:color="auto"/>
        <w:right w:val="none" w:sz="0" w:space="0" w:color="auto"/>
      </w:divBdr>
    </w:div>
    <w:div w:id="766147949">
      <w:bodyDiv w:val="1"/>
      <w:marLeft w:val="0"/>
      <w:marRight w:val="0"/>
      <w:marTop w:val="0"/>
      <w:marBottom w:val="0"/>
      <w:divBdr>
        <w:top w:val="none" w:sz="0" w:space="0" w:color="auto"/>
        <w:left w:val="none" w:sz="0" w:space="0" w:color="auto"/>
        <w:bottom w:val="none" w:sz="0" w:space="0" w:color="auto"/>
        <w:right w:val="none" w:sz="0" w:space="0" w:color="auto"/>
      </w:divBdr>
    </w:div>
    <w:div w:id="833106648">
      <w:bodyDiv w:val="1"/>
      <w:marLeft w:val="0"/>
      <w:marRight w:val="0"/>
      <w:marTop w:val="0"/>
      <w:marBottom w:val="0"/>
      <w:divBdr>
        <w:top w:val="none" w:sz="0" w:space="0" w:color="auto"/>
        <w:left w:val="none" w:sz="0" w:space="0" w:color="auto"/>
        <w:bottom w:val="none" w:sz="0" w:space="0" w:color="auto"/>
        <w:right w:val="none" w:sz="0" w:space="0" w:color="auto"/>
      </w:divBdr>
    </w:div>
    <w:div w:id="843782689">
      <w:bodyDiv w:val="1"/>
      <w:marLeft w:val="0"/>
      <w:marRight w:val="0"/>
      <w:marTop w:val="0"/>
      <w:marBottom w:val="0"/>
      <w:divBdr>
        <w:top w:val="none" w:sz="0" w:space="0" w:color="auto"/>
        <w:left w:val="none" w:sz="0" w:space="0" w:color="auto"/>
        <w:bottom w:val="none" w:sz="0" w:space="0" w:color="auto"/>
        <w:right w:val="none" w:sz="0" w:space="0" w:color="auto"/>
      </w:divBdr>
    </w:div>
    <w:div w:id="843983464">
      <w:bodyDiv w:val="1"/>
      <w:marLeft w:val="0"/>
      <w:marRight w:val="0"/>
      <w:marTop w:val="0"/>
      <w:marBottom w:val="0"/>
      <w:divBdr>
        <w:top w:val="none" w:sz="0" w:space="0" w:color="auto"/>
        <w:left w:val="none" w:sz="0" w:space="0" w:color="auto"/>
        <w:bottom w:val="none" w:sz="0" w:space="0" w:color="auto"/>
        <w:right w:val="none" w:sz="0" w:space="0" w:color="auto"/>
      </w:divBdr>
    </w:div>
    <w:div w:id="844593673">
      <w:bodyDiv w:val="1"/>
      <w:marLeft w:val="0"/>
      <w:marRight w:val="0"/>
      <w:marTop w:val="0"/>
      <w:marBottom w:val="0"/>
      <w:divBdr>
        <w:top w:val="none" w:sz="0" w:space="0" w:color="auto"/>
        <w:left w:val="none" w:sz="0" w:space="0" w:color="auto"/>
        <w:bottom w:val="none" w:sz="0" w:space="0" w:color="auto"/>
        <w:right w:val="none" w:sz="0" w:space="0" w:color="auto"/>
      </w:divBdr>
    </w:div>
    <w:div w:id="852115095">
      <w:bodyDiv w:val="1"/>
      <w:marLeft w:val="0"/>
      <w:marRight w:val="0"/>
      <w:marTop w:val="0"/>
      <w:marBottom w:val="0"/>
      <w:divBdr>
        <w:top w:val="none" w:sz="0" w:space="0" w:color="auto"/>
        <w:left w:val="none" w:sz="0" w:space="0" w:color="auto"/>
        <w:bottom w:val="none" w:sz="0" w:space="0" w:color="auto"/>
        <w:right w:val="none" w:sz="0" w:space="0" w:color="auto"/>
      </w:divBdr>
    </w:div>
    <w:div w:id="854417454">
      <w:bodyDiv w:val="1"/>
      <w:marLeft w:val="0"/>
      <w:marRight w:val="0"/>
      <w:marTop w:val="0"/>
      <w:marBottom w:val="0"/>
      <w:divBdr>
        <w:top w:val="none" w:sz="0" w:space="0" w:color="auto"/>
        <w:left w:val="none" w:sz="0" w:space="0" w:color="auto"/>
        <w:bottom w:val="none" w:sz="0" w:space="0" w:color="auto"/>
        <w:right w:val="none" w:sz="0" w:space="0" w:color="auto"/>
      </w:divBdr>
    </w:div>
    <w:div w:id="867835355">
      <w:bodyDiv w:val="1"/>
      <w:marLeft w:val="0"/>
      <w:marRight w:val="0"/>
      <w:marTop w:val="0"/>
      <w:marBottom w:val="0"/>
      <w:divBdr>
        <w:top w:val="none" w:sz="0" w:space="0" w:color="auto"/>
        <w:left w:val="none" w:sz="0" w:space="0" w:color="auto"/>
        <w:bottom w:val="none" w:sz="0" w:space="0" w:color="auto"/>
        <w:right w:val="none" w:sz="0" w:space="0" w:color="auto"/>
      </w:divBdr>
    </w:div>
    <w:div w:id="876431144">
      <w:bodyDiv w:val="1"/>
      <w:marLeft w:val="0"/>
      <w:marRight w:val="0"/>
      <w:marTop w:val="0"/>
      <w:marBottom w:val="0"/>
      <w:divBdr>
        <w:top w:val="none" w:sz="0" w:space="0" w:color="auto"/>
        <w:left w:val="none" w:sz="0" w:space="0" w:color="auto"/>
        <w:bottom w:val="none" w:sz="0" w:space="0" w:color="auto"/>
        <w:right w:val="none" w:sz="0" w:space="0" w:color="auto"/>
      </w:divBdr>
    </w:div>
    <w:div w:id="886532776">
      <w:bodyDiv w:val="1"/>
      <w:marLeft w:val="0"/>
      <w:marRight w:val="0"/>
      <w:marTop w:val="0"/>
      <w:marBottom w:val="0"/>
      <w:divBdr>
        <w:top w:val="none" w:sz="0" w:space="0" w:color="auto"/>
        <w:left w:val="none" w:sz="0" w:space="0" w:color="auto"/>
        <w:bottom w:val="none" w:sz="0" w:space="0" w:color="auto"/>
        <w:right w:val="none" w:sz="0" w:space="0" w:color="auto"/>
      </w:divBdr>
    </w:div>
    <w:div w:id="920335219">
      <w:bodyDiv w:val="1"/>
      <w:marLeft w:val="0"/>
      <w:marRight w:val="0"/>
      <w:marTop w:val="0"/>
      <w:marBottom w:val="0"/>
      <w:divBdr>
        <w:top w:val="none" w:sz="0" w:space="0" w:color="auto"/>
        <w:left w:val="none" w:sz="0" w:space="0" w:color="auto"/>
        <w:bottom w:val="none" w:sz="0" w:space="0" w:color="auto"/>
        <w:right w:val="none" w:sz="0" w:space="0" w:color="auto"/>
      </w:divBdr>
    </w:div>
    <w:div w:id="924146784">
      <w:bodyDiv w:val="1"/>
      <w:marLeft w:val="0"/>
      <w:marRight w:val="0"/>
      <w:marTop w:val="0"/>
      <w:marBottom w:val="0"/>
      <w:divBdr>
        <w:top w:val="none" w:sz="0" w:space="0" w:color="auto"/>
        <w:left w:val="none" w:sz="0" w:space="0" w:color="auto"/>
        <w:bottom w:val="none" w:sz="0" w:space="0" w:color="auto"/>
        <w:right w:val="none" w:sz="0" w:space="0" w:color="auto"/>
      </w:divBdr>
    </w:div>
    <w:div w:id="944576100">
      <w:bodyDiv w:val="1"/>
      <w:marLeft w:val="0"/>
      <w:marRight w:val="0"/>
      <w:marTop w:val="0"/>
      <w:marBottom w:val="0"/>
      <w:divBdr>
        <w:top w:val="none" w:sz="0" w:space="0" w:color="auto"/>
        <w:left w:val="none" w:sz="0" w:space="0" w:color="auto"/>
        <w:bottom w:val="none" w:sz="0" w:space="0" w:color="auto"/>
        <w:right w:val="none" w:sz="0" w:space="0" w:color="auto"/>
      </w:divBdr>
    </w:div>
    <w:div w:id="950742277">
      <w:bodyDiv w:val="1"/>
      <w:marLeft w:val="0"/>
      <w:marRight w:val="0"/>
      <w:marTop w:val="0"/>
      <w:marBottom w:val="0"/>
      <w:divBdr>
        <w:top w:val="none" w:sz="0" w:space="0" w:color="auto"/>
        <w:left w:val="none" w:sz="0" w:space="0" w:color="auto"/>
        <w:bottom w:val="none" w:sz="0" w:space="0" w:color="auto"/>
        <w:right w:val="none" w:sz="0" w:space="0" w:color="auto"/>
      </w:divBdr>
    </w:div>
    <w:div w:id="967129383">
      <w:bodyDiv w:val="1"/>
      <w:marLeft w:val="0"/>
      <w:marRight w:val="0"/>
      <w:marTop w:val="0"/>
      <w:marBottom w:val="0"/>
      <w:divBdr>
        <w:top w:val="none" w:sz="0" w:space="0" w:color="auto"/>
        <w:left w:val="none" w:sz="0" w:space="0" w:color="auto"/>
        <w:bottom w:val="none" w:sz="0" w:space="0" w:color="auto"/>
        <w:right w:val="none" w:sz="0" w:space="0" w:color="auto"/>
      </w:divBdr>
    </w:div>
    <w:div w:id="976956888">
      <w:bodyDiv w:val="1"/>
      <w:marLeft w:val="0"/>
      <w:marRight w:val="0"/>
      <w:marTop w:val="0"/>
      <w:marBottom w:val="0"/>
      <w:divBdr>
        <w:top w:val="none" w:sz="0" w:space="0" w:color="auto"/>
        <w:left w:val="none" w:sz="0" w:space="0" w:color="auto"/>
        <w:bottom w:val="none" w:sz="0" w:space="0" w:color="auto"/>
        <w:right w:val="none" w:sz="0" w:space="0" w:color="auto"/>
      </w:divBdr>
    </w:div>
    <w:div w:id="1016224505">
      <w:bodyDiv w:val="1"/>
      <w:marLeft w:val="0"/>
      <w:marRight w:val="0"/>
      <w:marTop w:val="0"/>
      <w:marBottom w:val="0"/>
      <w:divBdr>
        <w:top w:val="none" w:sz="0" w:space="0" w:color="auto"/>
        <w:left w:val="none" w:sz="0" w:space="0" w:color="auto"/>
        <w:bottom w:val="none" w:sz="0" w:space="0" w:color="auto"/>
        <w:right w:val="none" w:sz="0" w:space="0" w:color="auto"/>
      </w:divBdr>
    </w:div>
    <w:div w:id="1043824632">
      <w:bodyDiv w:val="1"/>
      <w:marLeft w:val="0"/>
      <w:marRight w:val="0"/>
      <w:marTop w:val="0"/>
      <w:marBottom w:val="0"/>
      <w:divBdr>
        <w:top w:val="none" w:sz="0" w:space="0" w:color="auto"/>
        <w:left w:val="none" w:sz="0" w:space="0" w:color="auto"/>
        <w:bottom w:val="none" w:sz="0" w:space="0" w:color="auto"/>
        <w:right w:val="none" w:sz="0" w:space="0" w:color="auto"/>
      </w:divBdr>
    </w:div>
    <w:div w:id="1078750159">
      <w:bodyDiv w:val="1"/>
      <w:marLeft w:val="0"/>
      <w:marRight w:val="0"/>
      <w:marTop w:val="0"/>
      <w:marBottom w:val="0"/>
      <w:divBdr>
        <w:top w:val="none" w:sz="0" w:space="0" w:color="auto"/>
        <w:left w:val="none" w:sz="0" w:space="0" w:color="auto"/>
        <w:bottom w:val="none" w:sz="0" w:space="0" w:color="auto"/>
        <w:right w:val="none" w:sz="0" w:space="0" w:color="auto"/>
      </w:divBdr>
    </w:div>
    <w:div w:id="1089161562">
      <w:bodyDiv w:val="1"/>
      <w:marLeft w:val="0"/>
      <w:marRight w:val="0"/>
      <w:marTop w:val="0"/>
      <w:marBottom w:val="0"/>
      <w:divBdr>
        <w:top w:val="none" w:sz="0" w:space="0" w:color="auto"/>
        <w:left w:val="none" w:sz="0" w:space="0" w:color="auto"/>
        <w:bottom w:val="none" w:sz="0" w:space="0" w:color="auto"/>
        <w:right w:val="none" w:sz="0" w:space="0" w:color="auto"/>
      </w:divBdr>
    </w:div>
    <w:div w:id="1121730984">
      <w:bodyDiv w:val="1"/>
      <w:marLeft w:val="0"/>
      <w:marRight w:val="0"/>
      <w:marTop w:val="0"/>
      <w:marBottom w:val="0"/>
      <w:divBdr>
        <w:top w:val="none" w:sz="0" w:space="0" w:color="auto"/>
        <w:left w:val="none" w:sz="0" w:space="0" w:color="auto"/>
        <w:bottom w:val="none" w:sz="0" w:space="0" w:color="auto"/>
        <w:right w:val="none" w:sz="0" w:space="0" w:color="auto"/>
      </w:divBdr>
    </w:div>
    <w:div w:id="1164861942">
      <w:bodyDiv w:val="1"/>
      <w:marLeft w:val="0"/>
      <w:marRight w:val="0"/>
      <w:marTop w:val="0"/>
      <w:marBottom w:val="0"/>
      <w:divBdr>
        <w:top w:val="none" w:sz="0" w:space="0" w:color="auto"/>
        <w:left w:val="none" w:sz="0" w:space="0" w:color="auto"/>
        <w:bottom w:val="none" w:sz="0" w:space="0" w:color="auto"/>
        <w:right w:val="none" w:sz="0" w:space="0" w:color="auto"/>
      </w:divBdr>
    </w:div>
    <w:div w:id="1174683131">
      <w:bodyDiv w:val="1"/>
      <w:marLeft w:val="0"/>
      <w:marRight w:val="0"/>
      <w:marTop w:val="0"/>
      <w:marBottom w:val="0"/>
      <w:divBdr>
        <w:top w:val="none" w:sz="0" w:space="0" w:color="auto"/>
        <w:left w:val="none" w:sz="0" w:space="0" w:color="auto"/>
        <w:bottom w:val="none" w:sz="0" w:space="0" w:color="auto"/>
        <w:right w:val="none" w:sz="0" w:space="0" w:color="auto"/>
      </w:divBdr>
    </w:div>
    <w:div w:id="1234926406">
      <w:bodyDiv w:val="1"/>
      <w:marLeft w:val="0"/>
      <w:marRight w:val="0"/>
      <w:marTop w:val="0"/>
      <w:marBottom w:val="0"/>
      <w:divBdr>
        <w:top w:val="none" w:sz="0" w:space="0" w:color="auto"/>
        <w:left w:val="none" w:sz="0" w:space="0" w:color="auto"/>
        <w:bottom w:val="none" w:sz="0" w:space="0" w:color="auto"/>
        <w:right w:val="none" w:sz="0" w:space="0" w:color="auto"/>
      </w:divBdr>
    </w:div>
    <w:div w:id="1261136156">
      <w:bodyDiv w:val="1"/>
      <w:marLeft w:val="0"/>
      <w:marRight w:val="0"/>
      <w:marTop w:val="0"/>
      <w:marBottom w:val="0"/>
      <w:divBdr>
        <w:top w:val="none" w:sz="0" w:space="0" w:color="auto"/>
        <w:left w:val="none" w:sz="0" w:space="0" w:color="auto"/>
        <w:bottom w:val="none" w:sz="0" w:space="0" w:color="auto"/>
        <w:right w:val="none" w:sz="0" w:space="0" w:color="auto"/>
      </w:divBdr>
    </w:div>
    <w:div w:id="1281259059">
      <w:bodyDiv w:val="1"/>
      <w:marLeft w:val="0"/>
      <w:marRight w:val="0"/>
      <w:marTop w:val="0"/>
      <w:marBottom w:val="0"/>
      <w:divBdr>
        <w:top w:val="none" w:sz="0" w:space="0" w:color="auto"/>
        <w:left w:val="none" w:sz="0" w:space="0" w:color="auto"/>
        <w:bottom w:val="none" w:sz="0" w:space="0" w:color="auto"/>
        <w:right w:val="none" w:sz="0" w:space="0" w:color="auto"/>
      </w:divBdr>
    </w:div>
    <w:div w:id="1331173043">
      <w:bodyDiv w:val="1"/>
      <w:marLeft w:val="0"/>
      <w:marRight w:val="0"/>
      <w:marTop w:val="0"/>
      <w:marBottom w:val="0"/>
      <w:divBdr>
        <w:top w:val="none" w:sz="0" w:space="0" w:color="auto"/>
        <w:left w:val="none" w:sz="0" w:space="0" w:color="auto"/>
        <w:bottom w:val="none" w:sz="0" w:space="0" w:color="auto"/>
        <w:right w:val="none" w:sz="0" w:space="0" w:color="auto"/>
      </w:divBdr>
    </w:div>
    <w:div w:id="1372612168">
      <w:bodyDiv w:val="1"/>
      <w:marLeft w:val="0"/>
      <w:marRight w:val="0"/>
      <w:marTop w:val="0"/>
      <w:marBottom w:val="0"/>
      <w:divBdr>
        <w:top w:val="none" w:sz="0" w:space="0" w:color="auto"/>
        <w:left w:val="none" w:sz="0" w:space="0" w:color="auto"/>
        <w:bottom w:val="none" w:sz="0" w:space="0" w:color="auto"/>
        <w:right w:val="none" w:sz="0" w:space="0" w:color="auto"/>
      </w:divBdr>
    </w:div>
    <w:div w:id="1395809630">
      <w:bodyDiv w:val="1"/>
      <w:marLeft w:val="0"/>
      <w:marRight w:val="0"/>
      <w:marTop w:val="0"/>
      <w:marBottom w:val="0"/>
      <w:divBdr>
        <w:top w:val="none" w:sz="0" w:space="0" w:color="auto"/>
        <w:left w:val="none" w:sz="0" w:space="0" w:color="auto"/>
        <w:bottom w:val="none" w:sz="0" w:space="0" w:color="auto"/>
        <w:right w:val="none" w:sz="0" w:space="0" w:color="auto"/>
      </w:divBdr>
    </w:div>
    <w:div w:id="1413623683">
      <w:bodyDiv w:val="1"/>
      <w:marLeft w:val="0"/>
      <w:marRight w:val="0"/>
      <w:marTop w:val="0"/>
      <w:marBottom w:val="0"/>
      <w:divBdr>
        <w:top w:val="none" w:sz="0" w:space="0" w:color="auto"/>
        <w:left w:val="none" w:sz="0" w:space="0" w:color="auto"/>
        <w:bottom w:val="none" w:sz="0" w:space="0" w:color="auto"/>
        <w:right w:val="none" w:sz="0" w:space="0" w:color="auto"/>
      </w:divBdr>
    </w:div>
    <w:div w:id="1419446321">
      <w:bodyDiv w:val="1"/>
      <w:marLeft w:val="0"/>
      <w:marRight w:val="0"/>
      <w:marTop w:val="0"/>
      <w:marBottom w:val="0"/>
      <w:divBdr>
        <w:top w:val="none" w:sz="0" w:space="0" w:color="auto"/>
        <w:left w:val="none" w:sz="0" w:space="0" w:color="auto"/>
        <w:bottom w:val="none" w:sz="0" w:space="0" w:color="auto"/>
        <w:right w:val="none" w:sz="0" w:space="0" w:color="auto"/>
      </w:divBdr>
    </w:div>
    <w:div w:id="1478763384">
      <w:bodyDiv w:val="1"/>
      <w:marLeft w:val="0"/>
      <w:marRight w:val="0"/>
      <w:marTop w:val="0"/>
      <w:marBottom w:val="0"/>
      <w:divBdr>
        <w:top w:val="none" w:sz="0" w:space="0" w:color="auto"/>
        <w:left w:val="none" w:sz="0" w:space="0" w:color="auto"/>
        <w:bottom w:val="none" w:sz="0" w:space="0" w:color="auto"/>
        <w:right w:val="none" w:sz="0" w:space="0" w:color="auto"/>
      </w:divBdr>
    </w:div>
    <w:div w:id="1478841461">
      <w:bodyDiv w:val="1"/>
      <w:marLeft w:val="0"/>
      <w:marRight w:val="0"/>
      <w:marTop w:val="0"/>
      <w:marBottom w:val="0"/>
      <w:divBdr>
        <w:top w:val="none" w:sz="0" w:space="0" w:color="auto"/>
        <w:left w:val="none" w:sz="0" w:space="0" w:color="auto"/>
        <w:bottom w:val="none" w:sz="0" w:space="0" w:color="auto"/>
        <w:right w:val="none" w:sz="0" w:space="0" w:color="auto"/>
      </w:divBdr>
    </w:div>
    <w:div w:id="1494179131">
      <w:bodyDiv w:val="1"/>
      <w:marLeft w:val="0"/>
      <w:marRight w:val="0"/>
      <w:marTop w:val="0"/>
      <w:marBottom w:val="0"/>
      <w:divBdr>
        <w:top w:val="none" w:sz="0" w:space="0" w:color="auto"/>
        <w:left w:val="none" w:sz="0" w:space="0" w:color="auto"/>
        <w:bottom w:val="none" w:sz="0" w:space="0" w:color="auto"/>
        <w:right w:val="none" w:sz="0" w:space="0" w:color="auto"/>
      </w:divBdr>
    </w:div>
    <w:div w:id="1523741042">
      <w:bodyDiv w:val="1"/>
      <w:marLeft w:val="0"/>
      <w:marRight w:val="0"/>
      <w:marTop w:val="0"/>
      <w:marBottom w:val="0"/>
      <w:divBdr>
        <w:top w:val="none" w:sz="0" w:space="0" w:color="auto"/>
        <w:left w:val="none" w:sz="0" w:space="0" w:color="auto"/>
        <w:bottom w:val="none" w:sz="0" w:space="0" w:color="auto"/>
        <w:right w:val="none" w:sz="0" w:space="0" w:color="auto"/>
      </w:divBdr>
    </w:div>
    <w:div w:id="1557087085">
      <w:bodyDiv w:val="1"/>
      <w:marLeft w:val="0"/>
      <w:marRight w:val="0"/>
      <w:marTop w:val="0"/>
      <w:marBottom w:val="0"/>
      <w:divBdr>
        <w:top w:val="none" w:sz="0" w:space="0" w:color="auto"/>
        <w:left w:val="none" w:sz="0" w:space="0" w:color="auto"/>
        <w:bottom w:val="none" w:sz="0" w:space="0" w:color="auto"/>
        <w:right w:val="none" w:sz="0" w:space="0" w:color="auto"/>
      </w:divBdr>
    </w:div>
    <w:div w:id="1567296445">
      <w:bodyDiv w:val="1"/>
      <w:marLeft w:val="0"/>
      <w:marRight w:val="0"/>
      <w:marTop w:val="0"/>
      <w:marBottom w:val="0"/>
      <w:divBdr>
        <w:top w:val="none" w:sz="0" w:space="0" w:color="auto"/>
        <w:left w:val="none" w:sz="0" w:space="0" w:color="auto"/>
        <w:bottom w:val="none" w:sz="0" w:space="0" w:color="auto"/>
        <w:right w:val="none" w:sz="0" w:space="0" w:color="auto"/>
      </w:divBdr>
    </w:div>
    <w:div w:id="1667855161">
      <w:bodyDiv w:val="1"/>
      <w:marLeft w:val="0"/>
      <w:marRight w:val="0"/>
      <w:marTop w:val="0"/>
      <w:marBottom w:val="0"/>
      <w:divBdr>
        <w:top w:val="none" w:sz="0" w:space="0" w:color="auto"/>
        <w:left w:val="none" w:sz="0" w:space="0" w:color="auto"/>
        <w:bottom w:val="none" w:sz="0" w:space="0" w:color="auto"/>
        <w:right w:val="none" w:sz="0" w:space="0" w:color="auto"/>
      </w:divBdr>
    </w:div>
    <w:div w:id="1683775751">
      <w:bodyDiv w:val="1"/>
      <w:marLeft w:val="0"/>
      <w:marRight w:val="0"/>
      <w:marTop w:val="0"/>
      <w:marBottom w:val="0"/>
      <w:divBdr>
        <w:top w:val="none" w:sz="0" w:space="0" w:color="auto"/>
        <w:left w:val="none" w:sz="0" w:space="0" w:color="auto"/>
        <w:bottom w:val="none" w:sz="0" w:space="0" w:color="auto"/>
        <w:right w:val="none" w:sz="0" w:space="0" w:color="auto"/>
      </w:divBdr>
    </w:div>
    <w:div w:id="1718356567">
      <w:bodyDiv w:val="1"/>
      <w:marLeft w:val="0"/>
      <w:marRight w:val="0"/>
      <w:marTop w:val="0"/>
      <w:marBottom w:val="0"/>
      <w:divBdr>
        <w:top w:val="none" w:sz="0" w:space="0" w:color="auto"/>
        <w:left w:val="none" w:sz="0" w:space="0" w:color="auto"/>
        <w:bottom w:val="none" w:sz="0" w:space="0" w:color="auto"/>
        <w:right w:val="none" w:sz="0" w:space="0" w:color="auto"/>
      </w:divBdr>
    </w:div>
    <w:div w:id="1731028577">
      <w:bodyDiv w:val="1"/>
      <w:marLeft w:val="0"/>
      <w:marRight w:val="0"/>
      <w:marTop w:val="0"/>
      <w:marBottom w:val="0"/>
      <w:divBdr>
        <w:top w:val="none" w:sz="0" w:space="0" w:color="auto"/>
        <w:left w:val="none" w:sz="0" w:space="0" w:color="auto"/>
        <w:bottom w:val="none" w:sz="0" w:space="0" w:color="auto"/>
        <w:right w:val="none" w:sz="0" w:space="0" w:color="auto"/>
      </w:divBdr>
    </w:div>
    <w:div w:id="1751853366">
      <w:bodyDiv w:val="1"/>
      <w:marLeft w:val="0"/>
      <w:marRight w:val="0"/>
      <w:marTop w:val="0"/>
      <w:marBottom w:val="0"/>
      <w:divBdr>
        <w:top w:val="none" w:sz="0" w:space="0" w:color="auto"/>
        <w:left w:val="none" w:sz="0" w:space="0" w:color="auto"/>
        <w:bottom w:val="none" w:sz="0" w:space="0" w:color="auto"/>
        <w:right w:val="none" w:sz="0" w:space="0" w:color="auto"/>
      </w:divBdr>
    </w:div>
    <w:div w:id="1775318364">
      <w:bodyDiv w:val="1"/>
      <w:marLeft w:val="0"/>
      <w:marRight w:val="0"/>
      <w:marTop w:val="0"/>
      <w:marBottom w:val="0"/>
      <w:divBdr>
        <w:top w:val="none" w:sz="0" w:space="0" w:color="auto"/>
        <w:left w:val="none" w:sz="0" w:space="0" w:color="auto"/>
        <w:bottom w:val="none" w:sz="0" w:space="0" w:color="auto"/>
        <w:right w:val="none" w:sz="0" w:space="0" w:color="auto"/>
      </w:divBdr>
    </w:div>
    <w:div w:id="1789660182">
      <w:bodyDiv w:val="1"/>
      <w:marLeft w:val="0"/>
      <w:marRight w:val="0"/>
      <w:marTop w:val="0"/>
      <w:marBottom w:val="0"/>
      <w:divBdr>
        <w:top w:val="none" w:sz="0" w:space="0" w:color="auto"/>
        <w:left w:val="none" w:sz="0" w:space="0" w:color="auto"/>
        <w:bottom w:val="none" w:sz="0" w:space="0" w:color="auto"/>
        <w:right w:val="none" w:sz="0" w:space="0" w:color="auto"/>
      </w:divBdr>
    </w:div>
    <w:div w:id="1815680302">
      <w:bodyDiv w:val="1"/>
      <w:marLeft w:val="0"/>
      <w:marRight w:val="0"/>
      <w:marTop w:val="0"/>
      <w:marBottom w:val="0"/>
      <w:divBdr>
        <w:top w:val="none" w:sz="0" w:space="0" w:color="auto"/>
        <w:left w:val="none" w:sz="0" w:space="0" w:color="auto"/>
        <w:bottom w:val="none" w:sz="0" w:space="0" w:color="auto"/>
        <w:right w:val="none" w:sz="0" w:space="0" w:color="auto"/>
      </w:divBdr>
    </w:div>
    <w:div w:id="1857963104">
      <w:bodyDiv w:val="1"/>
      <w:marLeft w:val="0"/>
      <w:marRight w:val="0"/>
      <w:marTop w:val="0"/>
      <w:marBottom w:val="0"/>
      <w:divBdr>
        <w:top w:val="none" w:sz="0" w:space="0" w:color="auto"/>
        <w:left w:val="none" w:sz="0" w:space="0" w:color="auto"/>
        <w:bottom w:val="none" w:sz="0" w:space="0" w:color="auto"/>
        <w:right w:val="none" w:sz="0" w:space="0" w:color="auto"/>
      </w:divBdr>
    </w:div>
    <w:div w:id="1902323932">
      <w:bodyDiv w:val="1"/>
      <w:marLeft w:val="0"/>
      <w:marRight w:val="0"/>
      <w:marTop w:val="0"/>
      <w:marBottom w:val="0"/>
      <w:divBdr>
        <w:top w:val="none" w:sz="0" w:space="0" w:color="auto"/>
        <w:left w:val="none" w:sz="0" w:space="0" w:color="auto"/>
        <w:bottom w:val="none" w:sz="0" w:space="0" w:color="auto"/>
        <w:right w:val="none" w:sz="0" w:space="0" w:color="auto"/>
      </w:divBdr>
    </w:div>
    <w:div w:id="1936739998">
      <w:bodyDiv w:val="1"/>
      <w:marLeft w:val="0"/>
      <w:marRight w:val="0"/>
      <w:marTop w:val="0"/>
      <w:marBottom w:val="0"/>
      <w:divBdr>
        <w:top w:val="none" w:sz="0" w:space="0" w:color="auto"/>
        <w:left w:val="none" w:sz="0" w:space="0" w:color="auto"/>
        <w:bottom w:val="none" w:sz="0" w:space="0" w:color="auto"/>
        <w:right w:val="none" w:sz="0" w:space="0" w:color="auto"/>
      </w:divBdr>
    </w:div>
    <w:div w:id="1942519486">
      <w:bodyDiv w:val="1"/>
      <w:marLeft w:val="0"/>
      <w:marRight w:val="0"/>
      <w:marTop w:val="0"/>
      <w:marBottom w:val="0"/>
      <w:divBdr>
        <w:top w:val="none" w:sz="0" w:space="0" w:color="auto"/>
        <w:left w:val="none" w:sz="0" w:space="0" w:color="auto"/>
        <w:bottom w:val="none" w:sz="0" w:space="0" w:color="auto"/>
        <w:right w:val="none" w:sz="0" w:space="0" w:color="auto"/>
      </w:divBdr>
    </w:div>
    <w:div w:id="2059668203">
      <w:bodyDiv w:val="1"/>
      <w:marLeft w:val="0"/>
      <w:marRight w:val="0"/>
      <w:marTop w:val="0"/>
      <w:marBottom w:val="0"/>
      <w:divBdr>
        <w:top w:val="none" w:sz="0" w:space="0" w:color="auto"/>
        <w:left w:val="none" w:sz="0" w:space="0" w:color="auto"/>
        <w:bottom w:val="none" w:sz="0" w:space="0" w:color="auto"/>
        <w:right w:val="none" w:sz="0" w:space="0" w:color="auto"/>
      </w:divBdr>
    </w:div>
    <w:div w:id="2072652383">
      <w:bodyDiv w:val="1"/>
      <w:marLeft w:val="0"/>
      <w:marRight w:val="0"/>
      <w:marTop w:val="0"/>
      <w:marBottom w:val="0"/>
      <w:divBdr>
        <w:top w:val="none" w:sz="0" w:space="0" w:color="auto"/>
        <w:left w:val="none" w:sz="0" w:space="0" w:color="auto"/>
        <w:bottom w:val="none" w:sz="0" w:space="0" w:color="auto"/>
        <w:right w:val="none" w:sz="0" w:space="0" w:color="auto"/>
      </w:divBdr>
    </w:div>
    <w:div w:id="2074622291">
      <w:bodyDiv w:val="1"/>
      <w:marLeft w:val="0"/>
      <w:marRight w:val="0"/>
      <w:marTop w:val="0"/>
      <w:marBottom w:val="0"/>
      <w:divBdr>
        <w:top w:val="none" w:sz="0" w:space="0" w:color="auto"/>
        <w:left w:val="none" w:sz="0" w:space="0" w:color="auto"/>
        <w:bottom w:val="none" w:sz="0" w:space="0" w:color="auto"/>
        <w:right w:val="none" w:sz="0" w:space="0" w:color="auto"/>
      </w:divBdr>
    </w:div>
    <w:div w:id="2080327624">
      <w:bodyDiv w:val="1"/>
      <w:marLeft w:val="0"/>
      <w:marRight w:val="0"/>
      <w:marTop w:val="0"/>
      <w:marBottom w:val="0"/>
      <w:divBdr>
        <w:top w:val="none" w:sz="0" w:space="0" w:color="auto"/>
        <w:left w:val="none" w:sz="0" w:space="0" w:color="auto"/>
        <w:bottom w:val="none" w:sz="0" w:space="0" w:color="auto"/>
        <w:right w:val="none" w:sz="0" w:space="0" w:color="auto"/>
      </w:divBdr>
    </w:div>
    <w:div w:id="2110613742">
      <w:bodyDiv w:val="1"/>
      <w:marLeft w:val="0"/>
      <w:marRight w:val="0"/>
      <w:marTop w:val="0"/>
      <w:marBottom w:val="0"/>
      <w:divBdr>
        <w:top w:val="none" w:sz="0" w:space="0" w:color="auto"/>
        <w:left w:val="none" w:sz="0" w:space="0" w:color="auto"/>
        <w:bottom w:val="none" w:sz="0" w:space="0" w:color="auto"/>
        <w:right w:val="none" w:sz="0" w:space="0" w:color="auto"/>
      </w:divBdr>
    </w:div>
    <w:div w:id="2122526599">
      <w:bodyDiv w:val="1"/>
      <w:marLeft w:val="0"/>
      <w:marRight w:val="0"/>
      <w:marTop w:val="0"/>
      <w:marBottom w:val="0"/>
      <w:divBdr>
        <w:top w:val="none" w:sz="0" w:space="0" w:color="auto"/>
        <w:left w:val="none" w:sz="0" w:space="0" w:color="auto"/>
        <w:bottom w:val="none" w:sz="0" w:space="0" w:color="auto"/>
        <w:right w:val="none" w:sz="0" w:space="0" w:color="auto"/>
      </w:divBdr>
    </w:div>
    <w:div w:id="2126541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dit.ie" TargetMode="External"/><Relationship Id="rId20" Type="http://schemas.openxmlformats.org/officeDocument/2006/relationships/hyperlink" Target="https://www.acunetix.com/websitesecurity/sql-injection/" TargetMode="External"/><Relationship Id="rId21" Type="http://schemas.openxmlformats.org/officeDocument/2006/relationships/hyperlink" Target="http://www.zdnet.com/article/the-top-ten-most-common-database-security-vulnerabilitie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www.chinainternetwatch.com/12678/search-engine-market-overview-2014/" TargetMode="External"/><Relationship Id="rId13" Type="http://schemas.openxmlformats.org/officeDocument/2006/relationships/image" Target="media/image6.png"/><Relationship Id="rId14" Type="http://schemas.openxmlformats.org/officeDocument/2006/relationships/hyperlink" Target="https://www.youtube.com/user/marcelocarvalho0910" TargetMode="External"/><Relationship Id="rId15" Type="http://schemas.openxmlformats.org/officeDocument/2006/relationships/image" Target="media/image7.png"/><Relationship Id="rId16" Type="http://schemas.openxmlformats.org/officeDocument/2006/relationships/hyperlink" Target="https://www.youtube.com/watch?v=X9sClw-wXqM" TargetMode="External"/><Relationship Id="rId17" Type="http://schemas.openxmlformats.org/officeDocument/2006/relationships/image" Target="media/image8.png"/><Relationship Id="rId18" Type="http://schemas.openxmlformats.org/officeDocument/2006/relationships/hyperlink" Target="https://www.youtube.com/watch?v=PB7hWlqTSqs"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90F44-52A7-3A4E-A9F6-EF5F3B7C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1862</Words>
  <Characters>10614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2018-02-19T15:46:00Z</dcterms:created>
  <dcterms:modified xsi:type="dcterms:W3CDTF">2018-02-19T15:46:00Z</dcterms:modified>
</cp:coreProperties>
</file>