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Reliable Menus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running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running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greet, 2: leave: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choice.lower()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"Hello!"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"2"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running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"Choose 1 or 2."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"Menu closed."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an invalid menu choice repeat instead of setting running to False?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When the user enters 2, which statement changes running and what message appears after the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menu input be updated inside the while loop?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Reliable Menus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running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running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greet, 2: leave: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choice.lower()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"Hello!"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"2"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running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"Choose 1 or 2."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"Menu closed."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exit route from 2 to 0. Update the menu prompt and the </w:t>
      </w:r>
      <w:r>
        <w:rPr>
          <w:color w:val="1750EB"/>
          <w:rFonts w:ascii="Consolas" w:hAnsi="Consolas"/>
        </w:rPr>
        <w:t>elif</w:t>
      </w:r>
      <w:r>
        <w:rPr>
          <w:color w:val="080808"/>
        </w:rPr>
        <w:t xml:space="preserve"> comparison. Route 1 and invalid input must keep their existing behaviour. Test route 1, the invalid input x, and exit route 0.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route 3 to display </w:t>
      </w:r>
      <w:r>
        <w:rPr>
          <w:color w:val="067D17"/>
          <w:rFonts w:ascii="Consolas" w:hAnsi="Consolas"/>
        </w:rPr>
        <w:t>"Help: choose a number."</w:t>
      </w:r>
      <w:r>
        <w:rPr>
          <w:color w:val="080808"/>
        </w:rPr>
        <w:t xml:space="preserve"> Update the prompt and invalid guidance. Test the path 3, x, 2.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 repeating transport menu with two useful routes, one exit route and one invalid-input message. At least one useful route must ask a follow-up question and display a labelled response.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Reliable Menus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running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"True"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running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True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choice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"1: greet, 2: leave: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"Hello!"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"2"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running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False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