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Inserting and Removing List Items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insert()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Adds an item at a chosen list position.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kit.insert(1, </w:t>
      </w:r>
      <w:r>
        <w:rPr>
          <w:color w:val="067D17"/>
          <w:sz w:val="28"/>
          <w:szCs w:val="28"/>
        </w:rPr>
        <w:t>"map"</w:t>
      </w:r>
      <w:r>
        <w:rPr>
          <w:color w:val="080808"/>
          <w:sz w:val="28"/>
          <w:szCs w:val="28"/>
        </w:rPr>
        <w:t>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Insertion position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index where the new item will be placed.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1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remove()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Deletes the first list item equal to a supplied value.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kit.remove(</w:t>
      </w:r>
      <w:r>
        <w:rPr>
          <w:sz w:val="28"/>
          <w:szCs w:val="28"/>
          <w:color w:val="067D17"/>
        </w:rPr>
        <w:t>"coat"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Value removal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Deleting by naming the stored item rather than its position.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remove(</w:t>
      </w:r>
      <w:r>
        <w:rPr>
          <w:color w:val="067D17"/>
          <w:sz w:val="28"/>
          <w:szCs w:val="28"/>
        </w:rPr>
        <w:t>"coat"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Shifted items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Existing items that move right when a new item is inserted before them.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water moves from 1 to 2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