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Logical Choices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age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your age: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has_ticket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"Do you have a ticket?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has_adult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an adult with you?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age </w:t>
      </w:r>
      <w:r>
        <w:rPr>
          <w:rFonts w:ascii="Consolas" w:hAnsi="Consolas" w:cs="JetBrains Mono"/>
          <w:sz w:val="24"/>
          <w:szCs w:val="24"/>
          <w:color w:val="080808"/>
        </w:rPr>
        <w:t>&gt;=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12 </w:t>
      </w:r>
      <w:r>
        <w:rPr>
          <w:rFonts w:ascii="JetBrains Mono" w:hAnsi="JetBrains Mono" w:cs="JetBrains Mono"/>
          <w:sz w:val="24"/>
          <w:szCs w:val="24"/>
          <w:color w:val="1750EB"/>
        </w:rPr>
        <w:t>and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(has_ticket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has_adult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"You may enter."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"Please check the entry rules."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will happen for age 14, a ticket and no adult?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the age is 11 and the ticket answer is yes, what message appears? Why?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For age 14, ticket no and adult yes, what message appears? Which comparison is True?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if the user types Yes instead of yes, and why?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or were changed to and, would age 14, ticket no, adult yes allow entry?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Logical Choices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 xml:space="preserve">age = </w:t>
      </w:r>
      <w:r>
        <w:rPr>
          <w:rFonts w:ascii="JetBrains Mono" w:hAnsi="JetBrains Mono" w:cs="JetBrains Mono"/>
          <w:sz w:val="20"/>
          <w:szCs w:val="20"/>
          <w:color w:val="1750EB"/>
        </w:rPr>
        <w:t>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"Enter your age: "</w:t>
      </w:r>
      <w:r>
        <w:rPr>
          <w:rFonts w:ascii="JetBrains Mono" w:hAnsi="JetBrains Mono" w:cs="JetBrains Mono"/>
          <w:sz w:val="20"/>
          <w:szCs w:val="20"/>
          <w:color w:val="080808"/>
        </w:rPr>
        <w:t>))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has_ticket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"Do you have a ticket?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has_adult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"Is an adult with you?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age </w:t>
      </w:r>
      <w:r>
        <w:rPr>
          <w:rFonts w:ascii="Consolas" w:hAnsi="Consolas" w:cs="JetBrains Mono"/>
          <w:sz w:val="20"/>
          <w:szCs w:val="20"/>
          <w:color w:val="080808"/>
        </w:rPr>
        <w:t>&gt;=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12 </w:t>
      </w:r>
      <w:r>
        <w:rPr>
          <w:rFonts w:ascii="JetBrains Mono" w:hAnsi="JetBrains Mono" w:cs="JetBrains Mono"/>
          <w:sz w:val="20"/>
          <w:szCs w:val="20"/>
          <w:color w:val="1750EB"/>
        </w:rPr>
        <w:t>and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(has_ticket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"yes"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1750EB"/>
        </w:rPr>
        <w:t>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has_adult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067D17"/>
        </w:rPr>
        <w:t>"yes"</w:t>
      </w:r>
      <w:r>
        <w:rPr>
          <w:rFonts w:ascii="JetBrains Mono" w:hAnsi="JetBrains Mono" w:cs="JetBrains Mono"/>
          <w:sz w:val="20"/>
          <w:szCs w:val="20"/>
          <w:color w:val="080808"/>
        </w:rPr>
        <w:t>):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"You may enter."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else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"Please check the entry rules."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visitors must also be 17 or under. Add this rule with the </w:t>
      </w:r>
      <w:r>
        <w:rPr>
          <w:color w:val="1750EB"/>
          <w:rFonts w:ascii="JetBrains Mono" w:hAnsi="JetBrains Mono"/>
          <w:sz w:val="20"/>
          <w:szCs w:val="20"/>
        </w:rPr>
        <w:t>and</w:t>
      </w:r>
      <w:r>
        <w:rPr>
          <w:color w:val="080808"/>
        </w:rPr>
        <w:t xml:space="preserve"> operator and &lt;=. For example, age 14 with a ticket displays </w:t>
      </w:r>
      <w:r>
        <w:rPr>
          <w:color w:val="067D17"/>
          <w:rFonts w:ascii="JetBrains Mono" w:hAnsi="JetBrains Mono"/>
          <w:sz w:val="20"/>
          <w:szCs w:val="20"/>
        </w:rPr>
        <w:t>"You may enter."</w:t>
      </w:r>
      <w:r>
        <w:rPr>
          <w:color w:val="080808"/>
        </w:rPr>
        <w:t xml:space="preserve"> but age 18 with a ticket does not.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Change the entry rule in the example: visitors aged 12 or over need a ticket, but anyone with an adult may enter at any age. Rewrite the condition using the </w:t>
      </w:r>
      <w:r>
        <w:rPr>
          <w:color w:val="1750EB"/>
          <w:rFonts w:ascii="JetBrains Mono" w:hAnsi="JetBrains Mono"/>
          <w:sz w:val="20"/>
          <w:szCs w:val="20"/>
        </w:rPr>
        <w:t>and</w:t>
      </w:r>
      <w:r>
        <w:rPr>
          <w:color w:val="080808"/>
        </w:rPr>
        <w:t xml:space="preserve"> operator and the </w:t>
      </w:r>
      <w:r>
        <w:rPr>
          <w:color w:val="1750EB"/>
          <w:rFonts w:ascii="JetBrains Mono" w:hAnsi="JetBrains Mono"/>
          <w:sz w:val="20"/>
          <w:szCs w:val="20"/>
        </w:rPr>
        <w:t>or</w:t>
      </w:r>
      <w:r>
        <w:rPr>
          <w:color w:val="080808"/>
        </w:rPr>
        <w:t xml:space="preserve"> operator. For example, age 10, no ticket and an adult displays </w:t>
      </w:r>
      <w:r>
        <w:rPr>
          <w:color w:val="067D17"/>
          <w:rFonts w:ascii="JetBrains Mono" w:hAnsi="JetBrains Mono"/>
          <w:sz w:val="20"/>
          <w:szCs w:val="20"/>
        </w:rPr>
        <w:t>"You may enter."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cinema-ticket program that asks for the user's age and whether they are a student. Display </w:t>
      </w:r>
      <w:r>
        <w:rPr>
          <w:color w:val="067D17"/>
          <w:rFonts w:ascii="JetBrains Mono" w:hAnsi="JetBrains Mono"/>
          <w:sz w:val="20"/>
          <w:szCs w:val="20"/>
        </w:rPr>
        <w:t>"Discount price"</w:t>
      </w:r>
      <w:r>
        <w:rPr>
          <w:color w:val="080808"/>
        </w:rPr>
        <w:t xml:space="preserve"> for anyone under 16, or for students aged 25 or under; otherwise display </w:t>
      </w:r>
      <w:r>
        <w:rPr>
          <w:color w:val="067D17"/>
          <w:rFonts w:ascii="JetBrains Mono" w:hAnsi="JetBrains Mono"/>
          <w:sz w:val="20"/>
          <w:szCs w:val="20"/>
        </w:rPr>
        <w:t>"Full price"</w:t>
      </w:r>
      <w:r>
        <w:rPr>
          <w:color w:val="080808"/>
        </w:rPr>
        <w:t xml:space="preserve">. Use the </w:t>
      </w:r>
      <w:r>
        <w:rPr>
          <w:color w:val="1750EB"/>
          <w:rFonts w:ascii="JetBrains Mono" w:hAnsi="JetBrains Mono"/>
          <w:sz w:val="20"/>
          <w:szCs w:val="20"/>
        </w:rPr>
        <w:t>and</w:t>
      </w:r>
      <w:r>
        <w:rPr>
          <w:color w:val="080808"/>
        </w:rPr>
        <w:t xml:space="preserve"> operator and the </w:t>
      </w:r>
      <w:r>
        <w:rPr>
          <w:color w:val="1750EB"/>
          <w:rFonts w:ascii="JetBrains Mono" w:hAnsi="JetBrains Mono"/>
          <w:sz w:val="20"/>
          <w:szCs w:val="20"/>
        </w:rPr>
        <w:t>or</w:t>
      </w:r>
      <w:r>
        <w:rPr>
          <w:color w:val="080808"/>
        </w:rPr>
        <w:t xml:space="preserve"> operator. Test 12 and </w:t>
      </w:r>
      <w:r>
        <w:rPr>
          <w:color w:val="067D17"/>
          <w:rFonts w:ascii="JetBrains Mono" w:hAnsi="JetBrains Mono"/>
          <w:sz w:val="20"/>
          <w:szCs w:val="20"/>
        </w:rPr>
        <w:t>"no"</w:t>
      </w:r>
      <w:r>
        <w:rPr>
          <w:color w:val="080808"/>
        </w:rPr>
        <w:t xml:space="preserve">, 20 and </w:t>
      </w:r>
      <w:r>
        <w:rPr>
          <w:color w:val="067D17"/>
          <w:rFonts w:ascii="JetBrains Mono" w:hAnsi="JetBrains Mono"/>
          <w:sz w:val="20"/>
          <w:szCs w:val="20"/>
        </w:rPr>
        <w:t>"yes"</w:t>
      </w:r>
      <w:r>
        <w:rPr>
          <w:color w:val="080808"/>
        </w:rPr>
        <w:t xml:space="preserve">, then 30 and </w:t>
      </w:r>
      <w:r>
        <w:rPr>
          <w:color w:val="067D17"/>
          <w:rFonts w:ascii="JetBrains Mono" w:hAnsi="JetBrains Mono"/>
          <w:sz w:val="20"/>
          <w:szCs w:val="20"/>
        </w:rPr>
        <w:t>"yes"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Logical Choices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age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your age: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has_ticket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"Do you have a ticket?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has_adult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"Is an adult with you?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age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&gt;=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12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and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(has_ticket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"yes"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has_adults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"yes"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"You may enter."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else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"Please check the entry rules."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