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Choosing Loop Structures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1750EB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round_number </w:t>
      </w:r>
      <w:r>
        <w:rPr>
          <w:rFonts w:ascii="JetBrains Mono" w:hAnsi="JetBrains Mono" w:cs="JetBrains Mono"/>
          <w:sz w:val="24"/>
          <w:szCs w:val="24"/>
          <w:color w:val="1750EB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range</w:t>
      </w:r>
      <w:r>
        <w:rPr>
          <w:rFonts w:ascii="JetBrains Mono" w:hAnsi="JetBrains Mono" w:cs="JetBrains Mono"/>
          <w:sz w:val="24"/>
          <w:szCs w:val="24"/>
          <w:color w:val="080808"/>
        </w:rPr>
        <w:t>(1, 4):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"Warm-up round"</w:t>
      </w:r>
      <w:r>
        <w:rPr>
          <w:rFonts w:ascii="JetBrains Mono" w:hAnsi="JetBrains Mono" w:cs="JetBrains Mono"/>
          <w:sz w:val="24"/>
          <w:szCs w:val="24"/>
          <w:color w:val="080808"/>
        </w:rPr>
        <w:t>, round_number)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answer = </w:t>
      </w:r>
      <w:r>
        <w:rPr>
          <w:rFonts w:ascii="JetBrains Mono" w:hAnsi="JetBrains Mono" w:cs="JetBrains Mono"/>
          <w:sz w:val="24"/>
          <w:szCs w:val="24"/>
          <w:color w:val="067D17"/>
        </w:rPr>
        <w:t>""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while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answer </w:t>
      </w:r>
      <w:r>
        <w:rPr>
          <w:rFonts w:ascii="Consolas" w:hAnsi="Consolas" w:cs="JetBrains Mono"/>
          <w:sz w:val="24"/>
          <w:szCs w:val="24"/>
          <w:color w:val="080808"/>
        </w:rPr>
        <w:t>!=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"done"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answer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"Type done to finish: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"Session complete."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Which loop runs exactly three times, and which part of the code sets that limit?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answer = input(...) is moved outside the while loop?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does range(1, 4) display 1, 2 and 3 rather than four values?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the user enters DONE instead of done, why does the condition-controlled loop repeat?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Choosing Loop Structures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1750EB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round_number </w:t>
      </w:r>
      <w:r>
        <w:rPr>
          <w:rFonts w:ascii="JetBrains Mono" w:hAnsi="JetBrains Mono" w:cs="JetBrains Mono"/>
          <w:sz w:val="24"/>
          <w:szCs w:val="24"/>
          <w:color w:val="1750EB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range</w:t>
      </w:r>
      <w:r>
        <w:rPr>
          <w:rFonts w:ascii="JetBrains Mono" w:hAnsi="JetBrains Mono" w:cs="JetBrains Mono"/>
          <w:sz w:val="24"/>
          <w:szCs w:val="24"/>
          <w:color w:val="080808"/>
        </w:rPr>
        <w:t>(1, 4):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"Warm-up round"</w:t>
      </w:r>
      <w:r>
        <w:rPr>
          <w:rFonts w:ascii="JetBrains Mono" w:hAnsi="JetBrains Mono" w:cs="JetBrains Mono"/>
          <w:sz w:val="24"/>
          <w:szCs w:val="24"/>
          <w:color w:val="080808"/>
        </w:rPr>
        <w:t>, round_number)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answer = </w:t>
      </w:r>
      <w:r>
        <w:rPr>
          <w:rFonts w:ascii="JetBrains Mono" w:hAnsi="JetBrains Mono" w:cs="JetBrains Mono"/>
          <w:sz w:val="24"/>
          <w:szCs w:val="24"/>
          <w:color w:val="067D17"/>
        </w:rPr>
        <w:t>""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while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answer </w:t>
      </w:r>
      <w:r>
        <w:rPr>
          <w:rFonts w:ascii="Consolas" w:hAnsi="Consolas" w:cs="JetBrains Mono"/>
          <w:sz w:val="24"/>
          <w:szCs w:val="24"/>
          <w:color w:val="080808"/>
        </w:rPr>
        <w:t>!=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"done"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answer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"Type done to finish: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"Session complete."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first asks how many warm-up rounds to show and stores the whole number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rounds </w:t>
      </w:r>
      <w:r>
        <w:rPr>
          <w:color w:val="080808"/>
        </w:rPr>
        <w:t xml:space="preserve">. Use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rounds </w:t>
      </w:r>
      <w:r>
        <w:rPr>
          <w:color w:val="080808"/>
        </w:rPr>
        <w:t xml:space="preserve"> in </w:t>
      </w:r>
      <w:r>
        <w:rPr>
          <w:color w:val="1750EB"/>
          <w:rFonts w:ascii="JetBrains Mono" w:hAnsi="JetBrains Mono"/>
          <w:sz w:val="20"/>
          <w:szCs w:val="20"/>
        </w:rPr>
        <w:t>range()</w:t>
      </w:r>
      <w:r>
        <w:rPr>
          <w:color w:val="080808"/>
        </w:rPr>
        <w:t xml:space="preserve"> so the </w:t>
      </w:r>
      <w:r>
        <w:rPr>
          <w:color w:val="1750EB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shows that many rounds. The </w:t>
      </w:r>
      <w:r>
        <w:rPr>
          <w:color w:val="1750EB"/>
          <w:rFonts w:ascii="JetBrains Mono" w:hAnsi="JetBrains Mono"/>
          <w:sz w:val="20"/>
          <w:szCs w:val="20"/>
        </w:rPr>
        <w:t>while</w:t>
      </w:r>
      <w:r>
        <w:rPr>
          <w:color w:val="080808"/>
        </w:rPr>
        <w:t xml:space="preserve"> loop should still end when the user types </w:t>
      </w:r>
      <w:r>
        <w:rPr>
          <w:color w:val="067D17"/>
          <w:rFonts w:ascii="JetBrains Mono" w:hAnsi="JetBrains Mono"/>
          <w:sz w:val="20"/>
          <w:szCs w:val="20"/>
        </w:rPr>
        <w:t>"done"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5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 so the </w:t>
      </w:r>
      <w:r>
        <w:rPr>
          <w:color w:val="1750EB"/>
          <w:rFonts w:ascii="JetBrains Mono" w:hAnsi="JetBrains Mono"/>
          <w:sz w:val="20"/>
          <w:szCs w:val="20"/>
        </w:rPr>
        <w:t>while</w:t>
      </w:r>
      <w:r>
        <w:rPr>
          <w:color w:val="080808"/>
        </w:rPr>
        <w:t xml:space="preserve"> loop counts every answer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counter </w:t>
      </w:r>
      <w:r>
        <w:rPr>
          <w:color w:val="080808"/>
        </w:rPr>
        <w:t xml:space="preserve">, including </w:t>
      </w:r>
      <w:r>
        <w:rPr>
          <w:color w:val="067D17"/>
          <w:rFonts w:ascii="JetBrains Mono" w:hAnsi="JetBrains Mono"/>
          <w:sz w:val="20"/>
          <w:szCs w:val="20"/>
        </w:rPr>
        <w:t>"done"</w:t>
      </w:r>
      <w:r>
        <w:rPr>
          <w:color w:val="080808"/>
        </w:rPr>
        <w:t xml:space="preserve">. After the loop, display </w:t>
      </w:r>
      <w:r>
        <w:rPr>
          <w:color w:val="067D17"/>
          <w:rFonts w:ascii="JetBrains Mono" w:hAnsi="JetBrains Mono"/>
          <w:sz w:val="20"/>
          <w:szCs w:val="20"/>
        </w:rPr>
        <w:t>"Answers entered:"</w:t>
      </w:r>
      <w:r>
        <w:rPr>
          <w:color w:val="080808"/>
        </w:rPr>
        <w:t xml:space="preserve"> followed by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counter </w:t>
      </w:r>
      <w:r>
        <w:rPr>
          <w:color w:val="080808"/>
        </w:rPr>
        <w:t xml:space="preserve">. For example, </w:t>
      </w:r>
      <w:r>
        <w:rPr>
          <w:color w:val="067D17"/>
          <w:rFonts w:ascii="JetBrains Mono" w:hAnsi="JetBrains Mono"/>
          <w:sz w:val="20"/>
          <w:szCs w:val="20"/>
        </w:rPr>
        <w:t>"wait"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"wait"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"done"</w:t>
      </w:r>
      <w:r>
        <w:rPr>
          <w:color w:val="080808"/>
        </w:rPr>
        <w:t xml:space="preserve"> display </w:t>
      </w:r>
      <w:r>
        <w:rPr>
          <w:color w:val="067D17"/>
          <w:rFonts w:ascii="JetBrains Mono" w:hAnsi="JetBrains Mono"/>
          <w:sz w:val="20"/>
          <w:szCs w:val="20"/>
        </w:rPr>
        <w:t>"Answers entered: 3"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training program. Use a </w:t>
      </w:r>
      <w:r>
        <w:rPr>
          <w:color w:val="1750EB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to display </w:t>
      </w:r>
      <w:r>
        <w:rPr>
          <w:color w:val="067D17"/>
          <w:rFonts w:ascii="JetBrains Mono" w:hAnsi="JetBrains Mono"/>
          <w:sz w:val="20"/>
          <w:szCs w:val="20"/>
        </w:rPr>
        <w:t>"Exercise 1"</w:t>
      </w:r>
      <w:r>
        <w:rPr>
          <w:color w:val="080808"/>
        </w:rPr>
        <w:t xml:space="preserve"> to </w:t>
      </w:r>
      <w:r>
        <w:rPr>
          <w:color w:val="067D17"/>
          <w:rFonts w:ascii="JetBrains Mono" w:hAnsi="JetBrains Mono"/>
          <w:sz w:val="20"/>
          <w:szCs w:val="20"/>
        </w:rPr>
        <w:t>"Exercise 4"</w:t>
      </w:r>
      <w:r>
        <w:rPr>
          <w:color w:val="080808"/>
        </w:rPr>
        <w:t xml:space="preserve">. Then use a </w:t>
      </w:r>
      <w:r>
        <w:rPr>
          <w:color w:val="1750EB"/>
          <w:rFonts w:ascii="JetBrains Mono" w:hAnsi="JetBrains Mono"/>
          <w:sz w:val="20"/>
          <w:szCs w:val="20"/>
        </w:rPr>
        <w:t>while</w:t>
      </w:r>
      <w:r>
        <w:rPr>
          <w:color w:val="080808"/>
        </w:rPr>
        <w:t xml:space="preserve"> loop to ask for whole-number effort scores until the user enters 0. Count every score except 0 and display </w:t>
      </w:r>
      <w:r>
        <w:rPr>
          <w:color w:val="067D17"/>
          <w:rFonts w:ascii="JetBrains Mono" w:hAnsi="JetBrains Mono"/>
          <w:sz w:val="20"/>
          <w:szCs w:val="20"/>
        </w:rPr>
        <w:t>"Scores entered:"</w:t>
      </w:r>
      <w:r>
        <w:rPr>
          <w:color w:val="080808"/>
        </w:rPr>
        <w:t xml:space="preserve"> with the count.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Choosing Loop Structures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round_number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range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(1, 3):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"Warm-up round"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round_number)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answer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while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answer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!=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"done"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"Type done to finish: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"Session complete."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