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Random Whole Numbers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import random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roll = random.randint(1, 6)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"Dice roll:"</w:t>
      </w:r>
      <w:r>
        <w:rPr>
          <w:rFonts w:ascii="JetBrains Mono" w:hAnsi="JetBrains Mono" w:cs="JetBrains Mono"/>
          <w:sz w:val="24"/>
          <w:szCs w:val="24"/>
          <w:color w:val="080808"/>
        </w:rPr>
        <w:t>, roll)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can random.randint(1, 6) produce both 1 and 6?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Which variable stores the generated whole number before it is displayed?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is the random result stored in roll before it is printed instead of calling randint() again in print()?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/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Random Whole Numbers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import random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roll = random.randint(1, 6)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"Dice roll:"</w:t>
      </w:r>
      <w:r>
        <w:rPr>
          <w:rFonts w:ascii="JetBrains Mono" w:hAnsi="JetBrains Mono" w:cs="JetBrains Mono"/>
          <w:sz w:val="24"/>
          <w:szCs w:val="24"/>
          <w:color w:val="080808"/>
        </w:rPr>
        <w:t>, roll)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Change the example into a coin toss. Use </w:t>
      </w:r>
      <w:r>
        <w:rPr>
          <w:color w:val="1750EB"/>
          <w:rFonts w:ascii="JetBrains Mono" w:hAnsi="JetBrains Mono"/>
          <w:sz w:val="20"/>
          <w:szCs w:val="20"/>
        </w:rPr>
        <w:t>random.randint()</w:t>
      </w:r>
      <w:r>
        <w:rPr>
          <w:color w:val="080808"/>
        </w:rPr>
        <w:t xml:space="preserve"> to choose 1 or 2, then use </w:t>
      </w:r>
      <w:r>
        <w:rPr>
          <w:color w:val="1750EB"/>
          <w:rFonts w:ascii="JetBrains Mono" w:hAnsi="JetBrains Mono"/>
          <w:sz w:val="20"/>
          <w:szCs w:val="20"/>
        </w:rPr>
        <w:t>if</w:t>
      </w:r>
      <w:r>
        <w:rPr>
          <w:color w:val="080808"/>
        </w:rPr>
        <w:t xml:space="preserve"> and </w:t>
      </w:r>
      <w:r>
        <w:rPr>
          <w:color w:val="1750EB"/>
          <w:rFonts w:ascii="JetBrains Mono" w:hAnsi="JetBrains Mono"/>
          <w:sz w:val="20"/>
          <w:szCs w:val="20"/>
        </w:rPr>
        <w:t>else</w:t>
      </w:r>
      <w:r>
        <w:rPr>
          <w:color w:val="080808"/>
        </w:rPr>
        <w:t xml:space="preserve"> to display </w:t>
      </w:r>
      <w:r>
        <w:rPr>
          <w:color w:val="067D17"/>
          <w:rFonts w:ascii="JetBrains Mono" w:hAnsi="JetBrains Mono"/>
          <w:sz w:val="20"/>
          <w:szCs w:val="20"/>
        </w:rPr>
        <w:t>"Heads"</w:t>
      </w:r>
      <w:r>
        <w:rPr>
          <w:color w:val="080808"/>
        </w:rPr>
        <w:t xml:space="preserve"> for 1 and </w:t>
      </w:r>
      <w:r>
        <w:rPr>
          <w:color w:val="067D17"/>
          <w:rFonts w:ascii="JetBrains Mono" w:hAnsi="JetBrains Mono"/>
          <w:sz w:val="20"/>
          <w:szCs w:val="20"/>
        </w:rPr>
        <w:t>"Tails"</w:t>
      </w:r>
      <w:r>
        <w:rPr>
          <w:color w:val="080808"/>
        </w:rPr>
        <w:t xml:space="preserve"> for 2. Run the program several times until you have seen both results.</w:t>
      </w:r>
    </w:p>
    <w:p w:rsidR="00E118EB" w:rsidP="5C7A8331" w:rsidRDefault="00EA56D6" w14:paraId="05A085A5" w14:noSpellErr="1" w14:textId="1750EEC1">
      <w:pPr>
        <w:jc w:val="right"/>
        <w:spacing w:before="0" w:after="0" w:line="5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Change the example so it rolls two dice. Use </w:t>
      </w:r>
      <w:r>
        <w:rPr>
          <w:color w:val="1750EB"/>
          <w:rFonts w:ascii="JetBrains Mono" w:hAnsi="JetBrains Mono"/>
          <w:sz w:val="20"/>
          <w:szCs w:val="20"/>
        </w:rPr>
        <w:t>random.randint()</w:t>
      </w:r>
      <w:r>
        <w:rPr>
          <w:color w:val="080808"/>
        </w:rPr>
        <w:t xml:space="preserve"> twice and store the rolls in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roll_one </w:t>
      </w:r>
      <w:r>
        <w:rPr>
          <w:color w:val="080808"/>
        </w:rPr>
        <w:t xml:space="preserve"> and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roll_two </w:t>
      </w:r>
      <w:r>
        <w:rPr>
          <w:color w:val="080808"/>
        </w:rPr>
        <w:t xml:space="preserve">, display both after </w:t>
      </w:r>
      <w:r>
        <w:rPr>
          <w:color w:val="067D17"/>
          <w:rFonts w:ascii="JetBrains Mono" w:hAnsi="JetBrains Mono"/>
          <w:sz w:val="20"/>
          <w:szCs w:val="20"/>
        </w:rPr>
        <w:t>"Rolls:"</w:t>
      </w:r>
      <w:r>
        <w:rPr>
          <w:color w:val="080808"/>
        </w:rPr>
        <w:t xml:space="preserve">, then display their sum after </w:t>
      </w:r>
      <w:r>
        <w:rPr>
          <w:color w:val="067D17"/>
          <w:rFonts w:ascii="JetBrains Mono" w:hAnsi="JetBrains Mono"/>
          <w:sz w:val="20"/>
          <w:szCs w:val="20"/>
        </w:rPr>
        <w:t>"Total:"</w:t>
      </w:r>
      <w:r>
        <w:rPr>
          <w:color w:val="080808"/>
        </w:rPr>
        <w:t>. Run it several times and check each total.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Create a guessing program. Ask for a minimum and a maximum whole number, then use </w:t>
      </w:r>
      <w:r>
        <w:rPr>
          <w:color w:val="1750EB"/>
          <w:rFonts w:ascii="JetBrains Mono" w:hAnsi="JetBrains Mono"/>
          <w:sz w:val="20"/>
          <w:szCs w:val="20"/>
        </w:rPr>
        <w:t>random.randint()</w:t>
      </w:r>
      <w:r>
        <w:rPr>
          <w:color w:val="080808"/>
        </w:rPr>
        <w:t xml:space="preserve"> to choose a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target </w:t>
      </w:r>
      <w:r>
        <w:rPr>
          <w:color w:val="080808"/>
        </w:rPr>
        <w:t xml:space="preserve"> between them, including both. Ask the user to guess it. Display </w:t>
      </w:r>
      <w:r>
        <w:rPr>
          <w:color w:val="067D17"/>
          <w:rFonts w:ascii="JetBrains Mono" w:hAnsi="JetBrains Mono"/>
          <w:sz w:val="20"/>
          <w:szCs w:val="20"/>
        </w:rPr>
        <w:t>"Correct"</w:t>
      </w:r>
      <w:r>
        <w:rPr>
          <w:color w:val="080808"/>
        </w:rPr>
        <w:t xml:space="preserve"> or </w:t>
      </w:r>
      <w:r>
        <w:rPr>
          <w:color w:val="067D17"/>
          <w:rFonts w:ascii="JetBrains Mono" w:hAnsi="JetBrains Mono"/>
          <w:sz w:val="20"/>
          <w:szCs w:val="20"/>
        </w:rPr>
        <w:t>"The target was"</w:t>
      </w:r>
      <w:r>
        <w:rPr>
          <w:color w:val="080808"/>
        </w:rPr>
        <w:t xml:space="preserve"> followed by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target </w:t>
      </w:r>
      <w:r>
        <w:rPr>
          <w:color w:val="080808"/>
        </w:rPr>
        <w:t>. Test 4 and 4 with a guess of 4.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Random Whole Numbers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import random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random.seed(7)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roll = random.randit(1 6)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"Dice roll:"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role)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