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List Positions and Updates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Index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zero-based whole-number position in a list.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supplies[1]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Zero-based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 position system in which the first item is numbered 0.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0, 1, 2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Indexing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Reading the item stored at a selected list position.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old_item = supplies[position]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Index assignment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Replacing the item at an existing position.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supplies[position] = replacement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Valid position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An index that exists in the current list.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0 to 2 </w:t>
      </w:r>
      <w:r>
        <w:rPr>
          <w:color w:val="1750EB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three items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