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Random Whole Numbers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import random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Makes Python's random-number tools available.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import random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random.seed()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Starts a repeatable random sequence for prediction and testing.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random.seed(7)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random.randint()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Returns a whole number between two inclusive bounds.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random.randint(1, 6)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Inclusive bounds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Limits that may both appear as outcomes.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1 </w:t>
      </w:r>
      <w:r>
        <w:rPr>
          <w:color w:val="080808"/>
          <w:sz w:val="28"/>
          <w:szCs w:val="28"/>
        </w:rPr>
        <w:t>and</w:t>
      </w:r>
      <w:r>
        <w:rPr>
          <w:color w:val="080808"/>
          <w:sz w:val="28"/>
          <w:szCs w:val="28"/>
        </w:rPr>
        <w:t xml:space="preserve"> 6 can both be rolled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Stored random value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generated result assigned to a variable for later use.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roll = random.randint(1, 6)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