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2937"/>
          <w:sz w:val="36"/>
          <w:szCs w:val="36"/>
        </w:rPr>
        <w:t xml:space="preserve">The Vision Hair Salon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2026 / 5月檔期行銷計畫</w:t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7280"/>
          <w:sz w:val="24"/>
          <w:szCs w:val="24"/>
        </w:rPr>
        <w:t xml:space="preserve">Spring Glow Up 31 Days  |  2026/5/1 – 5/31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一、檔期總覽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檔期名稱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The Vision｜2026 春夏質感換季月　Spring Glow Up 31 Days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一句話定位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「換一個 2026 流行的自己，順便把髮質一起養好。」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主要目標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新客 30 天累積 80–120 位預約諮詢；舊客包套銷售目標 60 套，客單價提升 25%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副目標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OA +500 好友、IG +800 追蹤、UGC 客片 ≥ 30 組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主要客群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25–45 歲都會女性（主）、30–50 歲都會男性（副），地緣以淡水／北海岸／士林天母為核心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主要曝光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IG＋FB（廣告／貼文／Reels／Stories）、LINE OA（群發／圖文選單／一對一）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二、三大檔期主題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主題 1｜2026 春夏流行女髮色：透感糖漬色（Spring Crystal Color）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中文主題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透感糖漬色 ─ 2026 春夏 IT 髮色月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英文主題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Crystal Glaze ─ The 2026 Spring Hair Color Edit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風格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透明感 × 糖漬光澤 × 韓系慵懶 × 軟焦淡奶油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文字說明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 流行不再只是「染色」，而是「上釉」。The Vision 把今年最受歡迎的兩種髮色濃縮：琥珀糖漬棕（Caramel Amber Glaze）與霧感奶酪金（Cream Cheese Beige）。在淡水濕潤海風下也能保持透光柔順──因為染前安瓶＋染中保養級染膏＋染後酸性光澤膜，讓顏色像被糖衣包覆，亮、透、不毛躁。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「不是染髮，是替頭髮上一層 2026 流行糖衣。」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廣告金句（中短）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「2026 第一抹流行色 ─ 透感糖漬色」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廣告金句（英）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"Not just dyed, glazed. The 2026 Crystal Color."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廣告金句（英短）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"Glaze it like 2026."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主推服務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三倍水光染（XS/S/M）｜2026 流行色板諮詢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主題 2｜2026 春夏流行燙髮：空氣冷塑燙（Air Cold Curl）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中文主題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空氣冷塑燙 ─ 2026 軟韌系流行燙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英文主題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Air Cold Curl ─ The 2026 Soft-Strong Wave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風格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法式慵懶 × 自然空氣感 × 高級霧光 × 都會極簡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文字說明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 流行的燙髮，是「看起來剛睡醒，但其實設計感拉滿」。本月主打兩款今年最被指定的燙型：法式空氣捲（Air French Curl）與雲朵中長卷（Cloud Wave）。冷塑技術＋甦沐梓三段式結構修護，把對髮質的傷害降到最低，讓「捲度」與「柔順」第一次能同時成立。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「2026 流行的不是大捲，是『剛剛好的空氣感』。」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廣告金句（中短）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「軟一點、韌一點，2026 就是要這樣燙。」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廣告金句（英）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"The 2026 wave isn't loud. It just breathes."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廣告金句（英短）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"Soft. Strong. Cold-Curled."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主推服務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法式空氣捲 ／ 雲朵中長卷｜含甦沐梓三段式結構修護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主題 3｜2026 男士流行燙：紋理薄霧燙（Textured Mist Perm）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中文主題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紋理薄霧燙 ─ 2026 男士質感造型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英文主題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Textured Mist Perm ─ The 2026 Modern Gentleman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風格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都會極簡 × 乾燥質感 × 韓系紋理 × 商務日常切換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文字說明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 男士不再追求「服貼」，而是追求「有形狀的隨意」。紋理薄霧燙以冷塑技術＋低破壞還原劑，做出髮根澎度、髮中紋理、髮尾自然收斂的三段式造型；搭配深層頭皮護理把油脂與毛躁一次處理，早上 5 分鐘吹整就能上班，下班拍照立刻有型。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「2026，男生不靠抓的，是燙出來的。」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廣告金句（中短）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「一次燙好、5 分鐘出門。」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廣告金句（英）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"In 2026, real men don't style ─ they're shaped."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廣告金句（英短）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"Shape, not styled."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主推服務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紋理薄霧燙｜深層頭皮護理｜京喚羽系統修護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三、新客廣告素材計畫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共 5 組主視覺，對應 2 款流行女髮色 + 2 款流行女燙髮 + 1 款流行男燙髮。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每組視覺需出 (a) 9:16 直式給 IG/FB Reels &amp; Stories、(b) 1:1 方形給 IG/FB Feed、(c) LINE OA 圖文選單 1040×1040 + 推播大圖 1200×900。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2400"/>
        <w:gridCol w:w="12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對應主題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廣告主標題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女髮色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琥珀糖漬棕 Caramel Amber Glaze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「在陽光下會發光的 2026 第一抹棕。」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女髮色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霧感奶酪金 Cream Cheese Beige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1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「霧霧的、奶奶的，2026 最溫柔的金。」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女燙髮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法式空氣捲 Air French Curl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2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「臉小一號的祕密，是這顆 2026 法式空氣捲。」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女燙髮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雲朵中長卷 Cloud Wave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2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「鎖骨之下的雲，2026 最會被搭訕的捲度。」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男燙髮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紋理薄霧燙 Textured Mist Perm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3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「2026 通勤族男生，不用抓也有型。」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四、視覺圖片生成指令（GPT Image 2 Prompt）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以下 Prompt 可直接複製貼到 GPT Image 2 介面使用，建議皆出 9:16 與 1:1 兩種尺寸。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A1｜琥珀糖漬棕 Caramel Amber Glaze（女髮色）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Editorial beauty portrait of a young East Asian woman, mid-20s, soft natural makeup, looking slightly to the side, glossy translucent caramel-amber brown hair with sugar-glaze shine, individual strands catching sunlight like liquid honey, hair flowing in slow motion with subtle ocean-side breeze, background: blurred Tamsui seaside golden hour with soft pastel sky, cinematic 35mm film grain, ultra-clean composition, premium hair-salon advertising style, soft volumetric light, high-end fashion magazine quality, depth of field f/1.8, sharp focus on hair texture.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plastic-looking hair, oversaturated red tones, harsh shadows, cartoon, low-res, artifacting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</w:rPr>
        <w:t xml:space="preserve">Size: 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A2｜霧感奶酪金 Cream Cheese Beige（女髮色）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Soft editorial beauty portrait of a young East Asian woman, late 20s, milky matte makeup, three-quarter angle, foggy beige-blonde "cream cheese" hair color with low-saturation cool undertone, slightly diffused matte finish, hair styled into effortless straight-with-slight-bend, background: minimalist warm-grey studio with subtle steam / mist, dreamy haze, soft window light from upper-left, premium beauty campaign aesthetic, clean Korean editorial, fine film grain, depth of field f/2.0, photorealistic, hyper-detailed hair fibers.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yellow tint, brassy tone, plasticky skin, over-smoothing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</w:rPr>
        <w:t xml:space="preserve">Size: 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B1｜法式空氣捲 Air French Curl（女燙髮）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Cinematic beauty shot of a young East Asian woman, mid-20s, French effortless makeup, soft loose airy curls framing the face (Air French Curl), curls with natural irregular pattern and visible airy gaps, hair gently bouncing in slow motion, wearing a cream cashmere knit top, background: soft Parisian café window light, blurred warm bokeh, late afternoon glow, candid mood, cinematic 35mm film aesthetic, sharp on hair texture, depth of field f/1.6, premium salon campaign, photo-realistic.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stiff curls, doll-like helmet hair, over-curled tight ringlets, oversaturation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</w:rPr>
        <w:t xml:space="preserve">Size: 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B2｜雲朵中長卷 Cloud Wave（女燙髮）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Editorial beauty portrait of a young East Asian woman, late 20s, looking back over her shoulder, shoulder-blade-length soft "cloud wave" perm starting from collarbone with airy C-curve ends, very soft cotton-like volume, walking softly with hair lightly swaying, wearing oversized white shirt, background: minimalist concrete wall with soft top-down sun, slight motion blur on hair tips, high-end Tokyo editorial style, premium hair-salon advertising, fine film grain, photorealistic, ultra-detailed hair strands.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harsh strong curls, frizz, low-res, plastic shine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</w:rPr>
        <w:t xml:space="preserve">Size: 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C1｜紋理薄霧燙 Textured Mist Perm（男燙髮）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Modern editorial portrait of a young East Asian man, late 20s, clean skin, sharp jawline, hairstyle: textured mist perm with natural root volume, mid-length textured curls on top, slightly dry-finish styling, no shine, looking slightly to the camera, wearing a charcoal minimalist knit, background: soft urban concrete wall with subtle morning fog / mist, cinematic cold-warm color grading, premium men's grooming campaign aesthetic, 35mm film, sharp focus on hair texture, depth of field f/2.0, photorealistic.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glossy plasticky hair, anime style, over-stylized cartoon, harsh shadow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</w:rPr>
        <w:t xml:space="preserve">Size: 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共通輔助素材（Hero / Banner）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A flat-lay of glowing glass ampoules, pastel hair color swatches in caramel amber, beige cream, and soft mist tones, alongside a single curl of glossy hair coiled like ribbon, on a warm-ivory marble surface with soft morning light and faint ocean breeze particles, premium spa-salon aesthetic, top-down view, minimalist, magazine cover style, ultra clean.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Negative: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cluttered, low-light, plastic textures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</w:rPr>
        <w:t xml:space="preserve">Size: 1024×1792（9:16）、1024×1024（1:1）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五、舊客包套方案（VIP Package）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5-A｜五次包套．75 折（可混搭）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主推訊息：「給髮質一個五次的承諾，把今年的修護一次安排好。」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任選 5 次，可自由混搭：① 深層頭皮護理　② 京喚羽系統修護　③ 甦沐梓三段式結構型修護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折扣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 折（以單次原價計算後再 75 折）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包套自購買日起 6 個月內使用完畢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適用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主顧客（VIP / 年消費 ≥ NT$8,000，依店內名單分群）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限制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每人限購 1 套；不可與其他單次優惠合併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5-B｜包套加購商品．+10 元多一件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主推訊息：「再 10 元，把專業沙龍級保養帶回家。」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加購商品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規格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Yunaro 水生系列 洗髮精 / 護髮素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700 ml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Nook 頭皮洗髮精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500 ml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甦沐梓系列 洗髮精 / 髮膜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 ml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京喚羽系列 洗 / 護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 ml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規則：須先購買 5-A 包套後方可啟用「+10 元加購多一件」。同一檔期每人限購 1 次（限 1 個加購單品的「+1 件」）。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六、頻道策略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0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頻道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內容形式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頻率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廣告（IG＋FB）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新客拉新（主）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組主視覺 + Reels 短片（15s）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 上線、每 7–10 天換素材；A/B 測試 2 版主標題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自然貼文 / Reels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信任建立、UGC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Before/After、設計師示範、客片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3 則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Stories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即時轉換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預約倒數、空檔釋出、限定優惠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每日 2–3 則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FB 粉專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在地觸及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圖文長文、地圖打卡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2–3 則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OA 群發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舊客深耕（主）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包套訊息、生日券、空檔通知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整月 4 次（5/1、5/8、5/18、5/28）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圖文選單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24h 自助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包套頁、新客體驗頁、預約連結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 換版、整月固定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Google 商家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在地 SEO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1 則 Post + 客片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1 則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七、四週內容日曆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9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週次 / 日期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IG / FB（自然）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Meta 廣告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LINE OA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W1 5/1–5/3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預熱 + 開檔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開檔貼文＋3 主題 15 秒預告 Reel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 琥珀糖漬棕 + A2 霧感奶酪金上線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 群發 #1：開檔通知＋包套上線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W1 5/4–5/7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1 主推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A1／A2 客片 Before/After、色票 5 連 Story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A1+A2 持續、加碼 LAL 受眾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W2 5/8–5/10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2 上線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 法式空氣捲教學 Reel、設計師直播 30 分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 上線；A1/A2 降預算 30%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5/8 群發 #2：包套提醒＋VIP 限定空檔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W2 5/11–5/14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2 主推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 客片、教育貼文「冷塑燙 vs 熱塑燙」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 上線（與 B1 同預算）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W3 5/15–5/17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 3 男士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客片＋「男生 5 分鐘出門」短影片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上線（鎖男性 25–45）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W3 5/18–5/21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包套主打週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包套介紹長圖文、主顧客見證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全主題持續、新增「包套」廣告組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5/18 群發 #3：包套倒數＋加購商品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W4 5/22–5/26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強化＋客片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每日 1 則客片、Story 投票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撤掉表現最差 1 組、預算集中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W4 5/27–5/31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倒數結檔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倒數 5 天貼文、5/31 結檔感謝文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「今晚截止」加碼素材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5/28 群發 #4 + 5/31 結檔感謝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八、所需內容資產清單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4500"/>
        <w:gridCol w:w="1300"/>
        <w:gridCol w:w="14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優先度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期限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主視覺 KV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Spring Glow Up 31 Days Hero Banner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4/26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 琥珀糖漬棕（9:16+1:1+Reel 15s）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4/28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A2 霧感奶酪金（9:16+1:1+Reel 15s）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4/28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 法式空氣捲（9:16+1:1+Reel 15s）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 雲朵中長卷（9:16+1:1+Reel 15s）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5/8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紋理薄霧燙（9:16+1:1+Reel 15s）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圖文選單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 換版（包套＋新客＋預約）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包套圖卡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次 75 折＋加購商品說明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落地頁 / Linktree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月檔期專屬連結頁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4/30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UGC 模板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「我換了 2026 流行色」客片框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Google 商家貼文模板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1 篇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Nice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九、KPI 與成功指標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目標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目標數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追蹤方式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新客拉新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預約諮詢數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80–120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Pixel + 預約系統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新客拉新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 CPL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≤ NT$ 250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Ads Manager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舊客深耕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包套銷售套數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≥ 60 套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 結帳分類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舊客深耕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加購商品轉化率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≥ 50% 包套客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 報表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內容資產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UGC 客片數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≥ 30 組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hashtag #thevision2026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經營資產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OA 加好友淨增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+500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Insights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經營資產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追蹤淨增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+800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Insights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客單價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月平均客單 vs 4 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+25%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 月報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十、風險與對策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8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風險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機率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對策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月梅雨／連假人潮波動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雨天「免吹整體驗」LINE 推播；連假提前 2 週開放預約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 CPM 上升（母親節競爭）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5/8–5/12 暫降預算、改投 LINE OA；A/B 測試新 hook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設計師排程吃緊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包套限購 1 套；後台限制每日新客上限 8 位／設計師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加購商品庫存不足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4/28 前盤點四款商品庫存，依此設定 LINE OA 上限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客片授權／隱私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進店前簽肖像同意書（紙本／LINE 表單）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十一、立即行動項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4/26（今日）：確認本企劃內容、選定本檔主推 5 組視覺。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4/27：用 GPT Image 2 依本企劃 Prompt 產出 5 組主視覺初版。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4/28：拍攝 5 組 Reels 短片（15 秒）；同步製作廣告文案 A/B 兩版。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4/29：LINE OA 圖文選單 5/1 版本上稿；POS 設定包套 SKU。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4/30：Meta 廣告組設定（5 組素材 × 受眾 2 組 = 10 ad sets）；Pixel 事件確認。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5/1：上線 + 第一波 LINE 群發。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2026-04-26T08:27:23.558Z</dcterms:created>
  <dcterms:modified xsi:type="dcterms:W3CDTF">2026-04-26T08:27:23.559Z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