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B6F5E" w:val="clear"/>
        <w:spacing w:after="0" w:before="0"/>
      </w:pPr>
      <w:r>
        <w:rPr>
          <w:sz w:val="4"/>
          <w:szCs w:val="4"/>
        </w:rPr>
        <w:t xml:space="preserve"> </w:t>
      </w:r>
    </w:p>
    <w:p>
      <w:pPr>
        <w:spacing w:before="600"/>
      </w:pPr>
      <w:r>
        <w:t xml:space="preserve"/>
      </w:r>
    </w:p>
    <w:p>
      <w:pPr>
        <w:spacing w:after="160" w:before="0"/>
        <w:jc w:val="center"/>
      </w:pPr>
      <w:r>
        <w:rPr>
          <w:rFonts w:ascii="Arial Unicode MS" w:cs="Arial Unicode MS" w:eastAsia="Arial Unicode MS" w:hAnsi="Arial Unicode MS"/>
          <w:b/>
          <w:bCs/>
          <w:caps/>
          <w:color w:val="8B6F5E"/>
          <w:sz w:val="22"/>
          <w:szCs w:val="22"/>
        </w:rPr>
        <w:t xml:space="preserve">THE VISION HAIR SALON  淡水美學髮廊</w:t>
      </w:r>
    </w:p>
    <w:p>
      <w:pPr>
        <w:spacing w:after="80" w:before="0"/>
        <w:jc w:val="center"/>
      </w:pPr>
      <w:r>
        <w:rPr>
          <w:rFonts w:ascii="Arial Unicode MS" w:cs="Arial Unicode MS" w:eastAsia="Arial Unicode MS" w:hAnsi="Arial Unicode MS"/>
          <w:b/>
          <w:bCs/>
          <w:color w:val="8B6F5E"/>
          <w:sz w:val="72"/>
          <w:szCs w:val="72"/>
        </w:rPr>
        <w:t xml:space="preserve">三倍水光染</w:t>
      </w:r>
    </w:p>
    <w:p>
      <w:pPr>
        <w:spacing w:after="200" w:before="0"/>
        <w:jc w:val="center"/>
      </w:pPr>
      <w:r>
        <w:rPr>
          <w:rFonts w:ascii="Arial Unicode MS" w:cs="Arial Unicode MS" w:eastAsia="Arial Unicode MS" w:hAnsi="Arial Unicode MS"/>
          <w:i/>
          <w:iCs/>
          <w:color w:val="C4A99A"/>
          <w:sz w:val="36"/>
          <w:szCs w:val="36"/>
        </w:rPr>
        <w:t xml:space="preserve">Triple Hydration Gloss Dye</w:t>
      </w:r>
    </w:p>
    <w:p>
      <w:pPr>
        <w:pBdr>
          <w:bottom w:val="single" w:color="D4A5A0" w:sz="6"/>
        </w:pBdr>
        <w:spacing w:after="20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 Unicode MS" w:cs="Arial Unicode MS" w:eastAsia="Arial Unicode MS" w:hAnsi="Arial Unicode MS"/>
          <w:color w:val="2D2D2D"/>
          <w:sz w:val="28"/>
          <w:szCs w:val="28"/>
        </w:rPr>
        <w:t xml:space="preserve">染護一體・淡水獨家・專利級服務行銷提案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EF2F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6F5E"/>
                <w:sz w:val="24"/>
                <w:szCs w:val="24"/>
              </w:rPr>
              <w:t xml:space="preserve">💧 1倍補水</w:t>
            </w:r>
          </w:p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染前安瓶打底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3E0D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6F5E"/>
                <w:sz w:val="24"/>
                <w:szCs w:val="24"/>
              </w:rPr>
              <w:t xml:space="preserve">🛡️ 2倍滋養</w:t>
            </w:r>
          </w:p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染護同步封存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DE0D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6F5E"/>
                <w:sz w:val="24"/>
                <w:szCs w:val="24"/>
              </w:rPr>
              <w:t xml:space="preserve">✨ 3倍光澤</w:t>
            </w:r>
          </w:p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染後隱形鎖膜</w:t>
            </w:r>
          </w:p>
        </w:tc>
      </w:tr>
    </w:tbl>
    <w:p>
      <w:pPr>
        <w:spacing w:before="800"/>
      </w:pPr>
      <w:r>
        <w:t xml:space="preserve"/>
      </w:r>
    </w:p>
    <w:p>
      <w:pPr>
        <w:jc w:val="center"/>
      </w:pPr>
      <w:r>
        <w:rPr>
          <w:rFonts w:ascii="Arial Unicode MS" w:cs="Arial Unicode MS" w:eastAsia="Arial Unicode MS" w:hAnsi="Arial Unicode MS"/>
          <w:color w:val="C4A99A"/>
          <w:sz w:val="18"/>
          <w:szCs w:val="18"/>
        </w:rPr>
        <w:t xml:space="preserve">版本 v1.0  ｜  2026-04-12  ｜  機密文件</w:t>
      </w:r>
    </w:p>
    <w:p>
      <w:r>
        <w:br w:type="page"/>
      </w:r>
    </w:p>
    <w:p>
      <w:pPr>
        <w:pStyle w:val="Heading1"/>
        <w:pBdr>
          <w:bottom w:val="single" w:color="D4A5A0" w:sz="4"/>
        </w:pBdr>
        <w:spacing w:after="200" w:before="400"/>
      </w:pPr>
      <w:r>
        <w:rPr>
          <w:rFonts w:ascii="Arial Unicode MS" w:cs="Arial Unicode MS" w:eastAsia="Arial Unicode MS" w:hAnsi="Arial Unicode MS"/>
          <w:b/>
          <w:bCs/>
          <w:color w:val="D4A5A0"/>
          <w:sz w:val="32"/>
          <w:szCs w:val="32"/>
        </w:rPr>
        <w:t xml:space="preserve">00  </w:t>
      </w:r>
      <w:r>
        <w:rPr>
          <w:rFonts w:ascii="Arial Unicode MS" w:cs="Arial Unicode MS" w:eastAsia="Arial Unicode MS" w:hAnsi="Arial Unicode MS"/>
          <w:b/>
          <w:bCs/>
          <w:color w:val="8B6F5E"/>
          <w:sz w:val="32"/>
          <w:szCs w:val="32"/>
        </w:rPr>
        <w:t xml:space="preserve">Campaign Overview</w:t>
      </w:r>
    </w:p>
    <w:p>
      <w:pPr>
        <w:spacing w:after="60" w:before="80"/>
      </w:pPr>
      <w:r>
        <w:rPr>
          <w:rFonts w:ascii="Arial Unicode MS" w:cs="Arial Unicode MS" w:eastAsia="Arial Unicode MS" w:hAnsi="Arial Unicode MS"/>
          <w:b/>
          <w:bCs/>
          <w:color w:val="2D2D2D"/>
          <w:sz w:val="22"/>
          <w:szCs w:val="22"/>
        </w:rPr>
        <w:t xml:space="preserve">活動名稱：</w:t>
      </w:r>
      <w:r>
        <w:rPr>
          <w:rFonts w:ascii="Arial Unicode MS" w:cs="Arial Unicode MS" w:eastAsia="Arial Unicode MS" w:hAnsi="Arial Unicode MS"/>
          <w:color w:val="2D2D2D"/>
          <w:sz w:val="22"/>
          <w:szCs w:val="22"/>
        </w:rPr>
        <w:t xml:space="preserve">三倍水光染 — 染護一體・淡水獨家</w:t>
      </w:r>
    </w:p>
    <w:p>
      <w:pPr>
        <w:spacing w:after="60" w:before="40"/>
      </w:pPr>
      <w:r>
        <w:rPr>
          <w:rFonts w:ascii="Arial Unicode MS" w:cs="Arial Unicode MS" w:eastAsia="Arial Unicode MS" w:hAnsi="Arial Unicode MS"/>
          <w:b/>
          <w:bCs/>
          <w:color w:val="2D2D2D"/>
          <w:sz w:val="22"/>
          <w:szCs w:val="22"/>
        </w:rPr>
        <w:t xml:space="preserve">核心摘要：</w:t>
      </w:r>
      <w:r>
        <w:rPr>
          <w:rFonts w:ascii="Arial Unicode MS" w:cs="Arial Unicode MS" w:eastAsia="Arial Unicode MS" w:hAnsi="Arial Unicode MS"/>
          <w:color w:val="2D2D2D"/>
          <w:sz w:val="22"/>
          <w:szCs w:val="22"/>
        </w:rPr>
        <w:t xml:space="preserve">在淡水潮濕海風的環境裡，提供一套「染色不妥協、護髮同步完成」的頂級染髮體驗，以「技術差異化」徹底脫離區域單染價格戰。</w:t>
      </w:r>
    </w:p>
    <w:p>
      <w:pPr>
        <w:spacing w:after="60" w:before="40"/>
      </w:pPr>
      <w:r>
        <w:rPr>
          <w:rFonts w:ascii="Arial Unicode MS" w:cs="Arial Unicode MS" w:eastAsia="Arial Unicode MS" w:hAnsi="Arial Unicode MS"/>
          <w:b/>
          <w:bCs/>
          <w:color w:val="2D2D2D"/>
          <w:sz w:val="22"/>
          <w:szCs w:val="22"/>
        </w:rPr>
        <w:t xml:space="preserve">主要目標：</w:t>
      </w:r>
      <w:r>
        <w:rPr>
          <w:rFonts w:ascii="Arial Unicode MS" w:cs="Arial Unicode MS" w:eastAsia="Arial Unicode MS" w:hAnsi="Arial Unicode MS"/>
          <w:color w:val="2D2D2D"/>
          <w:sz w:val="22"/>
          <w:szCs w:val="22"/>
        </w:rPr>
        <w:t xml:space="preserve">上線後 90 天內吸引至少 30 位新客預約，並提升現有主顧客單次消費客單價 15–25%。</w:t>
      </w:r>
    </w:p>
    <w:p>
      <w:pPr>
        <w:pStyle w:val="Heading2"/>
        <w:spacing w:after="120" w:before="240"/>
      </w:pPr>
      <w:r>
        <w:rPr>
          <w:rFonts w:ascii="Arial Unicode MS" w:cs="Arial Unicode MS" w:eastAsia="Arial Unicode MS" w:hAnsi="Arial Unicode MS"/>
          <w:b/>
          <w:bCs/>
          <w:color w:val="8B6F5E"/>
          <w:sz w:val="26"/>
          <w:szCs w:val="26"/>
        </w:rPr>
        <w:t xml:space="preserve">次要目標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 Unicode MS" w:cs="Arial Unicode MS" w:eastAsia="Arial Unicode MS" w:hAnsi="Arial Unicode MS"/>
          <w:b w:val="false"/>
          <w:bCs w:val="false"/>
          <w:color w:val="2D2D2D"/>
          <w:sz w:val="22"/>
          <w:szCs w:val="22"/>
        </w:rPr>
        <w:t xml:space="preserve">透過教育型內容，建立 The Vision 在「染護一體技術」領域的在地權威感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 Unicode MS" w:cs="Arial Unicode MS" w:eastAsia="Arial Unicode MS" w:hAnsi="Arial Unicode MS"/>
          <w:b w:val="false"/>
          <w:bCs w:val="false"/>
          <w:color w:val="2D2D2D"/>
          <w:sz w:val="22"/>
          <w:szCs w:val="22"/>
        </w:rPr>
        <w:t xml:space="preserve">為未來「三倍水光燙」旗艦服務預先積累信任資產與顧客髮質基底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 Unicode MS" w:cs="Arial Unicode MS" w:eastAsia="Arial Unicode MS" w:hAnsi="Arial Unicode MS"/>
          <w:b w:val="false"/>
          <w:bCs w:val="false"/>
          <w:color w:val="2D2D2D"/>
          <w:sz w:val="22"/>
          <w:szCs w:val="22"/>
        </w:rPr>
        <w:t xml:space="preserve">提升 IG 帳號 @thevision_salon 的有效互動率與追蹤人數</w:t>
      </w:r>
    </w:p>
    <w:p>
      <w:r>
        <w:br w:type="page"/>
      </w:r>
    </w:p>
    <w:p>
      <w:pPr>
        <w:pStyle w:val="Heading1"/>
        <w:pBdr>
          <w:bottom w:val="single" w:color="D4A5A0" w:sz="4"/>
        </w:pBdr>
        <w:spacing w:after="200" w:before="400"/>
      </w:pPr>
      <w:r>
        <w:rPr>
          <w:rFonts w:ascii="Arial Unicode MS" w:cs="Arial Unicode MS" w:eastAsia="Arial Unicode MS" w:hAnsi="Arial Unicode MS"/>
          <w:b/>
          <w:bCs/>
          <w:color w:val="D4A5A0"/>
          <w:sz w:val="32"/>
          <w:szCs w:val="32"/>
        </w:rPr>
        <w:t xml:space="preserve">一  </w:t>
      </w:r>
      <w:r>
        <w:rPr>
          <w:rFonts w:ascii="Arial Unicode MS" w:cs="Arial Unicode MS" w:eastAsia="Arial Unicode MS" w:hAnsi="Arial Unicode MS"/>
          <w:b/>
          <w:bCs/>
          <w:color w:val="8B6F5E"/>
          <w:sz w:val="32"/>
          <w:szCs w:val="32"/>
        </w:rPr>
        <w:t xml:space="preserve">行銷主軸與 Slogan</w:t>
      </w:r>
    </w:p>
    <w:p>
      <w:pPr>
        <w:spacing w:after="60" w:before="60"/>
      </w:pPr>
      <w:r>
        <w:rPr>
          <w:rFonts w:ascii="Arial Unicode MS" w:cs="Arial Unicode MS" w:eastAsia="Arial Unicode MS" w:hAnsi="Arial Unicode MS"/>
          <w:color w:val="2D2D2D"/>
          <w:sz w:val="22"/>
          <w:szCs w:val="22"/>
        </w:rPr>
        <w:t xml:space="preserve">設計原則：溫暖同理 × 在地知音 × 技術自信 — 不叫賣、不浮誇，讓句子有畫面感。</w:t>
      </w: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 Unicode MS" w:cs="Arial Unicode MS" w:eastAsia="Arial Unicode MS" w:hAnsi="Arial Unicode MS"/>
          <w:b/>
          <w:bCs/>
          <w:color w:val="8B6F5E"/>
          <w:sz w:val="26"/>
          <w:szCs w:val="26"/>
        </w:rPr>
        <w:t xml:space="preserve">IG 貼文主標語（情境導入型）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F5E" w:sz="12"/>
              <w:left w:val="none"/>
              <w:bottom w:val="single" w:color="8B6F5E" w:sz="4"/>
              <w:right w:val="none"/>
            </w:tcBorders>
            <w:shd w:fill="EDE0D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6F5E"/>
                <w:sz w:val="30"/>
                <w:szCs w:val="30"/>
              </w:rPr>
              <w:t xml:space="preserve">「在淡水，每次染髮都是一場髮絲的 SPA。」</w:t>
            </w:r>
          </w:p>
          <w:p>
            <w:pPr>
              <w:spacing w:after="80" w:before="0"/>
              <w:jc w:val="center"/>
            </w:pPr>
            <w:r>
              <w:rPr>
                <w:rFonts w:ascii="Arial Unicode MS" w:cs="Arial Unicode MS" w:eastAsia="Arial Unicode MS" w:hAnsi="Arial Unicode MS"/>
                <w:i/>
                <w:iCs/>
                <w:color w:val="2D2D2D"/>
                <w:sz w:val="21"/>
                <w:szCs w:val="21"/>
              </w:rPr>
              <w:t xml:space="preserve">三倍水光染，讓顏色留住的同時，把光澤也一起鎖進去。</w:t>
            </w:r>
          </w:p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color w:val="C4A99A"/>
                <w:sz w:val="19"/>
                <w:szCs w:val="19"/>
              </w:rPr>
              <w:t xml:space="preserve">使用場景：首圖大字、Reels 開場字幕、限動封面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 Unicode MS" w:cs="Arial Unicode MS" w:eastAsia="Arial Unicode MS" w:hAnsi="Arial Unicode MS"/>
          <w:b/>
          <w:bCs/>
          <w:color w:val="8B6F5E"/>
          <w:sz w:val="26"/>
          <w:szCs w:val="26"/>
        </w:rPr>
        <w:t xml:space="preserve">廣告標題（痛點直擊型）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F5E" w:sz="12"/>
              <w:left w:val="none"/>
              <w:bottom w:val="single" w:color="8B6F5E" w:sz="4"/>
              <w:right w:val="none"/>
            </w:tcBorders>
            <w:shd w:fill="EDE0D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6F5E"/>
                <w:sz w:val="30"/>
                <w:szCs w:val="30"/>
              </w:rPr>
              <w:t xml:space="preserve">「染完頭髮卻更乾？因為你從來沒試過這個。」</w:t>
            </w:r>
          </w:p>
          <w:p>
            <w:pPr>
              <w:spacing w:after="80" w:before="0"/>
              <w:jc w:val="center"/>
            </w:pPr>
            <w:r>
              <w:rPr>
                <w:rFonts w:ascii="Arial Unicode MS" w:cs="Arial Unicode MS" w:eastAsia="Arial Unicode MS" w:hAnsi="Arial Unicode MS"/>
                <w:i/>
                <w:iCs/>
                <w:color w:val="2D2D2D"/>
                <w:sz w:val="21"/>
                <w:szCs w:val="21"/>
              </w:rPr>
              <w:t xml:space="preserve">The Vision 三倍水光染 — 染前補水・染中滋養・染後鎖光，零乾澀期走出沙龍。</w:t>
            </w:r>
          </w:p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color w:val="C4A99A"/>
                <w:sz w:val="19"/>
                <w:szCs w:val="19"/>
              </w:rPr>
              <w:t xml:space="preserve">使用場景：Meta 廣告主標題、Google 多媒體廣告、IG Story 廣告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 Unicode MS" w:cs="Arial Unicode MS" w:eastAsia="Arial Unicode MS" w:hAnsi="Arial Unicode MS"/>
          <w:b/>
          <w:bCs/>
          <w:color w:val="8B6F5E"/>
          <w:sz w:val="26"/>
          <w:szCs w:val="26"/>
        </w:rPr>
        <w:t xml:space="preserve">LINE 群組推播（親密對話型）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F5E" w:sz="12"/>
              <w:left w:val="none"/>
              <w:bottom w:val="single" w:color="8B6F5E" w:sz="4"/>
              <w:right w:val="none"/>
            </w:tcBorders>
            <w:shd w:fill="EDE0D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6F5E"/>
                <w:sz w:val="30"/>
                <w:szCs w:val="30"/>
              </w:rPr>
              <w:t xml:space="preserve">「你的頭髮值得被養，不只是被染。」</w:t>
            </w:r>
          </w:p>
          <w:p>
            <w:pPr>
              <w:spacing w:after="80" w:before="0"/>
              <w:jc w:val="center"/>
            </w:pPr>
            <w:r>
              <w:rPr>
                <w:rFonts w:ascii="Arial Unicode MS" w:cs="Arial Unicode MS" w:eastAsia="Arial Unicode MS" w:hAnsi="Arial Unicode MS"/>
                <w:i/>
                <w:iCs/>
                <w:color w:val="2D2D2D"/>
                <w:sz w:val="21"/>
                <w:szCs w:val="21"/>
              </w:rPr>
              <w:t xml:space="preserve">三倍水光染限定專案上線，用頂級安瓶打底 × 酸性光澤護理，讓每一次換色都是一次投資。主顧客優先預約中。</w:t>
            </w:r>
          </w:p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color w:val="C4A99A"/>
                <w:sz w:val="19"/>
                <w:szCs w:val="19"/>
              </w:rPr>
              <w:t xml:space="preserve">使用場景：LINE 官方帳號推播、主顧客私訊、群組公告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5A0" w:sz="4"/>
        </w:pBdr>
        <w:spacing w:after="200" w:before="400"/>
      </w:pPr>
      <w:r>
        <w:rPr>
          <w:rFonts w:ascii="Arial Unicode MS" w:cs="Arial Unicode MS" w:eastAsia="Arial Unicode MS" w:hAnsi="Arial Unicode MS"/>
          <w:b/>
          <w:bCs/>
          <w:color w:val="D4A5A0"/>
          <w:sz w:val="32"/>
          <w:szCs w:val="32"/>
        </w:rPr>
        <w:t xml:space="preserve">二  </w:t>
      </w:r>
      <w:r>
        <w:rPr>
          <w:rFonts w:ascii="Arial Unicode MS" w:cs="Arial Unicode MS" w:eastAsia="Arial Unicode MS" w:hAnsi="Arial Unicode MS"/>
          <w:b/>
          <w:bCs/>
          <w:color w:val="8B6F5E"/>
          <w:sz w:val="32"/>
          <w:szCs w:val="32"/>
        </w:rPr>
        <w:t xml:space="preserve">TA 痛點解決方案對照</w:t>
      </w:r>
    </w:p>
    <w:p>
      <w:pPr>
        <w:spacing w:after="60" w:before="60"/>
      </w:pPr>
      <w:r>
        <w:rPr>
          <w:rFonts w:ascii="Arial Unicode MS" w:cs="Arial Unicode MS" w:eastAsia="Arial Unicode MS" w:hAnsi="Arial Unicode MS"/>
          <w:color w:val="2D2D2D"/>
          <w:sz w:val="22"/>
          <w:szCs w:val="22"/>
        </w:rPr>
        <w:t xml:space="preserve">特別聚焦：淡水潮濕多風氣候 × 通勤族生活型態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面向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一般染髮  ✗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三倍水光染 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染前準備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直接上色，未做任何保護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安瓶精華打底，髮絲先補飽水分再接受色素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染劑選擇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市售標準染膏，化學傷害未控管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保養級低傷害染膏，護髮成分同步滲透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染後處理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基礎沖洗，毛鱗片開放狀態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酸性光澤膜瞬間收斂毛鱗片，水分與色素雙重封鎖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淡水氣候應對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海風一吹即毛躁乾澀，色澤黯淡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鎖水光澤膜形成保護層，對抗潮濕與海鹽侵蝕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通勤族需求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染後需花時間在家護髮彌補受損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出門即完成，節省居家護髮工序，好整理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顧客感受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換了顏色，但摸起來像稻草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顏色美・摸起來像絲緞，客人自己說「捨不得洗頭」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客單價感知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「只是換個顏色」，易被比價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「這是我的專屬髮質理療」，顧客主動理解溢價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長期效益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每次染髮都在消耗髮質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週期性累積，髮質基底越染越好，為燙髮做準備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A99A" w:sz="1"/>
              <w:left w:val="single" w:color="C4A99A" w:sz="1"/>
              <w:bottom w:val="single" w:color="C4A99A" w:sz="1"/>
              <w:right w:val="single" w:color="C4A99A" w:sz="1"/>
            </w:tcBorders>
            <w:shd w:fill="EDE0D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6F5E"/>
                <w:sz w:val="22"/>
                <w:szCs w:val="22"/>
              </w:rPr>
              <w:t xml:space="preserve">核心敘事一句話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i/>
                <w:iCs/>
                <w:color w:val="2D2D2D"/>
                <w:sz w:val="22"/>
                <w:szCs w:val="22"/>
              </w:rPr>
              <w:t xml:space="preserve">一般染髮是在「使用」你的頭髮；三倍水光染是在「投資」你的頭髮。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5A0" w:sz="4"/>
        </w:pBdr>
        <w:spacing w:after="200" w:before="400"/>
      </w:pPr>
      <w:r>
        <w:rPr>
          <w:rFonts w:ascii="Arial Unicode MS" w:cs="Arial Unicode MS" w:eastAsia="Arial Unicode MS" w:hAnsi="Arial Unicode MS"/>
          <w:b/>
          <w:bCs/>
          <w:color w:val="D4A5A0"/>
          <w:sz w:val="32"/>
          <w:szCs w:val="32"/>
        </w:rPr>
        <w:t xml:space="preserve">三  </w:t>
      </w:r>
      <w:r>
        <w:rPr>
          <w:rFonts w:ascii="Arial Unicode MS" w:cs="Arial Unicode MS" w:eastAsia="Arial Unicode MS" w:hAnsi="Arial Unicode MS"/>
          <w:b/>
          <w:bCs/>
          <w:color w:val="8B6F5E"/>
          <w:sz w:val="32"/>
          <w:szCs w:val="32"/>
        </w:rPr>
        <w:t xml:space="preserve">三階段溝通腳本</w:t>
      </w:r>
    </w:p>
    <w:p>
      <w:pPr>
        <w:pStyle w:val="Heading2"/>
        <w:spacing w:after="120" w:before="240"/>
      </w:pPr>
      <w:r>
        <w:rPr>
          <w:rFonts w:ascii="Arial Unicode MS" w:cs="Arial Unicode MS" w:eastAsia="Arial Unicode MS" w:hAnsi="Arial Unicode MS"/>
          <w:b/>
          <w:bCs/>
          <w:color w:val="8B6F5E"/>
          <w:sz w:val="26"/>
          <w:szCs w:val="26"/>
        </w:rPr>
        <w:t xml:space="preserve">Stage 1  ｜  覺醒期 — IG / FB 廣告</w:t>
      </w:r>
    </w:p>
    <w:p>
      <w:pPr>
        <w:spacing w:after="60" w:before="60"/>
      </w:pPr>
      <w:r>
        <w:rPr>
          <w:rFonts w:ascii="Arial Unicode MS" w:cs="Arial Unicode MS" w:eastAsia="Arial Unicode MS" w:hAnsi="Arial Unicode MS"/>
          <w:b/>
          <w:bCs/>
          <w:color w:val="2D2D2D"/>
          <w:sz w:val="22"/>
          <w:szCs w:val="22"/>
        </w:rPr>
        <w:t xml:space="preserve">目標：</w:t>
      </w:r>
      <w:r>
        <w:rPr>
          <w:rFonts w:ascii="Arial Unicode MS" w:cs="Arial Unicode MS" w:eastAsia="Arial Unicode MS" w:hAnsi="Arial Unicode MS"/>
          <w:color w:val="2D2D2D"/>
          <w:sz w:val="22"/>
          <w:szCs w:val="22"/>
        </w:rPr>
        <w:t xml:space="preserve">讓受眾意識到「染髮不一定要跟髮質妥協」，製造認知落差，觸發共鳴。</w:t>
      </w:r>
    </w:p>
    <w:p>
      <w:pPr>
        <w:spacing w:after="120" w:before="40"/>
      </w:pPr>
      <w:r>
        <w:rPr>
          <w:rFonts w:ascii="Arial Unicode MS" w:cs="Arial Unicode MS" w:eastAsia="Arial Unicode MS" w:hAnsi="Arial Unicode MS"/>
          <w:b/>
          <w:bCs/>
          <w:color w:val="2D2D2D"/>
          <w:sz w:val="22"/>
          <w:szCs w:val="22"/>
        </w:rPr>
        <w:t xml:space="preserve">溝通邏輯：</w:t>
      </w:r>
      <w:r>
        <w:rPr>
          <w:rFonts w:ascii="Arial Unicode MS" w:cs="Arial Unicode MS" w:eastAsia="Arial Unicode MS" w:hAnsi="Arial Unicode MS"/>
          <w:color w:val="2D2D2D"/>
          <w:sz w:val="22"/>
          <w:szCs w:val="22"/>
        </w:rPr>
        <w:t xml:space="preserve">痛點引入 → 重新框架 → 好奇勾引</w:t>
      </w:r>
    </w:p>
    <w:p>
      <w:pPr>
        <w:spacing w:after="60" w:before="80"/>
      </w:pPr>
      <w:r>
        <w:rPr>
          <w:rFonts w:ascii="Arial Unicode MS" w:cs="Arial Unicode MS" w:eastAsia="Arial Unicode MS" w:hAnsi="Arial Unicode MS"/>
          <w:color w:val="2D2D2D"/>
          <w:sz w:val="22"/>
          <w:szCs w:val="22"/>
        </w:rPr>
        <w:t xml:space="preserve">貼文腳本 A（情境故事型）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5A0" w:sz="1"/>
              <w:left w:val="single" w:color="D4A5A0" w:sz="12"/>
              <w:bottom w:val="single" w:color="D4A5A0" w:sz="1"/>
              <w:right w:val="single" w:color="D4A5A0" w:sz="1"/>
            </w:tcBorders>
            <w:shd w:fill="F3E0D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你上次染完頭髮，走出沙龍是什麼感覺？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顏色確實漂亮。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但頭髮摸起來——好像少了點什麼。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不是技術不好，是傳統染髮的本質，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本來就是在跟髮質「交換」。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但其實，這個交換可以不存在。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The Vision 淡水  ✦  三倍水光染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染護同步，從染前就開始保養。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走出門的那一刻，顏色是你的，光澤也是你的。</w:t>
            </w:r>
          </w:p>
        </w:tc>
      </w:tr>
    </w:tbl>
    <w:p>
      <w:pPr>
        <w:spacing w:after="60" w:before="80"/>
      </w:pPr>
      <w:r>
        <w:rPr>
          <w:rFonts w:ascii="Arial Unicode MS" w:cs="Arial Unicode MS" w:eastAsia="Arial Unicode MS" w:hAnsi="Arial Unicode MS"/>
          <w:i/>
          <w:iCs/>
          <w:color w:val="C4A99A"/>
          <w:sz w:val="22"/>
          <w:szCs w:val="22"/>
        </w:rPr>
        <w:t xml:space="preserve">版本建議：Reels 版本加入「染前/染後髮絲質地特寫」的對比影片，搭配質感 BGM。</w:t>
      </w:r>
    </w:p>
    <w:p>
      <w:pPr>
        <w:spacing w:after="60" w:before="80"/>
      </w:pPr>
      <w:r>
        <w:rPr>
          <w:rFonts w:ascii="Arial Unicode MS" w:cs="Arial Unicode MS" w:eastAsia="Arial Unicode MS" w:hAnsi="Arial Unicode MS"/>
          <w:b/>
          <w:bCs/>
          <w:color w:val="2D2D2D"/>
          <w:sz w:val="22"/>
          <w:szCs w:val="22"/>
        </w:rPr>
        <w:t xml:space="preserve">貼文腳本 B（問句挑戰型，適合 Story 廣告）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5A0" w:sz="1"/>
              <w:left w:val="single" w:color="D4A5A0" w:sz="12"/>
              <w:bottom w:val="single" w:color="D4A5A0" w:sz="1"/>
              <w:right w:val="single" w:color="D4A5A0" w:sz="1"/>
            </w:tcBorders>
            <w:shd w:fill="F3E0D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你覺得染完頭髮乾澀是正常的嗎？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不是。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是因為你的染髮方式還停在 2015 年。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三倍水光染  ✦  淡水 The Vision 獨家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#染護一體  #零乾澀期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 Unicode MS" w:cs="Arial Unicode MS" w:eastAsia="Arial Unicode MS" w:hAnsi="Arial Unicode MS"/>
          <w:b/>
          <w:bCs/>
          <w:color w:val="8B6F5E"/>
          <w:sz w:val="26"/>
          <w:szCs w:val="26"/>
        </w:rPr>
        <w:t xml:space="preserve">Stage 2  ｜  轉換期 — 服務詳細介紹</w:t>
      </w:r>
    </w:p>
    <w:p>
      <w:pPr>
        <w:spacing w:after="60" w:before="60"/>
      </w:pPr>
      <w:r>
        <w:rPr>
          <w:rFonts w:ascii="Arial Unicode MS" w:cs="Arial Unicode MS" w:eastAsia="Arial Unicode MS" w:hAnsi="Arial Unicode MS"/>
          <w:b/>
          <w:bCs/>
          <w:color w:val="2D2D2D"/>
          <w:sz w:val="22"/>
          <w:szCs w:val="22"/>
        </w:rPr>
        <w:t xml:space="preserve">目標：</w:t>
      </w:r>
      <w:r>
        <w:rPr>
          <w:rFonts w:ascii="Arial Unicode MS" w:cs="Arial Unicode MS" w:eastAsia="Arial Unicode MS" w:hAnsi="Arial Unicode MS"/>
          <w:color w:val="2D2D2D"/>
          <w:sz w:val="22"/>
          <w:szCs w:val="22"/>
        </w:rPr>
        <w:t xml:space="preserve">用「專業但有溫度」的語言，讓受眾理解技術原理，建立信任感並推動預約。</w:t>
      </w:r>
    </w:p>
    <w:p>
      <w:pPr>
        <w:spacing w:after="120" w:before="40"/>
      </w:pPr>
      <w:r>
        <w:rPr>
          <w:rFonts w:ascii="Arial Unicode MS" w:cs="Arial Unicode MS" w:eastAsia="Arial Unicode MS" w:hAnsi="Arial Unicode MS"/>
          <w:b/>
          <w:bCs/>
          <w:color w:val="2D2D2D"/>
          <w:sz w:val="22"/>
          <w:szCs w:val="22"/>
        </w:rPr>
        <w:t xml:space="preserve">溝通邏輯：</w:t>
      </w:r>
      <w:r>
        <w:rPr>
          <w:rFonts w:ascii="Arial Unicode MS" w:cs="Arial Unicode MS" w:eastAsia="Arial Unicode MS" w:hAnsi="Arial Unicode MS"/>
          <w:color w:val="2D2D2D"/>
          <w:sz w:val="22"/>
          <w:szCs w:val="22"/>
        </w:rPr>
        <w:t xml:space="preserve">技術解釋白話化 → 感官描述強化 → 行動召喚</w:t>
      </w:r>
    </w:p>
    <w:p>
      <w:pPr>
        <w:spacing w:after="60" w:before="60"/>
      </w:pPr>
      <w:r>
        <w:rPr>
          <w:rFonts w:ascii="Arial Unicode MS" w:cs="Arial Unicode MS" w:eastAsia="Arial Unicode MS" w:hAnsi="Arial Unicode MS"/>
          <w:color w:val="2D2D2D"/>
          <w:sz w:val="22"/>
          <w:szCs w:val="22"/>
        </w:rPr>
        <w:t xml:space="preserve">完整介紹腳本（適用 IG 輪播第 2-5 張、官網服務頁）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5A0" w:sz="1"/>
              <w:left w:val="single" w:color="D4A5A0" w:sz="12"/>
              <w:bottom w:val="single" w:color="D4A5A0" w:sz="1"/>
              <w:right w:val="single" w:color="D4A5A0" w:sz="1"/>
            </w:tcBorders>
            <w:shd w:fill="F3E0D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三倍水光染，到底「三倍」在哪裡？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6F5E"/>
                <w:sz w:val="22"/>
                <w:szCs w:val="22"/>
              </w:rPr>
              <w:t xml:space="preserve">─── 第一倍：染前安瓶高滲透補水 ───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上色之前，先讓頭髮「喝水」。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我們使用富含玻尿酸或高保濕因子的精華安瓶，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在染色前為每一根髮絲做結構打底。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就像你上底妝前要先保濕一樣——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有了水分基底，後面的一切才會真的進得去。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6F5E"/>
                <w:sz w:val="22"/>
                <w:szCs w:val="22"/>
              </w:rPr>
              <w:t xml:space="preserve">─── 第二倍：染中色素與滋養因子同步封存 ───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毛鱗片打開的那一刻，是最珍貴的時機。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我們選用保養級、低傷害的染膏，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讓色素進去的同時，護髮成分也一起被帶入。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換色的當下，就是滋養的當下。這是一般染髮做不到的事。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6F5E"/>
                <w:sz w:val="22"/>
                <w:szCs w:val="22"/>
              </w:rPr>
              <w:t xml:space="preserve">─── 第三倍：染後隱形鎖水光澤膜 ───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沖洗後，我們用酸性光澤膜瞬間收斂毛鱗片。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毛鱗片閉合 = 水分鎖住 = 色素不流失 = 光澤自然發出。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走出 The Vision 的那一刻，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你的頭髮不只有新顏色，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是會反光的那種——柔軟、水潤、閃閃的。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這就是三倍水光染。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 Unicode MS" w:cs="Arial Unicode MS" w:eastAsia="Arial Unicode MS" w:hAnsi="Arial Unicode MS"/>
          <w:b/>
          <w:bCs/>
          <w:color w:val="8B6F5E"/>
          <w:sz w:val="26"/>
          <w:szCs w:val="26"/>
        </w:rPr>
        <w:t xml:space="preserve">Stage 3  ｜  忠誠期 — 主顧客深度溝通</w:t>
      </w:r>
    </w:p>
    <w:p>
      <w:pPr>
        <w:spacing w:after="60" w:before="60"/>
      </w:pPr>
      <w:r>
        <w:rPr>
          <w:rFonts w:ascii="Arial Unicode MS" w:cs="Arial Unicode MS" w:eastAsia="Arial Unicode MS" w:hAnsi="Arial Unicode MS"/>
          <w:b/>
          <w:bCs/>
          <w:color w:val="2D2D2D"/>
          <w:sz w:val="22"/>
          <w:szCs w:val="22"/>
        </w:rPr>
        <w:t xml:space="preserve">目標：</w:t>
      </w:r>
      <w:r>
        <w:rPr>
          <w:rFonts w:ascii="Arial Unicode MS" w:cs="Arial Unicode MS" w:eastAsia="Arial Unicode MS" w:hAnsi="Arial Unicode MS"/>
          <w:color w:val="2D2D2D"/>
          <w:sz w:val="22"/>
          <w:szCs w:val="22"/>
        </w:rPr>
        <w:t xml:space="preserve">讓主顧客理解三倍水光染是為了未來「三倍水光燙」所做的「髮質儲蓄」，建立長線信任與期待感。</w:t>
      </w:r>
    </w:p>
    <w:p>
      <w:pPr>
        <w:spacing w:after="120" w:before="40"/>
      </w:pPr>
      <w:r>
        <w:rPr>
          <w:rFonts w:ascii="Arial Unicode MS" w:cs="Arial Unicode MS" w:eastAsia="Arial Unicode MS" w:hAnsi="Arial Unicode MS"/>
          <w:b/>
          <w:bCs/>
          <w:color w:val="2D2D2D"/>
          <w:sz w:val="22"/>
          <w:szCs w:val="22"/>
        </w:rPr>
        <w:t xml:space="preserve">溝通邏輯：</w:t>
      </w:r>
      <w:r>
        <w:rPr>
          <w:rFonts w:ascii="Arial Unicode MS" w:cs="Arial Unicode MS" w:eastAsia="Arial Unicode MS" w:hAnsi="Arial Unicode MS"/>
          <w:color w:val="2D2D2D"/>
          <w:sz w:val="22"/>
          <w:szCs w:val="22"/>
        </w:rPr>
        <w:t xml:space="preserve">感謝認同 → 長線敘事 → 提前製造期待</w:t>
      </w:r>
    </w:p>
    <w:p>
      <w:pPr>
        <w:spacing w:after="60" w:before="60"/>
      </w:pPr>
      <w:r>
        <w:rPr>
          <w:rFonts w:ascii="Arial Unicode MS" w:cs="Arial Unicode MS" w:eastAsia="Arial Unicode MS" w:hAnsi="Arial Unicode MS"/>
          <w:color w:val="2D2D2D"/>
          <w:sz w:val="22"/>
          <w:szCs w:val="22"/>
        </w:rPr>
        <w:t xml:space="preserve">LINE / 私訊推播腳本（主顧客專屬）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5A0" w:sz="1"/>
              <w:left w:val="single" w:color="D4A5A0" w:sz="12"/>
              <w:bottom w:val="single" w:color="D4A5A0" w:sz="1"/>
              <w:right w:val="single" w:color="D4A5A0" w:sz="1"/>
            </w:tcBorders>
            <w:shd w:fill="F3E0D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嗨 [顧客名字]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謝謝你一直信任我們照顧你的頭髮。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這次想跟你分享一件我們在做的事——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你知道好的燙髮效果，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其實 70% 取決於「做之前的髮質狀態」嗎？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我們現在在做的三倍水光染，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除了讓每次換色都更美、更健康之外，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它其實是在幫你的頭髮「存錢」。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每次三倍水光染的週期，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都是在幫你的髮質打底、積累最好的狀態。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因為我們正在研發一套叫做「三倍水光燙」的旗艦服務——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等到它推出的時候，你的頭髮會是最準備好的那一個。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現在想先讓你知道，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因為你一直是我們最想好好對待的顧客。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想了解三倍水光染，或者提前登記水光燙的預覽名單嗎？</w:t>
            </w:r>
          </w:p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color w:val="2D2D2D"/>
                <w:sz w:val="22"/>
                <w:szCs w:val="22"/>
              </w:rPr>
              <w:t xml:space="preserve">隨時跟我說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5A0" w:sz="4"/>
        </w:pBdr>
        <w:spacing w:after="200" w:before="400"/>
      </w:pPr>
      <w:r>
        <w:rPr>
          <w:rFonts w:ascii="Arial Unicode MS" w:cs="Arial Unicode MS" w:eastAsia="Arial Unicode MS" w:hAnsi="Arial Unicode MS"/>
          <w:b/>
          <w:bCs/>
          <w:color w:val="D4A5A0"/>
          <w:sz w:val="32"/>
          <w:szCs w:val="32"/>
        </w:rPr>
        <w:t xml:space="preserve">四  </w:t>
      </w:r>
      <w:r>
        <w:rPr>
          <w:rFonts w:ascii="Arial Unicode MS" w:cs="Arial Unicode MS" w:eastAsia="Arial Unicode MS" w:hAnsi="Arial Unicode MS"/>
          <w:b/>
          <w:bCs/>
          <w:color w:val="8B6F5E"/>
          <w:sz w:val="32"/>
          <w:szCs w:val="32"/>
        </w:rPr>
        <w:t xml:space="preserve">視覺提案 Visual Guide</w:t>
      </w:r>
    </w:p>
    <w:p>
      <w:pPr>
        <w:spacing w:after="60" w:before="60"/>
      </w:pPr>
      <w:r>
        <w:rPr>
          <w:rFonts w:ascii="Arial Unicode MS" w:cs="Arial Unicode MS" w:eastAsia="Arial Unicode MS" w:hAnsi="Arial Unicode MS"/>
          <w:color w:val="2D2D2D"/>
          <w:sz w:val="22"/>
          <w:szCs w:val="22"/>
        </w:rPr>
        <w:t xml:space="preserve">提供給平面設計師與攝影師的完整視覺方向說明。</w:t>
      </w:r>
    </w:p>
    <w:p>
      <w:pPr>
        <w:pStyle w:val="Heading2"/>
        <w:spacing w:after="120" w:before="240"/>
      </w:pPr>
      <w:r>
        <w:rPr>
          <w:rFonts w:ascii="Arial Unicode MS" w:cs="Arial Unicode MS" w:eastAsia="Arial Unicode MS" w:hAnsi="Arial Unicode MS"/>
          <w:b/>
          <w:bCs/>
          <w:color w:val="8B6F5E"/>
          <w:sz w:val="26"/>
          <w:szCs w:val="26"/>
        </w:rPr>
        <w:t xml:space="preserve">色調方向</w:t>
      </w:r>
    </w:p>
    <w:p>
      <w:pPr>
        <w:spacing w:after="60" w:before="60"/>
      </w:pPr>
      <w:r>
        <w:rPr>
          <w:rFonts w:ascii="Arial Unicode MS" w:cs="Arial Unicode MS" w:eastAsia="Arial Unicode MS" w:hAnsi="Arial Unicode MS"/>
          <w:color w:val="2D2D2D"/>
          <w:sz w:val="22"/>
          <w:szCs w:val="22"/>
        </w:rPr>
        <w:t xml:space="preserve">主視覺色彩語言：水感晶透 × 霧感質地 × 暖光光澤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色彩角色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顏色方向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背景底色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冷調珍珠白 / 霧感冰藍白  #EEF2F7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主視覺底色，呼應「水感」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光澤強調色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虹彩珠光 / 淡金光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髮絲光暈、安瓶反光、水珠高光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品牌輔色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溫潤大地棕  #8B6F5E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標題文字、品牌標誌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點綴色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柔霧玫瑰  #D4A5A0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CTA 按鈕、標籤 Tag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文字色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深碳灰  #2D2D2D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內文說明</w:t>
            </w:r>
          </w:p>
        </w:tc>
      </w:tr>
    </w:tbl>
    <w:p>
      <w:pPr>
        <w:spacing w:after="80" w:before="120"/>
      </w:pPr>
      <w:r>
        <w:rPr>
          <w:rFonts w:ascii="Arial Unicode MS" w:cs="Arial Unicode MS" w:eastAsia="Arial Unicode MS" w:hAnsi="Arial Unicode MS"/>
          <w:b/>
          <w:bCs/>
          <w:color w:val="2D2D2D"/>
          <w:sz w:val="22"/>
          <w:szCs w:val="22"/>
        </w:rPr>
        <w:t xml:space="preserve">視覺質感關鍵詞：</w:t>
      </w:r>
      <w:r>
        <w:rPr>
          <w:rFonts w:ascii="Arial Unicode MS" w:cs="Arial Unicode MS" w:eastAsia="Arial Unicode MS" w:hAnsi="Arial Unicode MS"/>
          <w:color w:val="2D2D2D"/>
          <w:sz w:val="22"/>
          <w:szCs w:val="22"/>
        </w:rPr>
        <w:t xml:space="preserve">晶亮、水透、輕盈、流動感、高感光、低飽和度</w:t>
      </w:r>
    </w:p>
    <w:p>
      <w:pPr>
        <w:spacing w:after="120" w:before="0"/>
      </w:pPr>
      <w:r>
        <w:rPr>
          <w:rFonts w:ascii="Arial Unicode MS" w:cs="Arial Unicode MS" w:eastAsia="Arial Unicode MS" w:hAnsi="Arial Unicode MS"/>
          <w:b/>
          <w:bCs/>
          <w:color w:val="2D2D2D"/>
          <w:sz w:val="22"/>
          <w:szCs w:val="22"/>
        </w:rPr>
        <w:t xml:space="preserve">禁忌：</w:t>
      </w:r>
      <w:r>
        <w:rPr>
          <w:rFonts w:ascii="Arial Unicode MS" w:cs="Arial Unicode MS" w:eastAsia="Arial Unicode MS" w:hAnsi="Arial Unicode MS"/>
          <w:color w:val="2D2D2D"/>
          <w:sz w:val="22"/>
          <w:szCs w:val="22"/>
        </w:rPr>
        <w:t xml:space="preserve">過度飽和的霓虹色、廉價濾鏡、剪貼感素材、塑膠質感光澤</w:t>
      </w:r>
    </w:p>
    <w:p>
      <w:pPr>
        <w:pStyle w:val="Heading2"/>
        <w:spacing w:after="120" w:before="240"/>
      </w:pPr>
      <w:r>
        <w:rPr>
          <w:rFonts w:ascii="Arial Unicode MS" w:cs="Arial Unicode MS" w:eastAsia="Arial Unicode MS" w:hAnsi="Arial Unicode MS"/>
          <w:b/>
          <w:bCs/>
          <w:color w:val="8B6F5E"/>
          <w:sz w:val="26"/>
          <w:szCs w:val="26"/>
        </w:rPr>
        <w:t xml:space="preserve">模特兒神情與姿態</w:t>
      </w:r>
    </w:p>
    <w:p>
      <w:pPr>
        <w:spacing w:after="80" w:before="60"/>
      </w:pPr>
      <w:r>
        <w:rPr>
          <w:rFonts w:ascii="Arial Unicode MS" w:cs="Arial Unicode MS" w:eastAsia="Arial Unicode MS" w:hAnsi="Arial Unicode MS"/>
          <w:b/>
          <w:bCs/>
          <w:color w:val="2D2D2D"/>
          <w:sz w:val="22"/>
          <w:szCs w:val="22"/>
        </w:rPr>
        <w:t xml:space="preserve">理想神情：</w:t>
      </w:r>
      <w:r>
        <w:rPr>
          <w:rFonts w:ascii="Arial Unicode MS" w:cs="Arial Unicode MS" w:eastAsia="Arial Unicode MS" w:hAnsi="Arial Unicode MS"/>
          <w:color w:val="2D2D2D"/>
          <w:sz w:val="22"/>
          <w:szCs w:val="22"/>
        </w:rPr>
        <w:t xml:space="preserve">放鬆、滿足、微微低頭讓髮絲垂落。不要是誇張笑容或刻意「表演」的表情。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 Unicode MS" w:cs="Arial Unicode MS" w:eastAsia="Arial Unicode MS" w:hAnsi="Arial Unicode MS"/>
          <w:b w:val="false"/>
          <w:bCs w:val="false"/>
          <w:color w:val="2D2D2D"/>
          <w:sz w:val="22"/>
          <w:szCs w:val="22"/>
        </w:rPr>
        <w:t xml:space="preserve">特寫系列：髮絲在光線下的反光細節，使用側逆光（窗邊自然光或攝影燈側後方），讓髮絲產生通透感。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 Unicode MS" w:cs="Arial Unicode MS" w:eastAsia="Arial Unicode MS" w:hAnsi="Arial Unicode MS"/>
          <w:b w:val="false"/>
          <w:bCs w:val="false"/>
          <w:color w:val="2D2D2D"/>
          <w:sz w:val="22"/>
          <w:szCs w:val="22"/>
        </w:rPr>
        <w:t xml:space="preserve">人物系列：模特兒坐在 The Vision 座位上，手輕觸髮絲，眼神放鬆看向窗外。鏡中倒影構圖尤佳。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 Unicode MS" w:cs="Arial Unicode MS" w:eastAsia="Arial Unicode MS" w:hAnsi="Arial Unicode MS"/>
          <w:b w:val="false"/>
          <w:bCs w:val="false"/>
          <w:color w:val="2D2D2D"/>
          <w:sz w:val="22"/>
          <w:szCs w:val="22"/>
        </w:rPr>
        <w:t xml:space="preserve">走出門的瞬間：逆光拍攝強調髮絲金色光暈，背景淡水英專路街景淺焦 bokeh，強化在地感。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 Unicode MS" w:cs="Arial Unicode MS" w:eastAsia="Arial Unicode MS" w:hAnsi="Arial Unicode MS"/>
          <w:b w:val="false"/>
          <w:bCs w:val="false"/>
          <w:color w:val="2D2D2D"/>
          <w:sz w:val="22"/>
          <w:szCs w:val="22"/>
        </w:rPr>
        <w:t xml:space="preserve">理療過程系列：安瓶精華滴落特寫、設計師塗抹染膏動作、酸性護理步驟——讓技術過程「可視化」。</w:t>
      </w:r>
    </w:p>
    <w:p>
      <w:pPr>
        <w:pStyle w:val="Heading2"/>
        <w:spacing w:after="120" w:before="240"/>
      </w:pPr>
      <w:r>
        <w:rPr>
          <w:rFonts w:ascii="Arial Unicode MS" w:cs="Arial Unicode MS" w:eastAsia="Arial Unicode MS" w:hAnsi="Arial Unicode MS"/>
          <w:b/>
          <w:bCs/>
          <w:color w:val="8B6F5E"/>
          <w:sz w:val="26"/>
          <w:szCs w:val="26"/>
        </w:rPr>
        <w:t xml:space="preserve">必備視覺元素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 Unicode MS" w:cs="Arial Unicode MS" w:eastAsia="Arial Unicode MS" w:hAnsi="Arial Unicode MS"/>
          <w:b w:val="false"/>
          <w:bCs w:val="false"/>
          <w:color w:val="2D2D2D"/>
          <w:sz w:val="22"/>
          <w:szCs w:val="22"/>
        </w:rPr>
        <w:t xml:space="preserve">安瓶玻璃瓶：透明玻璃安瓶或精華液瓶，可做實物擺拍或半透明疊圖處理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 Unicode MS" w:cs="Arial Unicode MS" w:eastAsia="Arial Unicode MS" w:hAnsi="Arial Unicode MS"/>
          <w:b w:val="false"/>
          <w:bCs w:val="false"/>
          <w:color w:val="2D2D2D"/>
          <w:sz w:val="22"/>
          <w:szCs w:val="22"/>
        </w:rPr>
        <w:t xml:space="preserve">水珠與水滴：微距水珠附著在髮絲上，或水滴落下的瞬間凝結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 Unicode MS" w:cs="Arial Unicode MS" w:eastAsia="Arial Unicode MS" w:hAnsi="Arial Unicode MS"/>
          <w:b w:val="false"/>
          <w:bCs w:val="false"/>
          <w:color w:val="2D2D2D"/>
          <w:sz w:val="22"/>
          <w:szCs w:val="22"/>
        </w:rPr>
        <w:t xml:space="preserve">分子球體結構：用細線和圓形組成的分子圖示（低調設計感元素，可疊在背景）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 Unicode MS" w:cs="Arial Unicode MS" w:eastAsia="Arial Unicode MS" w:hAnsi="Arial Unicode MS"/>
          <w:b w:val="false"/>
          <w:bCs w:val="false"/>
          <w:color w:val="2D2D2D"/>
          <w:sz w:val="22"/>
          <w:szCs w:val="22"/>
        </w:rPr>
        <w:t xml:space="preserve">虹彩光折射：讓光透過玻璃或水折射成彩虹光斑，象徵光澤感與技術精準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 Unicode MS" w:cs="Arial Unicode MS" w:eastAsia="Arial Unicode MS" w:hAnsi="Arial Unicode MS"/>
          <w:b w:val="false"/>
          <w:bCs w:val="false"/>
          <w:color w:val="2D2D2D"/>
          <w:sz w:val="22"/>
          <w:szCs w:val="22"/>
        </w:rPr>
        <w:t xml:space="preserve">珍珠與鑽石：小量點綴，強化「專櫃級・頂級護養」的奢感聯想</w:t>
      </w:r>
    </w:p>
    <w:p>
      <w:pPr>
        <w:pStyle w:val="Heading2"/>
        <w:spacing w:after="120" w:before="240"/>
      </w:pPr>
      <w:r>
        <w:rPr>
          <w:rFonts w:ascii="Arial Unicode MS" w:cs="Arial Unicode MS" w:eastAsia="Arial Unicode MS" w:hAnsi="Arial Unicode MS"/>
          <w:b/>
          <w:bCs/>
          <w:color w:val="8B6F5E"/>
          <w:sz w:val="26"/>
          <w:szCs w:val="26"/>
        </w:rPr>
        <w:t xml:space="preserve">排版偏好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 Unicode MS" w:cs="Arial Unicode MS" w:eastAsia="Arial Unicode MS" w:hAnsi="Arial Unicode MS"/>
          <w:b w:val="false"/>
          <w:bCs w:val="false"/>
          <w:color w:val="2D2D2D"/>
          <w:sz w:val="22"/>
          <w:szCs w:val="22"/>
        </w:rPr>
        <w:t xml:space="preserve">大量留白，單焦點構圖，文字不超過畫面的 30%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 Unicode MS" w:cs="Arial Unicode MS" w:eastAsia="Arial Unicode MS" w:hAnsi="Arial Unicode MS"/>
          <w:b w:val="false"/>
          <w:bCs w:val="false"/>
          <w:color w:val="2D2D2D"/>
          <w:sz w:val="22"/>
          <w:szCs w:val="22"/>
        </w:rPr>
        <w:t xml:space="preserve">標題文字使用思源黑體 Light 或細明體，給人「細膩・不強迫」的感受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 Unicode MS" w:cs="Arial Unicode MS" w:eastAsia="Arial Unicode MS" w:hAnsi="Arial Unicode MS"/>
          <w:b w:val="false"/>
          <w:bCs w:val="false"/>
          <w:color w:val="2D2D2D"/>
          <w:sz w:val="22"/>
          <w:szCs w:val="22"/>
        </w:rPr>
        <w:t xml:space="preserve">數字「3倍」可放大處理作為視覺錨點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 Unicode MS" w:cs="Arial Unicode MS" w:eastAsia="Arial Unicode MS" w:hAnsi="Arial Unicode MS"/>
          <w:b w:val="false"/>
          <w:bCs w:val="false"/>
          <w:color w:val="2D2D2D"/>
          <w:sz w:val="22"/>
          <w:szCs w:val="22"/>
        </w:rPr>
        <w:t xml:space="preserve">四宮格 IG 排版建議：交替使用「技術說明圖文」與「髮絲美感特寫」，形成視覺節奏</w:t>
      </w:r>
    </w:p>
    <w:p>
      <w:r>
        <w:br w:type="page"/>
      </w:r>
    </w:p>
    <w:p>
      <w:pPr>
        <w:pStyle w:val="Heading1"/>
        <w:pBdr>
          <w:bottom w:val="single" w:color="D4A5A0" w:sz="4"/>
        </w:pBdr>
        <w:spacing w:after="200" w:before="400"/>
      </w:pPr>
      <w:r>
        <w:rPr>
          <w:rFonts w:ascii="Arial Unicode MS" w:cs="Arial Unicode MS" w:eastAsia="Arial Unicode MS" w:hAnsi="Arial Unicode MS"/>
          <w:b/>
          <w:bCs/>
          <w:color w:val="D4A5A0"/>
          <w:sz w:val="32"/>
          <w:szCs w:val="32"/>
        </w:rPr>
        <w:t xml:space="preserve">五  </w:t>
      </w:r>
      <w:r>
        <w:rPr>
          <w:rFonts w:ascii="Arial Unicode MS" w:cs="Arial Unicode MS" w:eastAsia="Arial Unicode MS" w:hAnsi="Arial Unicode MS"/>
          <w:b/>
          <w:bCs/>
          <w:color w:val="8B6F5E"/>
          <w:sz w:val="32"/>
          <w:szCs w:val="32"/>
        </w:rPr>
        <w:t xml:space="preserve">現場流程話術 Selling Points</w:t>
      </w:r>
    </w:p>
    <w:p>
      <w:pPr>
        <w:spacing w:after="60" w:before="60"/>
      </w:pPr>
      <w:r>
        <w:rPr>
          <w:rFonts w:ascii="Arial Unicode MS" w:cs="Arial Unicode MS" w:eastAsia="Arial Unicode MS" w:hAnsi="Arial Unicode MS"/>
          <w:color w:val="2D2D2D"/>
          <w:sz w:val="22"/>
          <w:szCs w:val="22"/>
        </w:rPr>
        <w:t xml:space="preserve">給設計師的「鏡子前成交金句」—— 在顧客坐下後、開始服務前的溝通節點使用。</w:t>
      </w:r>
    </w:p>
    <w:p>
      <w:pPr>
        <w:pStyle w:val="Heading2"/>
        <w:spacing w:after="120" w:before="240"/>
      </w:pPr>
      <w:r>
        <w:rPr>
          <w:rFonts w:ascii="Arial Unicode MS" w:cs="Arial Unicode MS" w:eastAsia="Arial Unicode MS" w:hAnsi="Arial Unicode MS"/>
          <w:b/>
          <w:bCs/>
          <w:color w:val="8B6F5E"/>
          <w:sz w:val="26"/>
          <w:szCs w:val="26"/>
        </w:rPr>
        <w:t xml:space="preserve">金句一  ｜  開場定框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A99A" w:sz="1"/>
              <w:left w:val="single" w:color="C4A99A" w:sz="1"/>
              <w:bottom w:val="single" w:color="C4A99A" w:sz="1"/>
              <w:right w:val="single" w:color="C4A99A" w:sz="1"/>
            </w:tcBorders>
            <w:shd w:fill="EEF2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i/>
                <w:iCs/>
                <w:color w:val="2D2D2D"/>
                <w:sz w:val="22"/>
                <w:szCs w:val="22"/>
              </w:rPr>
              <w:t xml:space="preserve">「今天我幫你做的不只是換顏色——我們會先用安瓶幫你的頭髮補水打底，染的過程同步在做護髮，最後再用光澤膜把水分跟顏色一起封住。走出去之前你摸一下，會知道我說的是什麼感覺。」</w:t>
            </w:r>
          </w:p>
        </w:tc>
      </w:tr>
    </w:tbl>
    <w:p>
      <w:pPr>
        <w:spacing w:after="120" w:before="60"/>
      </w:pPr>
      <w:r>
        <w:rPr>
          <w:rFonts w:ascii="Arial Unicode MS" w:cs="Arial Unicode MS" w:eastAsia="Arial Unicode MS" w:hAnsi="Arial Unicode MS"/>
          <w:i/>
          <w:iCs/>
          <w:color w:val="C4A99A"/>
          <w:sz w:val="22"/>
          <w:szCs w:val="22"/>
        </w:rPr>
        <w:t xml:space="preserve">目的：讓客人在服務開始前就「預期」到不同的結果，提升體驗滿意度，也讓她有東西可以期待。</w:t>
      </w:r>
    </w:p>
    <w:p>
      <w:pPr>
        <w:pStyle w:val="Heading2"/>
        <w:spacing w:after="120" w:before="240"/>
      </w:pPr>
      <w:r>
        <w:rPr>
          <w:rFonts w:ascii="Arial Unicode MS" w:cs="Arial Unicode MS" w:eastAsia="Arial Unicode MS" w:hAnsi="Arial Unicode MS"/>
          <w:b/>
          <w:bCs/>
          <w:color w:val="8B6F5E"/>
          <w:sz w:val="26"/>
          <w:szCs w:val="26"/>
        </w:rPr>
        <w:t xml:space="preserve">金句二  ｜  過程中強化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A99A" w:sz="1"/>
              <w:left w:val="single" w:color="C4A99A" w:sz="1"/>
              <w:bottom w:val="single" w:color="C4A99A" w:sz="1"/>
              <w:right w:val="single" w:color="C4A99A" w:sz="1"/>
            </w:tcBorders>
            <w:shd w:fill="EEF2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i/>
                <w:iCs/>
                <w:color w:val="2D2D2D"/>
                <w:sz w:val="22"/>
                <w:szCs w:val="22"/>
              </w:rPr>
              <w:t xml:space="preserve">「這個安瓶裡面的成分，跟你在專櫃買的玻尿酸精華是同一個邏輯——先讓頭髮喝飽水，後面的顏色才真的進得去、留得住。你平常染完乾澀的感覺，就是因為少了這一步。」</w:t>
            </w:r>
          </w:p>
        </w:tc>
      </w:tr>
    </w:tbl>
    <w:p>
      <w:pPr>
        <w:spacing w:after="120" w:before="60"/>
      </w:pPr>
      <w:r>
        <w:rPr>
          <w:rFonts w:ascii="Arial Unicode MS" w:cs="Arial Unicode MS" w:eastAsia="Arial Unicode MS" w:hAnsi="Arial Unicode MS"/>
          <w:i/>
          <w:iCs/>
          <w:color w:val="C4A99A"/>
          <w:sz w:val="22"/>
          <w:szCs w:val="22"/>
        </w:rPr>
        <w:t xml:space="preserve">目的：技術白話化，讓客人理解「為什麼值這個價」，強化這次服務的獨特價值感。</w:t>
      </w:r>
    </w:p>
    <w:p>
      <w:pPr>
        <w:pStyle w:val="Heading2"/>
        <w:spacing w:after="120" w:before="240"/>
      </w:pPr>
      <w:r>
        <w:rPr>
          <w:rFonts w:ascii="Arial Unicode MS" w:cs="Arial Unicode MS" w:eastAsia="Arial Unicode MS" w:hAnsi="Arial Unicode MS"/>
          <w:b/>
          <w:bCs/>
          <w:color w:val="8B6F5E"/>
          <w:sz w:val="26"/>
          <w:szCs w:val="26"/>
        </w:rPr>
        <w:t xml:space="preserve">金句三  ｜  結尾成交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A99A" w:sz="1"/>
              <w:left w:val="single" w:color="C4A99A" w:sz="1"/>
              <w:bottom w:val="single" w:color="C4A99A" w:sz="1"/>
              <w:right w:val="single" w:color="C4A99A" w:sz="1"/>
            </w:tcBorders>
            <w:shd w:fill="EEF2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 Unicode MS" w:cs="Arial Unicode MS" w:eastAsia="Arial Unicode MS" w:hAnsi="Arial Unicode MS"/>
                <w:i/>
                <w:iCs/>
                <w:color w:val="2D2D2D"/>
                <w:sz w:val="22"/>
                <w:szCs w:val="22"/>
              </w:rPr>
              <w:t xml:space="preserve">「等一下出門前摸一下你的頭髮，跟以前染完的感覺比看看。如果你覺得好，記得帶你的朋友來——因為這個感覺，用說的她不會懂，要自己來體驗過才知道。」</w:t>
            </w:r>
          </w:p>
        </w:tc>
      </w:tr>
    </w:tbl>
    <w:p>
      <w:pPr>
        <w:spacing w:after="120" w:before="60"/>
      </w:pPr>
      <w:r>
        <w:rPr>
          <w:rFonts w:ascii="Arial Unicode MS" w:cs="Arial Unicode MS" w:eastAsia="Arial Unicode MS" w:hAnsi="Arial Unicode MS"/>
          <w:i/>
          <w:iCs/>
          <w:color w:val="C4A99A"/>
          <w:sz w:val="22"/>
          <w:szCs w:val="22"/>
        </w:rPr>
        <w:t xml:space="preserve">目的：讓顧客成為天然的口碑大使，在離開前再次強化「期待感」，讓她主動去驗證體驗，進而分享。</w:t>
      </w:r>
    </w:p>
    <w:p>
      <w:r>
        <w:br w:type="page"/>
      </w:r>
    </w:p>
    <w:p>
      <w:pPr>
        <w:pStyle w:val="Heading1"/>
        <w:pBdr>
          <w:bottom w:val="single" w:color="D4A5A0" w:sz="4"/>
        </w:pBdr>
        <w:spacing w:after="200" w:before="400"/>
      </w:pPr>
      <w:r>
        <w:rPr>
          <w:rFonts w:ascii="Arial Unicode MS" w:cs="Arial Unicode MS" w:eastAsia="Arial Unicode MS" w:hAnsi="Arial Unicode MS"/>
          <w:b/>
          <w:bCs/>
          <w:color w:val="D4A5A0"/>
          <w:sz w:val="32"/>
          <w:szCs w:val="32"/>
        </w:rPr>
        <w:t xml:space="preserve">六  </w:t>
      </w:r>
      <w:r>
        <w:rPr>
          <w:rFonts w:ascii="Arial Unicode MS" w:cs="Arial Unicode MS" w:eastAsia="Arial Unicode MS" w:hAnsi="Arial Unicode MS"/>
          <w:b/>
          <w:bCs/>
          <w:color w:val="8B6F5E"/>
          <w:sz w:val="32"/>
          <w:szCs w:val="32"/>
        </w:rPr>
        <w:t xml:space="preserve">Channel Strategy  渠道策略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8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渠道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內容形式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時程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IG 貼文（輪播）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三倍水光染技術解說 × 5 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上線第 1 週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必做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IG Reels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染前/染後髮質對比影片（15–30 秒）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上線第 2 週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必做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IG Story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服務過程 behind-the-scenes、顧客即時反應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持續進行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必做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Meta 廣告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痛點廣告文案 × 2 組 A/B 測試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上線第 3 週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建議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LINE 官方帳號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主顧客專屬推播（Stage 3 腳本）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上線第 1 週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必做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Google 商家頁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新增服務項目說明 + 顧客評論引導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上線同步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建議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口碑分享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引導顧客自發拍照分享 + tag @thevision_salon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持續進行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必做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D4A5A0" w:sz="4"/>
        </w:pBdr>
        <w:spacing w:after="200" w:before="400"/>
      </w:pPr>
      <w:r>
        <w:rPr>
          <w:rFonts w:ascii="Arial Unicode MS" w:cs="Arial Unicode MS" w:eastAsia="Arial Unicode MS" w:hAnsi="Arial Unicode MS"/>
          <w:b/>
          <w:bCs/>
          <w:color w:val="D4A5A0"/>
          <w:sz w:val="32"/>
          <w:szCs w:val="32"/>
        </w:rPr>
        <w:t xml:space="preserve">七  </w:t>
      </w:r>
      <w:r>
        <w:rPr>
          <w:rFonts w:ascii="Arial Unicode MS" w:cs="Arial Unicode MS" w:eastAsia="Arial Unicode MS" w:hAnsi="Arial Unicode MS"/>
          <w:b/>
          <w:bCs/>
          <w:color w:val="8B6F5E"/>
          <w:sz w:val="32"/>
          <w:szCs w:val="32"/>
        </w:rPr>
        <w:t xml:space="preserve">Content Calendar  內容行事曆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760"/>
        <w:gridCol w:w="2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週次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內容項目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渠道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Week 1 — 預熱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「為什麼染完頭髮都很乾？」教育型貼文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IG 貼文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引發共鳴，不提三倍水光染名稱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Week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主顧客 LINE 推播（Stage 3 腳本）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優先讓老顧客預約體驗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Week 2 — 上線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三倍水光染正式介紹輪播貼文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IG 貼文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含 5 步驟圖文說明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Week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Reels：染前/染後對比影片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IG Reels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需先完成首批顧客拍攝素材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Week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首批顧客 Before/After 成果照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IG 貼文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真實顧客素材，不修圖過度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Week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Meta 廣告上線（痛點文案 A/B）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Meta 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搭配 Reels 影片素材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Week 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設計師視角：「為什麼我在推三倍水光染」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IG 貼文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建立專業信任感，設計師真實口吻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Week 5–8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顧客回訪分享 × 口碑滾動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IG Story + 貼文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持續積累 UGC 素材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Week 8+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預告：三倍水光燙即將到來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IG + 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以三倍水光染顧客為優先名單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5A0" w:sz="4"/>
        </w:pBdr>
        <w:spacing w:after="200" w:before="400"/>
      </w:pPr>
      <w:r>
        <w:rPr>
          <w:rFonts w:ascii="Arial Unicode MS" w:cs="Arial Unicode MS" w:eastAsia="Arial Unicode MS" w:hAnsi="Arial Unicode MS"/>
          <w:b/>
          <w:bCs/>
          <w:color w:val="D4A5A0"/>
          <w:sz w:val="32"/>
          <w:szCs w:val="32"/>
        </w:rPr>
        <w:t xml:space="preserve">八  </w:t>
      </w:r>
      <w:r>
        <w:rPr>
          <w:rFonts w:ascii="Arial Unicode MS" w:cs="Arial Unicode MS" w:eastAsia="Arial Unicode MS" w:hAnsi="Arial Unicode MS"/>
          <w:b/>
          <w:bCs/>
          <w:color w:val="8B6F5E"/>
          <w:sz w:val="32"/>
          <w:szCs w:val="32"/>
        </w:rPr>
        <w:t xml:space="preserve">Success Metrics  成效指標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目標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追蹤方式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三倍水光染預約數（前 90 天）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≥ 30 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預約系統 / 設計師記錄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客單價提升幅度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+15–25%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對比同期一般染髮客單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IG 貼文觸及率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每篇 ≥ 500 次觸及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IG Insights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IG 儲存數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技術解說貼文 ≥ 30 次儲存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IG Insights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新客佔預約比例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≥ 40%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預約記錄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顧客自發分享 / Tag 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≥ 15 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IG 標記通知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Google 評論新增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+5 則以上提及三倍水光染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Google Business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D4A5A0" w:sz="4"/>
        </w:pBdr>
        <w:spacing w:after="200" w:before="400"/>
      </w:pPr>
      <w:r>
        <w:rPr>
          <w:rFonts w:ascii="Arial Unicode MS" w:cs="Arial Unicode MS" w:eastAsia="Arial Unicode MS" w:hAnsi="Arial Unicode MS"/>
          <w:b/>
          <w:bCs/>
          <w:color w:val="D4A5A0"/>
          <w:sz w:val="32"/>
          <w:szCs w:val="32"/>
        </w:rPr>
        <w:t xml:space="preserve">九  </w:t>
      </w:r>
      <w:r>
        <w:rPr>
          <w:rFonts w:ascii="Arial Unicode MS" w:cs="Arial Unicode MS" w:eastAsia="Arial Unicode MS" w:hAnsi="Arial Unicode MS"/>
          <w:b/>
          <w:bCs/>
          <w:color w:val="8B6F5E"/>
          <w:sz w:val="32"/>
          <w:szCs w:val="32"/>
        </w:rPr>
        <w:t xml:space="preserve">Risks &amp; Mitigations  風險評估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風險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可能性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因應策略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素材不足（缺乏真實 Before/After）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中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上線前先對 3–5 位主顧客做體驗並收集素材，設計師親自拍攝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受眾對「安瓶染髮」概念陌生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中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強化 Stage 1 教育內容，先建立問題意識再推服務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定價高於周邊競品遭比較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文案全程避免出現單一定價，以「專案體驗」取代「服務收費」框架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操作流程增加設計師時間成本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低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</w:rPr>
              <w:t xml:space="preserve">三步驟流程標準化 SOP，訓練後單客增加時間控制在 15 分鐘以內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D4A5A0" w:sz="4"/>
        </w:pBdr>
        <w:spacing w:after="200" w:before="400"/>
      </w:pPr>
      <w:r>
        <w:rPr>
          <w:rFonts w:ascii="Arial Unicode MS" w:cs="Arial Unicode MS" w:eastAsia="Arial Unicode MS" w:hAnsi="Arial Unicode MS"/>
          <w:b/>
          <w:bCs/>
          <w:color w:val="D4A5A0"/>
          <w:sz w:val="32"/>
          <w:szCs w:val="32"/>
        </w:rPr>
        <w:t xml:space="preserve">十  </w:t>
      </w:r>
      <w:r>
        <w:rPr>
          <w:rFonts w:ascii="Arial Unicode MS" w:cs="Arial Unicode MS" w:eastAsia="Arial Unicode MS" w:hAnsi="Arial Unicode MS"/>
          <w:b/>
          <w:bCs/>
          <w:color w:val="8B6F5E"/>
          <w:sz w:val="32"/>
          <w:szCs w:val="32"/>
        </w:rPr>
        <w:t xml:space="preserve">Next Steps  立即行動清單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 Unicode MS" w:cs="Arial Unicode MS" w:eastAsia="Arial Unicode MS" w:hAnsi="Arial Unicode MS"/>
          <w:color w:val="2D2D2D"/>
          <w:sz w:val="22"/>
          <w:szCs w:val="22"/>
        </w:rPr>
        <w:t xml:space="preserve">安排 3–5 位主顧客為首批體驗者（收費或優惠體驗皆可），同步進行素材拍攝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 Unicode MS" w:cs="Arial Unicode MS" w:eastAsia="Arial Unicode MS" w:hAnsi="Arial Unicode MS"/>
          <w:color w:val="2D2D2D"/>
          <w:sz w:val="22"/>
          <w:szCs w:val="22"/>
        </w:rPr>
        <w:t xml:space="preserve">確認安瓶品牌與酸性光澤膜產品選用，完成服務流程 SOP 文件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 Unicode MS" w:cs="Arial Unicode MS" w:eastAsia="Arial Unicode MS" w:hAnsi="Arial Unicode MS"/>
          <w:color w:val="2D2D2D"/>
          <w:sz w:val="22"/>
          <w:szCs w:val="22"/>
        </w:rPr>
        <w:t xml:space="preserve">設計「三倍水光染」服務名片 / 價目卡（含三步驟簡介），放置在沙龍鏡台前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 Unicode MS" w:cs="Arial Unicode MS" w:eastAsia="Arial Unicode MS" w:hAnsi="Arial Unicode MS"/>
          <w:color w:val="2D2D2D"/>
          <w:sz w:val="22"/>
          <w:szCs w:val="22"/>
        </w:rPr>
        <w:t xml:space="preserve">撰寫 IG 教育型預熱貼文（Week 1 上線）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 Unicode MS" w:cs="Arial Unicode MS" w:eastAsia="Arial Unicode MS" w:hAnsi="Arial Unicode MS"/>
          <w:color w:val="2D2D2D"/>
          <w:sz w:val="22"/>
          <w:szCs w:val="22"/>
        </w:rPr>
        <w:t xml:space="preserve">LINE 官方帳號推播主顧客（使用 Stage 3 腳本）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 Unicode MS" w:cs="Arial Unicode MS" w:eastAsia="Arial Unicode MS" w:hAnsi="Arial Unicode MS"/>
          <w:color w:val="2D2D2D"/>
          <w:sz w:val="22"/>
          <w:szCs w:val="22"/>
        </w:rPr>
        <w:t xml:space="preserve">確認服務定價，並更新 Google 商家頁面服務項目</w:t>
      </w:r>
    </w:p>
    <w:p>
      <w:pPr>
        <w:spacing w:after="0" w:before="300"/>
      </w:pPr>
    </w:p>
    <w:p>
      <w:pPr>
        <w:pBdr>
          <w:top w:val="single" w:color="D4A5A0" w:sz="2"/>
        </w:pBdr>
        <w:spacing w:after="60" w:before="160"/>
        <w:jc w:val="center"/>
      </w:pPr>
      <w:r>
        <w:rPr>
          <w:rFonts w:ascii="Arial Unicode MS" w:cs="Arial Unicode MS" w:eastAsia="Arial Unicode MS" w:hAnsi="Arial Unicode MS"/>
          <w:i/>
          <w:iCs/>
          <w:color w:val="C4A99A"/>
          <w:sz w:val="19"/>
          <w:szCs w:val="19"/>
        </w:rPr>
        <w:t xml:space="preserve">本提案由 The Vision × AI 協作生成，所有文案請依照設計師實際口吻進行微調，保持品牌「像朋友說話」的核心語氣。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5A0" w:sz="2"/>
      </w:pBdr>
      <w:tabs>
        <w:tab w:val="right" w:pos="8100"/>
      </w:tabs>
    </w:pPr>
    <w:r>
      <w:rPr>
        <w:rFonts w:ascii="Arial Unicode MS" w:cs="Arial Unicode MS" w:eastAsia="Arial Unicode MS" w:hAnsi="Arial Unicode MS"/>
        <w:color w:val="C4A99A"/>
        <w:sz w:val="17"/>
        <w:szCs w:val="17"/>
      </w:rPr>
      <w:t xml:space="preserve">The Vision Hair Salon  ｜  新北市淡水區英專路 126 號  ｜  @thevision_salon</w:t>
    </w:r>
    <w:r>
      <w:rPr>
        <w:rFonts w:ascii="Arial Unicode MS" w:cs="Arial Unicode MS" w:eastAsia="Arial Unicode MS" w:hAnsi="Arial Unicode MS"/>
        <w:sz w:val="17"/>
        <w:szCs w:val="17"/>
      </w:rPr>
      <w:t xml:space="preserve">	</w:t>
    </w:r>
    <w:r>
      <w:rPr>
        <w:rFonts w:ascii="Arial Unicode MS" w:cs="Arial Unicode MS" w:eastAsia="Arial Unicode MS" w:hAnsi="Arial Unicode MS"/>
        <w:color w:val="C4A99A"/>
        <w:sz w:val="17"/>
        <w:szCs w:val="17"/>
      </w:rPr>
      <w:t xml:space="preserve">- </w:t>
    </w:r>
    <w:r>
      <w:rPr>
        <w:rFonts w:ascii="Arial Unicode MS" w:cs="Arial Unicode MS" w:eastAsia="Arial Unicode MS" w:hAnsi="Arial Unicode MS"/>
        <w:color w:val="C4A99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 Unicode MS" w:cs="Arial Unicode MS" w:eastAsia="Arial Unicode MS" w:hAnsi="Arial Unicode MS"/>
        <w:color w:val="C4A99A"/>
        <w:sz w:val="17"/>
        <w:szCs w:val="17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5A0" w:sz="2"/>
      </w:pBdr>
      <w:tabs>
        <w:tab w:val="right" w:pos="8100"/>
      </w:tabs>
    </w:pPr>
    <w:r>
      <w:rPr>
        <w:rFonts w:ascii="Arial Unicode MS" w:cs="Arial Unicode MS" w:eastAsia="Arial Unicode MS" w:hAnsi="Arial Unicode MS"/>
        <w:color w:val="C4A99A"/>
        <w:sz w:val="18"/>
        <w:szCs w:val="18"/>
      </w:rPr>
      <w:t xml:space="preserve">THE VISION  ×  三倍水光染 — 行銷提案  v1.0</w:t>
    </w:r>
    <w:r>
      <w:rPr>
        <w:rFonts w:ascii="Arial Unicode MS" w:cs="Arial Unicode MS" w:eastAsia="Arial Unicode MS" w:hAnsi="Arial Unicode MS"/>
        <w:color w:val="C4A99A"/>
        <w:sz w:val="18"/>
        <w:szCs w:val="18"/>
      </w:rPr>
      <w:t xml:space="preserve">	2026-04-12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 Unicode MS" w:cs="Arial Unicode MS" w:eastAsia="Arial Unicode MS" w:hAnsi="Arial Unicode MS"/>
      <w:b/>
      <w:bCs/>
      <w:color w:val="8B6F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 Unicode MS" w:cs="Arial Unicode MS" w:eastAsia="Arial Unicode MS" w:hAnsi="Arial Unicode MS"/>
      <w:b/>
      <w:bCs/>
      <w:color w:val="8B6F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2026-04-12T12:44:38.310Z</dcterms:created>
  <dcterms:modified xsi:type="dcterms:W3CDTF">2026-04-12T12:44:38.311Z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