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F7809" w:rsidRDefault="00000000">
      <w:pPr>
        <w:jc w:val="center"/>
      </w:pPr>
      <w:sdt>
        <w:sdtPr>
          <w:tag w:val="goog_rdk_0"/>
          <w:id w:val="-1350362698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</w:rPr>
            <w:t>2_智慧旅宿滯銷風險預警平台</w:t>
          </w:r>
          <w:r>
            <w:rPr>
              <w:rFonts w:ascii="Arial Unicode MS" w:eastAsia="Arial Unicode MS" w:hAnsi="Arial Unicode MS" w:cs="Arial Unicode MS"/>
              <w:b/>
              <w:bCs/>
              <w:sz w:val="36"/>
              <w:szCs w:val="36"/>
            </w:rPr>
            <w:br/>
            <w:t>專題 Workflow 架構圖與 To-Do List</w:t>
          </w:r>
        </w:sdtContent>
      </w:sdt>
    </w:p>
    <w:p w14:paraId="00000002" w14:textId="77777777" w:rsidR="00AF7809" w:rsidRDefault="00000000">
      <w:pPr>
        <w:pStyle w:val="1"/>
      </w:pPr>
      <w:r>
        <w:t>一、Goal</w:t>
      </w:r>
    </w:p>
    <w:p w14:paraId="00000003" w14:textId="6384E345" w:rsidR="00AF7809" w:rsidRDefault="00000000">
      <w:sdt>
        <w:sdtPr>
          <w:tag w:val="goog_rdk_1"/>
          <w:id w:val="276559902"/>
        </w:sdtPr>
        <w:sdtContent>
          <w:r>
            <w:rPr>
              <w:rFonts w:ascii="Arial Unicode MS" w:eastAsia="Arial Unicode MS" w:hAnsi="Arial Unicode MS" w:cs="Arial Unicode MS"/>
            </w:rPr>
            <w:t>建立第三方房東服務平台，融合 Inside Airbnb 的房源結構化資料、評論情緒與周邊競爭特徵，</w:t>
          </w:r>
        </w:sdtContent>
      </w:sdt>
      <w:sdt>
        <w:sdtPr>
          <w:tag w:val="goog_rdk_2"/>
          <w:id w:val="1993175427"/>
        </w:sdtPr>
        <w:sdtContent>
          <w:r>
            <w:rPr>
              <w:rFonts w:ascii="Arial Unicode MS" w:eastAsia="Arial Unicode MS" w:hAnsi="Arial Unicode MS" w:cs="Arial Unicode MS"/>
              <w:highlight w:val="yellow"/>
            </w:rPr>
            <w:t>預測房</w:t>
          </w:r>
        </w:sdtContent>
      </w:sdt>
      <w:sdt>
        <w:sdtPr>
          <w:tag w:val="goog_rdk_3"/>
          <w:id w:val="1363526564"/>
        </w:sdtPr>
        <w:sdtContent>
          <w:r>
            <w:rPr>
              <w:rFonts w:ascii="Arial Unicode MS" w:eastAsia="Arial Unicode MS" w:hAnsi="Arial Unicode MS" w:cs="Arial Unicode MS"/>
              <w:highlight w:val="yellow"/>
            </w:rPr>
            <w:t xml:space="preserve">屋閒置率過高 ( 出租率低) </w:t>
          </w:r>
        </w:sdtContent>
      </w:sdt>
      <w:sdt>
        <w:sdtPr>
          <w:tag w:val="goog_rdk_4"/>
          <w:id w:val="264696017"/>
        </w:sdtPr>
        <w:sdtContent>
          <w:r>
            <w:rPr>
              <w:rFonts w:ascii="Arial Unicode MS" w:eastAsia="Arial Unicode MS" w:hAnsi="Arial Unicode MS" w:cs="Arial Unicode MS"/>
            </w:rPr>
            <w:t>，當</w:t>
          </w:r>
        </w:sdtContent>
      </w:sdt>
      <w:sdt>
        <w:sdtPr>
          <w:tag w:val="goog_rdk_5"/>
          <w:id w:val="1466382916"/>
        </w:sdtPr>
        <w:sdtContent>
          <w:r>
            <w:rPr>
              <w:rFonts w:ascii="Arial Unicode MS" w:eastAsia="Arial Unicode MS" w:hAnsi="Arial Unicode MS" w:cs="Arial Unicode MS"/>
            </w:rPr>
            <w:t>預測閒置率會</w:t>
          </w:r>
        </w:sdtContent>
      </w:sdt>
      <w:sdt>
        <w:sdtPr>
          <w:tag w:val="goog_rdk_6"/>
          <w:id w:val="-820787667"/>
        </w:sdtPr>
        <w:sdtContent>
          <w:r>
            <w:rPr>
              <w:rFonts w:ascii="Arial Unicode MS" w:eastAsia="Arial Unicode MS" w:hAnsi="Arial Unicode MS" w:cs="Arial Unicode MS"/>
            </w:rPr>
            <w:t xml:space="preserve">達 </w:t>
          </w:r>
          <w:r w:rsidR="00371229">
            <w:rPr>
              <w:rFonts w:ascii="Arial Unicode MS" w:eastAsia="Arial Unicode MS" w:hAnsi="Arial Unicode MS" w:cs="Arial Unicode MS" w:hint="eastAsia"/>
            </w:rPr>
            <w:t>6</w:t>
          </w:r>
          <w:r>
            <w:rPr>
              <w:rFonts w:ascii="Arial Unicode MS" w:eastAsia="Arial Unicode MS" w:hAnsi="Arial Unicode MS" w:cs="Arial Unicode MS"/>
            </w:rPr>
            <w:t>0% 以上時主動通知房東並提供可解釋原因與</w:t>
          </w:r>
        </w:sdtContent>
      </w:sdt>
      <w:sdt>
        <w:sdtPr>
          <w:tag w:val="goog_rdk_7"/>
          <w:id w:val="1456059978"/>
        </w:sdtPr>
        <w:sdtContent>
          <w:r>
            <w:rPr>
              <w:rFonts w:ascii="Arial Unicode MS" w:eastAsia="Arial Unicode MS" w:hAnsi="Arial Unicode MS" w:cs="Arial Unicode MS"/>
            </w:rPr>
            <w:t>調整策略</w:t>
          </w:r>
        </w:sdtContent>
      </w:sdt>
      <w:sdt>
        <w:sdtPr>
          <w:tag w:val="goog_rdk_8"/>
          <w:id w:val="1564815004"/>
        </w:sdtPr>
        <w:sdtContent>
          <w:r>
            <w:rPr>
              <w:rFonts w:ascii="Arial Unicode MS" w:eastAsia="Arial Unicode MS" w:hAnsi="Arial Unicode MS" w:cs="Arial Unicode MS"/>
            </w:rPr>
            <w:t>。</w:t>
          </w:r>
        </w:sdtContent>
      </w:sdt>
    </w:p>
    <w:p w14:paraId="00000004" w14:textId="77777777" w:rsidR="00AF7809" w:rsidRDefault="00000000">
      <w:pPr>
        <w:pStyle w:val="1"/>
      </w:pPr>
      <w:r>
        <w:t>二、使用情境</w:t>
      </w:r>
    </w:p>
    <w:p w14:paraId="00000005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9"/>
          <w:id w:val="75051729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房東登入平台查看自己</w:t>
          </w:r>
        </w:sdtContent>
      </w:sdt>
      <w:sdt>
        <w:sdtPr>
          <w:tag w:val="goog_rdk_10"/>
          <w:id w:val="-1944824873"/>
        </w:sdtPr>
        <w:sdtContent>
          <w:r>
            <w:rPr>
              <w:rFonts w:ascii="Arial Unicode MS" w:eastAsia="Arial Unicode MS" w:hAnsi="Arial Unicode MS" w:cs="Arial Unicode MS"/>
            </w:rPr>
            <w:t>房屋空置率</w:t>
          </w:r>
        </w:sdtContent>
      </w:sdt>
      <w:sdt>
        <w:sdtPr>
          <w:tag w:val="goog_rdk_11"/>
          <w:id w:val="86005892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分數。</w:t>
          </w:r>
        </w:sdtContent>
      </w:sdt>
    </w:p>
    <w:p w14:paraId="00000006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12"/>
          <w:id w:val="154969873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系統每日或每週批次評估房源，</w:t>
          </w:r>
        </w:sdtContent>
      </w:sdt>
      <w:sdt>
        <w:sdtPr>
          <w:tag w:val="goog_rdk_13"/>
          <w:id w:val="961985341"/>
        </w:sdtPr>
        <w:sdtContent>
          <w:r>
            <w:rPr>
              <w:rFonts w:ascii="Arial Unicode MS" w:eastAsia="Arial Unicode MS" w:hAnsi="Arial Unicode MS" w:cs="Arial Unicode MS"/>
            </w:rPr>
            <w:t>房屋空置率</w:t>
          </w:r>
        </w:sdtContent>
      </w:sdt>
      <w:r>
        <w:rPr>
          <w:rFonts w:ascii="Arial" w:eastAsia="Arial" w:hAnsi="Arial" w:cs="Arial"/>
          <w:color w:val="000000"/>
        </w:rPr>
        <w:t xml:space="preserve"> &gt;= </w:t>
      </w:r>
      <w:r>
        <w:rPr>
          <w:rFonts w:ascii="Arial" w:eastAsia="Arial" w:hAnsi="Arial" w:cs="Arial"/>
          <w:color w:val="FF0000"/>
        </w:rPr>
        <w:t xml:space="preserve">60% </w:t>
      </w:r>
      <w:sdt>
        <w:sdtPr>
          <w:tag w:val="goog_rdk_14"/>
          <w:id w:val="-165751366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時主動發出站內與 Email 通知。</w:t>
          </w:r>
        </w:sdtContent>
      </w:sdt>
    </w:p>
    <w:p w14:paraId="00000007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15"/>
          <w:id w:val="41265606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房東可查看附近 1km 內競爭房源的風險熱力圖與排名。</w:t>
          </w:r>
        </w:sdtContent>
      </w:sdt>
    </w:p>
    <w:p w14:paraId="00000008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16"/>
          <w:id w:val="2315818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系統以 </w:t>
          </w:r>
        </w:sdtContent>
      </w:sdt>
      <w:r>
        <w:rPr>
          <w:rFonts w:ascii="Arial" w:eastAsia="Arial" w:hAnsi="Arial" w:cs="Arial"/>
        </w:rPr>
        <w:t>LIME</w:t>
      </w:r>
      <w:sdt>
        <w:sdtPr>
          <w:tag w:val="goog_rdk_17"/>
          <w:id w:val="82163225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將風險原因翻成白話建議，例如價格偏高、評論情緒落後或設施不足。</w:t>
          </w:r>
        </w:sdtContent>
      </w:sdt>
    </w:p>
    <w:p w14:paraId="00000009" w14:textId="77777777" w:rsidR="00AF7809" w:rsidRDefault="00000000">
      <w:pPr>
        <w:pStyle w:val="1"/>
      </w:pPr>
      <w:r>
        <w:t>三、Workflow 架構圖</w:t>
      </w:r>
    </w:p>
    <w:p w14:paraId="0000000A" w14:textId="77777777" w:rsidR="00AF78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18"/>
          <w:id w:val="-756380169"/>
        </w:sdtPr>
        <w:sdtContent>
          <w:r>
            <w:rPr>
              <w:rFonts w:ascii="Arial Unicode MS" w:eastAsia="Arial Unicode MS" w:hAnsi="Arial Unicode MS" w:cs="Arial Unicode MS"/>
            </w:rPr>
            <w:t xml:space="preserve">台北市AirbnbDataSet : </w:t>
          </w:r>
        </w:sdtContent>
      </w:sdt>
      <w:r>
        <w:rPr>
          <w:rFonts w:ascii="Arial" w:eastAsia="Arial" w:hAnsi="Arial" w:cs="Arial"/>
          <w:color w:val="0000FF"/>
        </w:rPr>
        <w:t xml:space="preserve">Inside Airbnb listings.csv </w:t>
      </w:r>
      <w:sdt>
        <w:sdtPr>
          <w:tag w:val="goog_rdk_19"/>
          <w:id w:val="1762896158"/>
        </w:sdtPr>
        <w:sdtContent>
          <w:r>
            <w:rPr>
              <w:rFonts w:ascii="Arial Unicode MS" w:eastAsia="Arial Unicode MS" w:hAnsi="Arial Unicode MS" w:cs="Arial Unicode MS"/>
            </w:rPr>
            <w:t>及</w:t>
          </w:r>
        </w:sdtContent>
      </w:sdt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CCCCCC"/>
        </w:rPr>
        <w:t>reviews.csv</w:t>
      </w:r>
      <w:r>
        <w:rPr>
          <w:rFonts w:ascii="Arial" w:eastAsia="Arial" w:hAnsi="Arial" w:cs="Arial"/>
          <w:color w:val="CCCCCC"/>
        </w:rPr>
        <w:br/>
      </w:r>
      <w:sdt>
        <w:sdtPr>
          <w:tag w:val="goog_rdk_20"/>
          <w:id w:val="1465752996"/>
        </w:sdtPr>
        <w:sdtContent>
          <w:r>
            <w:rPr>
              <w:rFonts w:ascii="Arial Unicode MS" w:eastAsia="Arial Unicode MS" w:hAnsi="Arial Unicode MS" w:cs="Arial Unicode MS"/>
              <w:color w:val="0000FF"/>
            </w:rPr>
            <w:t xml:space="preserve">只用登記滿1年以上共5849筆  </w:t>
          </w:r>
        </w:sdtContent>
      </w:sdt>
    </w:p>
    <w:p w14:paraId="0000000B" w14:textId="77777777" w:rsidR="00AF78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21"/>
          <w:id w:val="197087069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資料清理：價格、區域、評論文字、經緯度</w:t>
          </w:r>
        </w:sdtContent>
      </w:sdt>
    </w:p>
    <w:p w14:paraId="0000000C" w14:textId="77777777" w:rsidR="00AF78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22"/>
          <w:id w:val="-72694190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定義標籤 Y：</w:t>
          </w:r>
        </w:sdtContent>
      </w:sdt>
      <w:sdt>
        <w:sdtPr>
          <w:tag w:val="goog_rdk_23"/>
          <w:id w:val="-2087914813"/>
        </w:sdtPr>
        <w:sdtContent>
          <w:r>
            <w:rPr>
              <w:rFonts w:ascii="Arial Unicode MS" w:eastAsia="Arial Unicode MS" w:hAnsi="Arial Unicode MS" w:cs="Arial Unicode MS"/>
            </w:rPr>
            <w:t>閒置率 (GroundTruth 閒置率 0.49)</w:t>
          </w:r>
        </w:sdtContent>
      </w:sdt>
    </w:p>
    <w:p w14:paraId="0000000D" w14:textId="77777777" w:rsidR="00AF7809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sdt>
        <w:sdtPr>
          <w:tag w:val="goog_rdk_24"/>
          <w:id w:val="149854723"/>
        </w:sdtPr>
        <w:sdtContent>
          <w:r>
            <w:rPr>
              <w:rFonts w:ascii="Arial Unicode MS" w:eastAsia="Arial Unicode MS" w:hAnsi="Arial Unicode MS" w:cs="Arial Unicode MS"/>
            </w:rPr>
            <w:t>建立特徵 X</w:t>
          </w:r>
        </w:sdtContent>
      </w:sdt>
    </w:p>
    <w:p w14:paraId="0000000E" w14:textId="77777777" w:rsidR="00AF78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</w:rPr>
        <w:t xml:space="preserve">     3-1 </w:t>
      </w:r>
      <w:sdt>
        <w:sdtPr>
          <w:tag w:val="goog_rdk_25"/>
          <w:id w:val="-99846119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建立結構化</w:t>
          </w:r>
        </w:sdtContent>
      </w:sdt>
      <w:sdt>
        <w:sdtPr>
          <w:tag w:val="goog_rdk_26"/>
          <w:id w:val="-400655253"/>
        </w:sdtPr>
        <w:sdtContent>
          <w:r>
            <w:rPr>
              <w:rFonts w:ascii="Arial Unicode MS" w:eastAsia="Arial Unicode MS" w:hAnsi="Arial Unicode MS" w:cs="Arial Unicode MS"/>
            </w:rPr>
            <w:t>的基本</w:t>
          </w:r>
        </w:sdtContent>
      </w:sdt>
      <w:sdt>
        <w:sdtPr>
          <w:tag w:val="goog_rdk_27"/>
          <w:id w:val="74407162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特徵 X：價格、房型、</w:t>
          </w:r>
        </w:sdtContent>
      </w:sdt>
      <w:sdt>
        <w:sdtPr>
          <w:tag w:val="goog_rdk_28"/>
          <w:id w:val="-307428027"/>
        </w:sdtPr>
        <w:sdtContent>
          <w:r>
            <w:rPr>
              <w:rFonts w:ascii="Arial Unicode MS" w:eastAsia="Arial Unicode MS" w:hAnsi="Arial Unicode MS" w:cs="Arial Unicode MS"/>
            </w:rPr>
            <w:t>經緯度、</w:t>
          </w:r>
        </w:sdtContent>
      </w:sdt>
      <w:sdt>
        <w:sdtPr>
          <w:tag w:val="goog_rdk_29"/>
          <w:id w:val="158991697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可住人數、設施數</w:t>
          </w:r>
        </w:sdtContent>
      </w:sdt>
      <w:sdt>
        <w:sdtPr>
          <w:tag w:val="goog_rdk_30"/>
          <w:id w:val="627561271"/>
        </w:sdtPr>
        <w:sdtContent>
          <w:r>
            <w:rPr>
              <w:rFonts w:ascii="Arial Unicode MS" w:eastAsia="Arial Unicode MS" w:hAnsi="Arial Unicode MS" w:cs="Arial Unicode MS"/>
            </w:rPr>
            <w:t>、評價星等</w:t>
          </w:r>
        </w:sdtContent>
      </w:sdt>
    </w:p>
    <w:p w14:paraId="0000000F" w14:textId="77777777" w:rsidR="00AF7809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color w:val="FF0000"/>
        </w:rPr>
        <w:t xml:space="preserve">   3-2 </w:t>
      </w:r>
      <w:sdt>
        <w:sdtPr>
          <w:tag w:val="goog_rdk_31"/>
          <w:id w:val="-1339955684"/>
        </w:sdtPr>
        <w:sdtContent>
          <w:r>
            <w:rPr>
              <w:rFonts w:ascii="Arial Unicode MS" w:eastAsia="Arial Unicode MS" w:hAnsi="Arial Unicode MS" w:cs="Arial Unicode MS"/>
              <w:color w:val="FF0000"/>
            </w:rPr>
            <w:t>建立</w:t>
          </w:r>
        </w:sdtContent>
      </w:sdt>
      <w:sdt>
        <w:sdtPr>
          <w:tag w:val="goog_rdk_32"/>
          <w:id w:val="-482675799"/>
        </w:sdtPr>
        <w:sdtContent>
          <w:r>
            <w:rPr>
              <w:rFonts w:ascii="Arial Unicode MS" w:eastAsia="Arial Unicode MS" w:hAnsi="Arial Unicode MS" w:cs="Arial Unicode MS"/>
              <w:color w:val="FF0000"/>
            </w:rPr>
            <w:t>高級</w:t>
          </w:r>
        </w:sdtContent>
      </w:sdt>
      <w:sdt>
        <w:sdtPr>
          <w:tag w:val="goog_rdk_33"/>
          <w:id w:val="910500731"/>
        </w:sdtPr>
        <w:sdtContent>
          <w:r>
            <w:rPr>
              <w:rFonts w:ascii="Arial Unicode MS" w:eastAsia="Arial Unicode MS" w:hAnsi="Arial Unicode MS" w:cs="Arial Unicode MS"/>
              <w:color w:val="FF0000"/>
            </w:rPr>
            <w:t>特徵：</w:t>
          </w:r>
        </w:sdtContent>
      </w:sdt>
      <w:sdt>
        <w:sdtPr>
          <w:tag w:val="goog_rdk_34"/>
          <w:id w:val="-1667031986"/>
        </w:sdtPr>
        <w:sdtContent>
          <w:r>
            <w:rPr>
              <w:rFonts w:ascii="Arial Unicode MS" w:eastAsia="Arial Unicode MS" w:hAnsi="Arial Unicode MS" w:cs="Arial Unicode MS"/>
              <w:color w:val="FF0000"/>
            </w:rPr>
            <w:t>和</w:t>
          </w:r>
        </w:sdtContent>
      </w:sdt>
      <w:sdt>
        <w:sdtPr>
          <w:tag w:val="goog_rdk_35"/>
          <w:id w:val="-1610556662"/>
        </w:sdtPr>
        <w:sdtContent>
          <w:r>
            <w:rPr>
              <w:rFonts w:ascii="Arial Unicode MS" w:eastAsia="Arial Unicode MS" w:hAnsi="Arial Unicode MS" w:cs="Arial Unicode MS"/>
              <w:color w:val="FF0000"/>
            </w:rPr>
            <w:t xml:space="preserve">周邊 1km </w:t>
          </w:r>
        </w:sdtContent>
      </w:sdt>
      <w:sdt>
        <w:sdtPr>
          <w:tag w:val="goog_rdk_36"/>
          <w:id w:val="1696330014"/>
        </w:sdtPr>
        <w:sdtContent>
          <w:r>
            <w:rPr>
              <w:rFonts w:ascii="Arial Unicode MS" w:eastAsia="Arial Unicode MS" w:hAnsi="Arial Unicode MS" w:cs="Arial Unicode MS"/>
              <w:color w:val="FF0000"/>
            </w:rPr>
            <w:t xml:space="preserve">房源的相對值: </w:t>
          </w:r>
        </w:sdtContent>
      </w:sdt>
      <w:sdt>
        <w:sdtPr>
          <w:tag w:val="goog_rdk_37"/>
          <w:id w:val="1452772062"/>
        </w:sdtPr>
        <w:sdtContent>
          <w:r>
            <w:rPr>
              <w:rFonts w:ascii="Arial Unicode MS" w:eastAsia="Arial Unicode MS" w:hAnsi="Arial Unicode MS" w:cs="Arial Unicode MS"/>
              <w:color w:val="FF0000"/>
            </w:rPr>
            <w:t>價格百分位、房源密度</w:t>
          </w:r>
        </w:sdtContent>
      </w:sdt>
      <w:sdt>
        <w:sdtPr>
          <w:tag w:val="goog_rdk_38"/>
          <w:id w:val="-1596532660"/>
        </w:sdtPr>
        <w:sdtContent>
          <w:r>
            <w:rPr>
              <w:rFonts w:ascii="Arial Unicode MS" w:eastAsia="Arial Unicode MS" w:hAnsi="Arial Unicode MS" w:cs="Arial Unicode MS"/>
              <w:color w:val="FF0000"/>
              <w:highlight w:val="yellow"/>
            </w:rPr>
            <w:t>、情緒排名</w:t>
          </w:r>
        </w:sdtContent>
      </w:sdt>
    </w:p>
    <w:p w14:paraId="00000010" w14:textId="77777777" w:rsidR="00AF78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  <w:color w:val="B7B7B7"/>
        </w:rPr>
        <w:t xml:space="preserve"> 3-3 </w:t>
      </w:r>
      <w:sdt>
        <w:sdtPr>
          <w:tag w:val="goog_rdk_39"/>
          <w:id w:val="-795870526"/>
        </w:sdtPr>
        <w:sdtContent>
          <w:r>
            <w:rPr>
              <w:rFonts w:ascii="Arial Unicode MS" w:eastAsia="Arial Unicode MS" w:hAnsi="Arial Unicode MS" w:cs="Arial Unicode MS"/>
              <w:color w:val="B7B7B7"/>
            </w:rPr>
            <w:t>NLP 分支：評論情緒分數 (</w:t>
          </w:r>
        </w:sdtContent>
      </w:sdt>
      <w:sdt>
        <w:sdtPr>
          <w:tag w:val="goog_rdk_40"/>
          <w:id w:val="-892656253"/>
        </w:sdtPr>
        <w:sdtContent>
          <w:r>
            <w:rPr>
              <w:rFonts w:ascii="Arial Unicode MS" w:eastAsia="Arial Unicode MS" w:hAnsi="Arial Unicode MS" w:cs="Arial Unicode MS"/>
              <w:color w:val="B7B7B7"/>
            </w:rPr>
            <w:t>Sentence-BERT 嵌入</w:t>
          </w:r>
        </w:sdtContent>
      </w:sdt>
      <w:r>
        <w:rPr>
          <w:rFonts w:ascii="Arial" w:eastAsia="Arial" w:hAnsi="Arial" w:cs="Arial"/>
          <w:color w:val="B7B7B7"/>
        </w:rPr>
        <w:t>)</w:t>
      </w:r>
    </w:p>
    <w:p w14:paraId="00000011" w14:textId="77777777" w:rsidR="00AF78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sdt>
        <w:sdtPr>
          <w:tag w:val="goog_rdk_41"/>
          <w:id w:val="-378009905"/>
        </w:sdtPr>
        <w:sdtContent>
          <w:r>
            <w:rPr>
              <w:rFonts w:ascii="Arial Unicode MS" w:eastAsia="Arial Unicode MS" w:hAnsi="Arial Unicode MS" w:cs="Arial Unicode MS"/>
            </w:rPr>
            <w:t xml:space="preserve">     3-4 CLIP 多模態模型: 輸入照片, 輸出: 有設計感、沒有設計感</w:t>
          </w:r>
        </w:sdtContent>
      </w:sdt>
    </w:p>
    <w:p w14:paraId="00000012" w14:textId="77777777" w:rsidR="00AF780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</w:rPr>
        <w:t xml:space="preserve">     3-5 </w:t>
      </w:r>
      <w:sdt>
        <w:sdtPr>
          <w:tag w:val="goog_rdk_42"/>
          <w:id w:val="-45346938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特徵融合：X=[結構化(27) + 競爭(</w:t>
          </w:r>
        </w:sdtContent>
      </w:sdt>
      <w:r>
        <w:rPr>
          <w:rFonts w:ascii="Arial" w:eastAsia="Arial" w:hAnsi="Arial" w:cs="Arial"/>
        </w:rPr>
        <w:t>5</w:t>
      </w:r>
      <w:r>
        <w:rPr>
          <w:rFonts w:ascii="Arial" w:eastAsia="Arial" w:hAnsi="Arial" w:cs="Arial"/>
          <w:color w:val="000000"/>
        </w:rPr>
        <w:t>)</w:t>
      </w:r>
      <w:r>
        <w:rPr>
          <w:rFonts w:ascii="Arial" w:eastAsia="Arial" w:hAnsi="Arial" w:cs="Arial"/>
          <w:color w:val="D9D9D9"/>
        </w:rPr>
        <w:t xml:space="preserve"> </w:t>
      </w:r>
      <w:sdt>
        <w:sdtPr>
          <w:tag w:val="goog_rdk_43"/>
          <w:id w:val="398465939"/>
        </w:sdtPr>
        <w:sdtContent>
          <w:r>
            <w:rPr>
              <w:rFonts w:ascii="Arial Unicode MS" w:eastAsia="Arial Unicode MS" w:hAnsi="Arial Unicode MS" w:cs="Arial Unicode MS"/>
            </w:rPr>
            <w:t xml:space="preserve"> + 設計感(1)</w:t>
          </w:r>
        </w:sdtContent>
      </w:sdt>
      <w:r>
        <w:rPr>
          <w:rFonts w:ascii="Arial" w:eastAsia="Arial" w:hAnsi="Arial" w:cs="Arial"/>
          <w:color w:val="D9D9D9"/>
        </w:rPr>
        <w:t xml:space="preserve">  </w:t>
      </w:r>
      <w:sdt>
        <w:sdtPr>
          <w:tag w:val="goog_rdk_44"/>
          <w:id w:val="-809400109"/>
        </w:sdtPr>
        <w:sdtContent>
          <w:r>
            <w:rPr>
              <w:rFonts w:ascii="Arial Unicode MS" w:eastAsia="Arial Unicode MS" w:hAnsi="Arial Unicode MS" w:cs="Arial Unicode MS"/>
              <w:color w:val="D9D9D9"/>
            </w:rPr>
            <w:t>+ 文字</w:t>
          </w:r>
        </w:sdtContent>
      </w:sdt>
      <w:r>
        <w:rPr>
          <w:rFonts w:ascii="Arial" w:eastAsia="Arial" w:hAnsi="Arial" w:cs="Arial"/>
          <w:color w:val="D9D9D9"/>
        </w:rPr>
        <w:t>()</w:t>
      </w:r>
      <w:r>
        <w:rPr>
          <w:rFonts w:ascii="Arial" w:eastAsia="Arial" w:hAnsi="Arial" w:cs="Arial"/>
        </w:rPr>
        <w:t>]</w:t>
      </w:r>
    </w:p>
    <w:p w14:paraId="00000013" w14:textId="77777777" w:rsidR="00AF78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45"/>
          <w:id w:val="-278903209"/>
        </w:sdtPr>
        <w:sdtContent>
          <w:r>
            <w:rPr>
              <w:rFonts w:ascii="Arial Unicode MS" w:eastAsia="Arial Unicode MS" w:hAnsi="Arial Unicode MS" w:cs="Arial Unicode MS"/>
            </w:rPr>
            <w:t xml:space="preserve">模型選擇 </w:t>
          </w:r>
        </w:sdtContent>
      </w:sdt>
      <w:r>
        <w:rPr>
          <w:rFonts w:ascii="Arial" w:eastAsia="Arial" w:hAnsi="Arial" w:cs="Arial"/>
          <w:color w:val="000000"/>
        </w:rPr>
        <w:t>Logistic Regression (</w:t>
      </w:r>
      <w:sdt>
        <w:sdtPr>
          <w:tag w:val="goog_rdk_46"/>
          <w:id w:val="1473382907"/>
        </w:sdtPr>
        <w:sdtContent>
          <w:r>
            <w:rPr>
              <w:rFonts w:ascii="Arial Unicode MS" w:eastAsia="Arial Unicode MS" w:hAnsi="Arial Unicode MS" w:cs="Arial Unicode MS"/>
            </w:rPr>
            <w:t>需要</w:t>
          </w:r>
        </w:sdtContent>
      </w:sdt>
      <w:r>
        <w:rPr>
          <w:rFonts w:ascii="Arial" w:eastAsia="Arial" w:hAnsi="Arial" w:cs="Arial"/>
          <w:color w:val="000000"/>
        </w:rPr>
        <w:t>Normalize</w:t>
      </w:r>
      <w:r>
        <w:rPr>
          <w:rFonts w:ascii="Arial" w:eastAsia="Arial" w:hAnsi="Arial" w:cs="Arial"/>
        </w:rPr>
        <w:t xml:space="preserve"> X</w:t>
      </w:r>
      <w:r>
        <w:rPr>
          <w:rFonts w:ascii="Arial" w:eastAsia="Arial" w:hAnsi="Arial" w:cs="Arial"/>
          <w:color w:val="000000"/>
        </w:rPr>
        <w:t xml:space="preserve"> ) | </w:t>
      </w:r>
      <w:r>
        <w:rPr>
          <w:rFonts w:ascii="Arial" w:eastAsia="Arial" w:hAnsi="Arial" w:cs="Arial"/>
        </w:rPr>
        <w:t>XGBoost |  LightGBM</w:t>
      </w:r>
    </w:p>
    <w:p w14:paraId="00000014" w14:textId="77777777" w:rsidR="00AF7809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sdt>
        <w:sdtPr>
          <w:tag w:val="goog_rdk_47"/>
          <w:id w:val="530711172"/>
        </w:sdtPr>
        <w:sdtContent>
          <w:r>
            <w:rPr>
              <w:rFonts w:ascii="Arial Unicode MS" w:eastAsia="Arial Unicode MS" w:hAnsi="Arial Unicode MS" w:cs="Arial Unicode MS"/>
            </w:rPr>
            <w:t>模型效能評估: Precision , Recall , F1-Score (0.71)</w:t>
          </w:r>
          <w:r>
            <w:rPr>
              <w:rFonts w:ascii="Arial Unicode MS" w:eastAsia="Arial Unicode MS" w:hAnsi="Arial Unicode MS" w:cs="Arial Unicode MS"/>
            </w:rPr>
            <w:br/>
          </w:r>
        </w:sdtContent>
      </w:sdt>
      <w:r>
        <w:rPr>
          <w:rFonts w:ascii="Arial" w:eastAsia="Arial" w:hAnsi="Arial" w:cs="Arial"/>
          <w:color w:val="1F1F1F"/>
          <w:sz w:val="21"/>
          <w:szCs w:val="21"/>
          <w:shd w:val="clear" w:color="auto" w:fill="F0F4F9"/>
        </w:rPr>
        <w:t xml:space="preserve">  Classification metric PR Curve  </w:t>
      </w:r>
      <w:hyperlink r:id="rId6">
        <w:r>
          <w:rPr>
            <w:rFonts w:ascii="Arial" w:eastAsia="Arial" w:hAnsi="Arial" w:cs="Arial"/>
            <w:color w:val="0B57D0"/>
            <w:sz w:val="21"/>
            <w:szCs w:val="21"/>
            <w:u w:val="single"/>
            <w:shd w:val="clear" w:color="auto" w:fill="F0F4F9"/>
          </w:rPr>
          <w:t>https://youtu.be/l_Dc8DLjbWk</w:t>
        </w:r>
      </w:hyperlink>
      <w:r>
        <w:rPr>
          <w:rFonts w:ascii="Arial" w:eastAsia="Arial" w:hAnsi="Arial" w:cs="Arial"/>
        </w:rPr>
        <w:t xml:space="preserve"> </w:t>
      </w:r>
    </w:p>
    <w:p w14:paraId="00000015" w14:textId="77777777" w:rsidR="00AF7809" w:rsidRDefault="00000000">
      <w:pPr>
        <w:numPr>
          <w:ilvl w:val="0"/>
          <w:numId w:val="2"/>
        </w:numPr>
        <w:spacing w:after="0"/>
      </w:pPr>
      <w:sdt>
        <w:sdtPr>
          <w:tag w:val="goog_rdk_48"/>
          <w:id w:val="224274402"/>
        </w:sdtPr>
        <w:sdtContent>
          <w:r>
            <w:rPr>
              <w:rFonts w:ascii="Arial Unicode MS" w:eastAsia="Arial Unicode MS" w:hAnsi="Arial Unicode MS" w:cs="Arial Unicode MS"/>
            </w:rPr>
            <w:t>利用閒置率 Y 決定高風險或低風險</w:t>
          </w:r>
        </w:sdtContent>
      </w:sdt>
    </w:p>
    <w:p w14:paraId="00000016" w14:textId="77777777" w:rsidR="00AF78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</w:rPr>
        <w:t>LIME</w:t>
      </w:r>
      <w:sdt>
        <w:sdtPr>
          <w:tag w:val="goog_rdk_49"/>
          <w:id w:val="4142800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解釋原因與改善建議</w:t>
          </w:r>
        </w:sdtContent>
      </w:sdt>
    </w:p>
    <w:p w14:paraId="00000017" w14:textId="77777777" w:rsidR="00AF78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50"/>
          <w:id w:val="-127763092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Streamlit Dashboard + 通知引擎</w:t>
          </w:r>
        </w:sdtContent>
      </w:sdt>
    </w:p>
    <w:p w14:paraId="00000018" w14:textId="77777777" w:rsidR="00AF7809" w:rsidRDefault="00000000">
      <w:pPr>
        <w:pStyle w:val="1"/>
      </w:pPr>
      <w:r>
        <w:t>四、功能模組</w:t>
      </w:r>
    </w:p>
    <w:p w14:paraId="00000019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51"/>
          <w:id w:val="-203839806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Inside Airbnb 資料處理模組</w:t>
          </w:r>
        </w:sdtContent>
      </w:sdt>
    </w:p>
    <w:p w14:paraId="0000001A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52"/>
          <w:id w:val="152479147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評論 NLP 情緒分析模組</w:t>
          </w:r>
        </w:sdtContent>
      </w:sdt>
    </w:p>
    <w:p w14:paraId="0000001B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53"/>
          <w:id w:val="108011950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周邊競爭特徵計算模組</w:t>
          </w:r>
        </w:sdtContent>
      </w:sdt>
    </w:p>
    <w:p w14:paraId="0000001C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54"/>
          <w:id w:val="-2008274070"/>
        </w:sdtPr>
        <w:sdtContent>
          <w:r>
            <w:rPr>
              <w:rFonts w:ascii="Arial Unicode MS" w:eastAsia="Arial Unicode MS" w:hAnsi="Arial Unicode MS" w:cs="Arial Unicode MS"/>
            </w:rPr>
            <w:t>融合結構化 + 周邊競爭特徵 + NLP 情緒分析，預測房屋空置率</w:t>
          </w:r>
        </w:sdtContent>
      </w:sdt>
    </w:p>
    <w:p w14:paraId="0000001D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Arial" w:eastAsia="Arial" w:hAnsi="Arial" w:cs="Arial"/>
        </w:rPr>
        <w:t>LIME</w:t>
      </w:r>
      <w:sdt>
        <w:sdtPr>
          <w:tag w:val="goog_rdk_55"/>
          <w:id w:val="186110399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可解釋性模組</w:t>
          </w:r>
        </w:sdtContent>
      </w:sdt>
    </w:p>
    <w:p w14:paraId="0000001E" w14:textId="1504E11A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56"/>
          <w:id w:val="-167845914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風險分級與 </w:t>
          </w:r>
          <w:r w:rsidR="00A80286">
            <w:rPr>
              <w:rFonts w:ascii="Arial Unicode MS" w:eastAsia="Arial Unicode MS" w:hAnsi="Arial Unicode MS" w:cs="Arial Unicode MS" w:hint="eastAsia"/>
              <w:color w:val="000000"/>
            </w:rPr>
            <w:t>6</w:t>
          </w:r>
          <w:r>
            <w:rPr>
              <w:rFonts w:ascii="Arial Unicode MS" w:eastAsia="Arial Unicode MS" w:hAnsi="Arial Unicode MS" w:cs="Arial Unicode MS"/>
              <w:color w:val="000000"/>
            </w:rPr>
            <w:t>0% 通知模組</w:t>
          </w:r>
        </w:sdtContent>
      </w:sdt>
    </w:p>
    <w:p w14:paraId="0000001F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57"/>
          <w:id w:val="-97940024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附近比較地圖熱力圖模組</w:t>
          </w:r>
        </w:sdtContent>
      </w:sdt>
    </w:p>
    <w:p w14:paraId="00000020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58"/>
          <w:id w:val="42206689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房東 Dashboard 模組</w:t>
          </w:r>
        </w:sdtContent>
      </w:sdt>
    </w:p>
    <w:p w14:paraId="00000021" w14:textId="77777777" w:rsidR="00AF7809" w:rsidRDefault="00000000">
      <w:pPr>
        <w:pStyle w:val="1"/>
      </w:pPr>
      <w:r>
        <w:t>五、APP / Web Demo UI Design</w:t>
      </w:r>
    </w:p>
    <w:p w14:paraId="00000022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59"/>
          <w:id w:val="-180088877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房東總覽：房源卡片、風險分數環、等級色、趨勢箭頭。</w:t>
          </w:r>
        </w:sdtContent>
      </w:sdt>
    </w:p>
    <w:p w14:paraId="00000023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60"/>
          <w:id w:val="165009832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房源詳情：大風險分數、</w:t>
          </w:r>
        </w:sdtContent>
      </w:sdt>
      <w:r>
        <w:rPr>
          <w:rFonts w:ascii="Arial" w:eastAsia="Arial" w:hAnsi="Arial" w:cs="Arial"/>
        </w:rPr>
        <w:t>LIME</w:t>
      </w:r>
      <w:sdt>
        <w:sdtPr>
          <w:tag w:val="goog_rdk_61"/>
          <w:id w:val="-7344052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原因 Top 3、改善建議與趨勢線。</w:t>
          </w:r>
        </w:sdtContent>
      </w:sdt>
    </w:p>
    <w:p w14:paraId="00000024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62"/>
          <w:id w:val="-74212327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附近比較：地圖熱力圖、自己與周邊房源風險比較、同商圈排名表。</w:t>
          </w:r>
        </w:sdtContent>
      </w:sdt>
    </w:p>
    <w:p w14:paraId="00000025" w14:textId="77777777" w:rsidR="00AF78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63"/>
          <w:id w:val="-17700124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通知中心：高風險房源、通知紀錄、已處理狀態。</w:t>
          </w:r>
        </w:sdtContent>
      </w:sdt>
    </w:p>
    <w:p w14:paraId="00000026" w14:textId="77777777" w:rsidR="00AF7809" w:rsidRDefault="00000000">
      <w:pPr>
        <w:pStyle w:val="1"/>
      </w:pPr>
      <w:r>
        <w:t>六、To-Do List</w:t>
      </w:r>
    </w:p>
    <w:p w14:paraId="00000027" w14:textId="77777777" w:rsidR="00AF7809" w:rsidRDefault="00000000">
      <w:sdt>
        <w:sdtPr>
          <w:tag w:val="goog_rdk_64"/>
          <w:id w:val="-337835391"/>
        </w:sdtPr>
        <w:sdtContent>
          <w:r>
            <w:rPr>
              <w:rFonts w:ascii="Arial Unicode MS" w:eastAsia="Arial Unicode MS" w:hAnsi="Arial Unicode MS" w:cs="Arial Unicode MS"/>
            </w:rPr>
            <w:t>□ 下載 Inside Airbnb 單一城市 listings 與 reviews</w:t>
          </w:r>
        </w:sdtContent>
      </w:sdt>
    </w:p>
    <w:p w14:paraId="00000028" w14:textId="77777777" w:rsidR="00AF7809" w:rsidRDefault="00000000">
      <w:sdt>
        <w:sdtPr>
          <w:tag w:val="goog_rdk_65"/>
          <w:id w:val="1486724363"/>
        </w:sdtPr>
        <w:sdtContent>
          <w:r>
            <w:rPr>
              <w:rFonts w:ascii="Arial Unicode MS" w:eastAsia="Arial Unicode MS" w:hAnsi="Arial Unicode MS" w:cs="Arial Unicode MS"/>
            </w:rPr>
            <w:t>□ 定義</w:t>
          </w:r>
        </w:sdtContent>
      </w:sdt>
      <w:sdt>
        <w:sdtPr>
          <w:tag w:val="goog_rdk_66"/>
          <w:id w:val="1042921386"/>
        </w:sdtPr>
        <w:sdtContent>
          <w:r>
            <w:rPr>
              <w:rFonts w:ascii="Arial Unicode MS" w:eastAsia="Arial Unicode MS" w:hAnsi="Arial Unicode MS" w:cs="Arial Unicode MS"/>
            </w:rPr>
            <w:t>空置率</w:t>
          </w:r>
        </w:sdtContent>
      </w:sdt>
      <w:sdt>
        <w:sdtPr>
          <w:tag w:val="goog_rdk_67"/>
          <w:id w:val="525037680"/>
        </w:sdtPr>
        <w:sdtContent>
          <w:r>
            <w:rPr>
              <w:rFonts w:ascii="Arial Unicode MS" w:eastAsia="Arial Unicode MS" w:hAnsi="Arial Unicode MS" w:cs="Arial Unicode MS"/>
            </w:rPr>
            <w:t xml:space="preserve"> Y，並排除用來定義 Y 的資料欄位以避免資料洩漏</w:t>
          </w:r>
        </w:sdtContent>
      </w:sdt>
    </w:p>
    <w:p w14:paraId="00000029" w14:textId="77777777" w:rsidR="00AF7809" w:rsidRDefault="00000000">
      <w:sdt>
        <w:sdtPr>
          <w:tag w:val="goog_rdk_68"/>
          <w:id w:val="1904870725"/>
        </w:sdtPr>
        <w:sdtContent>
          <w:r>
            <w:rPr>
              <w:rFonts w:ascii="Arial Unicode MS" w:eastAsia="Arial Unicode MS" w:hAnsi="Arial Unicode MS" w:cs="Arial Unicode MS"/>
            </w:rPr>
            <w:t>□ 清理價格、房型、區域、經緯度與評論文字</w:t>
          </w:r>
        </w:sdtContent>
      </w:sdt>
    </w:p>
    <w:p w14:paraId="0000002A" w14:textId="77777777" w:rsidR="00AF7809" w:rsidRDefault="00000000">
      <w:sdt>
        <w:sdtPr>
          <w:tag w:val="goog_rdk_69"/>
          <w:id w:val="384897568"/>
        </w:sdtPr>
        <w:sdtContent>
          <w:r>
            <w:rPr>
              <w:rFonts w:ascii="Arial Unicode MS" w:eastAsia="Arial Unicode MS" w:hAnsi="Arial Unicode MS" w:cs="Arial Unicode MS"/>
            </w:rPr>
            <w:t>□ 建立周邊 1km 房源競爭特徵</w:t>
          </w:r>
        </w:sdtContent>
      </w:sdt>
    </w:p>
    <w:p w14:paraId="0000002B" w14:textId="77777777" w:rsidR="00AF7809" w:rsidRDefault="00000000">
      <w:sdt>
        <w:sdtPr>
          <w:tag w:val="goog_rdk_70"/>
          <w:id w:val="930829873"/>
        </w:sdtPr>
        <w:sdtContent>
          <w:r>
            <w:rPr>
              <w:rFonts w:ascii="Arial Unicode MS" w:eastAsia="Arial Unicode MS" w:hAnsi="Arial Unicode MS" w:cs="Arial Unicode MS"/>
            </w:rPr>
            <w:t>□ 建立評論情緒與負評比例特徵</w:t>
          </w:r>
        </w:sdtContent>
      </w:sdt>
    </w:p>
    <w:p w14:paraId="0000002C" w14:textId="77777777" w:rsidR="00AF7809" w:rsidRDefault="00000000">
      <w:sdt>
        <w:sdtPr>
          <w:tag w:val="goog_rdk_71"/>
          <w:id w:val="1066999152"/>
        </w:sdtPr>
        <w:sdtContent>
          <w:r>
            <w:rPr>
              <w:rFonts w:ascii="Arial Unicode MS" w:eastAsia="Arial Unicode MS" w:hAnsi="Arial Unicode MS" w:cs="Arial Unicode MS"/>
            </w:rPr>
            <w:t>□ 訓練 Logistic Regression baseline</w:t>
          </w:r>
        </w:sdtContent>
      </w:sdt>
    </w:p>
    <w:p w14:paraId="0000002D" w14:textId="77777777" w:rsidR="00AF7809" w:rsidRDefault="00000000">
      <w:sdt>
        <w:sdtPr>
          <w:tag w:val="goog_rdk_72"/>
          <w:id w:val="1908545574"/>
        </w:sdtPr>
        <w:sdtContent>
          <w:r>
            <w:rPr>
              <w:rFonts w:ascii="Arial Unicode MS" w:eastAsia="Arial Unicode MS" w:hAnsi="Arial Unicode MS" w:cs="Arial Unicode MS"/>
            </w:rPr>
            <w:t>□ 訓練 XGBoost / LightGBM 主模型</w:t>
          </w:r>
        </w:sdtContent>
      </w:sdt>
    </w:p>
    <w:p w14:paraId="0000002E" w14:textId="77777777" w:rsidR="00AF7809" w:rsidRDefault="00000000">
      <w:sdt>
        <w:sdtPr>
          <w:tag w:val="goog_rdk_73"/>
          <w:id w:val="-679925404"/>
        </w:sdtPr>
        <w:sdtContent>
          <w:r>
            <w:rPr>
              <w:rFonts w:ascii="Arial Unicode MS" w:eastAsia="Arial Unicode MS" w:hAnsi="Arial Unicode MS" w:cs="Arial Unicode MS"/>
            </w:rPr>
            <w:t xml:space="preserve">□ 實作 </w:t>
          </w:r>
        </w:sdtContent>
      </w:sdt>
      <w:r>
        <w:rPr>
          <w:rFonts w:ascii="Arial" w:eastAsia="Arial" w:hAnsi="Arial" w:cs="Arial"/>
        </w:rPr>
        <w:t>LIME</w:t>
      </w:r>
      <w:sdt>
        <w:sdtPr>
          <w:tag w:val="goog_rdk_74"/>
          <w:id w:val="402123440"/>
        </w:sdtPr>
        <w:sdtContent>
          <w:r>
            <w:rPr>
              <w:rFonts w:ascii="Arial Unicode MS" w:eastAsia="Arial Unicode MS" w:hAnsi="Arial Unicode MS" w:cs="Arial Unicode MS"/>
            </w:rPr>
            <w:t>原因解釋</w:t>
          </w:r>
        </w:sdtContent>
      </w:sdt>
    </w:p>
    <w:p w14:paraId="0000002F" w14:textId="01F68672" w:rsidR="00AF7809" w:rsidRDefault="00000000">
      <w:sdt>
        <w:sdtPr>
          <w:tag w:val="goog_rdk_75"/>
          <w:id w:val="557549966"/>
        </w:sdtPr>
        <w:sdtContent>
          <w:r>
            <w:rPr>
              <w:rFonts w:ascii="Arial Unicode MS" w:eastAsia="Arial Unicode MS" w:hAnsi="Arial Unicode MS" w:cs="Arial Unicode MS"/>
            </w:rPr>
            <w:t xml:space="preserve">□ 校準 </w:t>
          </w:r>
          <w:r w:rsidR="00371229">
            <w:rPr>
              <w:rFonts w:ascii="Arial Unicode MS" w:eastAsia="Arial Unicode MS" w:hAnsi="Arial Unicode MS" w:cs="Arial Unicode MS" w:hint="eastAsia"/>
            </w:rPr>
            <w:t>6</w:t>
          </w:r>
          <w:r>
            <w:rPr>
              <w:rFonts w:ascii="Arial Unicode MS" w:eastAsia="Arial Unicode MS" w:hAnsi="Arial Unicode MS" w:cs="Arial Unicode MS"/>
            </w:rPr>
            <w:t>0% 風險通知門檻</w:t>
          </w:r>
        </w:sdtContent>
      </w:sdt>
    </w:p>
    <w:p w14:paraId="00000030" w14:textId="77777777" w:rsidR="00AF7809" w:rsidRDefault="00000000">
      <w:sdt>
        <w:sdtPr>
          <w:tag w:val="goog_rdk_76"/>
          <w:id w:val="-1698193475"/>
        </w:sdtPr>
        <w:sdtContent>
          <w:r>
            <w:rPr>
              <w:rFonts w:ascii="Arial Unicode MS" w:eastAsia="Arial Unicode MS" w:hAnsi="Arial Unicode MS" w:cs="Arial Unicode MS"/>
            </w:rPr>
            <w:t>□ 建立 Streamlit Dashboard</w:t>
          </w:r>
        </w:sdtContent>
      </w:sdt>
    </w:p>
    <w:p w14:paraId="00000031" w14:textId="77777777" w:rsidR="00AF7809" w:rsidRDefault="00000000">
      <w:sdt>
        <w:sdtPr>
          <w:tag w:val="goog_rdk_77"/>
          <w:id w:val="422765367"/>
        </w:sdtPr>
        <w:sdtContent>
          <w:r>
            <w:rPr>
              <w:rFonts w:ascii="Arial Unicode MS" w:eastAsia="Arial Unicode MS" w:hAnsi="Arial Unicode MS" w:cs="Arial Unicode MS"/>
            </w:rPr>
            <w:t>□ 製作地圖熱力圖與附近比較頁</w:t>
          </w:r>
        </w:sdtContent>
      </w:sdt>
    </w:p>
    <w:p w14:paraId="00000032" w14:textId="77777777" w:rsidR="00AF7809" w:rsidRDefault="00000000">
      <w:sdt>
        <w:sdtPr>
          <w:tag w:val="goog_rdk_78"/>
          <w:id w:val="-1083138101"/>
        </w:sdtPr>
        <w:sdtContent>
          <w:r>
            <w:rPr>
              <w:rFonts w:ascii="Arial Unicode MS" w:eastAsia="Arial Unicode MS" w:hAnsi="Arial Unicode MS" w:cs="Arial Unicode MS"/>
            </w:rPr>
            <w:t>□ 完成站內通知與 Email 模擬</w:t>
          </w:r>
        </w:sdtContent>
      </w:sdt>
    </w:p>
    <w:sectPr w:rsidR="00AF780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481F384A-50D0-4C1C-A98B-9517E4264F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ED5655-395F-4A67-AF40-1FFB0B47E46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B45AD7-3C91-4488-885B-BADE1F0BC5CA}"/>
    <w:embedBold r:id="rId4" w:fontKey="{C3539189-CD5C-402D-9446-0AD080243661}"/>
    <w:embedItalic r:id="rId5" w:fontKey="{ED5E15C5-3B4A-4026-94B3-448D1113515F}"/>
    <w:embedBoldItalic r:id="rId6" w:fontKey="{6C3D3FE2-3BA8-474E-9752-8A493DA84A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  <w:embedRegular r:id="rId7" w:subsetted="1" w:fontKey="{C54BEEA0-B84C-4A5C-B09D-F5E753AE0210}"/>
    <w:embedBold r:id="rId8" w:subsetted="1" w:fontKey="{8CC8B468-060F-4D54-A61A-70A40BD419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33765"/>
    <w:multiLevelType w:val="multilevel"/>
    <w:tmpl w:val="D49886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D662643"/>
    <w:multiLevelType w:val="multilevel"/>
    <w:tmpl w:val="3F4A59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38242340">
    <w:abstractNumId w:val="0"/>
  </w:num>
  <w:num w:numId="2" w16cid:durableId="1199051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809"/>
    <w:rsid w:val="00371229"/>
    <w:rsid w:val="00A40C9A"/>
    <w:rsid w:val="00A80286"/>
    <w:rsid w:val="00AF7809"/>
    <w:rsid w:val="00D6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75D7"/>
  <w15:docId w15:val="{A2AD258E-FA7F-4914-B746-2F63DF00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EastAsia" w:hAnsi="Cambria" w:cs="Cambria"/>
        <w:sz w:val="22"/>
        <w:szCs w:val="22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l_Dc8DLjbW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CEAfsqyl1fm+Fgxu1fOTGHdwO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zgAciExVGI4bUxVemZmRnJna0RJRmV4TDJ2WUFOUlNMTlhZc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 Chen</cp:lastModifiedBy>
  <cp:revision>3</cp:revision>
  <dcterms:created xsi:type="dcterms:W3CDTF">2026-07-18T13:05:00Z</dcterms:created>
  <dcterms:modified xsi:type="dcterms:W3CDTF">2026-07-18T23:21:00Z</dcterms:modified>
</cp:coreProperties>
</file>