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 HL Mathematics - Grade 12 Review</w:t>
      </w:r>
    </w:p>
    <w:p>
      <w:pPr>
        <w:pStyle w:val="Author"/>
      </w:pPr>
      <w:r>
        <w:t xml:space="preserve">Test User</w:t>
      </w:r>
    </w:p>
    <w:p>
      <w:pPr>
        <w:pStyle w:val="Date"/>
      </w:pPr>
      <w:r>
        <w:t xml:space="preserve">2026-02-28</w:t>
      </w:r>
    </w:p>
    <w:bookmarkStart w:id="9" w:name="calculus-differentiation-and-integration"/>
    <w:p>
      <w:pPr>
        <w:pStyle w:val="Heading1"/>
      </w:pPr>
      <w:r>
        <w:t xml:space="preserve">Calculus: Differentiation and Integration</w:t>
      </w:r>
    </w:p>
    <w:p>
      <w:pPr>
        <w:pStyle w:val="FirstParagraph"/>
      </w:pPr>
      <w:r>
        <w:t xml:space="preserve">The derivative of a function from first principles 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Fundamental Theorem of Calculus: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Integration by parts: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Maclaurin series for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9"/>
    <w:bookmarkStart w:id="10" w:name="complex-numbers"/>
    <w:p>
      <w:pPr>
        <w:pStyle w:val="Heading1"/>
      </w:pPr>
      <w:r>
        <w:t xml:space="preserve">Complex Numbers</w:t>
      </w:r>
    </w:p>
    <w:p>
      <w:pPr>
        <w:pStyle w:val="FirstParagraph"/>
      </w:pPr>
      <w:r>
        <w:t xml:space="preserve">Euler’s Form: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t xml:space="preserve">De Moivre’s Theorem: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"/>
    <w:bookmarkStart w:id="11" w:name="vectors"/>
    <w:p>
      <w:pPr>
        <w:pStyle w:val="Heading1"/>
      </w:pPr>
      <w:r>
        <w:t xml:space="preserve">Vectors</w:t>
      </w:r>
    </w:p>
    <w:p>
      <w:pPr>
        <w:pStyle w:val="FirstParagraph"/>
      </w:pPr>
      <w:r>
        <w:t xml:space="preserve">The scalar (dot) product of two vectors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i"/>
            </m:rP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t xml:space="preserve">The vector (cross)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statistics-and-probability"/>
    <w:p>
      <w:pPr>
        <w:pStyle w:val="Heading1"/>
      </w:pPr>
      <w:r>
        <w:t xml:space="preserve">Statistics and Probability</w:t>
      </w:r>
    </w:p>
    <w:p>
      <w:pPr>
        <w:pStyle w:val="FirstParagraph"/>
      </w:pPr>
      <w:r>
        <w:t xml:space="preserve">The probability density function for a normal distribution: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"/>
    <w:bookmarkStart w:id="13" w:name="trigonometry"/>
    <w:p>
      <w:pPr>
        <w:pStyle w:val="Heading1"/>
      </w:pPr>
      <w:r>
        <w:t xml:space="preserve">Trigonometry</w:t>
      </w:r>
    </w:p>
    <w:p>
      <w:pPr>
        <w:pStyle w:val="FirstParagraph"/>
      </w:pPr>
      <w:r>
        <w:t xml:space="preserve">Double angle identities: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HL Mathematics - Grade 12 Review</dc:title>
  <dc:creator>Test User</dc:creator>
  <cp:keywords/>
  <dcterms:created xsi:type="dcterms:W3CDTF">2026-02-28T07:43:19Z</dcterms:created>
  <dcterms:modified xsi:type="dcterms:W3CDTF">2026-02-28T07:43:19Z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2026-02-28</vt:lpwstr>
  </property>
</Properties>
</file>