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8844C" w14:textId="77777777" w:rsidR="00D847B5" w:rsidRDefault="006C7E92">
      <w:pPr>
        <w:pStyle w:val="Heading2"/>
      </w:pPr>
      <w:bookmarkStart w:id="0" w:name="veracode-loader-developer-notes"/>
      <w:r>
        <w:t>Veracode Loader Developer Notes</w:t>
      </w:r>
      <w:bookmarkEnd w:id="0"/>
    </w:p>
    <w:p w14:paraId="7BD823E2" w14:textId="77777777" w:rsidR="00D847B5" w:rsidRDefault="006C7E92">
      <w:pPr>
        <w:pStyle w:val="Heading3"/>
      </w:pPr>
      <w:bookmarkStart w:id="1" w:name="dependencies"/>
      <w:r>
        <w:t>Dependencies</w:t>
      </w:r>
      <w:bookmarkEnd w:id="1"/>
    </w:p>
    <w:p w14:paraId="2DE591DC" w14:textId="77777777" w:rsidR="00D847B5" w:rsidRDefault="006C7E92">
      <w:pPr>
        <w:pStyle w:val="FirstParagraph"/>
      </w:pPr>
      <w:r>
        <w:t>The Load and Link apps are written in Python 3.7 with PyQt5 for the GUI. Any version of Python 3.4 through 3.7 should work. The PyQt GUI requires Python 3, therefore Python 2 will not work. Connectivity to the database requires the Microsoft Access Databas</w:t>
      </w:r>
      <w:r>
        <w:t xml:space="preserve">e Engine 2010 which can be downloaded from </w:t>
      </w:r>
      <w:hyperlink r:id="rId7">
        <w:r>
          <w:rPr>
            <w:rStyle w:val="Hyperlink"/>
          </w:rPr>
          <w:t>Microsoft</w:t>
        </w:r>
      </w:hyperlink>
      <w:r>
        <w:t xml:space="preserve">. The later versions of the engine (2013 and 2016) seem to have compatibility problems with the 64-bit version of Office. </w:t>
      </w:r>
      <w:r>
        <w:t>The latest versions of pyodbc and pyinstaller are also required (installation instructions below).</w:t>
      </w:r>
    </w:p>
    <w:p w14:paraId="5B196908" w14:textId="77777777" w:rsidR="00D847B5" w:rsidRDefault="006C7E92">
      <w:pPr>
        <w:pStyle w:val="Heading3"/>
      </w:pPr>
      <w:bookmarkStart w:id="2" w:name="development-environment-setup"/>
      <w:r>
        <w:t>Development Environment Setup</w:t>
      </w:r>
      <w:bookmarkEnd w:id="2"/>
    </w:p>
    <w:p w14:paraId="78DF3603" w14:textId="77777777" w:rsidR="00D847B5" w:rsidRDefault="006C7E92">
      <w:pPr>
        <w:pStyle w:val="FirstParagraph"/>
      </w:pPr>
      <w:r>
        <w:t xml:space="preserve">Download </w:t>
      </w:r>
      <w:hyperlink r:id="rId8">
        <w:r>
          <w:rPr>
            <w:rStyle w:val="Hyperlink"/>
          </w:rPr>
          <w:t>Python 3.x</w:t>
        </w:r>
      </w:hyperlink>
      <w:r>
        <w:t xml:space="preserve"> (I recommend you install the 32-bit version - </w:t>
      </w:r>
      <w:r>
        <w:t>fewer compatibility issues) and run the installer. The installer should add the Python executable to your path. To test the install, open a command line and enter:</w:t>
      </w:r>
    </w:p>
    <w:p w14:paraId="262816B0" w14:textId="77777777" w:rsidR="00D847B5" w:rsidRDefault="006C7E92">
      <w:pPr>
        <w:pStyle w:val="SourceCode"/>
      </w:pPr>
      <w:r>
        <w:rPr>
          <w:rStyle w:val="VerbatimChar"/>
        </w:rPr>
        <w:t>python --version</w:t>
      </w:r>
    </w:p>
    <w:p w14:paraId="6AFB32AE" w14:textId="77777777" w:rsidR="00D847B5" w:rsidRDefault="006C7E92">
      <w:pPr>
        <w:pStyle w:val="FirstParagraph"/>
      </w:pPr>
      <w:r>
        <w:t>Rather than installing the Python packages globally, it is recommended that</w:t>
      </w:r>
      <w:r>
        <w:t xml:space="preserve"> you setup a virtual environment. After you check out the code from SVN, go to the folder above your source folder (VeracodeAccessDb by default) and on the command line enter:</w:t>
      </w:r>
    </w:p>
    <w:p w14:paraId="41D427C2" w14:textId="77777777" w:rsidR="00D847B5" w:rsidRDefault="006C7E92">
      <w:pPr>
        <w:pStyle w:val="SourceCode"/>
      </w:pPr>
      <w:r>
        <w:rPr>
          <w:rStyle w:val="VerbatimChar"/>
        </w:rPr>
        <w:t>python -m venv VeracodeAccessDb</w:t>
      </w:r>
    </w:p>
    <w:p w14:paraId="030622B5" w14:textId="77777777" w:rsidR="00D847B5" w:rsidRDefault="006C7E92">
      <w:pPr>
        <w:pStyle w:val="FirstParagraph"/>
      </w:pPr>
      <w:r>
        <w:t>This will create several subfolders in VeracodeA</w:t>
      </w:r>
      <w:r>
        <w:t>ccessDb including “Lib”, “Include”, “Scripts”, and “__pycache__”. You should add these folders to the TortoiseSVN ignore list.</w:t>
      </w:r>
    </w:p>
    <w:p w14:paraId="1D6E3C71" w14:textId="77777777" w:rsidR="00D847B5" w:rsidRDefault="006C7E92">
      <w:pPr>
        <w:pStyle w:val="BodyText"/>
      </w:pPr>
      <w:r>
        <w:t>Change to the VeracodeAccessDb directory and activate the environment by entering:</w:t>
      </w:r>
    </w:p>
    <w:p w14:paraId="291187DB" w14:textId="77777777" w:rsidR="00D847B5" w:rsidRDefault="006C7E92">
      <w:pPr>
        <w:pStyle w:val="SourceCode"/>
      </w:pPr>
      <w:r>
        <w:rPr>
          <w:rStyle w:val="VerbatimChar"/>
        </w:rPr>
        <w:t>Scripts\activate.bat</w:t>
      </w:r>
    </w:p>
    <w:p w14:paraId="2095AE02" w14:textId="77777777" w:rsidR="00D847B5" w:rsidRDefault="006C7E92">
      <w:pPr>
        <w:pStyle w:val="FirstParagraph"/>
      </w:pPr>
      <w:r>
        <w:t>You will need to run acti</w:t>
      </w:r>
      <w:r>
        <w:t>vate each time you open a new command window.</w:t>
      </w:r>
    </w:p>
    <w:p w14:paraId="29414736" w14:textId="77777777" w:rsidR="00D847B5" w:rsidRDefault="006C7E92">
      <w:pPr>
        <w:pStyle w:val="BodyText"/>
      </w:pPr>
      <w:r>
        <w:t>Install pyodbc, PyQt5, and the Python installer (one time only):</w:t>
      </w:r>
    </w:p>
    <w:p w14:paraId="4855BD35" w14:textId="77777777" w:rsidR="00D847B5" w:rsidRDefault="006C7E92">
      <w:pPr>
        <w:pStyle w:val="SourceCode"/>
      </w:pPr>
      <w:r>
        <w:rPr>
          <w:rStyle w:val="VerbatimChar"/>
        </w:rPr>
        <w:t>pip install pyodbc</w:t>
      </w:r>
      <w:r>
        <w:br/>
      </w:r>
      <w:r>
        <w:rPr>
          <w:rStyle w:val="VerbatimChar"/>
        </w:rPr>
        <w:t>pip install PyQt5</w:t>
      </w:r>
      <w:r>
        <w:br/>
      </w:r>
      <w:r>
        <w:rPr>
          <w:rStyle w:val="VerbatimChar"/>
        </w:rPr>
        <w:t>pip install pyinstaller</w:t>
      </w:r>
    </w:p>
    <w:p w14:paraId="1C4864E3" w14:textId="77777777" w:rsidR="00D847B5" w:rsidRDefault="006C7E92">
      <w:pPr>
        <w:pStyle w:val="FirstParagraph"/>
      </w:pPr>
      <w:r>
        <w:t>(The pip command installs packages from the internet and I have noticed that it does</w:t>
      </w:r>
      <w:r>
        <w:t xml:space="preserve"> not work on the DCA network. A work-around is to disconnet your ethernet and sign on to the Guest WiFi network.)</w:t>
      </w:r>
    </w:p>
    <w:p w14:paraId="205308A5" w14:textId="77777777" w:rsidR="00D847B5" w:rsidRDefault="006C7E92">
      <w:pPr>
        <w:pStyle w:val="Heading3"/>
      </w:pPr>
      <w:bookmarkStart w:id="3" w:name="how-to-run-the-apps"/>
      <w:r>
        <w:t>How to Run the Apps</w:t>
      </w:r>
      <w:bookmarkEnd w:id="3"/>
    </w:p>
    <w:p w14:paraId="2C7F73EA" w14:textId="77777777" w:rsidR="00D847B5" w:rsidRDefault="006C7E92">
      <w:pPr>
        <w:pStyle w:val="FirstParagraph"/>
      </w:pPr>
      <w:r>
        <w:t>After activating the environment and installing the additional packages, you should be able to run the GUI by entering:</w:t>
      </w:r>
    </w:p>
    <w:p w14:paraId="308EA6E9" w14:textId="77777777" w:rsidR="00D847B5" w:rsidRDefault="006C7E92">
      <w:pPr>
        <w:pStyle w:val="SourceCode"/>
      </w:pPr>
      <w:r>
        <w:rPr>
          <w:rStyle w:val="VerbatimChar"/>
        </w:rPr>
        <w:t>py</w:t>
      </w:r>
      <w:r>
        <w:rPr>
          <w:rStyle w:val="VerbatimChar"/>
        </w:rPr>
        <w:t>thon LoadApp.py</w:t>
      </w:r>
    </w:p>
    <w:p w14:paraId="6BA5F662" w14:textId="77777777" w:rsidR="00D847B5" w:rsidRDefault="006C7E92">
      <w:pPr>
        <w:pStyle w:val="FirstParagraph"/>
      </w:pPr>
      <w:r>
        <w:lastRenderedPageBreak/>
        <w:t>LoadApp calls VcParse, which does all of the parsing/loading work. You can run VcParse from the command line by entering:</w:t>
      </w:r>
    </w:p>
    <w:p w14:paraId="58EA0137" w14:textId="77777777" w:rsidR="00D847B5" w:rsidRDefault="006C7E92">
      <w:pPr>
        <w:pStyle w:val="SourceCode"/>
      </w:pPr>
      <w:r>
        <w:rPr>
          <w:rStyle w:val="VerbatimChar"/>
        </w:rPr>
        <w:t>python VcParse.py xml\filename.xml</w:t>
      </w:r>
    </w:p>
    <w:p w14:paraId="243D7F50" w14:textId="77777777" w:rsidR="00D847B5" w:rsidRDefault="006C7E92">
      <w:pPr>
        <w:pStyle w:val="FirstParagraph"/>
      </w:pPr>
      <w:r>
        <w:t>To run the Link app:</w:t>
      </w:r>
    </w:p>
    <w:p w14:paraId="6649DBDA" w14:textId="77777777" w:rsidR="00D847B5" w:rsidRDefault="006C7E92">
      <w:pPr>
        <w:pStyle w:val="SourceCode"/>
      </w:pPr>
      <w:r>
        <w:rPr>
          <w:rStyle w:val="VerbatimChar"/>
        </w:rPr>
        <w:t>python LinkApp.py</w:t>
      </w:r>
    </w:p>
    <w:p w14:paraId="3A843873" w14:textId="77777777" w:rsidR="00D847B5" w:rsidRDefault="006C7E92">
      <w:pPr>
        <w:pStyle w:val="FirstParagraph"/>
      </w:pPr>
      <w:r>
        <w:t>If you have Cygwin installed, you can use th</w:t>
      </w:r>
      <w:r>
        <w:t xml:space="preserve">e </w:t>
      </w:r>
      <w:r>
        <w:rPr>
          <w:rStyle w:val="VerbatimChar"/>
        </w:rPr>
        <w:t>run-loader.sh</w:t>
      </w:r>
      <w:r>
        <w:t xml:space="preserve"> script to load all files in the “xml” directory at one time.</w:t>
      </w:r>
    </w:p>
    <w:p w14:paraId="7D767016" w14:textId="77777777" w:rsidR="00D847B5" w:rsidRDefault="006C7E92" w:rsidP="00233791">
      <w:pPr>
        <w:pStyle w:val="Heading3"/>
        <w:spacing w:after="240"/>
      </w:pPr>
      <w:bookmarkStart w:id="4" w:name="how-to-build-and-deploy"/>
      <w:r>
        <w:t>How to Build and Deploy</w:t>
      </w:r>
      <w:bookmarkStart w:id="5" w:name="_GoBack"/>
      <w:bookmarkEnd w:id="4"/>
      <w:bookmarkEnd w:id="5"/>
    </w:p>
    <w:p w14:paraId="43B6F3CD" w14:textId="77777777" w:rsidR="00D847B5" w:rsidRDefault="006C7E92">
      <w:pPr>
        <w:numPr>
          <w:ilvl w:val="0"/>
          <w:numId w:val="3"/>
        </w:numPr>
      </w:pPr>
      <w:r>
        <w:t xml:space="preserve">Open a command window and run </w:t>
      </w:r>
      <w:r>
        <w:rPr>
          <w:rStyle w:val="VerbatimChar"/>
        </w:rPr>
        <w:t>Scripts\activate.bat</w:t>
      </w:r>
      <w:r>
        <w:t>.</w:t>
      </w:r>
    </w:p>
    <w:p w14:paraId="5CB3EA65" w14:textId="77777777" w:rsidR="00D847B5" w:rsidRDefault="006C7E92">
      <w:pPr>
        <w:numPr>
          <w:ilvl w:val="0"/>
          <w:numId w:val="3"/>
        </w:numPr>
      </w:pPr>
      <w:r>
        <w:t>Run the Python installer for the LoadApp by entering:</w:t>
      </w:r>
    </w:p>
    <w:p w14:paraId="7D34063F" w14:textId="77777777" w:rsidR="00D847B5" w:rsidRDefault="006C7E92">
      <w:pPr>
        <w:pStyle w:val="SourceCode"/>
        <w:numPr>
          <w:ilvl w:val="0"/>
          <w:numId w:val="1"/>
        </w:numPr>
      </w:pPr>
      <w:r>
        <w:rPr>
          <w:rStyle w:val="VerbatimChar"/>
        </w:rPr>
        <w:t>pyinstaller LoadApp.spec</w:t>
      </w:r>
    </w:p>
    <w:p w14:paraId="4FE08BC2" w14:textId="77777777" w:rsidR="00D847B5" w:rsidRDefault="006C7E92">
      <w:pPr>
        <w:numPr>
          <w:ilvl w:val="0"/>
          <w:numId w:val="3"/>
        </w:numPr>
      </w:pPr>
      <w:r>
        <w:t>Run the installer for the LinkApp:</w:t>
      </w:r>
    </w:p>
    <w:p w14:paraId="745E6877" w14:textId="77777777" w:rsidR="00D847B5" w:rsidRDefault="006C7E92">
      <w:pPr>
        <w:pStyle w:val="SourceCode"/>
        <w:numPr>
          <w:ilvl w:val="0"/>
          <w:numId w:val="1"/>
        </w:numPr>
      </w:pPr>
      <w:r>
        <w:rPr>
          <w:rStyle w:val="VerbatimChar"/>
        </w:rPr>
        <w:t>pyinstaller LinkApp.spec</w:t>
      </w:r>
    </w:p>
    <w:p w14:paraId="64DA9903" w14:textId="77777777" w:rsidR="00D847B5" w:rsidRDefault="006C7E92">
      <w:pPr>
        <w:numPr>
          <w:ilvl w:val="0"/>
          <w:numId w:val="3"/>
        </w:numPr>
      </w:pPr>
      <w:r>
        <w:t>The installer will create two folders, LoadApp and LinkApp, under the “dist” folder (you should tell TortoiseSVN to ignore the “dist” and “build” folders). The two directories will contain the sam</w:t>
      </w:r>
      <w:r>
        <w:t xml:space="preserve">e runtime libraries, so it is recommended that you copy </w:t>
      </w:r>
      <w:r>
        <w:rPr>
          <w:rStyle w:val="VerbatimChar"/>
        </w:rPr>
        <w:t>LinkApp\LinkApp.exe</w:t>
      </w:r>
      <w:r>
        <w:t xml:space="preserve"> to the </w:t>
      </w:r>
      <w:r>
        <w:rPr>
          <w:rStyle w:val="VerbatimChar"/>
        </w:rPr>
        <w:t>LoadApp</w:t>
      </w:r>
      <w:r>
        <w:t xml:space="preserve"> directory and then delete the LinkApp directory. You should now have all of the executables and runtime libraries in the LoadApp directory.</w:t>
      </w:r>
    </w:p>
    <w:p w14:paraId="312CE4A1" w14:textId="77777777" w:rsidR="00D847B5" w:rsidRDefault="006C7E92">
      <w:pPr>
        <w:numPr>
          <w:ilvl w:val="0"/>
          <w:numId w:val="3"/>
        </w:numPr>
      </w:pPr>
      <w:r>
        <w:t>In the LoadApp directory,</w:t>
      </w:r>
      <w:r>
        <w:t xml:space="preserve"> verify that that </w:t>
      </w:r>
      <w:r>
        <w:rPr>
          <w:rStyle w:val="VerbatimChar"/>
        </w:rPr>
        <w:t>data\Veracode.accdb</w:t>
      </w:r>
      <w:r>
        <w:t xml:space="preserve"> exists. If they don’t exist, create two additional directories, “log” and “xml”.</w:t>
      </w:r>
    </w:p>
    <w:p w14:paraId="224BB47B" w14:textId="77777777" w:rsidR="00D847B5" w:rsidRDefault="006C7E92">
      <w:pPr>
        <w:numPr>
          <w:ilvl w:val="0"/>
          <w:numId w:val="3"/>
        </w:numPr>
      </w:pPr>
      <w:r>
        <w:t>Zip (or 7z) the LoadApp directory to a file named VeracodeLoad_YYYY-MM-DD.zip.</w:t>
      </w:r>
    </w:p>
    <w:p w14:paraId="4D578ACE" w14:textId="77777777" w:rsidR="00D847B5" w:rsidRDefault="006C7E92">
      <w:pPr>
        <w:numPr>
          <w:ilvl w:val="0"/>
          <w:numId w:val="3"/>
        </w:numPr>
      </w:pPr>
      <w:r>
        <w:t>There is no install program, users can just unzip the file</w:t>
      </w:r>
      <w:r>
        <w:t xml:space="preserve"> into a local directory. They will need to manually create Deskstop shortcuts to LoadApp.exe and LinkApp.exe.</w:t>
      </w:r>
    </w:p>
    <w:p w14:paraId="3274DC8D" w14:textId="77777777" w:rsidR="00D847B5" w:rsidRDefault="006C7E92">
      <w:pPr>
        <w:numPr>
          <w:ilvl w:val="0"/>
          <w:numId w:val="3"/>
        </w:numPr>
      </w:pPr>
      <w:r>
        <w:t>To uninstall, simply delete the LoadApp folder.</w:t>
      </w:r>
    </w:p>
    <w:sectPr w:rsidR="00D847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AA06A" w14:textId="77777777" w:rsidR="006C7E92" w:rsidRDefault="006C7E92">
      <w:pPr>
        <w:spacing w:after="0"/>
      </w:pPr>
      <w:r>
        <w:separator/>
      </w:r>
    </w:p>
  </w:endnote>
  <w:endnote w:type="continuationSeparator" w:id="0">
    <w:p w14:paraId="61CC68D7" w14:textId="77777777" w:rsidR="006C7E92" w:rsidRDefault="006C7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6FDD7" w14:textId="77777777" w:rsidR="006C7E92" w:rsidRDefault="006C7E92">
      <w:r>
        <w:separator/>
      </w:r>
    </w:p>
  </w:footnote>
  <w:footnote w:type="continuationSeparator" w:id="0">
    <w:p w14:paraId="11029BD6" w14:textId="77777777" w:rsidR="006C7E92" w:rsidRDefault="006C7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14BE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D4C0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6E0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3791"/>
    <w:rsid w:val="004E29B3"/>
    <w:rsid w:val="00590D07"/>
    <w:rsid w:val="006C7E92"/>
    <w:rsid w:val="00784D58"/>
    <w:rsid w:val="008D6863"/>
    <w:rsid w:val="00B86B75"/>
    <w:rsid w:val="00BC48D5"/>
    <w:rsid w:val="00C36279"/>
    <w:rsid w:val="00D847B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A64A"/>
  <w15:docId w15:val="{C83EA0AD-A25A-4278-94AC-7EC0268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3" Type="http://schemas.openxmlformats.org/officeDocument/2006/relationships/settings" Target="settings.xml"/><Relationship Id="rId7" Type="http://schemas.openxmlformats.org/officeDocument/2006/relationships/hyperlink" Target="https://www.microsoft.com/en-us/download/details.aspx?id=13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Tim King</cp:lastModifiedBy>
  <cp:revision>2</cp:revision>
  <dcterms:created xsi:type="dcterms:W3CDTF">2018-09-19T00:45:00Z</dcterms:created>
  <dcterms:modified xsi:type="dcterms:W3CDTF">2018-09-19T00:49:00Z</dcterms:modified>
</cp:coreProperties>
</file>