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CD59" w14:textId="41D889CF" w:rsidR="00D35681" w:rsidRPr="00D35681" w:rsidRDefault="00517ABB" w:rsidP="00D35681">
      <w:pPr>
        <w:pStyle w:val="Title"/>
      </w:pPr>
      <w:r>
        <w:t xml:space="preserve">Tracking </w:t>
      </w:r>
      <w:r w:rsidR="00D35681">
        <w:t xml:space="preserve">Bipolar </w:t>
      </w:r>
      <w:r>
        <w:t xml:space="preserve">Mood States </w:t>
      </w:r>
      <w:r w:rsidR="00D35681">
        <w:t xml:space="preserve">with </w:t>
      </w:r>
      <w:r>
        <w:t>Survey Data</w:t>
      </w:r>
      <w:r w:rsidR="0013557D">
        <w:br/>
      </w:r>
      <w:r w:rsidR="002130DA">
        <w:t xml:space="preserve">Individual </w:t>
      </w:r>
      <w:r w:rsidR="0013557D">
        <w:t>Projec</w:t>
      </w:r>
      <w:r w:rsidR="002130DA">
        <w:t>t</w:t>
      </w:r>
      <w:r w:rsidR="0013557D">
        <w:t xml:space="preserve">: </w:t>
      </w:r>
      <w:r w:rsidR="00C64656">
        <w:t>Design</w:t>
      </w:r>
    </w:p>
    <w:p w14:paraId="5F871ED8" w14:textId="33486E25" w:rsidR="00FF7B33" w:rsidRPr="00FF7B33" w:rsidRDefault="00FA2B8D" w:rsidP="00126D77">
      <w:pPr>
        <w:pStyle w:val="Subtitle"/>
      </w:pPr>
      <w:r>
        <w:t>Tim</w:t>
      </w:r>
      <w:r w:rsidR="00D35681">
        <w:t>othy</w:t>
      </w:r>
      <w:r>
        <w:t xml:space="preserve"> Crone</w:t>
      </w:r>
      <w:r w:rsidR="00FF7B33">
        <w:br/>
      </w:r>
      <w:r>
        <w:t>tcrone3</w:t>
      </w:r>
      <w:r w:rsidR="00FF7B33" w:rsidRPr="00FF7B33">
        <w:t>@</w:t>
      </w:r>
      <w:r w:rsidR="00FD25E7">
        <w:t>gatech.edu</w:t>
      </w:r>
    </w:p>
    <w:p w14:paraId="77C7DD8E" w14:textId="3E97109E" w:rsidR="00D5034D" w:rsidRPr="009B7A17" w:rsidRDefault="00C64656" w:rsidP="00B4491E">
      <w:pPr>
        <w:pStyle w:val="Heading1"/>
      </w:pPr>
      <w:r>
        <w:t>Project Summary</w:t>
      </w:r>
    </w:p>
    <w:p w14:paraId="063F0BAB" w14:textId="73D2E5C2" w:rsidR="00CB0582" w:rsidRDefault="003F3447" w:rsidP="00155BC9">
      <w:r>
        <w:t xml:space="preserve">Bipolar disorder is a </w:t>
      </w:r>
      <w:r w:rsidR="007E4927">
        <w:t xml:space="preserve">debilitating psychiatric mood disorder characterized by </w:t>
      </w:r>
      <w:r w:rsidR="001342A7">
        <w:t>states of mania and depression</w:t>
      </w:r>
      <w:r w:rsidR="00FB37B6">
        <w:t xml:space="preserve"> (Goldstein, 2010)</w:t>
      </w:r>
      <w:r w:rsidR="00183B63">
        <w:t>.</w:t>
      </w:r>
      <w:r w:rsidR="00D35681">
        <w:t xml:space="preserve">  </w:t>
      </w:r>
      <w:r w:rsidR="00155BC9">
        <w:t xml:space="preserve">It </w:t>
      </w:r>
      <w:r w:rsidR="00517ABB">
        <w:t>is one of the most common psychiatric disorders</w:t>
      </w:r>
      <w:r w:rsidR="00155BC9">
        <w:t>,</w:t>
      </w:r>
      <w:r w:rsidR="00517ABB">
        <w:t xml:space="preserve"> </w:t>
      </w:r>
      <w:r w:rsidR="00305770">
        <w:t>identified in more than 4% of Americans (Kessler et al., 2005)</w:t>
      </w:r>
      <w:r w:rsidR="00DD4755">
        <w:t xml:space="preserve">.  </w:t>
      </w:r>
      <w:r w:rsidR="00CB0582">
        <w:t>Clinicians often use the Bipolar Depression Rating Scale (BDRS) for bipolar-specific depression symptom scoring (Berk et al., 2007), and rely on patient-reported multivariate mood data (</w:t>
      </w:r>
      <w:r w:rsidR="001B09DE" w:rsidRPr="00F672B2">
        <w:t>Perez</w:t>
      </w:r>
      <w:r w:rsidR="001B09DE">
        <w:t>-</w:t>
      </w:r>
      <w:proofErr w:type="spellStart"/>
      <w:r w:rsidR="001B09DE" w:rsidRPr="00F672B2">
        <w:t>Arribas</w:t>
      </w:r>
      <w:proofErr w:type="spellEnd"/>
      <w:r w:rsidR="001B09DE" w:rsidRPr="00F672B2">
        <w:t>, Goodwin, Geddes, Lyons, &amp; Saunders</w:t>
      </w:r>
      <w:r w:rsidR="00CB0582">
        <w:t>, 2018)</w:t>
      </w:r>
      <w:r w:rsidR="0099029C">
        <w:t xml:space="preserve"> for </w:t>
      </w:r>
      <w:r w:rsidR="00655BC3">
        <w:t xml:space="preserve">further </w:t>
      </w:r>
      <w:r w:rsidR="004F1190">
        <w:t xml:space="preserve">diagnostic </w:t>
      </w:r>
      <w:r w:rsidR="00655BC3">
        <w:t>information</w:t>
      </w:r>
      <w:r w:rsidR="00CB0582">
        <w:t>.</w:t>
      </w:r>
    </w:p>
    <w:p w14:paraId="7B2EE8BE" w14:textId="2398D07D" w:rsidR="00CB0582" w:rsidRDefault="004F1190" w:rsidP="00155BC9">
      <w:r>
        <w:t>This</w:t>
      </w:r>
      <w:r w:rsidR="00CB0582">
        <w:t xml:space="preserve"> project automates collection </w:t>
      </w:r>
      <w:r>
        <w:t xml:space="preserve">and presentation </w:t>
      </w:r>
      <w:r w:rsidR="00CB0582">
        <w:t>of survey</w:t>
      </w:r>
      <w:r>
        <w:t xml:space="preserve"> data</w:t>
      </w:r>
      <w:r w:rsidR="00CB0582">
        <w:t xml:space="preserve"> using SMART on FHIR embedded apps; the patient-facing app collects and </w:t>
      </w:r>
      <w:r w:rsidR="0073344E">
        <w:t>records</w:t>
      </w:r>
      <w:r w:rsidR="00CB0582">
        <w:t xml:space="preserve"> mood state, while the provider-facing app collects </w:t>
      </w:r>
      <w:r w:rsidR="00E95418">
        <w:t xml:space="preserve">and stores </w:t>
      </w:r>
      <w:r w:rsidR="00CB0582">
        <w:t xml:space="preserve">BDRS data.  </w:t>
      </w:r>
      <w:r w:rsidR="006B1C79">
        <w:t>Th</w:t>
      </w:r>
      <w:r w:rsidR="008613CA">
        <w:t xml:space="preserve">e provider app </w:t>
      </w:r>
      <w:r w:rsidR="006B1C79">
        <w:t xml:space="preserve">also </w:t>
      </w:r>
      <w:r w:rsidR="008613CA">
        <w:t>displays charts of collated historical and current data, allowing a provider additional insight into mood trajectory or severity.</w:t>
      </w:r>
    </w:p>
    <w:p w14:paraId="30E5E89F" w14:textId="674F577C" w:rsidR="00CE49D3" w:rsidRDefault="00C64656" w:rsidP="00CE49D3">
      <w:pPr>
        <w:pStyle w:val="Heading1"/>
      </w:pPr>
      <w:r>
        <w:t>Tools and Technology</w:t>
      </w:r>
    </w:p>
    <w:p w14:paraId="3B53964C" w14:textId="0E4AA56A" w:rsidR="007B5BC9" w:rsidRDefault="006B1C79" w:rsidP="008C7C59">
      <w:pPr>
        <w:shd w:val="clear" w:color="auto" w:fill="FFFFFF"/>
        <w:spacing w:before="100" w:beforeAutospacing="1" w:after="100" w:afterAutospacing="1" w:line="240" w:lineRule="auto"/>
        <w:jc w:val="left"/>
      </w:pPr>
      <w:r>
        <w:t xml:space="preserve">Both </w:t>
      </w:r>
      <w:r w:rsidR="008C7C59">
        <w:t xml:space="preserve">SMART on FHIR apps use </w:t>
      </w:r>
      <w:r>
        <w:t>ECMA</w:t>
      </w:r>
      <w:r w:rsidR="008C7C59">
        <w:t>Script</w:t>
      </w:r>
      <w:r>
        <w:t xml:space="preserve">, </w:t>
      </w:r>
      <w:r w:rsidR="008C7C59">
        <w:t xml:space="preserve">loosely </w:t>
      </w:r>
      <w:r>
        <w:t xml:space="preserve">based </w:t>
      </w:r>
      <w:r w:rsidR="008C7C59">
        <w:t xml:space="preserve">on </w:t>
      </w:r>
      <w:r>
        <w:t xml:space="preserve">the architecture for </w:t>
      </w:r>
      <w:r w:rsidR="008C7C59">
        <w:t>lab 3.2</w:t>
      </w:r>
      <w:r>
        <w:t xml:space="preserve"> (</w:t>
      </w:r>
      <w:proofErr w:type="spellStart"/>
      <w:r>
        <w:t>Vansia</w:t>
      </w:r>
      <w:proofErr w:type="spellEnd"/>
      <w:r w:rsidR="0049709E">
        <w:t xml:space="preserve"> &amp; CS6440 Staff</w:t>
      </w:r>
      <w:r w:rsidR="002A17E9">
        <w:t>,</w:t>
      </w:r>
      <w:r>
        <w:t xml:space="preserve"> 2020)</w:t>
      </w:r>
      <w:r w:rsidR="008C7C59">
        <w:t>.  Hosting will be through GitHub pages using the Georgia Tech GitHub server</w:t>
      </w:r>
      <w:r>
        <w:t xml:space="preserve"> (GitHub</w:t>
      </w:r>
      <w:r w:rsidR="0049709E">
        <w:t>,</w:t>
      </w:r>
      <w:r>
        <w:t xml:space="preserve"> 2020)</w:t>
      </w:r>
      <w:r w:rsidR="008C7C59">
        <w:t xml:space="preserve">.  Delivery will be through the </w:t>
      </w:r>
      <w:proofErr w:type="spellStart"/>
      <w:r w:rsidR="008C7C59">
        <w:t>SMARTHealthIT</w:t>
      </w:r>
      <w:proofErr w:type="spellEnd"/>
      <w:r w:rsidR="008C7C59">
        <w:t xml:space="preserve"> interface</w:t>
      </w:r>
      <w:r w:rsidR="002A17E9">
        <w:t xml:space="preserve"> (Computational Health Informatics Program, 2019)</w:t>
      </w:r>
      <w:r w:rsidR="008C7C59">
        <w:t>; due to a lack of support for patient</w:t>
      </w:r>
      <w:r w:rsidR="004F1190">
        <w:t xml:space="preserve"> portal</w:t>
      </w:r>
      <w:r w:rsidR="008C7C59">
        <w:t xml:space="preserve"> writes</w:t>
      </w:r>
      <w:r w:rsidR="002A17E9">
        <w:t xml:space="preserve"> and FHIR v4 in the patient context</w:t>
      </w:r>
      <w:r w:rsidR="008C7C59">
        <w:t>, Cerner Code will not be supported</w:t>
      </w:r>
      <w:r w:rsidR="002A17E9">
        <w:t xml:space="preserve"> (Cerner, 2020)</w:t>
      </w:r>
      <w:r w:rsidR="008C7C59">
        <w:t>.</w:t>
      </w:r>
    </w:p>
    <w:p w14:paraId="66D1E230" w14:textId="40A0F373" w:rsidR="004B1A8E" w:rsidRPr="0049709E" w:rsidRDefault="004B1A8E" w:rsidP="0091256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D3B45"/>
          <w:spacing w:val="0"/>
          <w:kern w:val="0"/>
          <w14:ligatures w14:val="none"/>
          <w14:numForm w14:val="default"/>
          <w14:numSpacing w14:val="default"/>
        </w:rPr>
      </w:pPr>
      <w:r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smarthealthit.org</w:t>
      </w:r>
      <w:r w:rsidR="002A17E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 xml:space="preserve"> (</w:t>
      </w:r>
      <w:r w:rsidR="002A17E9" w:rsidRPr="0049709E">
        <w:t>Computational Health Informatics Program, 2019)</w:t>
      </w:r>
    </w:p>
    <w:p w14:paraId="55F87CBA" w14:textId="77777777" w:rsidR="002D76FD" w:rsidRPr="0049709E" w:rsidRDefault="002D76FD" w:rsidP="0091256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D3B45"/>
          <w:spacing w:val="0"/>
          <w:kern w:val="0"/>
          <w14:ligatures w14:val="none"/>
          <w14:numForm w14:val="default"/>
          <w14:numSpacing w14:val="default"/>
        </w:rPr>
      </w:pPr>
      <w:r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r4.smarthealthit.org (</w:t>
      </w:r>
      <w:r w:rsidRPr="0049709E">
        <w:t>Computational Health Informatics Program, 2019)</w:t>
      </w:r>
    </w:p>
    <w:p w14:paraId="53777261" w14:textId="7F51CE1C" w:rsidR="004B1A8E" w:rsidRPr="0049709E" w:rsidRDefault="004B1A8E" w:rsidP="0091256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D3B45"/>
          <w:spacing w:val="0"/>
          <w:kern w:val="0"/>
          <w14:ligatures w14:val="none"/>
          <w14:numForm w14:val="default"/>
          <w14:numSpacing w14:val="default"/>
        </w:rPr>
      </w:pPr>
      <w:r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 xml:space="preserve">SMART on FHIR </w:t>
      </w:r>
      <w:r w:rsidR="002A17E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 xml:space="preserve">(Mandel, </w:t>
      </w:r>
      <w:proofErr w:type="spellStart"/>
      <w:r w:rsidR="002A17E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Kreda</w:t>
      </w:r>
      <w:proofErr w:type="spellEnd"/>
      <w:r w:rsidR="002A17E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 xml:space="preserve">, Mandi, </w:t>
      </w:r>
      <w:proofErr w:type="spellStart"/>
      <w:r w:rsidR="002A17E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Kohane</w:t>
      </w:r>
      <w:proofErr w:type="spellEnd"/>
      <w:r w:rsidR="002A17E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 xml:space="preserve"> &amp; </w:t>
      </w:r>
      <w:proofErr w:type="spellStart"/>
      <w:r w:rsidR="002A17E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Ramoni</w:t>
      </w:r>
      <w:proofErr w:type="spellEnd"/>
      <w:r w:rsidR="002A17E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, 2016)</w:t>
      </w:r>
    </w:p>
    <w:p w14:paraId="15C5A7D3" w14:textId="09033FB5" w:rsidR="008C7C59" w:rsidRPr="0049709E" w:rsidRDefault="00650702" w:rsidP="0091256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D3B45"/>
          <w:spacing w:val="0"/>
          <w:kern w:val="0"/>
          <w14:ligatures w14:val="none"/>
          <w14:numForm w14:val="default"/>
          <w14:numSpacing w14:val="default"/>
        </w:rPr>
      </w:pPr>
      <w:r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ECMA</w:t>
      </w:r>
      <w:r w:rsidR="008C7C5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Script</w:t>
      </w:r>
      <w:r w:rsidR="002A17E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 xml:space="preserve"> (ECMA International, 2020)</w:t>
      </w:r>
    </w:p>
    <w:p w14:paraId="53BFD046" w14:textId="097E8B81" w:rsidR="008C7C59" w:rsidRPr="0049709E" w:rsidRDefault="008C7C59" w:rsidP="0091256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D3B45"/>
          <w:spacing w:val="0"/>
          <w:kern w:val="0"/>
          <w14:ligatures w14:val="none"/>
          <w14:numForm w14:val="default"/>
          <w14:numSpacing w14:val="default"/>
        </w:rPr>
      </w:pPr>
      <w:proofErr w:type="spellStart"/>
      <w:r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npm</w:t>
      </w:r>
      <w:proofErr w:type="spellEnd"/>
      <w:r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 xml:space="preserve"> for package management</w:t>
      </w:r>
      <w:r w:rsidR="002A17E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 xml:space="preserve"> (</w:t>
      </w:r>
      <w:proofErr w:type="spellStart"/>
      <w:r w:rsidR="002A17E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npm</w:t>
      </w:r>
      <w:proofErr w:type="spellEnd"/>
      <w:r w:rsidR="002A17E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, 2020)</w:t>
      </w:r>
    </w:p>
    <w:p w14:paraId="4A219E93" w14:textId="38C8C724" w:rsidR="008C7C59" w:rsidRPr="0049709E" w:rsidRDefault="00646399" w:rsidP="0091256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D3B45"/>
          <w:spacing w:val="0"/>
          <w:kern w:val="0"/>
          <w14:ligatures w14:val="none"/>
          <w14:numForm w14:val="default"/>
          <w14:numSpacing w14:val="default"/>
        </w:rPr>
      </w:pPr>
      <w:r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client-</w:t>
      </w:r>
      <w:proofErr w:type="spellStart"/>
      <w:r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js</w:t>
      </w:r>
      <w:proofErr w:type="spellEnd"/>
      <w:r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 xml:space="preserve"> / </w:t>
      </w:r>
      <w:proofErr w:type="spellStart"/>
      <w:r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fhirclient</w:t>
      </w:r>
      <w:proofErr w:type="spellEnd"/>
      <w:r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 xml:space="preserve"> (Computational Health Informatics Program, 2020)</w:t>
      </w:r>
    </w:p>
    <w:p w14:paraId="04D0B92B" w14:textId="6EEF1130" w:rsidR="008C7C59" w:rsidRPr="0049709E" w:rsidRDefault="008C7C59" w:rsidP="0091256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D3B45"/>
          <w:spacing w:val="0"/>
          <w:kern w:val="0"/>
          <w14:ligatures w14:val="none"/>
          <w14:numForm w14:val="default"/>
          <w14:numSpacing w14:val="default"/>
        </w:rPr>
      </w:pPr>
      <w:proofErr w:type="spellStart"/>
      <w:proofErr w:type="gramStart"/>
      <w:r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jquery.barrating</w:t>
      </w:r>
      <w:proofErr w:type="spellEnd"/>
      <w:proofErr w:type="gramEnd"/>
      <w:r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 xml:space="preserve"> </w:t>
      </w:r>
      <w:r w:rsidR="0064639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(antenna.io, 2020)</w:t>
      </w:r>
    </w:p>
    <w:p w14:paraId="0F563F72" w14:textId="6BF93208" w:rsidR="008C7C59" w:rsidRPr="0049709E" w:rsidRDefault="008C7C59" w:rsidP="0091256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D3B45"/>
          <w:spacing w:val="0"/>
          <w:kern w:val="0"/>
          <w14:ligatures w14:val="none"/>
          <w14:numForm w14:val="default"/>
          <w14:numSpacing w14:val="default"/>
        </w:rPr>
      </w:pPr>
      <w:r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 xml:space="preserve">moment.js </w:t>
      </w:r>
      <w:r w:rsidR="0064639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(Moment Team, 2020)</w:t>
      </w:r>
    </w:p>
    <w:p w14:paraId="53985967" w14:textId="591B4B45" w:rsidR="008C7C59" w:rsidRPr="0049709E" w:rsidRDefault="008C7C59" w:rsidP="0091256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D3B45"/>
          <w:spacing w:val="0"/>
          <w:kern w:val="0"/>
          <w14:ligatures w14:val="none"/>
          <w14:numForm w14:val="default"/>
          <w14:numSpacing w14:val="default"/>
        </w:rPr>
      </w:pPr>
      <w:r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 xml:space="preserve">chart.js </w:t>
      </w:r>
      <w:r w:rsidR="0064639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 xml:space="preserve">(chart.js </w:t>
      </w:r>
      <w:r w:rsidR="0049709E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c</w:t>
      </w:r>
      <w:r w:rsidR="00646399" w:rsidRPr="0049709E">
        <w:rPr>
          <w:color w:val="2D3B45"/>
          <w:spacing w:val="0"/>
          <w:kern w:val="0"/>
          <w14:ligatures w14:val="none"/>
          <w14:numForm w14:val="default"/>
          <w14:numSpacing w14:val="default"/>
        </w:rPr>
        <w:t>ontributors, 2020)</w:t>
      </w:r>
    </w:p>
    <w:p w14:paraId="02D296E3" w14:textId="4B75A36F" w:rsidR="00CE49D3" w:rsidRPr="00CE49D3" w:rsidRDefault="00C64656" w:rsidP="00CE49D3">
      <w:pPr>
        <w:pStyle w:val="Heading1"/>
      </w:pPr>
      <w:r>
        <w:lastRenderedPageBreak/>
        <w:t>Data Sources</w:t>
      </w:r>
    </w:p>
    <w:p w14:paraId="79A0BB0B" w14:textId="5BC0E0F8" w:rsidR="004B1A8E" w:rsidRDefault="0049709E" w:rsidP="00F708EB">
      <w:r>
        <w:t xml:space="preserve">In </w:t>
      </w:r>
      <w:r w:rsidR="004B1A8E">
        <w:t xml:space="preserve">the SMART on FHIR </w:t>
      </w:r>
      <w:r w:rsidR="007A6A3F">
        <w:t>framework</w:t>
      </w:r>
      <w:r w:rsidR="004B1A8E">
        <w:t xml:space="preserve">, the apps’ FHIR servers </w:t>
      </w:r>
      <w:r>
        <w:t xml:space="preserve">are </w:t>
      </w:r>
      <w:r w:rsidR="00C65672">
        <w:t>determined</w:t>
      </w:r>
      <w:r w:rsidR="004B1A8E">
        <w:t xml:space="preserve"> by the invoking interface</w:t>
      </w:r>
      <w:r w:rsidR="007A6A3F">
        <w:t xml:space="preserve"> context</w:t>
      </w:r>
      <w:r w:rsidR="004B1A8E">
        <w:t xml:space="preserve">.  For development </w:t>
      </w:r>
      <w:r w:rsidR="00397739">
        <w:t xml:space="preserve">purposes </w:t>
      </w:r>
      <w:r w:rsidR="004B1A8E">
        <w:t>the smarthealthit.org server at r4.smarthealthit.org will be used</w:t>
      </w:r>
      <w:r w:rsidR="00397739">
        <w:t xml:space="preserve">, along with the standard patients and providers defined by the </w:t>
      </w:r>
      <w:r w:rsidR="00C65672">
        <w:t xml:space="preserve">development </w:t>
      </w:r>
      <w:r w:rsidR="00397739">
        <w:t xml:space="preserve">portal.  </w:t>
      </w:r>
      <w:r w:rsidR="00650702">
        <w:t xml:space="preserve">Because the </w:t>
      </w:r>
      <w:r w:rsidR="002D76FD">
        <w:t xml:space="preserve">generated </w:t>
      </w:r>
      <w:r w:rsidR="00650702">
        <w:t>patients in the public servers lack historical data</w:t>
      </w:r>
      <w:r w:rsidR="002D76FD">
        <w:t>,</w:t>
      </w:r>
      <w:r w:rsidR="00650702">
        <w:t xml:space="preserve"> for demonstration purposes an option will be included</w:t>
      </w:r>
      <w:r w:rsidR="002D76FD">
        <w:t xml:space="preserve"> in the provider app </w:t>
      </w:r>
      <w:r w:rsidR="00650702">
        <w:t xml:space="preserve">to populate </w:t>
      </w:r>
      <w:r w:rsidR="002D76FD">
        <w:t xml:space="preserve">synthetic </w:t>
      </w:r>
      <w:r w:rsidR="00650702">
        <w:t>mood state and depression scoring histories for the selected patient.</w:t>
      </w:r>
    </w:p>
    <w:p w14:paraId="242CE0D7" w14:textId="4CB6D37F" w:rsidR="007D6E8A" w:rsidRDefault="007A6A3F" w:rsidP="00F708EB">
      <w:r>
        <w:t>Multivariate patient-reported mood data</w:t>
      </w:r>
      <w:r w:rsidR="00E65E15">
        <w:t xml:space="preserve"> collected during the </w:t>
      </w:r>
      <w:r w:rsidR="001B09DE" w:rsidRPr="00F672B2">
        <w:t>Perez</w:t>
      </w:r>
      <w:r w:rsidR="001B09DE">
        <w:t>-</w:t>
      </w:r>
      <w:proofErr w:type="spellStart"/>
      <w:r w:rsidR="001B09DE" w:rsidRPr="00F672B2">
        <w:t>Arribas</w:t>
      </w:r>
      <w:proofErr w:type="spellEnd"/>
      <w:r w:rsidR="001B09DE" w:rsidRPr="00F672B2">
        <w:t>, Goodwin, Geddes, Lyons, &amp; Saunders</w:t>
      </w:r>
      <w:r w:rsidR="00D51992">
        <w:t xml:space="preserve"> study was redacted </w:t>
      </w:r>
      <w:r w:rsidR="0014094C">
        <w:t>due to patient privacy concerns (2018)</w:t>
      </w:r>
      <w:r w:rsidR="007D6E8A">
        <w:t xml:space="preserve">; </w:t>
      </w:r>
      <w:r w:rsidR="0014094C">
        <w:t xml:space="preserve">other collections of mood data </w:t>
      </w:r>
      <w:r w:rsidR="007D6E8A">
        <w:t xml:space="preserve">tend to </w:t>
      </w:r>
      <w:r w:rsidR="0014094C">
        <w:t xml:space="preserve">lack </w:t>
      </w:r>
      <w:r w:rsidR="007D6E8A">
        <w:t>either depth</w:t>
      </w:r>
      <w:r w:rsidR="0014094C">
        <w:t xml:space="preserve"> </w:t>
      </w:r>
      <w:r w:rsidR="007D6E8A">
        <w:t xml:space="preserve">or breadth.  For example, </w:t>
      </w:r>
      <w:proofErr w:type="spellStart"/>
      <w:r w:rsidR="007D6E8A">
        <w:t>Saari</w:t>
      </w:r>
      <w:proofErr w:type="spellEnd"/>
      <w:r w:rsidR="007D6E8A">
        <w:t xml:space="preserve"> &amp; </w:t>
      </w:r>
      <w:proofErr w:type="spellStart"/>
      <w:r w:rsidR="007D6E8A">
        <w:t>Eerola</w:t>
      </w:r>
      <w:proofErr w:type="spellEnd"/>
      <w:r w:rsidR="007D6E8A">
        <w:t xml:space="preserve"> collected instantaneous mood data across many users but inconsistently through time (2013); Lee collected a substantial history but only tracked a single mood state (2019).  </w:t>
      </w:r>
      <w:r w:rsidR="009D32F4">
        <w:t xml:space="preserve">Due to </w:t>
      </w:r>
      <w:r w:rsidR="0049709E">
        <w:t>the absence of an appropriate public dataset</w:t>
      </w:r>
      <w:r w:rsidR="009D32F4">
        <w:t xml:space="preserve">, </w:t>
      </w:r>
      <w:r w:rsidR="007D6E8A">
        <w:t>all historical patient-reported mood data will be generate</w:t>
      </w:r>
      <w:r w:rsidR="002D76FD">
        <w:t xml:space="preserve">d using a quasi-random process in a format consistent with the </w:t>
      </w:r>
      <w:r w:rsidR="002D76FD" w:rsidRPr="00F672B2">
        <w:t>Perez</w:t>
      </w:r>
      <w:r w:rsidR="002D76FD">
        <w:t>-</w:t>
      </w:r>
      <w:proofErr w:type="spellStart"/>
      <w:r w:rsidR="002D76FD" w:rsidRPr="00F672B2">
        <w:t>Arribas</w:t>
      </w:r>
      <w:proofErr w:type="spellEnd"/>
      <w:r w:rsidR="002D76FD" w:rsidRPr="00F672B2">
        <w:t>, Goodwin, Geddes, Lyons, &amp; Saunders</w:t>
      </w:r>
      <w:r w:rsidR="002D76FD">
        <w:t xml:space="preserve"> study</w:t>
      </w:r>
      <w:r w:rsidR="007D6E8A">
        <w:t>.</w:t>
      </w:r>
    </w:p>
    <w:p w14:paraId="153F64F2" w14:textId="24687DA4" w:rsidR="009D32F4" w:rsidRDefault="009D32F4" w:rsidP="00F708EB">
      <w:r>
        <w:t xml:space="preserve">While </w:t>
      </w:r>
      <w:r w:rsidR="002D76FD">
        <w:t xml:space="preserve">comprehensive </w:t>
      </w:r>
      <w:r>
        <w:t>time-based BDRS histories</w:t>
      </w:r>
      <w:r w:rsidR="002D76FD">
        <w:t xml:space="preserve"> are unavailable</w:t>
      </w:r>
      <w:r w:rsidR="0049709E">
        <w:t xml:space="preserve"> for similar reasons</w:t>
      </w:r>
      <w:r>
        <w:t xml:space="preserve">, the </w:t>
      </w:r>
      <w:proofErr w:type="spellStart"/>
      <w:r>
        <w:t>depresjon</w:t>
      </w:r>
      <w:proofErr w:type="spellEnd"/>
      <w:r>
        <w:t xml:space="preserve"> dataset includes MADRS scores at multiple timepoints for a variety of patients (Garcia-Ceja, et al., 2018).  Because BDRS and MADRS scores are </w:t>
      </w:r>
      <w:r w:rsidR="00650702">
        <w:t xml:space="preserve">strongly </w:t>
      </w:r>
      <w:r>
        <w:t>correlated (Berk, et al., 2007)</w:t>
      </w:r>
      <w:r w:rsidR="00650702">
        <w:t xml:space="preserve"> </w:t>
      </w:r>
      <w:r w:rsidR="0049709E">
        <w:t xml:space="preserve">comparable </w:t>
      </w:r>
      <w:r w:rsidR="00650702">
        <w:t xml:space="preserve">BDRS scores will be interpolated for the sake of generating historical </w:t>
      </w:r>
      <w:r w:rsidR="002D76FD">
        <w:t xml:space="preserve">BDRS </w:t>
      </w:r>
      <w:r w:rsidR="00650702">
        <w:t>data.</w:t>
      </w:r>
    </w:p>
    <w:p w14:paraId="62E0AC37" w14:textId="1466336F" w:rsidR="001131DF" w:rsidRPr="00CE49D3" w:rsidRDefault="00065601" w:rsidP="001131DF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1A6082" wp14:editId="5612922A">
            <wp:simplePos x="0" y="0"/>
            <wp:positionH relativeFrom="margin">
              <wp:posOffset>0</wp:posOffset>
            </wp:positionH>
            <wp:positionV relativeFrom="paragraph">
              <wp:posOffset>457200</wp:posOffset>
            </wp:positionV>
            <wp:extent cx="5029200" cy="20269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656">
        <w:t>Diagrams</w:t>
      </w:r>
    </w:p>
    <w:p w14:paraId="7C070176" w14:textId="12C1EEDD" w:rsidR="00562B4F" w:rsidRDefault="00562B4F" w:rsidP="00562B4F">
      <w:pPr>
        <w:pStyle w:val="FigureCaption"/>
      </w:pPr>
      <w:r>
        <w:t>System architecture.</w:t>
      </w:r>
    </w:p>
    <w:p w14:paraId="4342FD94" w14:textId="5E94A853" w:rsidR="00562B4F" w:rsidRDefault="00562B4F" w:rsidP="00F708EB"/>
    <w:p w14:paraId="0153124C" w14:textId="19645F89" w:rsidR="00C64656" w:rsidRDefault="00065601" w:rsidP="00C64656">
      <w:pPr>
        <w:pStyle w:val="Heading1"/>
      </w:pPr>
      <w:r w:rsidRPr="00065601">
        <w:rPr>
          <w:noProof/>
        </w:rPr>
        <w:drawing>
          <wp:anchor distT="0" distB="0" distL="114300" distR="114300" simplePos="0" relativeHeight="251659264" behindDoc="0" locked="0" layoutInCell="1" allowOverlap="1" wp14:anchorId="055B5BD2" wp14:editId="363BA2A4">
            <wp:simplePos x="0" y="0"/>
            <wp:positionH relativeFrom="page">
              <wp:align>right</wp:align>
            </wp:positionH>
            <wp:positionV relativeFrom="paragraph">
              <wp:posOffset>373380</wp:posOffset>
            </wp:positionV>
            <wp:extent cx="7764780" cy="3657878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3657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656">
        <w:t>Screen Mock-Ups</w:t>
      </w:r>
    </w:p>
    <w:p w14:paraId="1961915F" w14:textId="30C2A972" w:rsidR="000244EA" w:rsidRDefault="000244EA" w:rsidP="000244EA">
      <w:pPr>
        <w:pStyle w:val="FigureCaption"/>
      </w:pPr>
      <w:r>
        <w:t>Provider survey entry screen.</w:t>
      </w:r>
    </w:p>
    <w:p w14:paraId="4F12A800" w14:textId="0BD5E96B" w:rsidR="000244EA" w:rsidRDefault="001B09DE" w:rsidP="000244EA">
      <w:pPr>
        <w:pStyle w:val="FigureCaption"/>
      </w:pPr>
      <w:r w:rsidRPr="001B09D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5801EA4" wp14:editId="28686C83">
            <wp:simplePos x="0" y="0"/>
            <wp:positionH relativeFrom="page">
              <wp:align>left</wp:align>
            </wp:positionH>
            <wp:positionV relativeFrom="paragraph">
              <wp:posOffset>4004310</wp:posOffset>
            </wp:positionV>
            <wp:extent cx="7790180" cy="3529203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180" cy="3529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79EE">
        <w:rPr>
          <w:noProof/>
        </w:rPr>
        <w:drawing>
          <wp:anchor distT="0" distB="0" distL="114300" distR="114300" simplePos="0" relativeHeight="251660288" behindDoc="0" locked="0" layoutInCell="1" allowOverlap="1" wp14:anchorId="1304A5C1" wp14:editId="51C14FEA">
            <wp:simplePos x="0" y="0"/>
            <wp:positionH relativeFrom="margin">
              <wp:posOffset>-1015365</wp:posOffset>
            </wp:positionH>
            <wp:positionV relativeFrom="paragraph">
              <wp:posOffset>0</wp:posOffset>
            </wp:positionV>
            <wp:extent cx="7088505" cy="37490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</w:t>
      </w:r>
      <w:r w:rsidR="000244EA">
        <w:t>atient survey entry screen.</w:t>
      </w:r>
    </w:p>
    <w:p w14:paraId="528D3BAE" w14:textId="500AB02A" w:rsidR="001B09DE" w:rsidRDefault="001B09DE" w:rsidP="000244EA">
      <w:pPr>
        <w:pStyle w:val="FigureCaption"/>
      </w:pPr>
      <w:r>
        <w:t>Provider history screen.</w:t>
      </w:r>
    </w:p>
    <w:p w14:paraId="355CA74E" w14:textId="453A02E3" w:rsidR="00517ABB" w:rsidRDefault="00D308CA" w:rsidP="00C07273">
      <w:pPr>
        <w:pStyle w:val="Heading1"/>
      </w:pPr>
      <w:r>
        <w:lastRenderedPageBreak/>
        <w:t>References</w:t>
      </w:r>
    </w:p>
    <w:p w14:paraId="1C94DCCB" w14:textId="77777777" w:rsidR="00646399" w:rsidRPr="00496F2D" w:rsidRDefault="00646399" w:rsidP="0091256F">
      <w:pPr>
        <w:pStyle w:val="NumberedList"/>
      </w:pPr>
      <w:r w:rsidRPr="00496F2D">
        <w:t xml:space="preserve">antenna.io. (2020). </w:t>
      </w:r>
      <w:proofErr w:type="spellStart"/>
      <w:r w:rsidRPr="002D76FD">
        <w:rPr>
          <w:i/>
          <w:iCs/>
        </w:rPr>
        <w:t>Antennaio</w:t>
      </w:r>
      <w:proofErr w:type="spellEnd"/>
      <w:r w:rsidRPr="002D76FD">
        <w:rPr>
          <w:i/>
          <w:iCs/>
        </w:rPr>
        <w:t>/</w:t>
      </w:r>
      <w:proofErr w:type="spellStart"/>
      <w:r w:rsidRPr="002D76FD">
        <w:rPr>
          <w:i/>
          <w:iCs/>
        </w:rPr>
        <w:t>jquery</w:t>
      </w:r>
      <w:proofErr w:type="spellEnd"/>
      <w:r w:rsidRPr="002D76FD">
        <w:rPr>
          <w:i/>
          <w:iCs/>
        </w:rPr>
        <w:t>-bar-rating</w:t>
      </w:r>
      <w:r w:rsidRPr="00496F2D">
        <w:t>. GitHub. https://github.com/antennaio/jquery-bar-rating</w:t>
      </w:r>
    </w:p>
    <w:p w14:paraId="6A91AB77" w14:textId="63A50E16" w:rsidR="00CB0582" w:rsidRDefault="00CB0582" w:rsidP="00CB0582">
      <w:pPr>
        <w:pStyle w:val="NumberedList"/>
      </w:pPr>
      <w:r w:rsidRPr="001F1590">
        <w:t xml:space="preserve">Berk, M., </w:t>
      </w:r>
      <w:proofErr w:type="spellStart"/>
      <w:r w:rsidRPr="001F1590">
        <w:t>Malhi</w:t>
      </w:r>
      <w:proofErr w:type="spellEnd"/>
      <w:r w:rsidRPr="001F1590">
        <w:t xml:space="preserve">, G. S., Cahill, C., Carman, A. C., </w:t>
      </w:r>
      <w:proofErr w:type="spellStart"/>
      <w:r w:rsidRPr="001F1590">
        <w:t>Hadzi</w:t>
      </w:r>
      <w:proofErr w:type="spellEnd"/>
      <w:r w:rsidRPr="001F1590">
        <w:t xml:space="preserve">-Pavlovic, D., Hawkins, M. T., </w:t>
      </w:r>
      <w:proofErr w:type="spellStart"/>
      <w:r w:rsidRPr="001F1590">
        <w:t>Tohen</w:t>
      </w:r>
      <w:proofErr w:type="spellEnd"/>
      <w:r w:rsidRPr="001F1590">
        <w:t xml:space="preserve">, M., &amp; Mitchell, P. B. (2007). The Bipolar Depression Rating Scale (BDRS): its development, </w:t>
      </w:r>
      <w:proofErr w:type="gramStart"/>
      <w:r w:rsidRPr="001F1590">
        <w:t>validation</w:t>
      </w:r>
      <w:proofErr w:type="gramEnd"/>
      <w:r w:rsidRPr="001F1590">
        <w:t xml:space="preserve"> and utility. </w:t>
      </w:r>
      <w:r w:rsidRPr="001F1590">
        <w:rPr>
          <w:i/>
          <w:iCs/>
        </w:rPr>
        <w:t>Bipolar Disorders</w:t>
      </w:r>
      <w:r w:rsidRPr="001F1590">
        <w:t xml:space="preserve">, </w:t>
      </w:r>
      <w:r w:rsidRPr="001F1590">
        <w:rPr>
          <w:i/>
          <w:iCs/>
        </w:rPr>
        <w:t>9</w:t>
      </w:r>
      <w:r w:rsidRPr="001F1590">
        <w:t>(6), 571–579. https://doi.org/10.1111/j.1399-5618.2007.00536.x</w:t>
      </w:r>
    </w:p>
    <w:p w14:paraId="434D1A31" w14:textId="77777777" w:rsidR="002A17E9" w:rsidRPr="002A17E9" w:rsidRDefault="002A17E9" w:rsidP="002A17E9">
      <w:pPr>
        <w:pStyle w:val="NumberedList"/>
      </w:pPr>
      <w:r w:rsidRPr="002A17E9">
        <w:t xml:space="preserve">Cerner. (2020). </w:t>
      </w:r>
      <w:r w:rsidRPr="002A17E9">
        <w:rPr>
          <w:i/>
          <w:iCs/>
        </w:rPr>
        <w:t>App Registration</w:t>
      </w:r>
      <w:r w:rsidRPr="002A17E9">
        <w:t>. Cerner Code. https://code.cerner.com/developer/smart-on-fhir/register</w:t>
      </w:r>
    </w:p>
    <w:p w14:paraId="2C7740FF" w14:textId="77777777" w:rsidR="00646399" w:rsidRPr="00646399" w:rsidRDefault="00646399" w:rsidP="00646399">
      <w:pPr>
        <w:pStyle w:val="NumberedList"/>
      </w:pPr>
      <w:r w:rsidRPr="00646399">
        <w:t xml:space="preserve">chart.js contributors. (2020). </w:t>
      </w:r>
      <w:r w:rsidRPr="00646399">
        <w:rPr>
          <w:i/>
          <w:iCs/>
        </w:rPr>
        <w:t>chart.js</w:t>
      </w:r>
      <w:r w:rsidRPr="00646399">
        <w:t>. Chartjs.Org. https://www.chartjs.org/</w:t>
      </w:r>
    </w:p>
    <w:p w14:paraId="67CFE673" w14:textId="77777777" w:rsidR="002A17E9" w:rsidRDefault="002A17E9" w:rsidP="002A17E9">
      <w:pPr>
        <w:pStyle w:val="NumberedList"/>
      </w:pPr>
      <w:r w:rsidRPr="00B20ED2">
        <w:t xml:space="preserve">Computational Health Informatics Program. (2019). </w:t>
      </w:r>
      <w:r w:rsidRPr="00B20ED2">
        <w:rPr>
          <w:i/>
          <w:iCs/>
        </w:rPr>
        <w:t>SMART Health IT - Connecting health system data to innovators’ apps</w:t>
      </w:r>
      <w:r w:rsidRPr="00B20ED2">
        <w:t>. Boston Children’s Hospital. https://smarthealthit.org/</w:t>
      </w:r>
    </w:p>
    <w:p w14:paraId="55040D1F" w14:textId="7C881B94" w:rsidR="00646399" w:rsidRPr="00646399" w:rsidRDefault="00646399" w:rsidP="00646399">
      <w:pPr>
        <w:pStyle w:val="NumberedList"/>
      </w:pPr>
      <w:r w:rsidRPr="00646399">
        <w:t xml:space="preserve">Computational Health Informatics Program. (2020). </w:t>
      </w:r>
      <w:r w:rsidRPr="00646399">
        <w:rPr>
          <w:i/>
          <w:iCs/>
        </w:rPr>
        <w:t>SMART on FHIR JavaScript Library</w:t>
      </w:r>
      <w:r w:rsidRPr="00646399">
        <w:t xml:space="preserve">. </w:t>
      </w:r>
      <w:r w:rsidR="002D76FD" w:rsidRPr="00B20ED2">
        <w:t>Boston Children’s Hospital.</w:t>
      </w:r>
      <w:r w:rsidR="002D76FD">
        <w:t xml:space="preserve"> </w:t>
      </w:r>
      <w:r w:rsidRPr="00646399">
        <w:t>http://docs.smarthealthit.org/client-js/</w:t>
      </w:r>
    </w:p>
    <w:p w14:paraId="000A588E" w14:textId="547E6176" w:rsidR="001B09DE" w:rsidRDefault="001B09DE" w:rsidP="001B09DE">
      <w:pPr>
        <w:pStyle w:val="NumberedList"/>
      </w:pPr>
      <w:r w:rsidRPr="001D2A25">
        <w:t xml:space="preserve">ECMA International. (2020). </w:t>
      </w:r>
      <w:r w:rsidRPr="001D2A25">
        <w:rPr>
          <w:i/>
          <w:iCs/>
        </w:rPr>
        <w:t>Standard ECMA-402</w:t>
      </w:r>
      <w:r w:rsidRPr="001D2A25">
        <w:t xml:space="preserve">. </w:t>
      </w:r>
      <w:r>
        <w:t xml:space="preserve">ECMA.  </w:t>
      </w:r>
      <w:r w:rsidRPr="001B09DE">
        <w:t>https://ecma-international.org/publications/standards/ecma-402.htm</w:t>
      </w:r>
    </w:p>
    <w:p w14:paraId="34C2BC36" w14:textId="77777777" w:rsidR="009D32F4" w:rsidRPr="001D2A25" w:rsidRDefault="009D32F4" w:rsidP="0091256F">
      <w:pPr>
        <w:pStyle w:val="NumberedList"/>
      </w:pPr>
      <w:r w:rsidRPr="00755665">
        <w:t xml:space="preserve">Garcia-Ceja, E., </w:t>
      </w:r>
      <w:proofErr w:type="spellStart"/>
      <w:r w:rsidRPr="00755665">
        <w:t>Riegler</w:t>
      </w:r>
      <w:proofErr w:type="spellEnd"/>
      <w:r w:rsidRPr="00755665">
        <w:t xml:space="preserve">, M., Jakobsen, P., </w:t>
      </w:r>
      <w:proofErr w:type="spellStart"/>
      <w:r w:rsidRPr="00755665">
        <w:t>Tørresen</w:t>
      </w:r>
      <w:proofErr w:type="spellEnd"/>
      <w:r w:rsidRPr="00755665">
        <w:t xml:space="preserve">, J., </w:t>
      </w:r>
      <w:proofErr w:type="spellStart"/>
      <w:r w:rsidRPr="00755665">
        <w:t>Nordgreen</w:t>
      </w:r>
      <w:proofErr w:type="spellEnd"/>
      <w:r w:rsidRPr="00755665">
        <w:t xml:space="preserve">, T., </w:t>
      </w:r>
      <w:proofErr w:type="spellStart"/>
      <w:r w:rsidRPr="00755665">
        <w:t>Oedegaard</w:t>
      </w:r>
      <w:proofErr w:type="spellEnd"/>
      <w:r w:rsidRPr="00755665">
        <w:t xml:space="preserve">, K. J., &amp; </w:t>
      </w:r>
      <w:proofErr w:type="spellStart"/>
      <w:r w:rsidRPr="00755665">
        <w:t>Fasmer</w:t>
      </w:r>
      <w:proofErr w:type="spellEnd"/>
      <w:r w:rsidRPr="00755665">
        <w:t xml:space="preserve">, O. B. (2018). </w:t>
      </w:r>
      <w:proofErr w:type="spellStart"/>
      <w:r w:rsidRPr="00755665">
        <w:t>Depresjon</w:t>
      </w:r>
      <w:proofErr w:type="spellEnd"/>
      <w:r w:rsidRPr="00755665">
        <w:t xml:space="preserve">. </w:t>
      </w:r>
      <w:r w:rsidRPr="00755665">
        <w:rPr>
          <w:i/>
          <w:iCs/>
        </w:rPr>
        <w:t>Proceedings of the 9th ACM Multimedia Systems Conference</w:t>
      </w:r>
      <w:r w:rsidRPr="00755665">
        <w:t>. https://doi.org/10.1145/3204949.3208125</w:t>
      </w:r>
    </w:p>
    <w:p w14:paraId="7F7B5D12" w14:textId="77777777" w:rsidR="006B1C79" w:rsidRPr="006B1C79" w:rsidRDefault="006B1C79" w:rsidP="006B1C79">
      <w:pPr>
        <w:pStyle w:val="NumberedList"/>
      </w:pPr>
      <w:r w:rsidRPr="006B1C79">
        <w:t xml:space="preserve">GitHub. (2020). </w:t>
      </w:r>
      <w:r w:rsidRPr="006B1C79">
        <w:rPr>
          <w:i/>
          <w:iCs/>
        </w:rPr>
        <w:t>GitHub Pages</w:t>
      </w:r>
      <w:r w:rsidRPr="006B1C79">
        <w:t>. https://pages.github.com/</w:t>
      </w:r>
    </w:p>
    <w:p w14:paraId="52070395" w14:textId="77777777" w:rsidR="00155BC9" w:rsidRDefault="00155BC9" w:rsidP="00155BC9">
      <w:pPr>
        <w:pStyle w:val="NumberedList"/>
      </w:pPr>
      <w:r w:rsidRPr="007E4927">
        <w:t xml:space="preserve">Goldstein, T.R. (2010). Bipolar Disorder. In </w:t>
      </w:r>
      <w:proofErr w:type="gramStart"/>
      <w:r w:rsidRPr="007E4927">
        <w:rPr>
          <w:i/>
          <w:iCs/>
        </w:rPr>
        <w:t>The</w:t>
      </w:r>
      <w:proofErr w:type="gramEnd"/>
      <w:r w:rsidRPr="007E4927">
        <w:rPr>
          <w:i/>
          <w:iCs/>
        </w:rPr>
        <w:t xml:space="preserve"> </w:t>
      </w:r>
      <w:proofErr w:type="spellStart"/>
      <w:r w:rsidRPr="007E4927">
        <w:rPr>
          <w:i/>
          <w:iCs/>
        </w:rPr>
        <w:t>Corsini</w:t>
      </w:r>
      <w:proofErr w:type="spellEnd"/>
      <w:r w:rsidRPr="007E4927">
        <w:rPr>
          <w:i/>
          <w:iCs/>
        </w:rPr>
        <w:t xml:space="preserve"> Encyclopedia of Psychology</w:t>
      </w:r>
      <w:r>
        <w:t xml:space="preserve"> </w:t>
      </w:r>
      <w:r w:rsidRPr="007E4927">
        <w:t>(eds I.B. Weiner and W.E. Craighead). doi:10.1002/9780470479216.corpsy013</w:t>
      </w:r>
      <w:r>
        <w:t>4</w:t>
      </w:r>
    </w:p>
    <w:p w14:paraId="0BEBBA6D" w14:textId="77777777" w:rsidR="00155BC9" w:rsidRDefault="00155BC9" w:rsidP="00155BC9">
      <w:pPr>
        <w:pStyle w:val="NumberedList"/>
      </w:pPr>
      <w:r>
        <w:t xml:space="preserve">Kessler, R.C., Berglund, P.A., </w:t>
      </w:r>
      <w:proofErr w:type="spellStart"/>
      <w:r>
        <w:t>Demler</w:t>
      </w:r>
      <w:proofErr w:type="spellEnd"/>
      <w:r>
        <w:t xml:space="preserve">, O., </w:t>
      </w:r>
      <w:proofErr w:type="spellStart"/>
      <w:r>
        <w:t>Jin</w:t>
      </w:r>
      <w:proofErr w:type="spellEnd"/>
      <w:r>
        <w:t xml:space="preserve">, R., </w:t>
      </w:r>
      <w:proofErr w:type="spellStart"/>
      <w:r>
        <w:t>Merikangas</w:t>
      </w:r>
      <w:proofErr w:type="spellEnd"/>
      <w:r>
        <w:t xml:space="preserve">, K.R., Walters, E.E. (2005). Lifetime prevalence and age-of-onset distributions of DSM-IV disorders in the National Comorbidity Survey Replication (NCS-R). </w:t>
      </w:r>
      <w:r w:rsidRPr="009F0258">
        <w:rPr>
          <w:i/>
          <w:iCs/>
        </w:rPr>
        <w:t>Archives of General Psychiatry</w:t>
      </w:r>
      <w:r>
        <w:t>, 62(6), 593-602.</w:t>
      </w:r>
    </w:p>
    <w:p w14:paraId="19BBC332" w14:textId="77777777" w:rsidR="007D6E8A" w:rsidRPr="007D6E8A" w:rsidRDefault="007D6E8A" w:rsidP="007D6E8A">
      <w:pPr>
        <w:pStyle w:val="NumberedList"/>
      </w:pPr>
      <w:r w:rsidRPr="007D6E8A">
        <w:t xml:space="preserve">Lee, M. (2019, August 13). </w:t>
      </w:r>
      <w:proofErr w:type="spellStart"/>
      <w:r w:rsidRPr="007D6E8A">
        <w:rPr>
          <w:i/>
          <w:iCs/>
        </w:rPr>
        <w:t>MikeHLee</w:t>
      </w:r>
      <w:proofErr w:type="spellEnd"/>
      <w:r w:rsidRPr="007D6E8A">
        <w:rPr>
          <w:i/>
          <w:iCs/>
        </w:rPr>
        <w:t>/</w:t>
      </w:r>
      <w:proofErr w:type="spellStart"/>
      <w:r w:rsidRPr="007D6E8A">
        <w:rPr>
          <w:i/>
          <w:iCs/>
        </w:rPr>
        <w:t>NeuroFlow</w:t>
      </w:r>
      <w:proofErr w:type="spellEnd"/>
      <w:r w:rsidRPr="007D6E8A">
        <w:rPr>
          <w:i/>
          <w:iCs/>
        </w:rPr>
        <w:t>-Patient-Analysis</w:t>
      </w:r>
      <w:r w:rsidRPr="007D6E8A">
        <w:t>. GitHub. https://github.com/MikeHLee/NeuroFlow-Patient-Analysis/</w:t>
      </w:r>
    </w:p>
    <w:p w14:paraId="34F2FED8" w14:textId="02E6B7D1" w:rsidR="002A17E9" w:rsidRPr="002A17E9" w:rsidRDefault="002A17E9" w:rsidP="002A17E9">
      <w:pPr>
        <w:pStyle w:val="NumberedList"/>
      </w:pPr>
      <w:r w:rsidRPr="002A17E9">
        <w:t xml:space="preserve">Mandel, J. C., </w:t>
      </w:r>
      <w:proofErr w:type="spellStart"/>
      <w:r w:rsidRPr="002A17E9">
        <w:t>Kreda</w:t>
      </w:r>
      <w:proofErr w:type="spellEnd"/>
      <w:r w:rsidRPr="002A17E9">
        <w:t xml:space="preserve">, D. A., Mandl, K. D., </w:t>
      </w:r>
      <w:proofErr w:type="spellStart"/>
      <w:r w:rsidRPr="002A17E9">
        <w:t>Kohane</w:t>
      </w:r>
      <w:proofErr w:type="spellEnd"/>
      <w:r w:rsidRPr="002A17E9">
        <w:t xml:space="preserve">, I. S., &amp; </w:t>
      </w:r>
      <w:proofErr w:type="spellStart"/>
      <w:r w:rsidRPr="002A17E9">
        <w:t>Ramoni</w:t>
      </w:r>
      <w:proofErr w:type="spellEnd"/>
      <w:r w:rsidRPr="002A17E9">
        <w:t xml:space="preserve">, R. B. (2016). SMART on FHIR: a standards-based, interoperable apps platform for electronic health records. </w:t>
      </w:r>
      <w:r w:rsidRPr="002A17E9">
        <w:rPr>
          <w:i/>
          <w:iCs/>
        </w:rPr>
        <w:t>Journal of the American Medical Informatics Association</w:t>
      </w:r>
      <w:r w:rsidRPr="002A17E9">
        <w:t xml:space="preserve">, </w:t>
      </w:r>
      <w:r w:rsidRPr="002A17E9">
        <w:rPr>
          <w:i/>
          <w:iCs/>
        </w:rPr>
        <w:t>23</w:t>
      </w:r>
      <w:r w:rsidRPr="002A17E9">
        <w:t>(5), 899–908. https://doi.org/10.1093/jamia/ocv189</w:t>
      </w:r>
    </w:p>
    <w:p w14:paraId="0E4F7848" w14:textId="77777777" w:rsidR="00646399" w:rsidRPr="00646399" w:rsidRDefault="00646399" w:rsidP="00646399">
      <w:pPr>
        <w:pStyle w:val="NumberedList"/>
      </w:pPr>
      <w:r w:rsidRPr="00646399">
        <w:lastRenderedPageBreak/>
        <w:t xml:space="preserve">Moment Team. (2020). </w:t>
      </w:r>
      <w:r w:rsidRPr="00646399">
        <w:rPr>
          <w:i/>
          <w:iCs/>
        </w:rPr>
        <w:t>Moment.js | Home</w:t>
      </w:r>
      <w:r w:rsidRPr="00646399">
        <w:t xml:space="preserve">. </w:t>
      </w:r>
      <w:proofErr w:type="spellStart"/>
      <w:r w:rsidRPr="00646399">
        <w:t>Momentjs</w:t>
      </w:r>
      <w:proofErr w:type="spellEnd"/>
      <w:r w:rsidRPr="00646399">
        <w:t>. https://momentjs.com/</w:t>
      </w:r>
    </w:p>
    <w:p w14:paraId="2278B39B" w14:textId="77777777" w:rsidR="002A17E9" w:rsidRPr="002A17E9" w:rsidRDefault="002A17E9" w:rsidP="002A17E9">
      <w:pPr>
        <w:pStyle w:val="NumberedList"/>
      </w:pPr>
      <w:proofErr w:type="spellStart"/>
      <w:r w:rsidRPr="002A17E9">
        <w:t>npm</w:t>
      </w:r>
      <w:proofErr w:type="spellEnd"/>
      <w:r w:rsidRPr="002A17E9">
        <w:t xml:space="preserve">. (2020). </w:t>
      </w:r>
      <w:proofErr w:type="spellStart"/>
      <w:r w:rsidRPr="002A17E9">
        <w:rPr>
          <w:i/>
          <w:iCs/>
        </w:rPr>
        <w:t>npm</w:t>
      </w:r>
      <w:proofErr w:type="spellEnd"/>
      <w:r w:rsidRPr="002A17E9">
        <w:rPr>
          <w:i/>
          <w:iCs/>
        </w:rPr>
        <w:t xml:space="preserve"> | build amazing things</w:t>
      </w:r>
      <w:r w:rsidRPr="002A17E9">
        <w:t>. NPM JS. https://www.npmjs.com/</w:t>
      </w:r>
    </w:p>
    <w:p w14:paraId="727EBF14" w14:textId="77777777" w:rsidR="00CB0582" w:rsidRDefault="00CB0582" w:rsidP="00CB0582">
      <w:pPr>
        <w:pStyle w:val="NumberedList"/>
      </w:pPr>
      <w:r w:rsidRPr="00F672B2">
        <w:t>Perez</w:t>
      </w:r>
      <w:r>
        <w:t>-</w:t>
      </w:r>
      <w:proofErr w:type="spellStart"/>
      <w:r w:rsidRPr="00F672B2">
        <w:t>Arribas</w:t>
      </w:r>
      <w:proofErr w:type="spellEnd"/>
      <w:r w:rsidRPr="00F672B2">
        <w:t xml:space="preserve">, I., Goodwin, G. M., Geddes, J. R., Lyons, T., &amp; Saunders, K. E. A. (2018). A signature-based machine learning model for distinguishing bipolar disorder and borderline personality disorder. </w:t>
      </w:r>
      <w:r w:rsidRPr="00F672B2">
        <w:rPr>
          <w:i/>
          <w:iCs/>
        </w:rPr>
        <w:t>Translational Psychiatry</w:t>
      </w:r>
      <w:r w:rsidRPr="00F672B2">
        <w:t xml:space="preserve">, </w:t>
      </w:r>
      <w:r w:rsidRPr="00F672B2">
        <w:rPr>
          <w:i/>
          <w:iCs/>
        </w:rPr>
        <w:t>8</w:t>
      </w:r>
      <w:r w:rsidRPr="00F672B2">
        <w:t>(1), 274. https://doi.org/10.1038/s41398-018-0334-0</w:t>
      </w:r>
    </w:p>
    <w:p w14:paraId="4E356432" w14:textId="77777777" w:rsidR="007D6E8A" w:rsidRPr="007D6E8A" w:rsidRDefault="007D6E8A" w:rsidP="007D6E8A">
      <w:pPr>
        <w:pStyle w:val="NumberedList"/>
      </w:pPr>
      <w:proofErr w:type="spellStart"/>
      <w:r w:rsidRPr="007D6E8A">
        <w:t>Saari</w:t>
      </w:r>
      <w:proofErr w:type="spellEnd"/>
      <w:r w:rsidRPr="007D6E8A">
        <w:t xml:space="preserve">, P., &amp; </w:t>
      </w:r>
      <w:proofErr w:type="spellStart"/>
      <w:r w:rsidRPr="007D6E8A">
        <w:t>Eerola</w:t>
      </w:r>
      <w:proofErr w:type="spellEnd"/>
      <w:r w:rsidRPr="007D6E8A">
        <w:t xml:space="preserve">, T. (2013, June 6). </w:t>
      </w:r>
      <w:r w:rsidRPr="007D6E8A">
        <w:rPr>
          <w:i/>
          <w:iCs/>
        </w:rPr>
        <w:t>Semantic computing of moods based on tags in social media of music</w:t>
      </w:r>
      <w:r w:rsidRPr="007D6E8A">
        <w:t xml:space="preserve">. Harvard </w:t>
      </w:r>
      <w:proofErr w:type="spellStart"/>
      <w:r w:rsidRPr="007D6E8A">
        <w:t>Dataverse</w:t>
      </w:r>
      <w:proofErr w:type="spellEnd"/>
      <w:r w:rsidRPr="007D6E8A">
        <w:t>. https://dataverse.harvard.edu/dataset.xhtml?persistentId=doi:10.7910/DVN/TVYEGI</w:t>
      </w:r>
    </w:p>
    <w:p w14:paraId="11FEF1B2" w14:textId="3641FEBC" w:rsidR="006B1C79" w:rsidRPr="006B1C79" w:rsidRDefault="006B1C79" w:rsidP="006B1C79">
      <w:pPr>
        <w:pStyle w:val="NumberedList"/>
      </w:pPr>
      <w:proofErr w:type="spellStart"/>
      <w:r w:rsidRPr="006B1C79">
        <w:t>Vansia</w:t>
      </w:r>
      <w:proofErr w:type="spellEnd"/>
      <w:r w:rsidRPr="006B1C79">
        <w:t xml:space="preserve">, R. &amp; CS6440 Staff. (2020, August 23). </w:t>
      </w:r>
      <w:r w:rsidRPr="006B1C79">
        <w:rPr>
          <w:i/>
          <w:iCs/>
        </w:rPr>
        <w:t>Lab 3.2</w:t>
      </w:r>
      <w:r w:rsidRPr="006B1C79">
        <w:t>. GitHub. https://github.gatech.edu/cs6440-hub</w:t>
      </w:r>
      <w:r w:rsidR="0049709E">
        <w:t>/</w:t>
      </w:r>
      <w:r w:rsidRPr="006B1C79">
        <w:t>lab-3-2</w:t>
      </w:r>
    </w:p>
    <w:p w14:paraId="76B7F458" w14:textId="48AF2D9E" w:rsidR="00314FD6" w:rsidRPr="00D308CA" w:rsidRDefault="00314FD6" w:rsidP="00D308CA"/>
    <w:sectPr w:rsidR="00314FD6" w:rsidRPr="00D308CA" w:rsidSect="00641A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874C5" w14:textId="77777777" w:rsidR="00050601" w:rsidRDefault="00050601" w:rsidP="00126D77">
      <w:r>
        <w:separator/>
      </w:r>
    </w:p>
  </w:endnote>
  <w:endnote w:type="continuationSeparator" w:id="0">
    <w:p w14:paraId="49E70180" w14:textId="77777777" w:rsidR="00050601" w:rsidRDefault="00050601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1C4AA2" w:rsidRDefault="001C4AA2" w:rsidP="001C4A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1C4AA2" w:rsidRDefault="001C4A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1C4AA2" w:rsidRDefault="001C4AA2" w:rsidP="001C4A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1C4AA2" w:rsidRDefault="001C4A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99D6" w14:textId="77777777" w:rsidR="001C4AA2" w:rsidRDefault="001C4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63001" w14:textId="77777777" w:rsidR="00050601" w:rsidRDefault="00050601" w:rsidP="0060186D">
      <w:pPr>
        <w:spacing w:after="0" w:line="110" w:lineRule="exact"/>
      </w:pPr>
    </w:p>
  </w:footnote>
  <w:footnote w:type="continuationSeparator" w:id="0">
    <w:p w14:paraId="7FCD8AF0" w14:textId="77777777" w:rsidR="00050601" w:rsidRPr="00BB7AEF" w:rsidRDefault="00050601" w:rsidP="00BB7AEF">
      <w:pPr>
        <w:spacing w:after="0" w:line="20" w:lineRule="exact"/>
        <w:rPr>
          <w:sz w:val="2"/>
        </w:rPr>
      </w:pPr>
    </w:p>
  </w:footnote>
  <w:footnote w:type="continuationNotice" w:id="1">
    <w:p w14:paraId="4B859DA9" w14:textId="77777777" w:rsidR="00050601" w:rsidRPr="00AE67B5" w:rsidRDefault="00050601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1C4AA2" w:rsidRDefault="001C4AA2" w:rsidP="001C4AA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1C4AA2" w:rsidRDefault="001C4AA2" w:rsidP="0002420C">
    <w:pPr>
      <w:pStyle w:val="Header"/>
      <w:ind w:right="360"/>
      <w:rPr>
        <w:rStyle w:val="PageNumber"/>
      </w:rPr>
    </w:pPr>
  </w:p>
  <w:p w14:paraId="4DC7869B" w14:textId="77777777" w:rsidR="001C4AA2" w:rsidRDefault="001C4AA2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36B99" w14:textId="77777777" w:rsidR="001C4AA2" w:rsidRDefault="001C4AA2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CFAEE" w14:textId="77777777" w:rsidR="001C4AA2" w:rsidRDefault="001C4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32B4E"/>
    <w:multiLevelType w:val="hybridMultilevel"/>
    <w:tmpl w:val="F71C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03201"/>
    <w:rsid w:val="000107FF"/>
    <w:rsid w:val="0001080F"/>
    <w:rsid w:val="000115A8"/>
    <w:rsid w:val="0001400A"/>
    <w:rsid w:val="00015661"/>
    <w:rsid w:val="0001758E"/>
    <w:rsid w:val="00020CE7"/>
    <w:rsid w:val="00021597"/>
    <w:rsid w:val="00022113"/>
    <w:rsid w:val="00022257"/>
    <w:rsid w:val="000227CF"/>
    <w:rsid w:val="0002420C"/>
    <w:rsid w:val="000244EA"/>
    <w:rsid w:val="00030A1C"/>
    <w:rsid w:val="00030F47"/>
    <w:rsid w:val="00031ACE"/>
    <w:rsid w:val="00031E19"/>
    <w:rsid w:val="000326E2"/>
    <w:rsid w:val="00037CD4"/>
    <w:rsid w:val="0004097D"/>
    <w:rsid w:val="000435DE"/>
    <w:rsid w:val="00043A15"/>
    <w:rsid w:val="00045282"/>
    <w:rsid w:val="00046E95"/>
    <w:rsid w:val="00050601"/>
    <w:rsid w:val="00053A61"/>
    <w:rsid w:val="000547BB"/>
    <w:rsid w:val="000576D8"/>
    <w:rsid w:val="00060B34"/>
    <w:rsid w:val="00060DEA"/>
    <w:rsid w:val="000613DF"/>
    <w:rsid w:val="00062881"/>
    <w:rsid w:val="00064626"/>
    <w:rsid w:val="00065601"/>
    <w:rsid w:val="00070B07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269A"/>
    <w:rsid w:val="000E4B49"/>
    <w:rsid w:val="000F5ACE"/>
    <w:rsid w:val="000F6C8C"/>
    <w:rsid w:val="001026FF"/>
    <w:rsid w:val="00106BC3"/>
    <w:rsid w:val="0011139F"/>
    <w:rsid w:val="00111CDD"/>
    <w:rsid w:val="001131DF"/>
    <w:rsid w:val="00117ECF"/>
    <w:rsid w:val="001226B8"/>
    <w:rsid w:val="001227A5"/>
    <w:rsid w:val="00124EC2"/>
    <w:rsid w:val="00126D77"/>
    <w:rsid w:val="00132FF3"/>
    <w:rsid w:val="001342A7"/>
    <w:rsid w:val="0013557D"/>
    <w:rsid w:val="00135B1D"/>
    <w:rsid w:val="001366F3"/>
    <w:rsid w:val="00136F33"/>
    <w:rsid w:val="0014094C"/>
    <w:rsid w:val="00141B95"/>
    <w:rsid w:val="001468F9"/>
    <w:rsid w:val="0014733E"/>
    <w:rsid w:val="00150453"/>
    <w:rsid w:val="001508F7"/>
    <w:rsid w:val="00151FB5"/>
    <w:rsid w:val="00155BC9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3B63"/>
    <w:rsid w:val="00184E25"/>
    <w:rsid w:val="001879C8"/>
    <w:rsid w:val="00193F58"/>
    <w:rsid w:val="001942D7"/>
    <w:rsid w:val="00194787"/>
    <w:rsid w:val="001A10F2"/>
    <w:rsid w:val="001A1AB8"/>
    <w:rsid w:val="001A228E"/>
    <w:rsid w:val="001A34CE"/>
    <w:rsid w:val="001A4533"/>
    <w:rsid w:val="001A48DF"/>
    <w:rsid w:val="001A657B"/>
    <w:rsid w:val="001B09DE"/>
    <w:rsid w:val="001B415A"/>
    <w:rsid w:val="001B4F08"/>
    <w:rsid w:val="001B681E"/>
    <w:rsid w:val="001C00F6"/>
    <w:rsid w:val="001C4AA2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104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0DA"/>
    <w:rsid w:val="002132E3"/>
    <w:rsid w:val="0022085A"/>
    <w:rsid w:val="00223D65"/>
    <w:rsid w:val="0022524E"/>
    <w:rsid w:val="00226450"/>
    <w:rsid w:val="0022738A"/>
    <w:rsid w:val="00227B52"/>
    <w:rsid w:val="00236BE1"/>
    <w:rsid w:val="0023793A"/>
    <w:rsid w:val="0024142B"/>
    <w:rsid w:val="002418FE"/>
    <w:rsid w:val="00242257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227A"/>
    <w:rsid w:val="002839B1"/>
    <w:rsid w:val="0028491E"/>
    <w:rsid w:val="00287386"/>
    <w:rsid w:val="00290E84"/>
    <w:rsid w:val="00293BC0"/>
    <w:rsid w:val="002948EC"/>
    <w:rsid w:val="0029645B"/>
    <w:rsid w:val="002A09D4"/>
    <w:rsid w:val="002A17E9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D76FD"/>
    <w:rsid w:val="002E20C6"/>
    <w:rsid w:val="002E30B8"/>
    <w:rsid w:val="002E3618"/>
    <w:rsid w:val="002E3F1B"/>
    <w:rsid w:val="002E47E0"/>
    <w:rsid w:val="002E486D"/>
    <w:rsid w:val="002F0C59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5770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2875"/>
    <w:rsid w:val="003259C7"/>
    <w:rsid w:val="00326A4F"/>
    <w:rsid w:val="00327186"/>
    <w:rsid w:val="00332735"/>
    <w:rsid w:val="0033273B"/>
    <w:rsid w:val="00333FA4"/>
    <w:rsid w:val="00334C32"/>
    <w:rsid w:val="00340B08"/>
    <w:rsid w:val="00351C5A"/>
    <w:rsid w:val="00353B50"/>
    <w:rsid w:val="00356F39"/>
    <w:rsid w:val="00360939"/>
    <w:rsid w:val="00361865"/>
    <w:rsid w:val="00361A3E"/>
    <w:rsid w:val="00365B9B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86768"/>
    <w:rsid w:val="00390FA2"/>
    <w:rsid w:val="00394516"/>
    <w:rsid w:val="00394E3E"/>
    <w:rsid w:val="003961A6"/>
    <w:rsid w:val="00397739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1C0D"/>
    <w:rsid w:val="003F3447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34A6"/>
    <w:rsid w:val="004248B1"/>
    <w:rsid w:val="00425FB1"/>
    <w:rsid w:val="00426676"/>
    <w:rsid w:val="00426C0C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86557"/>
    <w:rsid w:val="00491C67"/>
    <w:rsid w:val="00492688"/>
    <w:rsid w:val="004939A8"/>
    <w:rsid w:val="00493F27"/>
    <w:rsid w:val="004948E5"/>
    <w:rsid w:val="00495608"/>
    <w:rsid w:val="0049709E"/>
    <w:rsid w:val="004A11B2"/>
    <w:rsid w:val="004A25C9"/>
    <w:rsid w:val="004A3E87"/>
    <w:rsid w:val="004A49BA"/>
    <w:rsid w:val="004A632C"/>
    <w:rsid w:val="004A639B"/>
    <w:rsid w:val="004B0181"/>
    <w:rsid w:val="004B1A8E"/>
    <w:rsid w:val="004B1B29"/>
    <w:rsid w:val="004B2D19"/>
    <w:rsid w:val="004B75CF"/>
    <w:rsid w:val="004C7019"/>
    <w:rsid w:val="004E725D"/>
    <w:rsid w:val="004F0C8B"/>
    <w:rsid w:val="004F1190"/>
    <w:rsid w:val="004F2849"/>
    <w:rsid w:val="004F59AE"/>
    <w:rsid w:val="004F6A63"/>
    <w:rsid w:val="0050283F"/>
    <w:rsid w:val="00504524"/>
    <w:rsid w:val="00505A7B"/>
    <w:rsid w:val="0050660D"/>
    <w:rsid w:val="005075D1"/>
    <w:rsid w:val="005077B9"/>
    <w:rsid w:val="00507A8F"/>
    <w:rsid w:val="00510B25"/>
    <w:rsid w:val="00511091"/>
    <w:rsid w:val="00512A74"/>
    <w:rsid w:val="0051349A"/>
    <w:rsid w:val="00513F4E"/>
    <w:rsid w:val="00515652"/>
    <w:rsid w:val="00517ABB"/>
    <w:rsid w:val="005204BC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2B4F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76249"/>
    <w:rsid w:val="0058014E"/>
    <w:rsid w:val="00580D8A"/>
    <w:rsid w:val="00582118"/>
    <w:rsid w:val="005838F8"/>
    <w:rsid w:val="00585205"/>
    <w:rsid w:val="0059060D"/>
    <w:rsid w:val="00593DD4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0ED"/>
    <w:rsid w:val="005C44D9"/>
    <w:rsid w:val="005C5B9C"/>
    <w:rsid w:val="005C7195"/>
    <w:rsid w:val="005C7986"/>
    <w:rsid w:val="005D2A31"/>
    <w:rsid w:val="005D618E"/>
    <w:rsid w:val="005E41E0"/>
    <w:rsid w:val="005E7273"/>
    <w:rsid w:val="005F0F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14993"/>
    <w:rsid w:val="00621332"/>
    <w:rsid w:val="0062248D"/>
    <w:rsid w:val="006234C3"/>
    <w:rsid w:val="006239DF"/>
    <w:rsid w:val="00623CC4"/>
    <w:rsid w:val="00625119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6399"/>
    <w:rsid w:val="00647F1D"/>
    <w:rsid w:val="00650702"/>
    <w:rsid w:val="0065221C"/>
    <w:rsid w:val="00652FE8"/>
    <w:rsid w:val="006542D6"/>
    <w:rsid w:val="00655BC3"/>
    <w:rsid w:val="00656180"/>
    <w:rsid w:val="00656EF8"/>
    <w:rsid w:val="00661942"/>
    <w:rsid w:val="00661E5A"/>
    <w:rsid w:val="00663701"/>
    <w:rsid w:val="00665058"/>
    <w:rsid w:val="006650DC"/>
    <w:rsid w:val="006666B5"/>
    <w:rsid w:val="00670915"/>
    <w:rsid w:val="00671B18"/>
    <w:rsid w:val="00672587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93BD0"/>
    <w:rsid w:val="006A3962"/>
    <w:rsid w:val="006A46B2"/>
    <w:rsid w:val="006A4963"/>
    <w:rsid w:val="006A5CC2"/>
    <w:rsid w:val="006B1C79"/>
    <w:rsid w:val="006B4346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5A21"/>
    <w:rsid w:val="00727D87"/>
    <w:rsid w:val="0073344E"/>
    <w:rsid w:val="007338C9"/>
    <w:rsid w:val="00734A1A"/>
    <w:rsid w:val="007361B1"/>
    <w:rsid w:val="007457C2"/>
    <w:rsid w:val="007462DF"/>
    <w:rsid w:val="0074738A"/>
    <w:rsid w:val="00752473"/>
    <w:rsid w:val="00753C68"/>
    <w:rsid w:val="00755175"/>
    <w:rsid w:val="00757391"/>
    <w:rsid w:val="00757504"/>
    <w:rsid w:val="00762612"/>
    <w:rsid w:val="00762B76"/>
    <w:rsid w:val="00763478"/>
    <w:rsid w:val="007640DD"/>
    <w:rsid w:val="00764914"/>
    <w:rsid w:val="00764E0F"/>
    <w:rsid w:val="00766C59"/>
    <w:rsid w:val="00766EE4"/>
    <w:rsid w:val="007672CC"/>
    <w:rsid w:val="0077229B"/>
    <w:rsid w:val="00773A55"/>
    <w:rsid w:val="00773EFD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A3F"/>
    <w:rsid w:val="007A6F58"/>
    <w:rsid w:val="007A71BC"/>
    <w:rsid w:val="007B097F"/>
    <w:rsid w:val="007B0FC8"/>
    <w:rsid w:val="007B18A8"/>
    <w:rsid w:val="007B3252"/>
    <w:rsid w:val="007B5BC9"/>
    <w:rsid w:val="007B6574"/>
    <w:rsid w:val="007C2231"/>
    <w:rsid w:val="007C3FE3"/>
    <w:rsid w:val="007C5EC0"/>
    <w:rsid w:val="007C7506"/>
    <w:rsid w:val="007D1EA5"/>
    <w:rsid w:val="007D5DB3"/>
    <w:rsid w:val="007D6D53"/>
    <w:rsid w:val="007D6E8A"/>
    <w:rsid w:val="007E4927"/>
    <w:rsid w:val="007F3A6F"/>
    <w:rsid w:val="007F4A49"/>
    <w:rsid w:val="007F6D17"/>
    <w:rsid w:val="007F6F9E"/>
    <w:rsid w:val="008023A5"/>
    <w:rsid w:val="00805D71"/>
    <w:rsid w:val="0080655F"/>
    <w:rsid w:val="008065ED"/>
    <w:rsid w:val="008079BE"/>
    <w:rsid w:val="00813FA9"/>
    <w:rsid w:val="00814B73"/>
    <w:rsid w:val="008160F6"/>
    <w:rsid w:val="008173FF"/>
    <w:rsid w:val="00817430"/>
    <w:rsid w:val="00820355"/>
    <w:rsid w:val="00822947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09AA"/>
    <w:rsid w:val="00851223"/>
    <w:rsid w:val="00851529"/>
    <w:rsid w:val="0085378C"/>
    <w:rsid w:val="00854A8E"/>
    <w:rsid w:val="00856868"/>
    <w:rsid w:val="008568A3"/>
    <w:rsid w:val="00860227"/>
    <w:rsid w:val="00860A57"/>
    <w:rsid w:val="008613CA"/>
    <w:rsid w:val="00865103"/>
    <w:rsid w:val="008673FB"/>
    <w:rsid w:val="00871EF7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340"/>
    <w:rsid w:val="008B26C9"/>
    <w:rsid w:val="008B54EB"/>
    <w:rsid w:val="008C10D9"/>
    <w:rsid w:val="008C7C5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6FC"/>
    <w:rsid w:val="008F49F9"/>
    <w:rsid w:val="008F5E34"/>
    <w:rsid w:val="008F5F83"/>
    <w:rsid w:val="00900DF3"/>
    <w:rsid w:val="009023D1"/>
    <w:rsid w:val="00902FC4"/>
    <w:rsid w:val="00905E9C"/>
    <w:rsid w:val="00907467"/>
    <w:rsid w:val="0091256F"/>
    <w:rsid w:val="009239B2"/>
    <w:rsid w:val="00925331"/>
    <w:rsid w:val="00927C2B"/>
    <w:rsid w:val="009322EE"/>
    <w:rsid w:val="0093524A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029C"/>
    <w:rsid w:val="0099108D"/>
    <w:rsid w:val="00993B55"/>
    <w:rsid w:val="00994583"/>
    <w:rsid w:val="009947FE"/>
    <w:rsid w:val="00994B2F"/>
    <w:rsid w:val="00997A08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C6EC1"/>
    <w:rsid w:val="009D06F1"/>
    <w:rsid w:val="009D22F3"/>
    <w:rsid w:val="009D32F4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258"/>
    <w:rsid w:val="009F0750"/>
    <w:rsid w:val="009F20B1"/>
    <w:rsid w:val="009F436A"/>
    <w:rsid w:val="009F4E73"/>
    <w:rsid w:val="009F56DE"/>
    <w:rsid w:val="009F7C5B"/>
    <w:rsid w:val="00A01F50"/>
    <w:rsid w:val="00A0489D"/>
    <w:rsid w:val="00A06825"/>
    <w:rsid w:val="00A0741D"/>
    <w:rsid w:val="00A12200"/>
    <w:rsid w:val="00A160DB"/>
    <w:rsid w:val="00A176D0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46C5E"/>
    <w:rsid w:val="00A54136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0EDE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D6959"/>
    <w:rsid w:val="00AE0D65"/>
    <w:rsid w:val="00AE1E60"/>
    <w:rsid w:val="00AE3E19"/>
    <w:rsid w:val="00AE57E1"/>
    <w:rsid w:val="00AE67B5"/>
    <w:rsid w:val="00AE67D0"/>
    <w:rsid w:val="00AE6807"/>
    <w:rsid w:val="00AF270E"/>
    <w:rsid w:val="00AF51C9"/>
    <w:rsid w:val="00AF5EA0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55F0D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2FE9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2CEA"/>
    <w:rsid w:val="00C030C3"/>
    <w:rsid w:val="00C07273"/>
    <w:rsid w:val="00C07485"/>
    <w:rsid w:val="00C078BF"/>
    <w:rsid w:val="00C1381F"/>
    <w:rsid w:val="00C15B38"/>
    <w:rsid w:val="00C20B3A"/>
    <w:rsid w:val="00C23142"/>
    <w:rsid w:val="00C232BC"/>
    <w:rsid w:val="00C27E30"/>
    <w:rsid w:val="00C31BDB"/>
    <w:rsid w:val="00C32823"/>
    <w:rsid w:val="00C33CBD"/>
    <w:rsid w:val="00C34925"/>
    <w:rsid w:val="00C35955"/>
    <w:rsid w:val="00C370AB"/>
    <w:rsid w:val="00C379EE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656"/>
    <w:rsid w:val="00C6496F"/>
    <w:rsid w:val="00C64BE9"/>
    <w:rsid w:val="00C65672"/>
    <w:rsid w:val="00C65766"/>
    <w:rsid w:val="00C67614"/>
    <w:rsid w:val="00C707E0"/>
    <w:rsid w:val="00C70978"/>
    <w:rsid w:val="00C70EC5"/>
    <w:rsid w:val="00C723D1"/>
    <w:rsid w:val="00C747D7"/>
    <w:rsid w:val="00C77125"/>
    <w:rsid w:val="00C77715"/>
    <w:rsid w:val="00C8089F"/>
    <w:rsid w:val="00C8256C"/>
    <w:rsid w:val="00C86398"/>
    <w:rsid w:val="00C87192"/>
    <w:rsid w:val="00C91FB9"/>
    <w:rsid w:val="00C93659"/>
    <w:rsid w:val="00C958E5"/>
    <w:rsid w:val="00C95EE0"/>
    <w:rsid w:val="00CA04F2"/>
    <w:rsid w:val="00CA050B"/>
    <w:rsid w:val="00CA06C6"/>
    <w:rsid w:val="00CA22EF"/>
    <w:rsid w:val="00CA24C1"/>
    <w:rsid w:val="00CA3D27"/>
    <w:rsid w:val="00CA61E4"/>
    <w:rsid w:val="00CB0582"/>
    <w:rsid w:val="00CB0DCB"/>
    <w:rsid w:val="00CB2523"/>
    <w:rsid w:val="00CB3D03"/>
    <w:rsid w:val="00CB426B"/>
    <w:rsid w:val="00CB442B"/>
    <w:rsid w:val="00CB7971"/>
    <w:rsid w:val="00CB7C25"/>
    <w:rsid w:val="00CC0FF1"/>
    <w:rsid w:val="00CC2094"/>
    <w:rsid w:val="00CC25B3"/>
    <w:rsid w:val="00CC4D84"/>
    <w:rsid w:val="00CC5B4D"/>
    <w:rsid w:val="00CC6D5E"/>
    <w:rsid w:val="00CC7F2A"/>
    <w:rsid w:val="00CD3F85"/>
    <w:rsid w:val="00CD48CD"/>
    <w:rsid w:val="00CE0563"/>
    <w:rsid w:val="00CE3B21"/>
    <w:rsid w:val="00CE49D3"/>
    <w:rsid w:val="00CF03D0"/>
    <w:rsid w:val="00CF06FF"/>
    <w:rsid w:val="00CF1360"/>
    <w:rsid w:val="00CF166B"/>
    <w:rsid w:val="00CF3A89"/>
    <w:rsid w:val="00CF3D13"/>
    <w:rsid w:val="00CF4FF0"/>
    <w:rsid w:val="00CF609A"/>
    <w:rsid w:val="00CF7710"/>
    <w:rsid w:val="00D029E0"/>
    <w:rsid w:val="00D03064"/>
    <w:rsid w:val="00D074AB"/>
    <w:rsid w:val="00D112AC"/>
    <w:rsid w:val="00D144BF"/>
    <w:rsid w:val="00D15286"/>
    <w:rsid w:val="00D17872"/>
    <w:rsid w:val="00D21B21"/>
    <w:rsid w:val="00D21F21"/>
    <w:rsid w:val="00D2472D"/>
    <w:rsid w:val="00D25E1A"/>
    <w:rsid w:val="00D2630C"/>
    <w:rsid w:val="00D2687B"/>
    <w:rsid w:val="00D308CA"/>
    <w:rsid w:val="00D3214E"/>
    <w:rsid w:val="00D32B2A"/>
    <w:rsid w:val="00D35681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992"/>
    <w:rsid w:val="00D51D2E"/>
    <w:rsid w:val="00D51EF8"/>
    <w:rsid w:val="00D5628C"/>
    <w:rsid w:val="00D6025B"/>
    <w:rsid w:val="00D61400"/>
    <w:rsid w:val="00D6194B"/>
    <w:rsid w:val="00D624F3"/>
    <w:rsid w:val="00D63247"/>
    <w:rsid w:val="00D63922"/>
    <w:rsid w:val="00D6437D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4755"/>
    <w:rsid w:val="00DD55B6"/>
    <w:rsid w:val="00DD619D"/>
    <w:rsid w:val="00DD63F1"/>
    <w:rsid w:val="00DD687F"/>
    <w:rsid w:val="00DE0A9C"/>
    <w:rsid w:val="00DE0FEE"/>
    <w:rsid w:val="00DE307B"/>
    <w:rsid w:val="00DE3218"/>
    <w:rsid w:val="00DE5E6B"/>
    <w:rsid w:val="00DE723F"/>
    <w:rsid w:val="00DE7C61"/>
    <w:rsid w:val="00DF3678"/>
    <w:rsid w:val="00DF3EB3"/>
    <w:rsid w:val="00DF6274"/>
    <w:rsid w:val="00DF781C"/>
    <w:rsid w:val="00E026B9"/>
    <w:rsid w:val="00E065C1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0A6C"/>
    <w:rsid w:val="00E526E9"/>
    <w:rsid w:val="00E53232"/>
    <w:rsid w:val="00E61D4D"/>
    <w:rsid w:val="00E61FFD"/>
    <w:rsid w:val="00E65E15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5A3"/>
    <w:rsid w:val="00E86D4C"/>
    <w:rsid w:val="00E877EE"/>
    <w:rsid w:val="00E953DD"/>
    <w:rsid w:val="00E95418"/>
    <w:rsid w:val="00E967B5"/>
    <w:rsid w:val="00E96C48"/>
    <w:rsid w:val="00E972F7"/>
    <w:rsid w:val="00EA7B3D"/>
    <w:rsid w:val="00EB40F1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6B04"/>
    <w:rsid w:val="00EE7741"/>
    <w:rsid w:val="00EF2818"/>
    <w:rsid w:val="00EF2CE8"/>
    <w:rsid w:val="00EF3148"/>
    <w:rsid w:val="00EF34E5"/>
    <w:rsid w:val="00EF4C12"/>
    <w:rsid w:val="00EF6033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205"/>
    <w:rsid w:val="00F22C03"/>
    <w:rsid w:val="00F23117"/>
    <w:rsid w:val="00F2345E"/>
    <w:rsid w:val="00F23854"/>
    <w:rsid w:val="00F25292"/>
    <w:rsid w:val="00F26637"/>
    <w:rsid w:val="00F26E9F"/>
    <w:rsid w:val="00F335C3"/>
    <w:rsid w:val="00F35B54"/>
    <w:rsid w:val="00F3634B"/>
    <w:rsid w:val="00F4028C"/>
    <w:rsid w:val="00F42A11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08EB"/>
    <w:rsid w:val="00F719C7"/>
    <w:rsid w:val="00F80D8F"/>
    <w:rsid w:val="00F82FF9"/>
    <w:rsid w:val="00F83D66"/>
    <w:rsid w:val="00F8607A"/>
    <w:rsid w:val="00F860FD"/>
    <w:rsid w:val="00F86251"/>
    <w:rsid w:val="00F927E2"/>
    <w:rsid w:val="00F9337D"/>
    <w:rsid w:val="00F96764"/>
    <w:rsid w:val="00F96F6F"/>
    <w:rsid w:val="00F97B64"/>
    <w:rsid w:val="00FA0EDA"/>
    <w:rsid w:val="00FA2B75"/>
    <w:rsid w:val="00FA2B8D"/>
    <w:rsid w:val="00FA35F4"/>
    <w:rsid w:val="00FA42BB"/>
    <w:rsid w:val="00FA5220"/>
    <w:rsid w:val="00FB0A48"/>
    <w:rsid w:val="00FB3378"/>
    <w:rsid w:val="00FB37B6"/>
    <w:rsid w:val="00FB39F0"/>
    <w:rsid w:val="00FB3E7E"/>
    <w:rsid w:val="00FB609A"/>
    <w:rsid w:val="00FB616F"/>
    <w:rsid w:val="00FB6E06"/>
    <w:rsid w:val="00FC309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5D6E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2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2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2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1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3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5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character" w:styleId="Strong">
    <w:name w:val="Strong"/>
    <w:basedOn w:val="DefaultParagraphFont"/>
    <w:uiPriority w:val="22"/>
    <w:qFormat/>
    <w:rsid w:val="00155B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3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188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4011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0172">
          <w:marLeft w:val="0"/>
          <w:marRight w:val="0"/>
          <w:marTop w:val="0"/>
          <w:marBottom w:val="0"/>
          <w:divBdr>
            <w:top w:val="single" w:sz="18" w:space="4" w:color="006FCA"/>
            <w:left w:val="single" w:sz="18" w:space="4" w:color="006FCA"/>
            <w:bottom w:val="single" w:sz="18" w:space="4" w:color="006FCA"/>
            <w:right w:val="single" w:sz="18" w:space="4" w:color="006FCA"/>
          </w:divBdr>
          <w:divsChild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57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9169</TotalTime>
  <Pages>6</Pages>
  <Words>850</Words>
  <Characters>5705</Characters>
  <Application>Microsoft Office Word</Application>
  <DocSecurity>0</DocSecurity>
  <Lines>109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Timothy Crone</cp:lastModifiedBy>
  <cp:revision>11</cp:revision>
  <cp:lastPrinted>2019-05-10T20:56:00Z</cp:lastPrinted>
  <dcterms:created xsi:type="dcterms:W3CDTF">2020-10-17T02:58:00Z</dcterms:created>
  <dcterms:modified xsi:type="dcterms:W3CDTF">2020-10-24T01:32:00Z</dcterms:modified>
</cp:coreProperties>
</file>