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'id': 'f271bf5e-918b-ed11-aab5-127ae3b5580d',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'orderId': 15255187320635392,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'orderIdString': '15255187320635392',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'externalReference': 'Fa8EoKH5T0epaHbgLemq4w',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'posRef': '18221390346240',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'storeNumber': 'BRINK',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'storeUtcOffset': -5.0,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'timePlaced': '20230103 13:06',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'timeWanted': '20230103 16:30',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'prepEndTime': '20230103 16:30',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'timeReady': '20230103 16:30',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'handoffStartTime': '20230103 16:30',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'customer':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'customerId': 1432192580059136,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'externalReference': '',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'firstName': 'Tim (Testing)',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'lastName': 'Scott',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'contactNumber': '13019156945',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'email': 'tscott@caltor.com',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'membershipNumber': None,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'loyaltyScheme': None,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'loginProviders':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{'name': 'Olo',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'slug': 'Olo'}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'deliveryMethod': 'pickup',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'deliveryAddress': None,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'items':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'productId': 593209,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'specialInstructions': '',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'quantity': 10,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'recipientName': '',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'customValues':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'description': 'Fajita Bar',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'sellingPrice': 14.5,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'modifiers':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5390702,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8800618459,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'Pork Carnitas',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'modifierId': 5391054,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'vendorSpecificModifierId': 8800618488,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'description': 'Grilled Steak',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728697,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8800618463,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'Yes, I would like paper products',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'productId': 593211,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'specialInstructions': '',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'quantity': 10,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'recipientName': '',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'customValues':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'description': 'Taco Bar',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'sellingPrice': 12.0,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'modifiers':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5391069,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8800618520,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'Grilled Chicken',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5391088,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8800618530,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'Taco Beef',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2699800,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8800618517,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'1/2 Soft Flour, 1/2 Soft Corn',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728697,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8800618514,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'Yes, I would like paper products',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'productId': 151501,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'specialInstructions': '',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'recipientName': '',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'customValues':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'description': 'Lunch Box - Burritos',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'sellingPrice': 12.0,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'modifiers':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4386456,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6442707522,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'Carnitas Verde',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728695,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6442707514,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'Chocolate Chip Cookie',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'modifierId': 728697,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'vendorSpecificModifierId': 6442707516,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'modifierQuantity': 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'description': 'Yes, I would like paper products',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'sellingPrice':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'modifiers':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'customFields': [],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'totals':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'subTotal': 277.0,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'salesTax': 27.7,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'tip':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'delivery':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'feesTotal':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'discount': 0.0,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'total': 304.7,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'customerDelivery': 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'payments':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'type': 'instore',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'description': 'Cash',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'amount': 304.7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'clientPlatform': 'CallCenter',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'location':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'name': 'California Tortilla Catering Brink Demo',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'logo':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https://static.olocdn.net/img/catortilla/logo.png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'latitude': 40.7105278,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'longitude': -73.9679151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'orderingProvider': None,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'coupon': None,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'brandName': 'California Tortilla Catering',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'brandId': '784c7477-4000-e811-80dd-0e1f910c8464',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'customFees':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tic.olocdn.net/img/catortilla/logo.p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