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CAHIER DES CHARGES LOGICIEL
</w:t>
      </w:r>
    </w:p>
    <w:p>
      <w:pPr>
        <w:pStyle w:val="Heading2"/>
        <w:spacing w:after="120" w:before="180"/>
      </w:pPr>
      <w:r>
        <w:t xml:space="preserve">Memory Haven (MémoireFamille)
</w:t>
      </w:r>
    </w:p>
    <w:p>
      <w:pPr>
        <w:spacing w:after="120" w:before="120"/>
      </w:pPr>
      <w: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Document</w:t>
            </w:r>
          </w:p>
        </w:tc>
        <w:tc>
          <w:tcPr>
            <w:tcBorders>
              <w:top w:val="single" w:sz="1"/>
              <w:left w:val="single" w:sz="1"/>
              <w:bottom w:val="single" w:sz="1"/>
              <w:right w:val="single" w:sz="1"/>
            </w:tcBorders>
          </w:tcPr>
          <w:p>
            <w:r>
              <w:rPr>
                <w:b/>
                <w:bCs/>
                <w:sz w:val="20"/>
                <w:szCs w:val="20"/>
              </w:rPr>
              <w:t xml:space="preserve">Cahier des charges — version logiciel</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Projet</w:t>
            </w:r>
          </w:p>
        </w:tc>
        <w:tc>
          <w:tcPr>
            <w:tcBorders>
              <w:top w:val="single" w:sz="1"/>
              <w:left w:val="single" w:sz="1"/>
              <w:bottom w:val="single" w:sz="1"/>
              <w:right w:val="single" w:sz="1"/>
            </w:tcBorders>
          </w:tcPr>
          <w:p>
            <w:r>
              <w:rPr>
                <w:b w:val="false"/>
                <w:bCs w:val="false"/>
                <w:sz w:val="20"/>
                <w:szCs w:val="20"/>
              </w:rPr>
              <w:t xml:space="preserve">Memory Haven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Type</w:t>
            </w:r>
          </w:p>
        </w:tc>
        <w:tc>
          <w:tcPr>
            <w:tcBorders>
              <w:top w:val="single" w:sz="1"/>
              <w:left w:val="single" w:sz="1"/>
              <w:bottom w:val="single" w:sz="1"/>
              <w:right w:val="single" w:sz="1"/>
            </w:tcBorders>
          </w:tcPr>
          <w:p>
            <w:r>
              <w:rPr>
                <w:b w:val="false"/>
                <w:bCs w:val="false"/>
                <w:sz w:val="20"/>
                <w:szCs w:val="20"/>
              </w:rPr>
              <w:t xml:space="preserve">Application web progressive (PWA) — plateforme familiale privée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Version du document</w:t>
            </w:r>
          </w:p>
        </w:tc>
        <w:tc>
          <w:tcPr>
            <w:tcBorders>
              <w:top w:val="single" w:sz="1"/>
              <w:left w:val="single" w:sz="1"/>
              <w:bottom w:val="single" w:sz="1"/>
              <w:right w:val="single" w:sz="1"/>
            </w:tcBorders>
          </w:tcPr>
          <w:p>
            <w:r>
              <w:rPr>
                <w:b w:val="false"/>
                <w:bCs w:val="false"/>
                <w:sz w:val="20"/>
                <w:szCs w:val="20"/>
              </w:rPr>
              <w:t xml:space="preserve">1.0</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Date</w:t>
            </w:r>
          </w:p>
        </w:tc>
        <w:tc>
          <w:tcPr>
            <w:tcBorders>
              <w:top w:val="single" w:sz="1"/>
              <w:left w:val="single" w:sz="1"/>
              <w:bottom w:val="single" w:sz="1"/>
              <w:right w:val="single" w:sz="1"/>
            </w:tcBorders>
          </w:tcPr>
          <w:p>
            <w:r>
              <w:rPr>
                <w:b w:val="false"/>
                <w:bCs w:val="false"/>
                <w:sz w:val="20"/>
                <w:szCs w:val="20"/>
              </w:rPr>
              <w:t xml:space="preserve">2 juin 2026</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Statut</w:t>
            </w:r>
          </w:p>
        </w:tc>
        <w:tc>
          <w:tcPr>
            <w:tcBorders>
              <w:top w:val="single" w:sz="1"/>
              <w:left w:val="single" w:sz="1"/>
              <w:bottom w:val="single" w:sz="1"/>
              <w:right w:val="single" w:sz="1"/>
            </w:tcBorders>
          </w:tcPr>
          <w:p>
            <w:r>
              <w:rPr>
                <w:b w:val="false"/>
                <w:bCs w:val="false"/>
                <w:sz w:val="20"/>
                <w:szCs w:val="20"/>
              </w:rPr>
              <w:t xml:space="preserve">Validé pour référence projet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Référence modèle</w:t>
            </w:r>
          </w:p>
        </w:tc>
        <w:tc>
          <w:tcPr>
            <w:tcBorders>
              <w:top w:val="single" w:sz="1"/>
              <w:left w:val="single" w:sz="1"/>
              <w:bottom w:val="single" w:sz="1"/>
              <w:right w:val="single" w:sz="1"/>
            </w:tcBorders>
          </w:tcPr>
          <w:p>
            <w:r>
              <w:rPr>
                <w:b w:val="false"/>
                <w:bCs w:val="false"/>
                <w:sz w:val="20"/>
                <w:szCs w:val="20"/>
              </w:rPr>
              <w:t xml:space="preserve">Structure type cahier des charges logiciel (sections 1 à 6 + annexes)</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2"/>
        <w:spacing w:after="120" w:before="180"/>
      </w:pPr>
      <w:r>
        <w:t xml:space="preserve">Historique des révisions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Version</w:t>
            </w:r>
          </w:p>
        </w:tc>
        <w:tc>
          <w:tcPr>
            <w:tcBorders>
              <w:top w:val="single" w:sz="1"/>
              <w:left w:val="single" w:sz="1"/>
              <w:bottom w:val="single" w:sz="1"/>
              <w:right w:val="single" w:sz="1"/>
            </w:tcBorders>
          </w:tcPr>
          <w:p>
            <w:r>
              <w:rPr>
                <w:b/>
                <w:bCs/>
                <w:sz w:val="20"/>
                <w:szCs w:val="20"/>
              </w:rPr>
              <w:t xml:space="preserve">Date</w:t>
            </w:r>
          </w:p>
        </w:tc>
        <w:tc>
          <w:tcPr>
            <w:tcBorders>
              <w:top w:val="single" w:sz="1"/>
              <w:left w:val="single" w:sz="1"/>
              <w:bottom w:val="single" w:sz="1"/>
              <w:right w:val="single" w:sz="1"/>
            </w:tcBorders>
          </w:tcPr>
          <w:p>
            <w:r>
              <w:rPr>
                <w:b/>
                <w:bCs/>
                <w:sz w:val="20"/>
                <w:szCs w:val="20"/>
              </w:rPr>
              <w:t xml:space="preserve">Auteur</w:t>
            </w:r>
          </w:p>
        </w:tc>
        <w:tc>
          <w:tcPr>
            <w:tcBorders>
              <w:top w:val="single" w:sz="1"/>
              <w:left w:val="single" w:sz="1"/>
              <w:bottom w:val="single" w:sz="1"/>
              <w:right w:val="single" w:sz="1"/>
            </w:tcBorders>
          </w:tcPr>
          <w:p>
            <w:r>
              <w:rPr>
                <w:b/>
                <w:bCs/>
                <w:sz w:val="20"/>
                <w:szCs w:val="20"/>
              </w:rPr>
              <w:t xml:space="preserve">Modifications</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1.0</w:t>
            </w:r>
          </w:p>
        </w:tc>
        <w:tc>
          <w:tcPr>
            <w:tcBorders>
              <w:top w:val="single" w:sz="1"/>
              <w:left w:val="single" w:sz="1"/>
              <w:bottom w:val="single" w:sz="1"/>
              <w:right w:val="single" w:sz="1"/>
            </w:tcBorders>
          </w:tcPr>
          <w:p>
            <w:r>
              <w:rPr>
                <w:b w:val="false"/>
                <w:bCs w:val="false"/>
                <w:sz w:val="20"/>
                <w:szCs w:val="20"/>
              </w:rPr>
              <w:t xml:space="preserve">02/06/2026</w:t>
            </w:r>
          </w:p>
        </w:tc>
        <w:tc>
          <w:tcPr>
            <w:tcBorders>
              <w:top w:val="single" w:sz="1"/>
              <w:left w:val="single" w:sz="1"/>
              <w:bottom w:val="single" w:sz="1"/>
              <w:right w:val="single" w:sz="1"/>
            </w:tcBorders>
          </w:tcPr>
          <w:p>
            <w:r>
              <w:rPr>
                <w:b w:val="false"/>
                <w:bCs w:val="false"/>
                <w:sz w:val="20"/>
                <w:szCs w:val="20"/>
              </w:rPr>
              <w:t xml:space="preserve">Équipe projet</w:t>
            </w:r>
          </w:p>
        </w:tc>
        <w:tc>
          <w:tcPr>
            <w:tcBorders>
              <w:top w:val="single" w:sz="1"/>
              <w:left w:val="single" w:sz="1"/>
              <w:bottom w:val="single" w:sz="1"/>
              <w:right w:val="single" w:sz="1"/>
            </w:tcBorders>
          </w:tcPr>
          <w:p>
            <w:r>
              <w:rPr>
                <w:b w:val="false"/>
                <w:bCs w:val="false"/>
                <w:sz w:val="20"/>
                <w:szCs w:val="20"/>
              </w:rPr>
              <w:t xml:space="preserve">Rédaction initiale alignée sur l’état du produit et le dépôt memory-haven</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2"/>
        <w:spacing w:after="120" w:before="180"/>
      </w:pPr>
      <w:r>
        <w:t xml:space="preserve">Sommaire
</w:t>
      </w:r>
    </w:p>
    <w:p>
      <w:pPr>
        <w:spacing w:after="80"/>
      </w:pPr>
      <w:r>
        <w:rPr>
          <w:sz w:val="22"/>
          <w:szCs w:val="22"/>
        </w:rPr>
        <w:t xml:space="preserve">1. [Introduction et contexte](#1-introduction-et-contexte)  
</w:t>
      </w:r>
    </w:p>
    <w:p>
      <w:pPr>
        <w:spacing w:after="80"/>
      </w:pPr>
      <w:r>
        <w:rPr>
          <w:sz w:val="22"/>
          <w:szCs w:val="22"/>
        </w:rPr>
        <w:t xml:space="preserve">2. [Présentation du projet](#2-présentation-du-projet)  
</w:t>
      </w:r>
    </w:p>
    <w:p>
      <w:pPr>
        <w:spacing w:after="80"/>
      </w:pPr>
      <w:r>
        <w:rPr>
          <w:sz w:val="22"/>
          <w:szCs w:val="22"/>
        </w:rPr>
        <w:t xml:space="preserve">3. [Objectifs du projet](#3-objectifs-du-projet)  
</w:t>
      </w:r>
    </w:p>
    <w:p>
      <w:pPr>
        <w:spacing w:after="80"/>
      </w:pPr>
      <w:r>
        <w:rPr>
          <w:sz w:val="22"/>
          <w:szCs w:val="22"/>
        </w:rPr>
        <w:t xml:space="preserve">4. [Périmètre du projet](#4-périmètre-du-projet)  
</w:t>
      </w:r>
    </w:p>
    <w:p>
      <w:pPr>
        <w:spacing w:after="80"/>
      </w:pPr>
      <w:r>
        <w:rPr>
          <w:sz w:val="22"/>
          <w:szCs w:val="22"/>
        </w:rPr>
        <w:t xml:space="preserve">5. [Acteurs et parties prenantes](#5-acteurs-et-parties-prenantes)  
</w:t>
      </w:r>
    </w:p>
    <w:p>
      <w:pPr>
        <w:spacing w:after="80"/>
      </w:pPr>
      <w:r>
        <w:rPr>
          <w:sz w:val="22"/>
          <w:szCs w:val="22"/>
        </w:rPr>
        <w:t xml:space="preserve">6. [Spécifications fonctionnelles](#6-spécifications-fonctionnelles)  
</w:t>
      </w:r>
    </w:p>
    <w:p>
      <w:pPr>
        <w:spacing w:after="80"/>
      </w:pPr>
      <w:r>
        <w:rPr>
          <w:sz w:val="22"/>
          <w:szCs w:val="22"/>
        </w:rPr>
        <w:t xml:space="preserve">7. [Spécifications techniques et contraintes](#7-spécifications-techniques-et-contraintes)  
</w:t>
      </w:r>
    </w:p>
    <w:p>
      <w:pPr>
        <w:spacing w:after="80"/>
      </w:pPr>
      <w:r>
        <w:rPr>
          <w:sz w:val="22"/>
          <w:szCs w:val="22"/>
        </w:rPr>
        <w:t xml:space="preserve">8. [Besoins non fonctionnels](#8-besoins-non-fonctionnels)  
</w:t>
      </w:r>
    </w:p>
    <w:p>
      <w:pPr>
        <w:spacing w:after="80"/>
      </w:pPr>
      <w:r>
        <w:rPr>
          <w:sz w:val="22"/>
          <w:szCs w:val="22"/>
        </w:rPr>
        <w:t xml:space="preserve">9. [Architecture et déploiement](#9-architecture-et-déploiement)  
</w:t>
      </w:r>
    </w:p>
    <w:p>
      <w:pPr>
        <w:spacing w:after="80"/>
      </w:pPr>
      <w:r>
        <w:rPr>
          <w:sz w:val="22"/>
          <w:szCs w:val="22"/>
        </w:rPr>
        <w:t xml:space="preserve">10. [Livrables](#10-livrables)  
</w:t>
      </w:r>
    </w:p>
    <w:p>
      <w:pPr>
        <w:spacing w:after="80"/>
      </w:pPr>
      <w:r>
        <w:rPr>
          <w:sz w:val="22"/>
          <w:szCs w:val="22"/>
        </w:rPr>
        <w:t xml:space="preserve">11. [Planning prévisionnel](#11-planning-prévisionnel)  
</w:t>
      </w:r>
    </w:p>
    <w:p>
      <w:pPr>
        <w:spacing w:after="80"/>
      </w:pPr>
      <w:r>
        <w:rPr>
          <w:sz w:val="22"/>
          <w:szCs w:val="22"/>
        </w:rPr>
        <w:t xml:space="preserve">12. [Critères d’acceptation et recette](#12-critères-dacceptation-et-recette)  
</w:t>
      </w:r>
    </w:p>
    <w:p>
      <w:pPr>
        <w:spacing w:after="80"/>
      </w:pPr>
      <w:r>
        <w:rPr>
          <w:sz w:val="22"/>
          <w:szCs w:val="22"/>
        </w:rPr>
        <w:t xml:space="preserve">13. [Risques et hypothèses](#13-risques-et-hypothèses)  
</w:t>
      </w:r>
    </w:p>
    <w:p>
      <w:pPr>
        <w:spacing w:after="80"/>
      </w:pPr>
      <w:r>
        <w:rPr>
          <w:sz w:val="22"/>
          <w:szCs w:val="22"/>
        </w:rPr>
        <w:t xml:space="preserve">14. [Glossaire](#14-glossaire)  
</w:t>
      </w:r>
    </w:p>
    <w:p>
      <w:pPr>
        <w:spacing w:after="80"/>
      </w:pPr>
      <w:r>
        <w:rPr>
          <w:sz w:val="22"/>
          <w:szCs w:val="22"/>
        </w:rPr>
        <w:t xml:space="preserve">15. [Annexes](#15-annexes)
</w:t>
      </w:r>
    </w:p>
    <w:p>
      <w:pPr>
        <w:spacing w:after="120" w:before="120"/>
      </w:pPr>
      <w:r>
        <w:t xml:space="preserve">————————————————————————————————————————</w:t>
      </w:r>
    </w:p>
    <w:p>
      <w:pPr>
        <w:pStyle w:val="Heading2"/>
        <w:spacing w:after="120" w:before="180"/>
      </w:pPr>
      <w:r>
        <w:t xml:space="preserve">1. Introduction et contexte
</w:t>
      </w:r>
    </w:p>
    <w:p>
      <w:pPr>
        <w:pStyle w:val="Heading3"/>
        <w:spacing w:after="120" w:before="180"/>
      </w:pPr>
      <w:r>
        <w:t xml:space="preserve">1.1 Objet du document
</w:t>
      </w:r>
    </w:p>
    <w:p>
      <w:pPr>
        <w:spacing w:after="80"/>
      </w:pPr>
      <w:r>
        <w:rPr>
          <w:sz w:val="22"/>
          <w:szCs w:val="22"/>
        </w:rPr>
        <w:t xml:space="preserve">Le présent cahier des charges décrit les besoins, le périmètre, les spécifications fonctionnelles et techniques, ainsi que les critères de validation du projet Memory Haven. Il constitue la référence contractuelle et technique entre la maîtrise d’ouvrage (MOA) et la maîtrise d’œuvre (MOE) pour la conception, le développement, le déploiement et la maintenance de la solution.
</w:t>
      </w:r>
    </w:p>
    <w:p>
      <w:pPr>
        <w:pStyle w:val="Heading3"/>
        <w:spacing w:after="120" w:before="180"/>
      </w:pPr>
      <w:r>
        <w:t xml:space="preserve">1.2 Contexte
</w:t>
      </w:r>
    </w:p>
    <w:p>
      <w:pPr>
        <w:spacing w:after="80"/>
      </w:pPr>
      <w:r>
        <w:rPr>
          <w:sz w:val="22"/>
          <w:szCs w:val="22"/>
        </w:rPr>
        <w:t xml:space="preserve">Les familles dispersées géographiquement ou générationnellement peinent à centraliser photos, récits, documents et traditions dans un espace privé, sécurisé et accessible aux proches autorisés. Les réseaux sociaux grand public ne garantissent ni la confidentialité ni une organisation adaptée à la mémoire familiale (arbre généalogique, hommages, chronologie, livre de famille).
</w:t>
      </w:r>
    </w:p>
    <w:p>
      <w:pPr>
        <w:spacing w:after="80"/>
      </w:pPr>
      <w:r>
        <w:rPr>
          <w:sz w:val="22"/>
          <w:szCs w:val="22"/>
        </w:rPr>
        <w:t xml:space="preserve">Memory Haven répond à ce besoin par une plateforme web dédiée : chaque famille dispose d’un espace cloisonné, invitable par code, avec des rôles (administrateur, membre, lecteur) et des modules de publication, d’exploration et de communication.
</w:t>
      </w:r>
    </w:p>
    <w:p>
      <w:pPr>
        <w:pStyle w:val="Heading3"/>
        <w:spacing w:after="120" w:before="180"/>
      </w:pPr>
      <w:r>
        <w:t xml:space="preserve">1.3 Problématique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Problème</w:t>
            </w:r>
          </w:p>
        </w:tc>
        <w:tc>
          <w:tcPr>
            <w:tcBorders>
              <w:top w:val="single" w:sz="1"/>
              <w:left w:val="single" w:sz="1"/>
              <w:bottom w:val="single" w:sz="1"/>
              <w:right w:val="single" w:sz="1"/>
            </w:tcBorders>
          </w:tcPr>
          <w:p>
            <w:r>
              <w:rPr>
                <w:b/>
                <w:bCs/>
                <w:sz w:val="20"/>
                <w:szCs w:val="20"/>
              </w:rPr>
              <w:t xml:space="preserve">Impact</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Souvenirs éparpillés (téléphones, messageries, clouds personnels)</w:t>
            </w:r>
          </w:p>
        </w:tc>
        <w:tc>
          <w:tcPr>
            <w:tcBorders>
              <w:top w:val="single" w:sz="1"/>
              <w:left w:val="single" w:sz="1"/>
              <w:bottom w:val="single" w:sz="1"/>
              <w:right w:val="single" w:sz="1"/>
            </w:tcBorders>
          </w:tcPr>
          <w:p>
            <w:r>
              <w:rPr>
                <w:b w:val="false"/>
                <w:bCs w:val="false"/>
                <w:sz w:val="20"/>
                <w:szCs w:val="20"/>
              </w:rPr>
              <w:t xml:space="preserve">Perte d’histoire et de liens entre générations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Absence d’outil familial unifié</w:t>
            </w:r>
          </w:p>
        </w:tc>
        <w:tc>
          <w:tcPr>
            <w:tcBorders>
              <w:top w:val="single" w:sz="1"/>
              <w:left w:val="single" w:sz="1"/>
              <w:bottom w:val="single" w:sz="1"/>
              <w:right w:val="single" w:sz="1"/>
            </w:tcBorders>
          </w:tcPr>
          <w:p>
            <w:r>
              <w:rPr>
                <w:b w:val="false"/>
                <w:bCs w:val="false"/>
                <w:sz w:val="20"/>
                <w:szCs w:val="20"/>
              </w:rPr>
              <w:t xml:space="preserve">Duplication, oublis, difficulté de recherche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Partage non maîtrisé sur réseaux publics</w:t>
            </w:r>
          </w:p>
        </w:tc>
        <w:tc>
          <w:tcPr>
            <w:tcBorders>
              <w:top w:val="single" w:sz="1"/>
              <w:left w:val="single" w:sz="1"/>
              <w:bottom w:val="single" w:sz="1"/>
              <w:right w:val="single" w:sz="1"/>
            </w:tcBorders>
          </w:tcPr>
          <w:p>
            <w:r>
              <w:rPr>
                <w:b w:val="false"/>
                <w:bCs w:val="false"/>
                <w:sz w:val="20"/>
                <w:szCs w:val="20"/>
              </w:rPr>
              <w:t xml:space="preserve">Atteinte à la vie privée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Peu de structuration (dates, lieux, personnes)</w:t>
            </w:r>
          </w:p>
        </w:tc>
        <w:tc>
          <w:tcPr>
            <w:tcBorders>
              <w:top w:val="single" w:sz="1"/>
              <w:left w:val="single" w:sz="1"/>
              <w:bottom w:val="single" w:sz="1"/>
              <w:right w:val="single" w:sz="1"/>
            </w:tcBorders>
          </w:tcPr>
          <w:p>
            <w:r>
              <w:rPr>
                <w:b w:val="false"/>
                <w:bCs w:val="false"/>
                <w:sz w:val="20"/>
                <w:szCs w:val="20"/>
              </w:rPr>
              <w:t xml:space="preserve">Difficulté à construire une chronologie ou un arbre</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1.4 Références
</w:t>
      </w:r>
    </w:p>
    <w:p>
      <w:pPr>
        <w:spacing w:after="60"/>
      </w:pPr>
      <w:r>
        <w:t xml:space="preserve">• Dépôt source : timdiguesabala-png/memory-haven (branche main)
</w:t>
      </w:r>
    </w:p>
    <w:p>
      <w:pPr>
        <w:spacing w:after="60"/>
      </w:pPr>
      <w:r>
        <w:t xml:space="preserve">• Documentation d’exploitation : README.md, UTILISER-MAINTENANT.md, GUIDE-LOCAL.md
</w:t>
      </w:r>
    </w:p>
    <w:p>
      <w:pPr>
        <w:spacing w:after="60"/>
      </w:pPr>
      <w:r>
        <w:t xml:space="preserve">• Déploiement : VERCEL-REDEPLOY.md, METTRE-A-JOUR-RAILWAY.md
</w:t>
      </w:r>
    </w:p>
    <w:p>
      <w:pPr>
        <w:spacing w:after="120" w:before="120"/>
      </w:pPr>
      <w:r>
        <w:t xml:space="preserve">————————————————————————————————————————</w:t>
      </w:r>
    </w:p>
    <w:p>
      <w:pPr>
        <w:pStyle w:val="Heading2"/>
        <w:spacing w:after="120" w:before="180"/>
      </w:pPr>
      <w:r>
        <w:t xml:space="preserve">2. Présentation du projet
</w:t>
      </w:r>
    </w:p>
    <w:p>
      <w:pPr>
        <w:pStyle w:val="Heading3"/>
        <w:spacing w:after="120" w:before="180"/>
      </w:pPr>
      <w:r>
        <w:t xml:space="preserve">2.1 Nom et positionnement
</w:t>
      </w:r>
    </w:p>
    <w:p>
      <w:pPr>
        <w:spacing w:after="60"/>
      </w:pPr>
      <w:r>
        <w:t xml:space="preserve">• Nom commercial : Memory Haven  
</w:t>
      </w:r>
    </w:p>
    <w:p>
      <w:pPr>
        <w:spacing w:after="60"/>
      </w:pPr>
      <w:r>
        <w:t xml:space="preserve">• Nom technique / alternatif : MémoireFamille  
</w:t>
      </w:r>
    </w:p>
    <w:p>
      <w:pPr>
        <w:spacing w:after="60"/>
      </w:pPr>
      <w:r>
        <w:t xml:space="preserve">• Slogan : Plateforme familiale de souvenirs  
</w:t>
      </w:r>
    </w:p>
    <w:p>
      <w:pPr>
        <w:spacing w:after="60"/>
      </w:pPr>
      <w:r>
        <w:t xml:space="preserve">• URL production (frontend) : https://memory-haven-frontend.vercel.app  
</w:t>
      </w:r>
    </w:p>
    <w:p>
      <w:pPr>
        <w:spacing w:after="60"/>
      </w:pPr>
      <w:r>
        <w:t xml:space="preserve">• URL production (API) : https://memory-haven-api-production.up.railway.app  
</w:t>
      </w:r>
    </w:p>
    <w:p>
      <w:pPr>
        <w:pStyle w:val="Heading3"/>
        <w:spacing w:after="120" w:before="180"/>
      </w:pPr>
      <w:r>
        <w:t xml:space="preserve">2.2 Description synthétique
</w:t>
      </w:r>
    </w:p>
    <w:p>
      <w:pPr>
        <w:spacing w:after="80"/>
      </w:pPr>
      <w:r>
        <w:rPr>
          <w:sz w:val="22"/>
          <w:szCs w:val="22"/>
        </w:rPr>
        <w:t xml:space="preserve">Memory Haven est une application web responsive (PWA) permettant à une famille de :
</w:t>
      </w:r>
    </w:p>
    <w:p>
      <w:pPr>
        <w:spacing w:after="60"/>
      </w:pPr>
      <w:r>
        <w:t xml:space="preserve">• Publier et consulter des souvenirs (photo, texte, audio, vidéo, documents)
</w:t>
      </w:r>
    </w:p>
    <w:p>
      <w:pPr>
        <w:spacing w:after="60"/>
      </w:pPr>
      <w:r>
        <w:t xml:space="preserve">• Organiser des albums, une chronologie, une carte des lieux
</w:t>
      </w:r>
    </w:p>
    <w:p>
      <w:pPr>
        <w:spacing w:after="60"/>
      </w:pPr>
      <w:r>
        <w:t xml:space="preserve">• Gérer un arbre généalogique interactif et des fiches membres détaillées
</w:t>
      </w:r>
    </w:p>
    <w:p>
      <w:pPr>
        <w:spacing w:after="60"/>
      </w:pPr>
      <w:r>
        <w:t xml:space="preserve">• Échanger via une discussion familiale (texte, images, messages vocaux)
</w:t>
      </w:r>
    </w:p>
    <w:p>
      <w:pPr>
        <w:spacing w:after="60"/>
      </w:pPr>
      <w:r>
        <w:t xml:space="preserve">• Conserver héritage numérique, hommages, capsules temporelles et livres familiaux exportables
</w:t>
      </w:r>
    </w:p>
    <w:p>
      <w:pPr>
        <w:pStyle w:val="Heading3"/>
        <w:spacing w:after="120" w:before="180"/>
      </w:pPr>
      <w:r>
        <w:t xml:space="preserve">2.3 Public cible
</w:t>
      </w:r>
    </w:p>
    <w:p>
      <w:pPr>
        <w:spacing w:after="60"/>
      </w:pPr>
      <w:r>
        <w:t xml:space="preserve">• Familles souhaitant un coffre-fort numérique privé  
</w:t>
      </w:r>
    </w:p>
    <w:p>
      <w:pPr>
        <w:spacing w:after="60"/>
      </w:pPr>
      <w:r>
        <w:t xml:space="preserve">• Administrateurs familiaux (création espace, invitations, modération légère)  
</w:t>
      </w:r>
    </w:p>
    <w:p>
      <w:pPr>
        <w:spacing w:after="60"/>
      </w:pPr>
      <w:r>
        <w:t xml:space="preserve">• Membres actifs (publication, commentaires, réactions)  
</w:t>
      </w:r>
    </w:p>
    <w:p>
      <w:pPr>
        <w:spacing w:after="60"/>
      </w:pPr>
      <w:r>
        <w:t xml:space="preserve">• Lecteurs (consultation seule)  
</w:t>
      </w:r>
    </w:p>
    <w:p>
      <w:pPr>
        <w:spacing w:after="60"/>
      </w:pPr>
      <w:r>
        <w:t xml:space="preserve">• Utilisateurs peu à l’aise avec le numérique (mode confort, interface claire)
</w:t>
      </w:r>
    </w:p>
    <w:p>
      <w:pPr>
        <w:spacing w:after="120" w:before="120"/>
      </w:pPr>
      <w:r>
        <w:t xml:space="preserve">————————————————————————————————————————</w:t>
      </w:r>
    </w:p>
    <w:p>
      <w:pPr>
        <w:pStyle w:val="Heading2"/>
        <w:spacing w:after="120" w:before="180"/>
      </w:pPr>
      <w:r>
        <w:t xml:space="preserve">3. Objectifs du projet
</w:t>
      </w:r>
    </w:p>
    <w:p>
      <w:pPr>
        <w:pStyle w:val="Heading3"/>
        <w:spacing w:after="120" w:before="180"/>
      </w:pPr>
      <w:r>
        <w:t xml:space="preserve">3.1 Objectifs stratégiques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Objectif</w:t>
            </w:r>
          </w:p>
        </w:tc>
        <w:tc>
          <w:tcPr>
            <w:tcBorders>
              <w:top w:val="single" w:sz="1"/>
              <w:left w:val="single" w:sz="1"/>
              <w:bottom w:val="single" w:sz="1"/>
              <w:right w:val="single" w:sz="1"/>
            </w:tcBorders>
          </w:tcPr>
          <w:p>
            <w:r>
              <w:rPr>
                <w:b/>
                <w:bCs/>
                <w:sz w:val="20"/>
                <w:szCs w:val="20"/>
              </w:rPr>
              <w:t xml:space="preserve">Indicateur de succès</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O1</w:t>
            </w:r>
          </w:p>
        </w:tc>
        <w:tc>
          <w:tcPr>
            <w:tcBorders>
              <w:top w:val="single" w:sz="1"/>
              <w:left w:val="single" w:sz="1"/>
              <w:bottom w:val="single" w:sz="1"/>
              <w:right w:val="single" w:sz="1"/>
            </w:tcBorders>
          </w:tcPr>
          <w:p>
            <w:r>
              <w:rPr>
                <w:b w:val="false"/>
                <w:bCs w:val="false"/>
                <w:sz w:val="20"/>
                <w:szCs w:val="20"/>
              </w:rPr>
              <w:t xml:space="preserve">Centraliser la mémoire familiale</w:t>
            </w:r>
          </w:p>
        </w:tc>
        <w:tc>
          <w:tcPr>
            <w:tcBorders>
              <w:top w:val="single" w:sz="1"/>
              <w:left w:val="single" w:sz="1"/>
              <w:bottom w:val="single" w:sz="1"/>
              <w:right w:val="single" w:sz="1"/>
            </w:tcBorders>
          </w:tcPr>
          <w:p>
            <w:r>
              <w:rPr>
                <w:b w:val="false"/>
                <w:bCs w:val="false"/>
                <w:sz w:val="20"/>
                <w:szCs w:val="20"/>
              </w:rPr>
              <w:t xml:space="preserve">≥ 80 % des membres actifs publient ou consultent au moins 1 souvenir / mois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O2</w:t>
            </w:r>
          </w:p>
        </w:tc>
        <w:tc>
          <w:tcPr>
            <w:tcBorders>
              <w:top w:val="single" w:sz="1"/>
              <w:left w:val="single" w:sz="1"/>
              <w:bottom w:val="single" w:sz="1"/>
              <w:right w:val="single" w:sz="1"/>
            </w:tcBorders>
          </w:tcPr>
          <w:p>
            <w:r>
              <w:rPr>
                <w:b w:val="false"/>
                <w:bCs w:val="false"/>
                <w:sz w:val="20"/>
                <w:szCs w:val="20"/>
              </w:rPr>
              <w:t xml:space="preserve">Garantir la confidentialité</w:t>
            </w:r>
          </w:p>
        </w:tc>
        <w:tc>
          <w:tcPr>
            <w:tcBorders>
              <w:top w:val="single" w:sz="1"/>
              <w:left w:val="single" w:sz="1"/>
              <w:bottom w:val="single" w:sz="1"/>
              <w:right w:val="single" w:sz="1"/>
            </w:tcBorders>
          </w:tcPr>
          <w:p>
            <w:r>
              <w:rPr>
                <w:b w:val="false"/>
                <w:bCs w:val="false"/>
                <w:sz w:val="20"/>
                <w:szCs w:val="20"/>
              </w:rPr>
              <w:t xml:space="preserve">100 % des données scoped par famille_id ; accès authentifié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O3</w:t>
            </w:r>
          </w:p>
        </w:tc>
        <w:tc>
          <w:tcPr>
            <w:tcBorders>
              <w:top w:val="single" w:sz="1"/>
              <w:left w:val="single" w:sz="1"/>
              <w:bottom w:val="single" w:sz="1"/>
              <w:right w:val="single" w:sz="1"/>
            </w:tcBorders>
          </w:tcPr>
          <w:p>
            <w:r>
              <w:rPr>
                <w:b w:val="false"/>
                <w:bCs w:val="false"/>
                <w:sz w:val="20"/>
                <w:szCs w:val="20"/>
              </w:rPr>
              <w:t xml:space="preserve">Faciliter l’invitation de proches</w:t>
            </w:r>
          </w:p>
        </w:tc>
        <w:tc>
          <w:tcPr>
            <w:tcBorders>
              <w:top w:val="single" w:sz="1"/>
              <w:left w:val="single" w:sz="1"/>
              <w:bottom w:val="single" w:sz="1"/>
              <w:right w:val="single" w:sz="1"/>
            </w:tcBorders>
          </w:tcPr>
          <w:p>
            <w:r>
              <w:rPr>
                <w:b w:val="false"/>
                <w:bCs w:val="false"/>
                <w:sz w:val="20"/>
                <w:szCs w:val="20"/>
              </w:rPr>
              <w:t xml:space="preserve">Inscription en &lt; 3 min via code + lien HTTPS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O4</w:t>
            </w:r>
          </w:p>
        </w:tc>
        <w:tc>
          <w:tcPr>
            <w:tcBorders>
              <w:top w:val="single" w:sz="1"/>
              <w:left w:val="single" w:sz="1"/>
              <w:bottom w:val="single" w:sz="1"/>
              <w:right w:val="single" w:sz="1"/>
            </w:tcBorders>
          </w:tcPr>
          <w:p>
            <w:r>
              <w:rPr>
                <w:b w:val="false"/>
                <w:bCs w:val="false"/>
                <w:sz w:val="20"/>
                <w:szCs w:val="20"/>
              </w:rPr>
              <w:t xml:space="preserve">Assurer la pérennité</w:t>
            </w:r>
          </w:p>
        </w:tc>
        <w:tc>
          <w:tcPr>
            <w:tcBorders>
              <w:top w:val="single" w:sz="1"/>
              <w:left w:val="single" w:sz="1"/>
              <w:bottom w:val="single" w:sz="1"/>
              <w:right w:val="single" w:sz="1"/>
            </w:tcBorders>
          </w:tcPr>
          <w:p>
            <w:r>
              <w:rPr>
                <w:b w:val="false"/>
                <w:bCs w:val="false"/>
                <w:sz w:val="20"/>
                <w:szCs w:val="20"/>
              </w:rPr>
              <w:t xml:space="preserve">Sauvegardes BDD + médias hébergés (Cloudinary ou stockage configuré)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O5</w:t>
            </w:r>
          </w:p>
        </w:tc>
        <w:tc>
          <w:tcPr>
            <w:tcBorders>
              <w:top w:val="single" w:sz="1"/>
              <w:left w:val="single" w:sz="1"/>
              <w:bottom w:val="single" w:sz="1"/>
              <w:right w:val="single" w:sz="1"/>
            </w:tcBorders>
          </w:tcPr>
          <w:p>
            <w:r>
              <w:rPr>
                <w:b w:val="false"/>
                <w:bCs w:val="false"/>
                <w:sz w:val="20"/>
                <w:szCs w:val="20"/>
              </w:rPr>
              <w:t xml:space="preserve">Offrir une expérience mobile</w:t>
            </w:r>
          </w:p>
        </w:tc>
        <w:tc>
          <w:tcPr>
            <w:tcBorders>
              <w:top w:val="single" w:sz="1"/>
              <w:left w:val="single" w:sz="1"/>
              <w:bottom w:val="single" w:sz="1"/>
              <w:right w:val="single" w:sz="1"/>
            </w:tcBorders>
          </w:tcPr>
          <w:p>
            <w:r>
              <w:rPr>
                <w:b w:val="false"/>
                <w:bCs w:val="false"/>
                <w:sz w:val="20"/>
                <w:szCs w:val="20"/>
              </w:rPr>
              <w:t xml:space="preserve">PWA installable ; navigation utilisable sur smartphone</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3.2 Objectifs SMART (version 1.0 livrée)
</w:t>
      </w:r>
    </w:p>
    <w:p>
      <w:pPr>
        <w:spacing w:after="60"/>
      </w:pPr>
      <w:r>
        <w:t xml:space="preserve">• Spécifique : Livrer une V1 web complète (modules listés section 6) pour une famille pilote.  
</w:t>
      </w:r>
    </w:p>
    <w:p>
      <w:pPr>
        <w:spacing w:after="60"/>
      </w:pPr>
      <w:r>
        <w:t xml:space="preserve">• Mesurable : 15 modules fonctionnels opérationnels ; health API membresFicheDetail: true.  
</w:t>
      </w:r>
    </w:p>
    <w:p>
      <w:pPr>
        <w:spacing w:after="60"/>
      </w:pPr>
      <w:r>
        <w:t xml:space="preserve">• Atteignable : Stack React + Node.js + Prisma déjà implémentée.  
</w:t>
      </w:r>
    </w:p>
    <w:p>
      <w:pPr>
        <w:spacing w:after="60"/>
      </w:pPr>
      <w:r>
        <w:t xml:space="preserve">• Réaliste : Déploiement Vercel + Railway (ou Render en alternative).  
</w:t>
      </w:r>
    </w:p>
    <w:p>
      <w:pPr>
        <w:spacing w:after="60"/>
      </w:pPr>
      <w:r>
        <w:t xml:space="preserve">• Temporel : Maintenance continue ; jalons documentés section 11.
</w:t>
      </w:r>
    </w:p>
    <w:p>
      <w:pPr>
        <w:spacing w:after="120" w:before="120"/>
      </w:pPr>
      <w:r>
        <w:t xml:space="preserve">————————————————————————————————————————</w:t>
      </w:r>
    </w:p>
    <w:p>
      <w:pPr>
        <w:pStyle w:val="Heading2"/>
        <w:spacing w:after="120" w:before="180"/>
      </w:pPr>
      <w:r>
        <w:t xml:space="preserve">4. Périmètre du projet
</w:t>
      </w:r>
    </w:p>
    <w:p>
      <w:pPr>
        <w:pStyle w:val="Heading3"/>
        <w:spacing w:after="120" w:before="180"/>
      </w:pPr>
      <w:r>
        <w:t xml:space="preserve">4.1 Inclus (périmètre fonctionnel V1)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Domaine</w:t>
            </w:r>
          </w:p>
        </w:tc>
        <w:tc>
          <w:tcPr>
            <w:tcBorders>
              <w:top w:val="single" w:sz="1"/>
              <w:left w:val="single" w:sz="1"/>
              <w:bottom w:val="single" w:sz="1"/>
              <w:right w:val="single" w:sz="1"/>
            </w:tcBorders>
          </w:tcPr>
          <w:p>
            <w:r>
              <w:rPr>
                <w:b/>
                <w:bCs/>
                <w:sz w:val="20"/>
                <w:szCs w:val="20"/>
              </w:rPr>
              <w:t xml:space="preserve">Fonctionnalités incluses</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Authentification</w:t>
            </w:r>
          </w:p>
        </w:tc>
        <w:tc>
          <w:tcPr>
            <w:tcBorders>
              <w:top w:val="single" w:sz="1"/>
              <w:left w:val="single" w:sz="1"/>
              <w:bottom w:val="single" w:sz="1"/>
              <w:right w:val="single" w:sz="1"/>
            </w:tcBorders>
          </w:tcPr>
          <w:p>
            <w:r>
              <w:rPr>
                <w:b w:val="false"/>
                <w:bCs w:val="false"/>
                <w:sz w:val="20"/>
                <w:szCs w:val="20"/>
              </w:rPr>
              <w:t xml:space="preserve">Inscription famille, connexion JWT, invitation par code, 2FA (TOTP), session persistante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Souvenirs</w:t>
            </w:r>
          </w:p>
        </w:tc>
        <w:tc>
          <w:tcPr>
            <w:tcBorders>
              <w:top w:val="single" w:sz="1"/>
              <w:left w:val="single" w:sz="1"/>
              <w:bottom w:val="single" w:sz="1"/>
              <w:right w:val="single" w:sz="1"/>
            </w:tcBorders>
          </w:tcPr>
          <w:p>
            <w:r>
              <w:rPr>
                <w:b w:val="false"/>
                <w:bCs w:val="false"/>
                <w:sz w:val="20"/>
                <w:szCs w:val="20"/>
              </w:rPr>
              <w:t xml:space="preserve">CRUD, types multimédias, tags, visibilité, réactions, commentaires imbriqués, favoris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Albums</w:t>
            </w:r>
          </w:p>
        </w:tc>
        <w:tc>
          <w:tcPr>
            <w:tcBorders>
              <w:top w:val="single" w:sz="1"/>
              <w:left w:val="single" w:sz="1"/>
              <w:bottom w:val="single" w:sz="1"/>
              <w:right w:val="single" w:sz="1"/>
            </w:tcBorders>
          </w:tcPr>
          <w:p>
            <w:r>
              <w:rPr>
                <w:b w:val="false"/>
                <w:bCs w:val="false"/>
                <w:sz w:val="20"/>
                <w:szCs w:val="20"/>
              </w:rPr>
              <w:t xml:space="preserve">Albums manuels / automatiques, couverture, association souvenirs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Arbre</w:t>
            </w:r>
          </w:p>
        </w:tc>
        <w:tc>
          <w:tcPr>
            <w:tcBorders>
              <w:top w:val="single" w:sz="1"/>
              <w:left w:val="single" w:sz="1"/>
              <w:bottom w:val="single" w:sz="1"/>
              <w:right w:val="single" w:sz="1"/>
            </w:tcBorders>
          </w:tcPr>
          <w:p>
            <w:r>
              <w:rPr>
                <w:b w:val="false"/>
                <w:bCs w:val="false"/>
                <w:sz w:val="20"/>
                <w:szCs w:val="20"/>
              </w:rPr>
              <w:t xml:space="preserve">Visualisation React Flow, membres arbre, unions, lien compte utilisateur</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Membres</w:t>
            </w:r>
          </w:p>
        </w:tc>
        <w:tc>
          <w:tcPr>
            <w:tcBorders>
              <w:top w:val="single" w:sz="1"/>
              <w:left w:val="single" w:sz="1"/>
              <w:bottom w:val="single" w:sz="1"/>
              <w:right w:val="single" w:sz="1"/>
            </w:tcBorders>
          </w:tcPr>
          <w:p>
            <w:r>
              <w:rPr>
                <w:b w:val="false"/>
                <w:bCs w:val="false"/>
                <w:sz w:val="20"/>
                <w:szCs w:val="20"/>
              </w:rPr>
              <w:t xml:space="preserve">Liste, rôles, invitation, fiche profil complète, désactivation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Discussion</w:t>
            </w:r>
          </w:p>
        </w:tc>
        <w:tc>
          <w:tcPr>
            <w:tcBorders>
              <w:top w:val="single" w:sz="1"/>
              <w:left w:val="single" w:sz="1"/>
              <w:bottom w:val="single" w:sz="1"/>
              <w:right w:val="single" w:sz="1"/>
            </w:tcBorders>
          </w:tcPr>
          <w:p>
            <w:r>
              <w:rPr>
                <w:b w:val="false"/>
                <w:bCs w:val="false"/>
                <w:sz w:val="20"/>
                <w:szCs w:val="20"/>
              </w:rPr>
              <w:t xml:space="preserve">Fil familial, photos, audio, réactions, accusés de lecture, temps réel (socket)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Exploration</w:t>
            </w:r>
          </w:p>
        </w:tc>
        <w:tc>
          <w:tcPr>
            <w:tcBorders>
              <w:top w:val="single" w:sz="1"/>
              <w:left w:val="single" w:sz="1"/>
              <w:bottom w:val="single" w:sz="1"/>
              <w:right w:val="single" w:sz="1"/>
            </w:tcBorders>
          </w:tcPr>
          <w:p>
            <w:r>
              <w:rPr>
                <w:b w:val="false"/>
                <w:bCs w:val="false"/>
                <w:sz w:val="20"/>
                <w:szCs w:val="20"/>
              </w:rPr>
              <w:t xml:space="preserve">Recherche, carte, timeline, statistiques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Mémoire avancée</w:t>
            </w:r>
          </w:p>
        </w:tc>
        <w:tc>
          <w:tcPr>
            <w:tcBorders>
              <w:top w:val="single" w:sz="1"/>
              <w:left w:val="single" w:sz="1"/>
              <w:bottom w:val="single" w:sz="1"/>
              <w:right w:val="single" w:sz="1"/>
            </w:tcBorders>
          </w:tcPr>
          <w:p>
            <w:r>
              <w:rPr>
                <w:b w:val="false"/>
                <w:bCs w:val="false"/>
                <w:sz w:val="20"/>
                <w:szCs w:val="20"/>
              </w:rPr>
              <w:t xml:space="preserve">Héritage, hommage, capsules temporelles, livre familial (export)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Compte</w:t>
            </w:r>
          </w:p>
        </w:tc>
        <w:tc>
          <w:tcPr>
            <w:tcBorders>
              <w:top w:val="single" w:sz="1"/>
              <w:left w:val="single" w:sz="1"/>
              <w:bottom w:val="single" w:sz="1"/>
              <w:right w:val="single" w:sz="1"/>
            </w:tcBorders>
          </w:tcPr>
          <w:p>
            <w:r>
              <w:rPr>
                <w:b w:val="false"/>
                <w:bCs w:val="false"/>
                <w:sz w:val="20"/>
                <w:szCs w:val="20"/>
              </w:rPr>
              <w:t xml:space="preserve">Profil riche (parcours, réseaux, bac, filiation), avatar, thème, mode confort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Notifications</w:t>
            </w:r>
          </w:p>
        </w:tc>
        <w:tc>
          <w:tcPr>
            <w:tcBorders>
              <w:top w:val="single" w:sz="1"/>
              <w:left w:val="single" w:sz="1"/>
              <w:bottom w:val="single" w:sz="1"/>
              <w:right w:val="single" w:sz="1"/>
            </w:tcBorders>
          </w:tcPr>
          <w:p>
            <w:r>
              <w:rPr>
                <w:b w:val="false"/>
                <w:bCs w:val="false"/>
                <w:sz w:val="20"/>
                <w:szCs w:val="20"/>
              </w:rPr>
              <w:t xml:space="preserve">Cloche, types multiples, préférences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Plateforme</w:t>
            </w:r>
          </w:p>
        </w:tc>
        <w:tc>
          <w:tcPr>
            <w:tcBorders>
              <w:top w:val="single" w:sz="1"/>
              <w:left w:val="single" w:sz="1"/>
              <w:bottom w:val="single" w:sz="1"/>
              <w:right w:val="single" w:sz="1"/>
            </w:tcBorders>
          </w:tcPr>
          <w:p>
            <w:r>
              <w:rPr>
                <w:b w:val="false"/>
                <w:bCs w:val="false"/>
                <w:sz w:val="20"/>
                <w:szCs w:val="20"/>
              </w:rPr>
              <w:t xml:space="preserve">Accueil premium, journal d’activité, suggestions IA basiques (tags)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Technique</w:t>
            </w:r>
          </w:p>
        </w:tc>
        <w:tc>
          <w:tcPr>
            <w:tcBorders>
              <w:top w:val="single" w:sz="1"/>
              <w:left w:val="single" w:sz="1"/>
              <w:bottom w:val="single" w:sz="1"/>
              <w:right w:val="single" w:sz="1"/>
            </w:tcBorders>
          </w:tcPr>
          <w:p>
            <w:r>
              <w:rPr>
                <w:b w:val="false"/>
                <w:bCs w:val="false"/>
                <w:sz w:val="20"/>
                <w:szCs w:val="20"/>
              </w:rPr>
              <w:t xml:space="preserve">API REST, WebSocket, upload Cloudinary, PWA, mode local (SQLite)</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4.2 Exclus (hors périmètre V1)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Exclusion</w:t>
            </w:r>
          </w:p>
        </w:tc>
        <w:tc>
          <w:tcPr>
            <w:tcBorders>
              <w:top w:val="single" w:sz="1"/>
              <w:left w:val="single" w:sz="1"/>
              <w:bottom w:val="single" w:sz="1"/>
              <w:right w:val="single" w:sz="1"/>
            </w:tcBorders>
          </w:tcPr>
          <w:p>
            <w:r>
              <w:rPr>
                <w:b/>
                <w:bCs/>
                <w:sz w:val="20"/>
                <w:szCs w:val="20"/>
              </w:rPr>
              <w:t xml:space="preserve">Justification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Application mobile native iOS/Android</w:t>
            </w:r>
          </w:p>
        </w:tc>
        <w:tc>
          <w:tcPr>
            <w:tcBorders>
              <w:top w:val="single" w:sz="1"/>
              <w:left w:val="single" w:sz="1"/>
              <w:bottom w:val="single" w:sz="1"/>
              <w:right w:val="single" w:sz="1"/>
            </w:tcBorders>
          </w:tcPr>
          <w:p>
            <w:r>
              <w:rPr>
                <w:b w:val="false"/>
                <w:bCs w:val="false"/>
                <w:sz w:val="20"/>
                <w:szCs w:val="20"/>
              </w:rPr>
              <w:t xml:space="preserve">PWA suffit pour V1</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Réseau social public / découverte entre familles</w:t>
            </w:r>
          </w:p>
        </w:tc>
        <w:tc>
          <w:tcPr>
            <w:tcBorders>
              <w:top w:val="single" w:sz="1"/>
              <w:left w:val="single" w:sz="1"/>
              <w:bottom w:val="single" w:sz="1"/>
              <w:right w:val="single" w:sz="1"/>
            </w:tcBorders>
          </w:tcPr>
          <w:p>
            <w:r>
              <w:rPr>
                <w:b w:val="false"/>
                <w:bCs w:val="false"/>
                <w:sz w:val="20"/>
                <w:szCs w:val="20"/>
              </w:rPr>
              <w:t xml:space="preserve">Principe de cloisonnement strict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Paiement / abonnement</w:t>
            </w:r>
          </w:p>
        </w:tc>
        <w:tc>
          <w:tcPr>
            <w:tcBorders>
              <w:top w:val="single" w:sz="1"/>
              <w:left w:val="single" w:sz="1"/>
              <w:bottom w:val="single" w:sz="1"/>
              <w:right w:val="single" w:sz="1"/>
            </w:tcBorders>
          </w:tcPr>
          <w:p>
            <w:r>
              <w:rPr>
                <w:b w:val="false"/>
                <w:bCs w:val="false"/>
                <w:sz w:val="20"/>
                <w:szCs w:val="20"/>
              </w:rPr>
              <w:t xml:space="preserve">Hors scope produit familial gratuit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Traduction multilingue complète</w:t>
            </w:r>
          </w:p>
        </w:tc>
        <w:tc>
          <w:tcPr>
            <w:tcBorders>
              <w:top w:val="single" w:sz="1"/>
              <w:left w:val="single" w:sz="1"/>
              <w:bottom w:val="single" w:sz="1"/>
              <w:right w:val="single" w:sz="1"/>
            </w:tcBorders>
          </w:tcPr>
          <w:p>
            <w:r>
              <w:rPr>
                <w:b w:val="false"/>
                <w:bCs w:val="false"/>
                <w:sz w:val="20"/>
                <w:szCs w:val="20"/>
              </w:rPr>
              <w:t xml:space="preserve">Interface principalement FR</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Modération IA avancée du contenu</w:t>
            </w:r>
          </w:p>
        </w:tc>
        <w:tc>
          <w:tcPr>
            <w:tcBorders>
              <w:top w:val="single" w:sz="1"/>
              <w:left w:val="single" w:sz="1"/>
              <w:bottom w:val="single" w:sz="1"/>
              <w:right w:val="single" w:sz="1"/>
            </w:tcBorders>
          </w:tcPr>
          <w:p>
            <w:r>
              <w:rPr>
                <w:b w:val="false"/>
                <w:bCs w:val="false"/>
                <w:sz w:val="20"/>
                <w:szCs w:val="20"/>
              </w:rPr>
              <w:t xml:space="preserve">Hors budget V1</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Intégration ERP / CRM entreprise</w:t>
            </w:r>
          </w:p>
        </w:tc>
        <w:tc>
          <w:tcPr>
            <w:tcBorders>
              <w:top w:val="single" w:sz="1"/>
              <w:left w:val="single" w:sz="1"/>
              <w:bottom w:val="single" w:sz="1"/>
              <w:right w:val="single" w:sz="1"/>
            </w:tcBorders>
          </w:tcPr>
          <w:p>
            <w:r>
              <w:rPr>
                <w:b w:val="false"/>
                <w:bCs w:val="false"/>
                <w:sz w:val="20"/>
                <w:szCs w:val="20"/>
              </w:rPr>
              <w:t xml:space="preserve">Non pertinent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Hébergement média 100 % on-premise sans cloud</w:t>
            </w:r>
          </w:p>
        </w:tc>
        <w:tc>
          <w:tcPr>
            <w:tcBorders>
              <w:top w:val="single" w:sz="1"/>
              <w:left w:val="single" w:sz="1"/>
              <w:bottom w:val="single" w:sz="1"/>
              <w:right w:val="single" w:sz="1"/>
            </w:tcBorders>
          </w:tcPr>
          <w:p>
            <w:r>
              <w:rPr>
                <w:b w:val="false"/>
                <w:bCs w:val="false"/>
                <w:sz w:val="20"/>
                <w:szCs w:val="20"/>
              </w:rPr>
              <w:t xml:space="preserve">Option future</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4.3 Hypothèses
</w:t>
      </w:r>
    </w:p>
    <w:p>
      <w:pPr>
        <w:spacing w:after="60"/>
      </w:pPr>
      <w:r>
        <w:t xml:space="preserve">• Les utilisateurs disposent d’un navigateur récent (Chrome, Firefox, Safari, Edge).  
</w:t>
      </w:r>
    </w:p>
    <w:p>
      <w:pPr>
        <w:spacing w:after="60"/>
      </w:pPr>
      <w:r>
        <w:t xml:space="preserve">• Une connexion Internet est requise en production (mode hors-ligne limité).  
</w:t>
      </w:r>
    </w:p>
    <w:p>
      <w:pPr>
        <w:spacing w:after="60"/>
      </w:pPr>
      <w:r>
        <w:t xml:space="preserve">• L’API de production est déployée et à jour (Railway ou équivalent).  
</w:t>
      </w:r>
    </w:p>
    <w:p>
      <w:pPr>
        <w:spacing w:after="60"/>
      </w:pPr>
      <w:r>
        <w:t xml:space="preserve">• Cloudinary (ou provider configuré) est disponible pour les uploads médias.
</w:t>
      </w:r>
    </w:p>
    <w:p>
      <w:pPr>
        <w:spacing w:after="120" w:before="120"/>
      </w:pPr>
      <w:r>
        <w:t xml:space="preserve">————————————————————————————————————————</w:t>
      </w:r>
    </w:p>
    <w:p>
      <w:pPr>
        <w:pStyle w:val="Heading2"/>
        <w:spacing w:after="120" w:before="180"/>
      </w:pPr>
      <w:r>
        <w:t xml:space="preserve">5. Acteurs et parties prenantes
</w:t>
      </w:r>
    </w:p>
    <w:p>
      <w:pPr>
        <w:pStyle w:val="Heading3"/>
        <w:spacing w:after="120" w:before="180"/>
      </w:pPr>
      <w:r>
        <w:t xml:space="preserve">5.1 Acteurs utilisateurs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Acteur</w:t>
            </w:r>
          </w:p>
        </w:tc>
        <w:tc>
          <w:tcPr>
            <w:tcBorders>
              <w:top w:val="single" w:sz="1"/>
              <w:left w:val="single" w:sz="1"/>
              <w:bottom w:val="single" w:sz="1"/>
              <w:right w:val="single" w:sz="1"/>
            </w:tcBorders>
          </w:tcPr>
          <w:p>
            <w:r>
              <w:rPr>
                <w:b/>
                <w:bCs/>
                <w:sz w:val="20"/>
                <w:szCs w:val="20"/>
              </w:rPr>
              <w:t xml:space="preserve">Description</w:t>
            </w:r>
          </w:p>
        </w:tc>
        <w:tc>
          <w:tcPr>
            <w:tcBorders>
              <w:top w:val="single" w:sz="1"/>
              <w:left w:val="single" w:sz="1"/>
              <w:bottom w:val="single" w:sz="1"/>
              <w:right w:val="single" w:sz="1"/>
            </w:tcBorders>
          </w:tcPr>
          <w:p>
            <w:r>
              <w:rPr>
                <w:b/>
                <w:bCs/>
                <w:sz w:val="20"/>
                <w:szCs w:val="20"/>
              </w:rPr>
              <w:t xml:space="preserve">Droits principaux</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Super administrateur</w:t>
            </w:r>
          </w:p>
        </w:tc>
        <w:tc>
          <w:tcPr>
            <w:tcBorders>
              <w:top w:val="single" w:sz="1"/>
              <w:left w:val="single" w:sz="1"/>
              <w:bottom w:val="single" w:sz="1"/>
              <w:right w:val="single" w:sz="1"/>
            </w:tcBorders>
          </w:tcPr>
          <w:p>
            <w:r>
              <w:rPr>
                <w:b w:val="false"/>
                <w:bCs w:val="false"/>
                <w:sz w:val="20"/>
                <w:szCs w:val="20"/>
              </w:rPr>
              <w:t xml:space="preserve">Créateur / gestionnaire maximal de la famille</w:t>
            </w:r>
          </w:p>
        </w:tc>
        <w:tc>
          <w:tcPr>
            <w:tcBorders>
              <w:top w:val="single" w:sz="1"/>
              <w:left w:val="single" w:sz="1"/>
              <w:bottom w:val="single" w:sz="1"/>
              <w:right w:val="single" w:sz="1"/>
            </w:tcBorders>
          </w:tcPr>
          <w:p>
            <w:r>
              <w:rPr>
                <w:b w:val="false"/>
                <w:bCs w:val="false"/>
                <w:sz w:val="20"/>
                <w:szCs w:val="20"/>
              </w:rPr>
              <w:t xml:space="preserve">Tous droits + gestion rôles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Administrateur</w:t>
            </w:r>
          </w:p>
        </w:tc>
        <w:tc>
          <w:tcPr>
            <w:tcBorders>
              <w:top w:val="single" w:sz="1"/>
              <w:left w:val="single" w:sz="1"/>
              <w:bottom w:val="single" w:sz="1"/>
              <w:right w:val="single" w:sz="1"/>
            </w:tcBorders>
          </w:tcPr>
          <w:p>
            <w:r>
              <w:rPr>
                <w:b w:val="false"/>
                <w:bCs w:val="false"/>
                <w:sz w:val="20"/>
                <w:szCs w:val="20"/>
              </w:rPr>
              <w:t xml:space="preserve">Gestion quotidienne de l’espace</w:t>
            </w:r>
          </w:p>
        </w:tc>
        <w:tc>
          <w:tcPr>
            <w:tcBorders>
              <w:top w:val="single" w:sz="1"/>
              <w:left w:val="single" w:sz="1"/>
              <w:bottom w:val="single" w:sz="1"/>
              <w:right w:val="single" w:sz="1"/>
            </w:tcBorders>
          </w:tcPr>
          <w:p>
            <w:r>
              <w:rPr>
                <w:b w:val="false"/>
                <w:bCs w:val="false"/>
                <w:sz w:val="20"/>
                <w:szCs w:val="20"/>
              </w:rPr>
              <w:t xml:space="preserve">Invitations, rôles, modération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Membre</w:t>
            </w:r>
          </w:p>
        </w:tc>
        <w:tc>
          <w:tcPr>
            <w:tcBorders>
              <w:top w:val="single" w:sz="1"/>
              <w:left w:val="single" w:sz="1"/>
              <w:bottom w:val="single" w:sz="1"/>
              <w:right w:val="single" w:sz="1"/>
            </w:tcBorders>
          </w:tcPr>
          <w:p>
            <w:r>
              <w:rPr>
                <w:b w:val="false"/>
                <w:bCs w:val="false"/>
                <w:sz w:val="20"/>
                <w:szCs w:val="20"/>
              </w:rPr>
              <w:t xml:space="preserve">Utilisateur standard</w:t>
            </w:r>
          </w:p>
        </w:tc>
        <w:tc>
          <w:tcPr>
            <w:tcBorders>
              <w:top w:val="single" w:sz="1"/>
              <w:left w:val="single" w:sz="1"/>
              <w:bottom w:val="single" w:sz="1"/>
              <w:right w:val="single" w:sz="1"/>
            </w:tcBorders>
          </w:tcPr>
          <w:p>
            <w:r>
              <w:rPr>
                <w:b w:val="false"/>
                <w:bCs w:val="false"/>
                <w:sz w:val="20"/>
                <w:szCs w:val="20"/>
              </w:rPr>
              <w:t xml:space="preserve">CRUD souvenirs (selon visibilité), discussion, profil</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Lecteur</w:t>
            </w:r>
          </w:p>
        </w:tc>
        <w:tc>
          <w:tcPr>
            <w:tcBorders>
              <w:top w:val="single" w:sz="1"/>
              <w:left w:val="single" w:sz="1"/>
              <w:bottom w:val="single" w:sz="1"/>
              <w:right w:val="single" w:sz="1"/>
            </w:tcBorders>
          </w:tcPr>
          <w:p>
            <w:r>
              <w:rPr>
                <w:b w:val="false"/>
                <w:bCs w:val="false"/>
                <w:sz w:val="20"/>
                <w:szCs w:val="20"/>
              </w:rPr>
              <w:t xml:space="preserve">Consultation seule</w:t>
            </w:r>
          </w:p>
        </w:tc>
        <w:tc>
          <w:tcPr>
            <w:tcBorders>
              <w:top w:val="single" w:sz="1"/>
              <w:left w:val="single" w:sz="1"/>
              <w:bottom w:val="single" w:sz="1"/>
              <w:right w:val="single" w:sz="1"/>
            </w:tcBorders>
          </w:tcPr>
          <w:p>
            <w:r>
              <w:rPr>
                <w:b w:val="false"/>
                <w:bCs w:val="false"/>
                <w:sz w:val="20"/>
                <w:szCs w:val="20"/>
              </w:rPr>
              <w:t xml:space="preserve">Lecture fil, albums, fiches (pas de publication)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Visiteur non connecté</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Accès login / register uniquement</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5.2 Parties prenantes projet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Rôle</w:t>
            </w:r>
          </w:p>
        </w:tc>
        <w:tc>
          <w:tcPr>
            <w:tcBorders>
              <w:top w:val="single" w:sz="1"/>
              <w:left w:val="single" w:sz="1"/>
              <w:bottom w:val="single" w:sz="1"/>
              <w:right w:val="single" w:sz="1"/>
            </w:tcBorders>
          </w:tcPr>
          <w:p>
            <w:r>
              <w:rPr>
                <w:b/>
                <w:bCs/>
                <w:sz w:val="20"/>
                <w:szCs w:val="20"/>
              </w:rPr>
              <w:t xml:space="preserve">Responsabilités</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Maître d’ouvrage (MOA)</w:t>
            </w:r>
          </w:p>
        </w:tc>
        <w:tc>
          <w:tcPr>
            <w:tcBorders>
              <w:top w:val="single" w:sz="1"/>
              <w:left w:val="single" w:sz="1"/>
              <w:bottom w:val="single" w:sz="1"/>
              <w:right w:val="single" w:sz="1"/>
            </w:tcBorders>
          </w:tcPr>
          <w:p>
            <w:r>
              <w:rPr>
                <w:b w:val="false"/>
                <w:bCs w:val="false"/>
                <w:sz w:val="20"/>
                <w:szCs w:val="20"/>
              </w:rPr>
              <w:t xml:space="preserve">Vision produit, validation fonctionnelle, recette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Maître d’œuvre (MOE)</w:t>
            </w:r>
          </w:p>
        </w:tc>
        <w:tc>
          <w:tcPr>
            <w:tcBorders>
              <w:top w:val="single" w:sz="1"/>
              <w:left w:val="single" w:sz="1"/>
              <w:bottom w:val="single" w:sz="1"/>
              <w:right w:val="single" w:sz="1"/>
            </w:tcBorders>
          </w:tcPr>
          <w:p>
            <w:r>
              <w:rPr>
                <w:b w:val="false"/>
                <w:bCs w:val="false"/>
                <w:sz w:val="20"/>
                <w:szCs w:val="20"/>
              </w:rPr>
              <w:t xml:space="preserve">Développement, déploiement, documentation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Utilisateurs pilotes</w:t>
            </w:r>
          </w:p>
        </w:tc>
        <w:tc>
          <w:tcPr>
            <w:tcBorders>
              <w:top w:val="single" w:sz="1"/>
              <w:left w:val="single" w:sz="1"/>
              <w:bottom w:val="single" w:sz="1"/>
              <w:right w:val="single" w:sz="1"/>
            </w:tcBorders>
          </w:tcPr>
          <w:p>
            <w:r>
              <w:rPr>
                <w:b w:val="false"/>
                <w:bCs w:val="false"/>
                <w:sz w:val="20"/>
                <w:szCs w:val="20"/>
              </w:rPr>
              <w:t xml:space="preserve">Tests terrain, retours UX</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Hébergeurs (Vercel, Railway)</w:t>
            </w:r>
          </w:p>
        </w:tc>
        <w:tc>
          <w:tcPr>
            <w:tcBorders>
              <w:top w:val="single" w:sz="1"/>
              <w:left w:val="single" w:sz="1"/>
              <w:bottom w:val="single" w:sz="1"/>
              <w:right w:val="single" w:sz="1"/>
            </w:tcBorders>
          </w:tcPr>
          <w:p>
            <w:r>
              <w:rPr>
                <w:b w:val="false"/>
                <w:bCs w:val="false"/>
                <w:sz w:val="20"/>
                <w:szCs w:val="20"/>
              </w:rPr>
              <w:t xml:space="preserve">Disponibilité infrastructure</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5.3 Diagramme de contexte (niveau 0)
</w:t>
      </w:r>
    </w:p>
    <w:p>
      <w:pPr>
        <w:spacing w:after="120" w:before="120"/>
      </w:pPr>
      <w:r>
        <w:rPr>
          <w:rFonts w:ascii="Consolas" w:cs="Consolas" w:eastAsia="Consolas" w:hAnsi="Consolas"/>
          <w:sz w:val="18"/>
          <w:szCs w:val="18"/>
        </w:rPr>
        <w:t xml:space="preserve">flowchart LR
  subgraph utilisateurs [Utilisateurs]
    U1[Membre]
    U2[Admin]
    U3[Lecteur]
  end
  subgraph systeme [Memory Haven]
    WEB[Frontend PWA]
    API[API REST + Socket]
    DB[(Base de données)]
    MEDIA[Stockage médias]
  end
  U1 --&gt; WEB
  U2 --&gt; WEB
  U3 --&gt; WEB
  WEB --&gt; API
  API --&gt; DB
  API --&gt; MEDIA
</w:t>
      </w:r>
    </w:p>
    <w:p>
      <w:pPr>
        <w:spacing w:after="120" w:before="120"/>
      </w:pPr>
      <w:r>
        <w:t xml:space="preserve">————————————————————————————————————————</w:t>
      </w:r>
    </w:p>
    <w:p>
      <w:pPr>
        <w:pStyle w:val="Heading2"/>
        <w:spacing w:after="120" w:before="180"/>
      </w:pPr>
      <w:r>
        <w:t xml:space="preserve">6. Spécifications fonctionnelles
</w:t>
      </w:r>
    </w:p>
    <w:p>
      <w:pPr>
        <w:spacing w:after="80"/>
      </w:pPr>
      <w:r>
        <w:rPr>
          <w:sz w:val="22"/>
          <w:szCs w:val="22"/>
        </w:rPr>
        <w:t xml:space="preserve">Les besoins sont identifiés par ID (BFxxx = besoin fonctionnel). Priorité : M = Must, S = Should, C = Could.
</w:t>
      </w:r>
    </w:p>
    <w:p>
      <w:pPr>
        <w:pStyle w:val="Heading3"/>
        <w:spacing w:after="120" w:before="180"/>
      </w:pPr>
      <w:r>
        <w:t xml:space="preserve">6.1 Authentification et accès (BF-AUTH)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Besoin</w:t>
            </w:r>
          </w:p>
        </w:tc>
        <w:tc>
          <w:tcPr>
            <w:tcBorders>
              <w:top w:val="single" w:sz="1"/>
              <w:left w:val="single" w:sz="1"/>
              <w:bottom w:val="single" w:sz="1"/>
              <w:right w:val="single" w:sz="1"/>
            </w:tcBorders>
          </w:tcPr>
          <w:p>
            <w:r>
              <w:rPr>
                <w:b/>
                <w:bCs/>
                <w:sz w:val="20"/>
                <w:szCs w:val="20"/>
              </w:rPr>
              <w:t xml:space="preserve">Priorité</w:t>
            </w:r>
          </w:p>
        </w:tc>
        <w:tc>
          <w:tcPr>
            <w:tcBorders>
              <w:top w:val="single" w:sz="1"/>
              <w:left w:val="single" w:sz="1"/>
              <w:bottom w:val="single" w:sz="1"/>
              <w:right w:val="single" w:sz="1"/>
            </w:tcBorders>
          </w:tcPr>
          <w:p>
            <w:r>
              <w:rPr>
                <w:b/>
                <w:bCs/>
                <w:sz w:val="20"/>
                <w:szCs w:val="20"/>
              </w:rPr>
              <w:t xml:space="preserve">Critères d’acceptation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BF-AUTH-01</w:t>
            </w:r>
          </w:p>
        </w:tc>
        <w:tc>
          <w:tcPr>
            <w:tcBorders>
              <w:top w:val="single" w:sz="1"/>
              <w:left w:val="single" w:sz="1"/>
              <w:bottom w:val="single" w:sz="1"/>
              <w:right w:val="single" w:sz="1"/>
            </w:tcBorders>
          </w:tcPr>
          <w:p>
            <w:r>
              <w:rPr>
                <w:b w:val="false"/>
                <w:bCs w:val="false"/>
                <w:sz w:val="20"/>
                <w:szCs w:val="20"/>
              </w:rPr>
              <w:t xml:space="preserve">Créer une famille (nom + compte admin)</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Famille créée avec code_invitation unique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BF-AUTH-02</w:t>
            </w:r>
          </w:p>
        </w:tc>
        <w:tc>
          <w:tcPr>
            <w:tcBorders>
              <w:top w:val="single" w:sz="1"/>
              <w:left w:val="single" w:sz="1"/>
              <w:bottom w:val="single" w:sz="1"/>
              <w:right w:val="single" w:sz="1"/>
            </w:tcBorders>
          </w:tcPr>
          <w:p>
            <w:r>
              <w:rPr>
                <w:b w:val="false"/>
                <w:bCs w:val="false"/>
                <w:sz w:val="20"/>
                <w:szCs w:val="20"/>
              </w:rPr>
              <w:t xml:space="preserve">Se connecter (email + mot de passe)</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JWT émis ; redirection accueil</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BF-AUTH-03</w:t>
            </w:r>
          </w:p>
        </w:tc>
        <w:tc>
          <w:tcPr>
            <w:tcBorders>
              <w:top w:val="single" w:sz="1"/>
              <w:left w:val="single" w:sz="1"/>
              <w:bottom w:val="single" w:sz="1"/>
              <w:right w:val="single" w:sz="1"/>
            </w:tcBorders>
          </w:tcPr>
          <w:p>
            <w:r>
              <w:rPr>
                <w:b w:val="false"/>
                <w:bCs w:val="false"/>
                <w:sz w:val="20"/>
                <w:szCs w:val="20"/>
              </w:rPr>
              <w:t xml:space="preserve">Rejoindre une famille via code / lien</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URL /login?code=XXX préremplit l’inscription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BF-AUTH-04</w:t>
            </w:r>
          </w:p>
        </w:tc>
        <w:tc>
          <w:tcPr>
            <w:tcBorders>
              <w:top w:val="single" w:sz="1"/>
              <w:left w:val="single" w:sz="1"/>
              <w:bottom w:val="single" w:sz="1"/>
              <w:right w:val="single" w:sz="1"/>
            </w:tcBorders>
          </w:tcPr>
          <w:p>
            <w:r>
              <w:rPr>
                <w:b w:val="false"/>
                <w:bCs w:val="false"/>
                <w:sz w:val="20"/>
                <w:szCs w:val="20"/>
              </w:rPr>
              <w:t xml:space="preserve">Activer la 2FA TOTP</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QR code ; validation à la connexion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BF-AUTH-05</w:t>
            </w:r>
          </w:p>
        </w:tc>
        <w:tc>
          <w:tcPr>
            <w:tcBorders>
              <w:top w:val="single" w:sz="1"/>
              <w:left w:val="single" w:sz="1"/>
              <w:bottom w:val="single" w:sz="1"/>
              <w:right w:val="single" w:sz="1"/>
            </w:tcBorders>
          </w:tcPr>
          <w:p>
            <w:r>
              <w:rPr>
                <w:b w:val="false"/>
                <w:bCs w:val="false"/>
                <w:sz w:val="20"/>
                <w:szCs w:val="20"/>
              </w:rPr>
              <w:t xml:space="preserve">Se déconnecter</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Token supprimé côté client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BF-AUTH-06</w:t>
            </w:r>
          </w:p>
        </w:tc>
        <w:tc>
          <w:tcPr>
            <w:tcBorders>
              <w:top w:val="single" w:sz="1"/>
              <w:left w:val="single" w:sz="1"/>
              <w:bottom w:val="single" w:sz="1"/>
              <w:right w:val="single" w:sz="1"/>
            </w:tcBorders>
          </w:tcPr>
          <w:p>
            <w:r>
              <w:rPr>
                <w:b w:val="false"/>
                <w:bCs w:val="false"/>
                <w:sz w:val="20"/>
                <w:szCs w:val="20"/>
              </w:rPr>
              <w:t xml:space="preserve">Rafraîchir le profil session (/auth/me ou équivalent)</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Avatar et rôle à jour dans l’UI</w:t>
            </w:r>
          </w:p>
        </w:tc>
        <w:tc>
          <w:tcPr>
            <w:tcBorders>
              <w:top w:val="single" w:sz="1"/>
              <w:left w:val="single" w:sz="1"/>
              <w:bottom w:val="single" w:sz="1"/>
              <w:right w:val="single" w:sz="1"/>
            </w:tcBorders>
          </w:tcPr>
          <w:p>
            <w:r>
              <w:rPr>
                <w:b w:val="false"/>
                <w:bCs w:val="false"/>
                <w:sz w:val="20"/>
                <w:szCs w:val="20"/>
              </w:rPr>
              <w:t xml:space="preserve"/>
            </w:r>
          </w:p>
        </w:tc>
      </w:tr>
    </w:tbl>
    <w:p>
      <w:pPr>
        <w:spacing w:after="80"/>
      </w:pPr>
      <w:r>
        <w:rPr>
          <w:sz w:val="22"/>
          <w:szCs w:val="22"/>
        </w:rPr>
        <w:t xml:space="preserve">Cas d’utilisation UC-AUTH-01 — Connexion
</w:t>
      </w:r>
    </w:p>
    <w:p>
      <w:pPr>
        <w:spacing w:after="80"/>
      </w:pPr>
      <w:r>
        <w:rPr>
          <w:sz w:val="22"/>
          <w:szCs w:val="22"/>
        </w:rPr>
        <w:t xml:space="preserve">1. L’utilisateur ouvre la page de connexion.  
</w:t>
      </w:r>
    </w:p>
    <w:p>
      <w:pPr>
        <w:spacing w:after="80"/>
      </w:pPr>
      <w:r>
        <w:rPr>
          <w:sz w:val="22"/>
          <w:szCs w:val="22"/>
        </w:rPr>
        <w:t xml:space="preserve">2. Il saisit email et mot de passe.  
</w:t>
      </w:r>
    </w:p>
    <w:p>
      <w:pPr>
        <w:spacing w:after="80"/>
      </w:pPr>
      <w:r>
        <w:rPr>
          <w:sz w:val="22"/>
          <w:szCs w:val="22"/>
        </w:rPr>
        <w:t xml:space="preserve">3. Le système valide et retourne un token.  
</w:t>
      </w:r>
    </w:p>
    <w:p>
      <w:pPr>
        <w:spacing w:after="80"/>
      </w:pPr>
      <w:r>
        <w:rPr>
          <w:sz w:val="22"/>
          <w:szCs w:val="22"/>
        </w:rPr>
        <w:t xml:space="preserve">4. L’utilisateur accède au tableau de bord.  
</w:t>
      </w:r>
    </w:p>
    <w:p>
      <w:pPr>
        <w:spacing w:after="80"/>
      </w:pPr>
      <w:r>
        <w:rPr>
          <w:sz w:val="22"/>
          <w:szCs w:val="22"/>
        </w:rPr>
        <w:t xml:space="preserve">Extensions : 2FA requise → saisie code à 6 chiffres.
</w:t>
      </w:r>
    </w:p>
    <w:p>
      <w:pPr>
        <w:spacing w:after="120" w:before="120"/>
      </w:pPr>
      <w:r>
        <w:t xml:space="preserve">————————————————————————————————————————</w:t>
      </w:r>
    </w:p>
    <w:p>
      <w:pPr>
        <w:pStyle w:val="Heading3"/>
        <w:spacing w:after="120" w:before="180"/>
      </w:pPr>
      <w:r>
        <w:t xml:space="preserve">6.2 Souvenirs et fil social (BF-SOUV)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Besoin</w:t>
            </w:r>
          </w:p>
        </w:tc>
        <w:tc>
          <w:tcPr>
            <w:tcBorders>
              <w:top w:val="single" w:sz="1"/>
              <w:left w:val="single" w:sz="1"/>
              <w:bottom w:val="single" w:sz="1"/>
              <w:right w:val="single" w:sz="1"/>
            </w:tcBorders>
          </w:tcPr>
          <w:p>
            <w:r>
              <w:rPr>
                <w:b/>
                <w:bCs/>
                <w:sz w:val="20"/>
                <w:szCs w:val="20"/>
              </w:rPr>
              <w:t xml:space="preserve">Priorité</w:t>
            </w:r>
          </w:p>
        </w:tc>
        <w:tc>
          <w:tcPr>
            <w:tcBorders>
              <w:top w:val="single" w:sz="1"/>
              <w:left w:val="single" w:sz="1"/>
              <w:bottom w:val="single" w:sz="1"/>
              <w:right w:val="single" w:sz="1"/>
            </w:tcBorders>
          </w:tcPr>
          <w:p>
            <w:r>
              <w:rPr>
                <w:b/>
                <w:bCs/>
                <w:sz w:val="20"/>
                <w:szCs w:val="20"/>
              </w:rPr>
              <w:t xml:space="preserve">Critères d’acceptation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BF-SOUV-01</w:t>
            </w:r>
          </w:p>
        </w:tc>
        <w:tc>
          <w:tcPr>
            <w:tcBorders>
              <w:top w:val="single" w:sz="1"/>
              <w:left w:val="single" w:sz="1"/>
              <w:bottom w:val="single" w:sz="1"/>
              <w:right w:val="single" w:sz="1"/>
            </w:tcBorders>
          </w:tcPr>
          <w:p>
            <w:r>
              <w:rPr>
                <w:b w:val="false"/>
                <w:bCs w:val="false"/>
                <w:sz w:val="20"/>
                <w:szCs w:val="20"/>
              </w:rPr>
              <w:t xml:space="preserve">Publier un souvenir (titre, date, type, média)</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Visible dans le fil famille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BF-SOUV-02</w:t>
            </w:r>
          </w:p>
        </w:tc>
        <w:tc>
          <w:tcPr>
            <w:tcBorders>
              <w:top w:val="single" w:sz="1"/>
              <w:left w:val="single" w:sz="1"/>
              <w:bottom w:val="single" w:sz="1"/>
              <w:right w:val="single" w:sz="1"/>
            </w:tcBorders>
          </w:tcPr>
          <w:p>
            <w:r>
              <w:rPr>
                <w:b w:val="false"/>
                <w:bCs w:val="false"/>
                <w:sz w:val="20"/>
                <w:szCs w:val="20"/>
              </w:rPr>
              <w:t xml:space="preserve">Modifier / supprimer son souvenir (ou admin)</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Soft delete ou masquage is_visible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BF-SOUV-03</w:t>
            </w:r>
          </w:p>
        </w:tc>
        <w:tc>
          <w:tcPr>
            <w:tcBorders>
              <w:top w:val="single" w:sz="1"/>
              <w:left w:val="single" w:sz="1"/>
              <w:bottom w:val="single" w:sz="1"/>
              <w:right w:val="single" w:sz="1"/>
            </w:tcBorders>
          </w:tcPr>
          <w:p>
            <w:r>
              <w:rPr>
                <w:b w:val="false"/>
                <w:bCs w:val="false"/>
                <w:sz w:val="20"/>
                <w:szCs w:val="20"/>
              </w:rPr>
              <w:t xml:space="preserve">Commenter et répondre en fil</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Thread parent/enfant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BF-SOUV-04</w:t>
            </w:r>
          </w:p>
        </w:tc>
        <w:tc>
          <w:tcPr>
            <w:tcBorders>
              <w:top w:val="single" w:sz="1"/>
              <w:left w:val="single" w:sz="1"/>
              <w:bottom w:val="single" w:sz="1"/>
              <w:right w:val="single" w:sz="1"/>
            </w:tcBorders>
          </w:tcPr>
          <w:p>
            <w:r>
              <w:rPr>
                <w:b w:val="false"/>
                <w:bCs w:val="false"/>
                <w:sz w:val="20"/>
                <w:szCs w:val="20"/>
              </w:rPr>
              <w:t xml:space="preserve">Réagir (émoticônes / types définis)</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Une réaction par utilisateur et souvenir</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BF-SOUV-05</w:t>
            </w:r>
          </w:p>
        </w:tc>
        <w:tc>
          <w:tcPr>
            <w:tcBorders>
              <w:top w:val="single" w:sz="1"/>
              <w:left w:val="single" w:sz="1"/>
              <w:bottom w:val="single" w:sz="1"/>
              <w:right w:val="single" w:sz="1"/>
            </w:tcBorders>
          </w:tcPr>
          <w:p>
            <w:r>
              <w:rPr>
                <w:b w:val="false"/>
                <w:bCs w:val="false"/>
                <w:sz w:val="20"/>
                <w:szCs w:val="20"/>
              </w:rPr>
              <w:t xml:space="preserve">Ajouter aux favoris</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Liste favoris personnelle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BF-SOUV-06</w:t>
            </w:r>
          </w:p>
        </w:tc>
        <w:tc>
          <w:tcPr>
            <w:tcBorders>
              <w:top w:val="single" w:sz="1"/>
              <w:left w:val="single" w:sz="1"/>
              <w:bottom w:val="single" w:sz="1"/>
              <w:right w:val="single" w:sz="1"/>
            </w:tcBorders>
          </w:tcPr>
          <w:p>
            <w:r>
              <w:rPr>
                <w:b w:val="false"/>
                <w:bCs w:val="false"/>
                <w:sz w:val="20"/>
                <w:szCs w:val="20"/>
              </w:rPr>
              <w:t xml:space="preserve">Associer tags et lieu (GPS optionnel)</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Recherche par tag/lieu possible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BF-SOUV-07</w:t>
            </w:r>
          </w:p>
        </w:tc>
        <w:tc>
          <w:tcPr>
            <w:tcBorders>
              <w:top w:val="single" w:sz="1"/>
              <w:left w:val="single" w:sz="1"/>
              <w:bottom w:val="single" w:sz="1"/>
              <w:right w:val="single" w:sz="1"/>
            </w:tcBorders>
          </w:tcPr>
          <w:p>
            <w:r>
              <w:rPr>
                <w:b w:val="false"/>
                <w:bCs w:val="false"/>
                <w:sz w:val="20"/>
                <w:szCs w:val="20"/>
              </w:rPr>
              <w:t xml:space="preserve">Définir la visibilité (famille / restreinte)</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Respect du scope famille_id</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BF-SOUV-08</w:t>
            </w:r>
          </w:p>
        </w:tc>
        <w:tc>
          <w:tcPr>
            <w:tcBorders>
              <w:top w:val="single" w:sz="1"/>
              <w:left w:val="single" w:sz="1"/>
              <w:bottom w:val="single" w:sz="1"/>
              <w:right w:val="single" w:sz="1"/>
            </w:tcBorders>
          </w:tcPr>
          <w:p>
            <w:r>
              <w:rPr>
                <w:b w:val="false"/>
                <w:bCs w:val="false"/>
                <w:sz w:val="20"/>
                <w:szCs w:val="20"/>
              </w:rPr>
              <w:t xml:space="preserve">Épingler un souvenir</w:t>
            </w:r>
          </w:p>
        </w:tc>
        <w:tc>
          <w:tcPr>
            <w:tcBorders>
              <w:top w:val="single" w:sz="1"/>
              <w:left w:val="single" w:sz="1"/>
              <w:bottom w:val="single" w:sz="1"/>
              <w:right w:val="single" w:sz="1"/>
            </w:tcBorders>
          </w:tcPr>
          <w:p>
            <w:r>
              <w:rPr>
                <w:b w:val="false"/>
                <w:bCs w:val="false"/>
                <w:sz w:val="20"/>
                <w:szCs w:val="20"/>
              </w:rPr>
              <w:t xml:space="preserve">C</w:t>
            </w:r>
          </w:p>
        </w:tc>
        <w:tc>
          <w:tcPr>
            <w:tcBorders>
              <w:top w:val="single" w:sz="1"/>
              <w:left w:val="single" w:sz="1"/>
              <w:bottom w:val="single" w:sz="1"/>
              <w:right w:val="single" w:sz="1"/>
            </w:tcBorders>
          </w:tcPr>
          <w:p>
            <w:r>
              <w:rPr>
                <w:b w:val="false"/>
                <w:bCs w:val="false"/>
                <w:sz w:val="20"/>
                <w:szCs w:val="20"/>
              </w:rPr>
              <w:t xml:space="preserve">Affichage prioritaire fil</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3"/>
        <w:spacing w:after="120" w:before="180"/>
      </w:pPr>
      <w:r>
        <w:t xml:space="preserve">6.3 Albums (BF-ALB)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Besoin</w:t>
            </w:r>
          </w:p>
        </w:tc>
        <w:tc>
          <w:tcPr>
            <w:tcBorders>
              <w:top w:val="single" w:sz="1"/>
              <w:left w:val="single" w:sz="1"/>
              <w:bottom w:val="single" w:sz="1"/>
              <w:right w:val="single" w:sz="1"/>
            </w:tcBorders>
          </w:tcPr>
          <w:p>
            <w:r>
              <w:rPr>
                <w:b/>
                <w:bCs/>
                <w:sz w:val="20"/>
                <w:szCs w:val="20"/>
              </w:rPr>
              <w:t xml:space="preserve">Priorité</w:t>
            </w:r>
          </w:p>
        </w:tc>
        <w:tc>
          <w:tcPr>
            <w:tcBorders>
              <w:top w:val="single" w:sz="1"/>
              <w:left w:val="single" w:sz="1"/>
              <w:bottom w:val="single" w:sz="1"/>
              <w:right w:val="single" w:sz="1"/>
            </w:tcBorders>
          </w:tcPr>
          <w:p>
            <w:r>
              <w:rPr>
                <w:b/>
                <w:bCs/>
                <w:sz w:val="20"/>
                <w:szCs w:val="20"/>
              </w:rPr>
              <w:t xml:space="preserve">Critères d’acceptation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BF-ALB-01</w:t>
            </w:r>
          </w:p>
        </w:tc>
        <w:tc>
          <w:tcPr>
            <w:tcBorders>
              <w:top w:val="single" w:sz="1"/>
              <w:left w:val="single" w:sz="1"/>
              <w:bottom w:val="single" w:sz="1"/>
              <w:right w:val="single" w:sz="1"/>
            </w:tcBorders>
          </w:tcPr>
          <w:p>
            <w:r>
              <w:rPr>
                <w:b w:val="false"/>
                <w:bCs w:val="false"/>
                <w:sz w:val="20"/>
                <w:szCs w:val="20"/>
              </w:rPr>
              <w:t xml:space="preserve">Créer un album manuel</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Couverture + liste souvenirs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BF-ALB-02</w:t>
            </w:r>
          </w:p>
        </w:tc>
        <w:tc>
          <w:tcPr>
            <w:tcBorders>
              <w:top w:val="single" w:sz="1"/>
              <w:left w:val="single" w:sz="1"/>
              <w:bottom w:val="single" w:sz="1"/>
              <w:right w:val="single" w:sz="1"/>
            </w:tcBorders>
          </w:tcPr>
          <w:p>
            <w:r>
              <w:rPr>
                <w:b w:val="false"/>
                <w:bCs w:val="false"/>
                <w:sz w:val="20"/>
                <w:szCs w:val="20"/>
              </w:rPr>
              <w:t xml:space="preserve">Albums automatiques (année, membre arbre)</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Génération selon règles métier</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BF-ALB-03</w:t>
            </w:r>
          </w:p>
        </w:tc>
        <w:tc>
          <w:tcPr>
            <w:tcBorders>
              <w:top w:val="single" w:sz="1"/>
              <w:left w:val="single" w:sz="1"/>
              <w:bottom w:val="single" w:sz="1"/>
              <w:right w:val="single" w:sz="1"/>
            </w:tcBorders>
          </w:tcPr>
          <w:p>
            <w:r>
              <w:rPr>
                <w:b w:val="false"/>
                <w:bCs w:val="false"/>
                <w:sz w:val="20"/>
                <w:szCs w:val="20"/>
              </w:rPr>
              <w:t xml:space="preserve">Album privé</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Visible uniquement créateur / rôles autorisés</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3"/>
        <w:spacing w:after="120" w:before="180"/>
      </w:pPr>
      <w:r>
        <w:t xml:space="preserve">6.4 Arbre généalogique (BF-ARB)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Besoin</w:t>
            </w:r>
          </w:p>
        </w:tc>
        <w:tc>
          <w:tcPr>
            <w:tcBorders>
              <w:top w:val="single" w:sz="1"/>
              <w:left w:val="single" w:sz="1"/>
              <w:bottom w:val="single" w:sz="1"/>
              <w:right w:val="single" w:sz="1"/>
            </w:tcBorders>
          </w:tcPr>
          <w:p>
            <w:r>
              <w:rPr>
                <w:b/>
                <w:bCs/>
                <w:sz w:val="20"/>
                <w:szCs w:val="20"/>
              </w:rPr>
              <w:t xml:space="preserve">Priorité</w:t>
            </w:r>
          </w:p>
        </w:tc>
        <w:tc>
          <w:tcPr>
            <w:tcBorders>
              <w:top w:val="single" w:sz="1"/>
              <w:left w:val="single" w:sz="1"/>
              <w:bottom w:val="single" w:sz="1"/>
              <w:right w:val="single" w:sz="1"/>
            </w:tcBorders>
          </w:tcPr>
          <w:p>
            <w:r>
              <w:rPr>
                <w:b/>
                <w:bCs/>
                <w:sz w:val="20"/>
                <w:szCs w:val="20"/>
              </w:rPr>
              <w:t xml:space="preserve">Critères d’acceptation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BF-ARB-01</w:t>
            </w:r>
          </w:p>
        </w:tc>
        <w:tc>
          <w:tcPr>
            <w:tcBorders>
              <w:top w:val="single" w:sz="1"/>
              <w:left w:val="single" w:sz="1"/>
              <w:bottom w:val="single" w:sz="1"/>
              <w:right w:val="single" w:sz="1"/>
            </w:tcBorders>
          </w:tcPr>
          <w:p>
            <w:r>
              <w:rPr>
                <w:b w:val="false"/>
                <w:bCs w:val="false"/>
                <w:sz w:val="20"/>
                <w:szCs w:val="20"/>
              </w:rPr>
              <w:t xml:space="preserve">Visualiser l’arbre en graphe interactif</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Zoom, pan, nœuds lisibles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BF-ARB-02</w:t>
            </w:r>
          </w:p>
        </w:tc>
        <w:tc>
          <w:tcPr>
            <w:tcBorders>
              <w:top w:val="single" w:sz="1"/>
              <w:left w:val="single" w:sz="1"/>
              <w:bottom w:val="single" w:sz="1"/>
              <w:right w:val="single" w:sz="1"/>
            </w:tcBorders>
          </w:tcPr>
          <w:p>
            <w:r>
              <w:rPr>
                <w:b w:val="false"/>
                <w:bCs w:val="false"/>
                <w:sz w:val="20"/>
                <w:szCs w:val="20"/>
              </w:rPr>
              <w:t xml:space="preserve">Ajouter / modifier un membre arbre</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Types ENFANT, CONJOINT, ASCENDANT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BF-ARB-03</w:t>
            </w:r>
          </w:p>
        </w:tc>
        <w:tc>
          <w:tcPr>
            <w:tcBorders>
              <w:top w:val="single" w:sz="1"/>
              <w:left w:val="single" w:sz="1"/>
              <w:bottom w:val="single" w:sz="1"/>
              <w:right w:val="single" w:sz="1"/>
            </w:tcBorders>
          </w:tcPr>
          <w:p>
            <w:r>
              <w:rPr>
                <w:b w:val="false"/>
                <w:bCs w:val="false"/>
                <w:sz w:val="20"/>
                <w:szCs w:val="20"/>
              </w:rPr>
              <w:t xml:space="preserve">Lier un membre arbre à un compte utilisateur</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Filiation affichée sur fiche membre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BF-ARB-04</w:t>
            </w:r>
          </w:p>
        </w:tc>
        <w:tc>
          <w:tcPr>
            <w:tcBorders>
              <w:top w:val="single" w:sz="1"/>
              <w:left w:val="single" w:sz="1"/>
              <w:bottom w:val="single" w:sz="1"/>
              <w:right w:val="single" w:sz="1"/>
            </w:tcBorders>
          </w:tcPr>
          <w:p>
            <w:r>
              <w:rPr>
                <w:b w:val="false"/>
                <w:bCs w:val="false"/>
                <w:sz w:val="20"/>
                <w:szCs w:val="20"/>
              </w:rPr>
              <w:t xml:space="preserve">Gérer unions et enfants (modèle avancé)</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Tables UnionFamiliale si activées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BF-ARB-05</w:t>
            </w:r>
          </w:p>
        </w:tc>
        <w:tc>
          <w:tcPr>
            <w:tcBorders>
              <w:top w:val="single" w:sz="1"/>
              <w:left w:val="single" w:sz="1"/>
              <w:bottom w:val="single" w:sz="1"/>
              <w:right w:val="single" w:sz="1"/>
            </w:tcBorders>
          </w:tcPr>
          <w:p>
            <w:r>
              <w:rPr>
                <w:b w:val="false"/>
                <w:bCs w:val="false"/>
                <w:sz w:val="20"/>
                <w:szCs w:val="20"/>
              </w:rPr>
              <w:t xml:space="preserve">Sauvegarder positions du graphe</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JSON arbre_positions par famille</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3"/>
        <w:spacing w:after="120" w:before="180"/>
      </w:pPr>
      <w:r>
        <w:t xml:space="preserve">6.5 Membres et fiches (BF-MEM)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Besoin</w:t>
            </w:r>
          </w:p>
        </w:tc>
        <w:tc>
          <w:tcPr>
            <w:tcBorders>
              <w:top w:val="single" w:sz="1"/>
              <w:left w:val="single" w:sz="1"/>
              <w:bottom w:val="single" w:sz="1"/>
              <w:right w:val="single" w:sz="1"/>
            </w:tcBorders>
          </w:tcPr>
          <w:p>
            <w:r>
              <w:rPr>
                <w:b/>
                <w:bCs/>
                <w:sz w:val="20"/>
                <w:szCs w:val="20"/>
              </w:rPr>
              <w:t xml:space="preserve">Priorité</w:t>
            </w:r>
          </w:p>
        </w:tc>
        <w:tc>
          <w:tcPr>
            <w:tcBorders>
              <w:top w:val="single" w:sz="1"/>
              <w:left w:val="single" w:sz="1"/>
              <w:bottom w:val="single" w:sz="1"/>
              <w:right w:val="single" w:sz="1"/>
            </w:tcBorders>
          </w:tcPr>
          <w:p>
            <w:r>
              <w:rPr>
                <w:b/>
                <w:bCs/>
                <w:sz w:val="20"/>
                <w:szCs w:val="20"/>
              </w:rPr>
              <w:t xml:space="preserve">Critères d’acceptation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BF-MEM-01</w:t>
            </w:r>
          </w:p>
        </w:tc>
        <w:tc>
          <w:tcPr>
            <w:tcBorders>
              <w:top w:val="single" w:sz="1"/>
              <w:left w:val="single" w:sz="1"/>
              <w:bottom w:val="single" w:sz="1"/>
              <w:right w:val="single" w:sz="1"/>
            </w:tcBorders>
          </w:tcPr>
          <w:p>
            <w:r>
              <w:rPr>
                <w:b w:val="false"/>
                <w:bCs w:val="false"/>
                <w:sz w:val="20"/>
                <w:szCs w:val="20"/>
              </w:rPr>
              <w:t xml:space="preserve">Lister les membres actifs de la famille</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Rôles, avatar, email affichés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BF-MEM-02</w:t>
            </w:r>
          </w:p>
        </w:tc>
        <w:tc>
          <w:tcPr>
            <w:tcBorders>
              <w:top w:val="single" w:sz="1"/>
              <w:left w:val="single" w:sz="1"/>
              <w:bottom w:val="single" w:sz="1"/>
              <w:right w:val="single" w:sz="1"/>
            </w:tcBorders>
          </w:tcPr>
          <w:p>
            <w:r>
              <w:rPr>
                <w:b w:val="false"/>
                <w:bCs w:val="false"/>
                <w:sz w:val="20"/>
                <w:szCs w:val="20"/>
              </w:rPr>
              <w:t xml:space="preserve">Inviter par email + lien public HTTPS</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Lien memory-haven-frontend.vercel.app/login?code=…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BF-MEM-03</w:t>
            </w:r>
          </w:p>
        </w:tc>
        <w:tc>
          <w:tcPr>
            <w:tcBorders>
              <w:top w:val="single" w:sz="1"/>
              <w:left w:val="single" w:sz="1"/>
              <w:bottom w:val="single" w:sz="1"/>
              <w:right w:val="single" w:sz="1"/>
            </w:tcBorders>
          </w:tcPr>
          <w:p>
            <w:r>
              <w:rPr>
                <w:b w:val="false"/>
                <w:bCs w:val="false"/>
                <w:sz w:val="20"/>
                <w:szCs w:val="20"/>
              </w:rPr>
              <w:t xml:space="preserve">Changer le rôle / désactiver un membre (admin)</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is_active = false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BF-MEM-04</w:t>
            </w:r>
          </w:p>
        </w:tc>
        <w:tc>
          <w:tcPr>
            <w:tcBorders>
              <w:top w:val="single" w:sz="1"/>
              <w:left w:val="single" w:sz="1"/>
              <w:bottom w:val="single" w:sz="1"/>
              <w:right w:val="single" w:sz="1"/>
            </w:tcBorders>
          </w:tcPr>
          <w:p>
            <w:r>
              <w:rPr>
                <w:b w:val="false"/>
                <w:bCs w:val="false"/>
                <w:sz w:val="20"/>
                <w:szCs w:val="20"/>
              </w:rPr>
              <w:t xml:space="preserve">Afficher fiche membre complète (page dédiée)</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Sections : identité, lieux, famille, parcours, réseaux</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BF-MEM-05</w:t>
            </w:r>
          </w:p>
        </w:tc>
        <w:tc>
          <w:tcPr>
            <w:tcBorders>
              <w:top w:val="single" w:sz="1"/>
              <w:left w:val="single" w:sz="1"/>
              <w:bottom w:val="single" w:sz="1"/>
              <w:right w:val="single" w:sz="1"/>
            </w:tcBorders>
          </w:tcPr>
          <w:p>
            <w:r>
              <w:rPr>
                <w:b w:val="false"/>
                <w:bCs w:val="false"/>
                <w:sz w:val="20"/>
                <w:szCs w:val="20"/>
              </w:rPr>
              <w:t xml:space="preserve">Modifier son profil (Mon compte)</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PUT /api/membres/me persiste tous les champs profil</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BF-MEM-06</w:t>
            </w:r>
          </w:p>
        </w:tc>
        <w:tc>
          <w:tcPr>
            <w:tcBorders>
              <w:top w:val="single" w:sz="1"/>
              <w:left w:val="single" w:sz="1"/>
              <w:bottom w:val="single" w:sz="1"/>
              <w:right w:val="single" w:sz="1"/>
            </w:tcBorders>
          </w:tcPr>
          <w:p>
            <w:r>
              <w:rPr>
                <w:b w:val="false"/>
                <w:bCs w:val="false"/>
                <w:sz w:val="20"/>
                <w:szCs w:val="20"/>
              </w:rPr>
              <w:t xml:space="preserve">Consulter fiche d’un autre membre</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GET /api/membres/:id ou fallback profil plateforme</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3"/>
        <w:spacing w:after="120" w:before="180"/>
      </w:pPr>
      <w:r>
        <w:t xml:space="preserve">6.6 Discussion familiale (BF-DISC)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Besoin</w:t>
            </w:r>
          </w:p>
        </w:tc>
        <w:tc>
          <w:tcPr>
            <w:tcBorders>
              <w:top w:val="single" w:sz="1"/>
              <w:left w:val="single" w:sz="1"/>
              <w:bottom w:val="single" w:sz="1"/>
              <w:right w:val="single" w:sz="1"/>
            </w:tcBorders>
          </w:tcPr>
          <w:p>
            <w:r>
              <w:rPr>
                <w:b/>
                <w:bCs/>
                <w:sz w:val="20"/>
                <w:szCs w:val="20"/>
              </w:rPr>
              <w:t xml:space="preserve">Priorité</w:t>
            </w:r>
          </w:p>
        </w:tc>
        <w:tc>
          <w:tcPr>
            <w:tcBorders>
              <w:top w:val="single" w:sz="1"/>
              <w:left w:val="single" w:sz="1"/>
              <w:bottom w:val="single" w:sz="1"/>
              <w:right w:val="single" w:sz="1"/>
            </w:tcBorders>
          </w:tcPr>
          <w:p>
            <w:r>
              <w:rPr>
                <w:b/>
                <w:bCs/>
                <w:sz w:val="20"/>
                <w:szCs w:val="20"/>
              </w:rPr>
              <w:t xml:space="preserve">Critères d’acceptation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BF-DISC-01</w:t>
            </w:r>
          </w:p>
        </w:tc>
        <w:tc>
          <w:tcPr>
            <w:tcBorders>
              <w:top w:val="single" w:sz="1"/>
              <w:left w:val="single" w:sz="1"/>
              <w:bottom w:val="single" w:sz="1"/>
              <w:right w:val="single" w:sz="1"/>
            </w:tcBorders>
          </w:tcPr>
          <w:p>
            <w:r>
              <w:rPr>
                <w:b w:val="false"/>
                <w:bCs w:val="false"/>
                <w:sz w:val="20"/>
                <w:szCs w:val="20"/>
              </w:rPr>
              <w:t xml:space="preserve">Envoyer message texte</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Fil ordonné chronologique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BF-DISC-02</w:t>
            </w:r>
          </w:p>
        </w:tc>
        <w:tc>
          <w:tcPr>
            <w:tcBorders>
              <w:top w:val="single" w:sz="1"/>
              <w:left w:val="single" w:sz="1"/>
              <w:bottom w:val="single" w:sz="1"/>
              <w:right w:val="single" w:sz="1"/>
            </w:tcBorders>
          </w:tcPr>
          <w:p>
            <w:r>
              <w:rPr>
                <w:b w:val="false"/>
                <w:bCs w:val="false"/>
                <w:sz w:val="20"/>
                <w:szCs w:val="20"/>
              </w:rPr>
              <w:t xml:space="preserve">Envoyer photo / message vocal</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URLs médias stockées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BF-DISC-03</w:t>
            </w:r>
          </w:p>
        </w:tc>
        <w:tc>
          <w:tcPr>
            <w:tcBorders>
              <w:top w:val="single" w:sz="1"/>
              <w:left w:val="single" w:sz="1"/>
              <w:bottom w:val="single" w:sz="1"/>
              <w:right w:val="single" w:sz="1"/>
            </w:tcBorders>
          </w:tcPr>
          <w:p>
            <w:r>
              <w:rPr>
                <w:b w:val="false"/>
                <w:bCs w:val="false"/>
                <w:sz w:val="20"/>
                <w:szCs w:val="20"/>
              </w:rPr>
              <w:t xml:space="preserve">Réagir aux messages</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JSON réactions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BF-DISC-04</w:t>
            </w:r>
          </w:p>
        </w:tc>
        <w:tc>
          <w:tcPr>
            <w:tcBorders>
              <w:top w:val="single" w:sz="1"/>
              <w:left w:val="single" w:sz="1"/>
              <w:bottom w:val="single" w:sz="1"/>
              <w:right w:val="single" w:sz="1"/>
            </w:tcBorders>
          </w:tcPr>
          <w:p>
            <w:r>
              <w:rPr>
                <w:b w:val="false"/>
                <w:bCs w:val="false"/>
                <w:sz w:val="20"/>
                <w:szCs w:val="20"/>
              </w:rPr>
              <w:t xml:space="preserve">Notifications temps réel (socket)</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Nouveau message sans rechargement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BF-DISC-05</w:t>
            </w:r>
          </w:p>
        </w:tc>
        <w:tc>
          <w:tcPr>
            <w:tcBorders>
              <w:top w:val="single" w:sz="1"/>
              <w:left w:val="single" w:sz="1"/>
              <w:bottom w:val="single" w:sz="1"/>
              <w:right w:val="single" w:sz="1"/>
            </w:tcBorders>
          </w:tcPr>
          <w:p>
            <w:r>
              <w:rPr>
                <w:b w:val="false"/>
                <w:bCs w:val="false"/>
                <w:sz w:val="20"/>
                <w:szCs w:val="20"/>
              </w:rPr>
              <w:t xml:space="preserve">Accusés de lecture</w:t>
            </w:r>
          </w:p>
        </w:tc>
        <w:tc>
          <w:tcPr>
            <w:tcBorders>
              <w:top w:val="single" w:sz="1"/>
              <w:left w:val="single" w:sz="1"/>
              <w:bottom w:val="single" w:sz="1"/>
              <w:right w:val="single" w:sz="1"/>
            </w:tcBorders>
          </w:tcPr>
          <w:p>
            <w:r>
              <w:rPr>
                <w:b w:val="false"/>
                <w:bCs w:val="false"/>
                <w:sz w:val="20"/>
                <w:szCs w:val="20"/>
              </w:rPr>
              <w:t xml:space="preserve">C</w:t>
            </w:r>
          </w:p>
        </w:tc>
        <w:tc>
          <w:tcPr>
            <w:tcBorders>
              <w:top w:val="single" w:sz="1"/>
              <w:left w:val="single" w:sz="1"/>
              <w:bottom w:val="single" w:sz="1"/>
              <w:right w:val="single" w:sz="1"/>
            </w:tcBorders>
          </w:tcPr>
          <w:p>
            <w:r>
              <w:rPr>
                <w:b w:val="false"/>
                <w:bCs w:val="false"/>
                <w:sz w:val="20"/>
                <w:szCs w:val="20"/>
              </w:rPr>
              <w:t xml:space="preserve">DiscussionReadState</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3"/>
        <w:spacing w:after="120" w:before="180"/>
      </w:pPr>
      <w:r>
        <w:t xml:space="preserve">6.7 Modules mémoire (BF-MEM+)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Module</w:t>
            </w:r>
          </w:p>
        </w:tc>
        <w:tc>
          <w:tcPr>
            <w:tcBorders>
              <w:top w:val="single" w:sz="1"/>
              <w:left w:val="single" w:sz="1"/>
              <w:bottom w:val="single" w:sz="1"/>
              <w:right w:val="single" w:sz="1"/>
            </w:tcBorders>
          </w:tcPr>
          <w:p>
            <w:r>
              <w:rPr>
                <w:b/>
                <w:bCs/>
                <w:sz w:val="20"/>
                <w:szCs w:val="20"/>
              </w:rPr>
              <w:t xml:space="preserve">Besoin</w:t>
            </w:r>
          </w:p>
        </w:tc>
        <w:tc>
          <w:tcPr>
            <w:tcBorders>
              <w:top w:val="single" w:sz="1"/>
              <w:left w:val="single" w:sz="1"/>
              <w:bottom w:val="single" w:sz="1"/>
              <w:right w:val="single" w:sz="1"/>
            </w:tcBorders>
          </w:tcPr>
          <w:p>
            <w:r>
              <w:rPr>
                <w:b/>
                <w:bCs/>
                <w:sz w:val="20"/>
                <w:szCs w:val="20"/>
              </w:rPr>
              <w:t xml:space="preserve">Priorité</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BF-HER</w:t>
            </w:r>
          </w:p>
        </w:tc>
        <w:tc>
          <w:tcPr>
            <w:tcBorders>
              <w:top w:val="single" w:sz="1"/>
              <w:left w:val="single" w:sz="1"/>
              <w:bottom w:val="single" w:sz="1"/>
              <w:right w:val="single" w:sz="1"/>
            </w:tcBorders>
          </w:tcPr>
          <w:p>
            <w:r>
              <w:rPr>
                <w:b w:val="false"/>
                <w:bCs w:val="false"/>
                <w:sz w:val="20"/>
                <w:szCs w:val="20"/>
              </w:rPr>
              <w:t xml:space="preserve">Héritage</w:t>
            </w:r>
          </w:p>
        </w:tc>
        <w:tc>
          <w:tcPr>
            <w:tcBorders>
              <w:top w:val="single" w:sz="1"/>
              <w:left w:val="single" w:sz="1"/>
              <w:bottom w:val="single" w:sz="1"/>
              <w:right w:val="single" w:sz="1"/>
            </w:tcBorders>
          </w:tcPr>
          <w:p>
            <w:r>
              <w:rPr>
                <w:b w:val="false"/>
                <w:bCs w:val="false"/>
                <w:sz w:val="20"/>
                <w:szCs w:val="20"/>
              </w:rPr>
              <w:t xml:space="preserve">Publier recettes, traditions, médias patrimoniaux</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BF-HOM</w:t>
            </w:r>
          </w:p>
        </w:tc>
        <w:tc>
          <w:tcPr>
            <w:tcBorders>
              <w:top w:val="single" w:sz="1"/>
              <w:left w:val="single" w:sz="1"/>
              <w:bottom w:val="single" w:sz="1"/>
              <w:right w:val="single" w:sz="1"/>
            </w:tcBorders>
          </w:tcPr>
          <w:p>
            <w:r>
              <w:rPr>
                <w:b w:val="false"/>
                <w:bCs w:val="false"/>
                <w:sz w:val="20"/>
                <w:szCs w:val="20"/>
              </w:rPr>
              <w:t xml:space="preserve">Hommage</w:t>
            </w:r>
          </w:p>
        </w:tc>
        <w:tc>
          <w:tcPr>
            <w:tcBorders>
              <w:top w:val="single" w:sz="1"/>
              <w:left w:val="single" w:sz="1"/>
              <w:bottom w:val="single" w:sz="1"/>
              <w:right w:val="single" w:sz="1"/>
            </w:tcBorders>
          </w:tcPr>
          <w:p>
            <w:r>
              <w:rPr>
                <w:b w:val="false"/>
                <w:bCs w:val="false"/>
                <w:sz w:val="20"/>
                <w:szCs w:val="20"/>
              </w:rPr>
              <w:t xml:space="preserve">Messages sur membre arbre décédé</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BF-CAP</w:t>
            </w:r>
          </w:p>
        </w:tc>
        <w:tc>
          <w:tcPr>
            <w:tcBorders>
              <w:top w:val="single" w:sz="1"/>
              <w:left w:val="single" w:sz="1"/>
              <w:bottom w:val="single" w:sz="1"/>
              <w:right w:val="single" w:sz="1"/>
            </w:tcBorders>
          </w:tcPr>
          <w:p>
            <w:r>
              <w:rPr>
                <w:b w:val="false"/>
                <w:bCs w:val="false"/>
                <w:sz w:val="20"/>
                <w:szCs w:val="20"/>
              </w:rPr>
              <w:t xml:space="preserve">Capsules</w:t>
            </w:r>
          </w:p>
        </w:tc>
        <w:tc>
          <w:tcPr>
            <w:tcBorders>
              <w:top w:val="single" w:sz="1"/>
              <w:left w:val="single" w:sz="1"/>
              <w:bottom w:val="single" w:sz="1"/>
              <w:right w:val="single" w:sz="1"/>
            </w:tcBorders>
          </w:tcPr>
          <w:p>
            <w:r>
              <w:rPr>
                <w:b w:val="false"/>
                <w:bCs w:val="false"/>
                <w:sz w:val="20"/>
                <w:szCs w:val="20"/>
              </w:rPr>
              <w:t xml:space="preserve">Message verrouillé jusqu’à date_ouverture</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BF-LIV</w:t>
            </w:r>
          </w:p>
        </w:tc>
        <w:tc>
          <w:tcPr>
            <w:tcBorders>
              <w:top w:val="single" w:sz="1"/>
              <w:left w:val="single" w:sz="1"/>
              <w:bottom w:val="single" w:sz="1"/>
              <w:right w:val="single" w:sz="1"/>
            </w:tcBorders>
          </w:tcPr>
          <w:p>
            <w:r>
              <w:rPr>
                <w:b w:val="false"/>
                <w:bCs w:val="false"/>
                <w:sz w:val="20"/>
                <w:szCs w:val="20"/>
              </w:rPr>
              <w:t xml:space="preserve">Livre</w:t>
            </w:r>
          </w:p>
        </w:tc>
        <w:tc>
          <w:tcPr>
            <w:tcBorders>
              <w:top w:val="single" w:sz="1"/>
              <w:left w:val="single" w:sz="1"/>
              <w:bottom w:val="single" w:sz="1"/>
              <w:right w:val="single" w:sz="1"/>
            </w:tcBorders>
          </w:tcPr>
          <w:p>
            <w:r>
              <w:rPr>
                <w:b w:val="false"/>
                <w:bCs w:val="false"/>
                <w:sz w:val="20"/>
                <w:szCs w:val="20"/>
              </w:rPr>
              <w:t xml:space="preserve">Générer snapshot exportable (PDF)</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BF-TIM</w:t>
            </w:r>
          </w:p>
        </w:tc>
        <w:tc>
          <w:tcPr>
            <w:tcBorders>
              <w:top w:val="single" w:sz="1"/>
              <w:left w:val="single" w:sz="1"/>
              <w:bottom w:val="single" w:sz="1"/>
              <w:right w:val="single" w:sz="1"/>
            </w:tcBorders>
          </w:tcPr>
          <w:p>
            <w:r>
              <w:rPr>
                <w:b w:val="false"/>
                <w:bCs w:val="false"/>
                <w:sz w:val="20"/>
                <w:szCs w:val="20"/>
              </w:rPr>
              <w:t xml:space="preserve">Timeline</w:t>
            </w:r>
          </w:p>
        </w:tc>
        <w:tc>
          <w:tcPr>
            <w:tcBorders>
              <w:top w:val="single" w:sz="1"/>
              <w:left w:val="single" w:sz="1"/>
              <w:bottom w:val="single" w:sz="1"/>
              <w:right w:val="single" w:sz="1"/>
            </w:tcBorders>
          </w:tcPr>
          <w:p>
            <w:r>
              <w:rPr>
                <w:b w:val="false"/>
                <w:bCs w:val="false"/>
                <w:sz w:val="20"/>
                <w:szCs w:val="20"/>
              </w:rPr>
              <w:t xml:space="preserve">Vue chronologique des événements / souvenirs</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BF-CAR</w:t>
            </w:r>
          </w:p>
        </w:tc>
        <w:tc>
          <w:tcPr>
            <w:tcBorders>
              <w:top w:val="single" w:sz="1"/>
              <w:left w:val="single" w:sz="1"/>
              <w:bottom w:val="single" w:sz="1"/>
              <w:right w:val="single" w:sz="1"/>
            </w:tcBorders>
          </w:tcPr>
          <w:p>
            <w:r>
              <w:rPr>
                <w:b w:val="false"/>
                <w:bCs w:val="false"/>
                <w:sz w:val="20"/>
                <w:szCs w:val="20"/>
              </w:rPr>
              <w:t xml:space="preserve">Carte</w:t>
            </w:r>
          </w:p>
        </w:tc>
        <w:tc>
          <w:tcPr>
            <w:tcBorders>
              <w:top w:val="single" w:sz="1"/>
              <w:left w:val="single" w:sz="1"/>
              <w:bottom w:val="single" w:sz="1"/>
              <w:right w:val="single" w:sz="1"/>
            </w:tcBorders>
          </w:tcPr>
          <w:p>
            <w:r>
              <w:rPr>
                <w:b w:val="false"/>
                <w:bCs w:val="false"/>
                <w:sz w:val="20"/>
                <w:szCs w:val="20"/>
              </w:rPr>
              <w:t xml:space="preserve">Carte des lieux de souvenirs / naissances</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BF-REC</w:t>
            </w:r>
          </w:p>
        </w:tc>
        <w:tc>
          <w:tcPr>
            <w:tcBorders>
              <w:top w:val="single" w:sz="1"/>
              <w:left w:val="single" w:sz="1"/>
              <w:bottom w:val="single" w:sz="1"/>
              <w:right w:val="single" w:sz="1"/>
            </w:tcBorders>
          </w:tcPr>
          <w:p>
            <w:r>
              <w:rPr>
                <w:b w:val="false"/>
                <w:bCs w:val="false"/>
                <w:sz w:val="20"/>
                <w:szCs w:val="20"/>
              </w:rPr>
              <w:t xml:space="preserve">Recherche</w:t>
            </w:r>
          </w:p>
        </w:tc>
        <w:tc>
          <w:tcPr>
            <w:tcBorders>
              <w:top w:val="single" w:sz="1"/>
              <w:left w:val="single" w:sz="1"/>
              <w:bottom w:val="single" w:sz="1"/>
              <w:right w:val="single" w:sz="1"/>
            </w:tcBorders>
          </w:tcPr>
          <w:p>
            <w:r>
              <w:rPr>
                <w:b w:val="false"/>
                <w:bCs w:val="false"/>
                <w:sz w:val="20"/>
                <w:szCs w:val="20"/>
              </w:rPr>
              <w:t xml:space="preserve">Recherche full-text souvenirs / tags</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BF-STA</w:t>
            </w:r>
          </w:p>
        </w:tc>
        <w:tc>
          <w:tcPr>
            <w:tcBorders>
              <w:top w:val="single" w:sz="1"/>
              <w:left w:val="single" w:sz="1"/>
              <w:bottom w:val="single" w:sz="1"/>
              <w:right w:val="single" w:sz="1"/>
            </w:tcBorders>
          </w:tcPr>
          <w:p>
            <w:r>
              <w:rPr>
                <w:b w:val="false"/>
                <w:bCs w:val="false"/>
                <w:sz w:val="20"/>
                <w:szCs w:val="20"/>
              </w:rPr>
              <w:t xml:space="preserve">Statistiques</w:t>
            </w:r>
          </w:p>
        </w:tc>
        <w:tc>
          <w:tcPr>
            <w:tcBorders>
              <w:top w:val="single" w:sz="1"/>
              <w:left w:val="single" w:sz="1"/>
              <w:bottom w:val="single" w:sz="1"/>
              <w:right w:val="single" w:sz="1"/>
            </w:tcBorders>
          </w:tcPr>
          <w:p>
            <w:r>
              <w:rPr>
                <w:b w:val="false"/>
                <w:bCs w:val="false"/>
                <w:sz w:val="20"/>
                <w:szCs w:val="20"/>
              </w:rPr>
              <w:t xml:space="preserve">Tableaux de bord activité famille</w:t>
            </w:r>
          </w:p>
        </w:tc>
        <w:tc>
          <w:tcPr>
            <w:tcBorders>
              <w:top w:val="single" w:sz="1"/>
              <w:left w:val="single" w:sz="1"/>
              <w:bottom w:val="single" w:sz="1"/>
              <w:right w:val="single" w:sz="1"/>
            </w:tcBorders>
          </w:tcPr>
          <w:p>
            <w:r>
              <w:rPr>
                <w:b w:val="false"/>
                <w:bCs w:val="false"/>
                <w:sz w:val="20"/>
                <w:szCs w:val="20"/>
              </w:rPr>
              <w:t xml:space="preserve">C</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3"/>
        <w:spacing w:after="120" w:before="180"/>
      </w:pPr>
      <w:r>
        <w:t xml:space="preserve">6.8 Notifications et compte (BF-NOT / BF-CPT)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Besoin</w:t>
            </w:r>
          </w:p>
        </w:tc>
        <w:tc>
          <w:tcPr>
            <w:tcBorders>
              <w:top w:val="single" w:sz="1"/>
              <w:left w:val="single" w:sz="1"/>
              <w:bottom w:val="single" w:sz="1"/>
              <w:right w:val="single" w:sz="1"/>
            </w:tcBorders>
          </w:tcPr>
          <w:p>
            <w:r>
              <w:rPr>
                <w:b/>
                <w:bCs/>
                <w:sz w:val="20"/>
                <w:szCs w:val="20"/>
              </w:rPr>
              <w:t xml:space="preserve">Priorité</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BF-NOT-01</w:t>
            </w:r>
          </w:p>
        </w:tc>
        <w:tc>
          <w:tcPr>
            <w:tcBorders>
              <w:top w:val="single" w:sz="1"/>
              <w:left w:val="single" w:sz="1"/>
              <w:bottom w:val="single" w:sz="1"/>
              <w:right w:val="single" w:sz="1"/>
            </w:tcBorders>
          </w:tcPr>
          <w:p>
            <w:r>
              <w:rPr>
                <w:b w:val="false"/>
                <w:bCs w:val="false"/>
                <w:sz w:val="20"/>
                <w:szCs w:val="20"/>
              </w:rPr>
              <w:t xml:space="preserve">Recevoir notifications (commentaire, invitation, etc.)</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BF-NOT-02</w:t>
            </w:r>
          </w:p>
        </w:tc>
        <w:tc>
          <w:tcPr>
            <w:tcBorders>
              <w:top w:val="single" w:sz="1"/>
              <w:left w:val="single" w:sz="1"/>
              <w:bottom w:val="single" w:sz="1"/>
              <w:right w:val="single" w:sz="1"/>
            </w:tcBorders>
          </w:tcPr>
          <w:p>
            <w:r>
              <w:rPr>
                <w:b w:val="false"/>
                <w:bCs w:val="false"/>
                <w:sz w:val="20"/>
                <w:szCs w:val="20"/>
              </w:rPr>
              <w:t xml:space="preserve">Marquer comme lues</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BF-CPT-01</w:t>
            </w:r>
          </w:p>
        </w:tc>
        <w:tc>
          <w:tcPr>
            <w:tcBorders>
              <w:top w:val="single" w:sz="1"/>
              <w:left w:val="single" w:sz="1"/>
              <w:bottom w:val="single" w:sz="1"/>
              <w:right w:val="single" w:sz="1"/>
            </w:tcBorders>
          </w:tcPr>
          <w:p>
            <w:r>
              <w:rPr>
                <w:b w:val="false"/>
                <w:bCs w:val="false"/>
                <w:sz w:val="20"/>
                <w:szCs w:val="20"/>
              </w:rPr>
              <w:t xml:space="preserve">Changer photo de profil (upload Cloudinary)</w:t>
            </w:r>
          </w:p>
        </w:tc>
        <w:tc>
          <w:tcPr>
            <w:tcBorders>
              <w:top w:val="single" w:sz="1"/>
              <w:left w:val="single" w:sz="1"/>
              <w:bottom w:val="single" w:sz="1"/>
              <w:right w:val="single" w:sz="1"/>
            </w:tcBorders>
          </w:tcPr>
          <w:p>
            <w:r>
              <w:rPr>
                <w:b w:val="false"/>
                <w:bCs w:val="false"/>
                <w:sz w:val="20"/>
                <w:szCs w:val="20"/>
              </w:rPr>
              <w:t xml:space="preserve">M</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BF-CPT-02</w:t>
            </w:r>
          </w:p>
        </w:tc>
        <w:tc>
          <w:tcPr>
            <w:tcBorders>
              <w:top w:val="single" w:sz="1"/>
              <w:left w:val="single" w:sz="1"/>
              <w:bottom w:val="single" w:sz="1"/>
              <w:right w:val="single" w:sz="1"/>
            </w:tcBorders>
          </w:tcPr>
          <w:p>
            <w:r>
              <w:rPr>
                <w:b w:val="false"/>
                <w:bCs w:val="false"/>
                <w:sz w:val="20"/>
                <w:szCs w:val="20"/>
              </w:rPr>
              <w:t xml:space="preserve">Thème clair / sombre + mode confort</w:t>
            </w:r>
          </w:p>
        </w:tc>
        <w:tc>
          <w:tcPr>
            <w:tcBorders>
              <w:top w:val="single" w:sz="1"/>
              <w:left w:val="single" w:sz="1"/>
              <w:bottom w:val="single" w:sz="1"/>
              <w:right w:val="single" w:sz="1"/>
            </w:tcBorders>
          </w:tcPr>
          <w:p>
            <w:r>
              <w:rPr>
                <w:b w:val="false"/>
                <w:bCs w:val="false"/>
                <w:sz w:val="20"/>
                <w:szCs w:val="20"/>
              </w:rPr>
              <w:t xml:space="preserv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BF-CPT-03</w:t>
            </w:r>
          </w:p>
        </w:tc>
        <w:tc>
          <w:tcPr>
            <w:tcBorders>
              <w:top w:val="single" w:sz="1"/>
              <w:left w:val="single" w:sz="1"/>
              <w:bottom w:val="single" w:sz="1"/>
              <w:right w:val="single" w:sz="1"/>
            </w:tcBorders>
          </w:tcPr>
          <w:p>
            <w:r>
              <w:rPr>
                <w:b w:val="false"/>
                <w:bCs w:val="false"/>
                <w:sz w:val="20"/>
                <w:szCs w:val="20"/>
              </w:rPr>
              <w:t xml:space="preserve">Préférences notifications par type</w:t>
            </w:r>
          </w:p>
        </w:tc>
        <w:tc>
          <w:tcPr>
            <w:tcBorders>
              <w:top w:val="single" w:sz="1"/>
              <w:left w:val="single" w:sz="1"/>
              <w:bottom w:val="single" w:sz="1"/>
              <w:right w:val="single" w:sz="1"/>
            </w:tcBorders>
          </w:tcPr>
          <w:p>
            <w:r>
              <w:rPr>
                <w:b w:val="false"/>
                <w:bCs w:val="false"/>
                <w:sz w:val="20"/>
                <w:szCs w:val="20"/>
              </w:rPr>
              <w:t xml:space="preserve">C</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3"/>
        <w:spacing w:after="120" w:before="180"/>
      </w:pPr>
      <w:r>
        <w:t xml:space="preserve">6.9 Parcours utilisateur principaux
</w:t>
      </w:r>
    </w:p>
    <w:p>
      <w:pPr>
        <w:spacing w:after="120" w:before="120"/>
      </w:pPr>
      <w:r>
        <w:rPr>
          <w:rFonts w:ascii="Consolas" w:cs="Consolas" w:eastAsia="Consolas" w:hAnsi="Consolas"/>
          <w:sz w:val="18"/>
          <w:szCs w:val="18"/>
        </w:rPr>
        <w:t xml:space="preserve">flowchart TD
  A[Arrivée site] --&gt; B{Connecté?}
  B --&gt;|Non| C[Login / Register]
  B --&gt;|Oui| D[Accueil / Dashboard]
  C --&gt; D
  D --&gt; E[Souvenirs / Ajouter]
  D --&gt; F[Membres / Fiche]
  D --&gt; G[Discussion]
  D --&gt; H[Arbre / Albums]
  F --&gt; I[Mon compte si soi-même]
</w:t>
      </w:r>
    </w:p>
    <w:p>
      <w:pPr>
        <w:spacing w:after="120" w:before="120"/>
      </w:pPr>
      <w:r>
        <w:t xml:space="preserve">————————————————————————————————————————</w:t>
      </w:r>
    </w:p>
    <w:p>
      <w:pPr>
        <w:pStyle w:val="Heading2"/>
        <w:spacing w:after="120" w:before="180"/>
      </w:pPr>
      <w:r>
        <w:t xml:space="preserve">7. Spécifications techniques et contraintes
</w:t>
      </w:r>
    </w:p>
    <w:p>
      <w:pPr>
        <w:pStyle w:val="Heading3"/>
        <w:spacing w:after="120" w:before="180"/>
      </w:pPr>
      <w:r>
        <w:t xml:space="preserve">7.1 Stack technique imposée (état actuel)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Couche</w:t>
            </w:r>
          </w:p>
        </w:tc>
        <w:tc>
          <w:tcPr>
            <w:tcBorders>
              <w:top w:val="single" w:sz="1"/>
              <w:left w:val="single" w:sz="1"/>
              <w:bottom w:val="single" w:sz="1"/>
              <w:right w:val="single" w:sz="1"/>
            </w:tcBorders>
          </w:tcPr>
          <w:p>
            <w:r>
              <w:rPr>
                <w:b/>
                <w:bCs/>
                <w:sz w:val="20"/>
                <w:szCs w:val="20"/>
              </w:rPr>
              <w:t xml:space="preserve">Technologie</w:t>
            </w:r>
          </w:p>
        </w:tc>
        <w:tc>
          <w:tcPr>
            <w:tcBorders>
              <w:top w:val="single" w:sz="1"/>
              <w:left w:val="single" w:sz="1"/>
              <w:bottom w:val="single" w:sz="1"/>
              <w:right w:val="single" w:sz="1"/>
            </w:tcBorders>
          </w:tcPr>
          <w:p>
            <w:r>
              <w:rPr>
                <w:b/>
                <w:bCs/>
                <w:sz w:val="20"/>
                <w:szCs w:val="20"/>
              </w:rPr>
              <w:t xml:space="preserve">Version indicative</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Frontend</w:t>
            </w:r>
          </w:p>
        </w:tc>
        <w:tc>
          <w:tcPr>
            <w:tcBorders>
              <w:top w:val="single" w:sz="1"/>
              <w:left w:val="single" w:sz="1"/>
              <w:bottom w:val="single" w:sz="1"/>
              <w:right w:val="single" w:sz="1"/>
            </w:tcBorders>
          </w:tcPr>
          <w:p>
            <w:r>
              <w:rPr>
                <w:b w:val="false"/>
                <w:bCs w:val="false"/>
                <w:sz w:val="20"/>
                <w:szCs w:val="20"/>
              </w:rPr>
              <w:t xml:space="preserve">React, Vite, React Router</w:t>
            </w:r>
          </w:p>
        </w:tc>
        <w:tc>
          <w:tcPr>
            <w:tcBorders>
              <w:top w:val="single" w:sz="1"/>
              <w:left w:val="single" w:sz="1"/>
              <w:bottom w:val="single" w:sz="1"/>
              <w:right w:val="single" w:sz="1"/>
            </w:tcBorders>
          </w:tcPr>
          <w:p>
            <w:r>
              <w:rPr>
                <w:b w:val="false"/>
                <w:bCs w:val="false"/>
                <w:sz w:val="20"/>
                <w:szCs w:val="20"/>
              </w:rPr>
              <w:t xml:space="preserve">React 19, Vite 8</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UI</w:t>
            </w:r>
          </w:p>
        </w:tc>
        <w:tc>
          <w:tcPr>
            <w:tcBorders>
              <w:top w:val="single" w:sz="1"/>
              <w:left w:val="single" w:sz="1"/>
              <w:bottom w:val="single" w:sz="1"/>
              <w:right w:val="single" w:sz="1"/>
            </w:tcBorders>
          </w:tcPr>
          <w:p>
            <w:r>
              <w:rPr>
                <w:b w:val="false"/>
                <w:bCs w:val="false"/>
                <w:sz w:val="20"/>
                <w:szCs w:val="20"/>
              </w:rPr>
              <w:t xml:space="preserve">CSS modules / fichiers dédiés, PWA</w:t>
            </w:r>
          </w:p>
        </w:tc>
        <w:tc>
          <w:tcPr>
            <w:tcBorders>
              <w:top w:val="single" w:sz="1"/>
              <w:left w:val="single" w:sz="1"/>
              <w:bottom w:val="single" w:sz="1"/>
              <w:right w:val="single" w:sz="1"/>
            </w:tcBorders>
          </w:tcPr>
          <w:p>
            <w:r>
              <w:rPr>
                <w:b w:val="false"/>
                <w:bCs w:val="false"/>
                <w:sz w:val="20"/>
                <w:szCs w:val="20"/>
              </w:rPr>
              <w:t xml:space="preserve">Service worker, manifest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Backend</w:t>
            </w:r>
          </w:p>
        </w:tc>
        <w:tc>
          <w:tcPr>
            <w:tcBorders>
              <w:top w:val="single" w:sz="1"/>
              <w:left w:val="single" w:sz="1"/>
              <w:bottom w:val="single" w:sz="1"/>
              <w:right w:val="single" w:sz="1"/>
            </w:tcBorders>
          </w:tcPr>
          <w:p>
            <w:r>
              <w:rPr>
                <w:b w:val="false"/>
                <w:bCs w:val="false"/>
                <w:sz w:val="20"/>
                <w:szCs w:val="20"/>
              </w:rPr>
              <w:t xml:space="preserve">Node.js, Express</w:t>
            </w:r>
          </w:p>
        </w:tc>
        <w:tc>
          <w:tcPr>
            <w:tcBorders>
              <w:top w:val="single" w:sz="1"/>
              <w:left w:val="single" w:sz="1"/>
              <w:bottom w:val="single" w:sz="1"/>
              <w:right w:val="single" w:sz="1"/>
            </w:tcBorders>
          </w:tcPr>
          <w:p>
            <w:r>
              <w:rPr>
                <w:b w:val="false"/>
                <w:bCs w:val="false"/>
                <w:sz w:val="20"/>
                <w:szCs w:val="20"/>
              </w:rPr>
              <w:t xml:space="preserve">Node 20 LTS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ORM</w:t>
            </w:r>
          </w:p>
        </w:tc>
        <w:tc>
          <w:tcPr>
            <w:tcBorders>
              <w:top w:val="single" w:sz="1"/>
              <w:left w:val="single" w:sz="1"/>
              <w:bottom w:val="single" w:sz="1"/>
              <w:right w:val="single" w:sz="1"/>
            </w:tcBorders>
          </w:tcPr>
          <w:p>
            <w:r>
              <w:rPr>
                <w:b w:val="false"/>
                <w:bCs w:val="false"/>
                <w:sz w:val="20"/>
                <w:szCs w:val="20"/>
              </w:rPr>
              <w:t xml:space="preserve">Prisma</w:t>
            </w:r>
          </w:p>
        </w:tc>
        <w:tc>
          <w:tcPr>
            <w:tcBorders>
              <w:top w:val="single" w:sz="1"/>
              <w:left w:val="single" w:sz="1"/>
              <w:bottom w:val="single" w:sz="1"/>
              <w:right w:val="single" w:sz="1"/>
            </w:tcBorders>
          </w:tcPr>
          <w:p>
            <w:r>
              <w:rPr>
                <w:b w:val="false"/>
                <w:bCs w:val="false"/>
                <w:sz w:val="20"/>
                <w:szCs w:val="20"/>
              </w:rPr>
              <w:t xml:space="preserve">Client généré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BDD dev</w:t>
            </w:r>
          </w:p>
        </w:tc>
        <w:tc>
          <w:tcPr>
            <w:tcBorders>
              <w:top w:val="single" w:sz="1"/>
              <w:left w:val="single" w:sz="1"/>
              <w:bottom w:val="single" w:sz="1"/>
              <w:right w:val="single" w:sz="1"/>
            </w:tcBorders>
          </w:tcPr>
          <w:p>
            <w:r>
              <w:rPr>
                <w:b w:val="false"/>
                <w:bCs w:val="false"/>
                <w:sz w:val="20"/>
                <w:szCs w:val="20"/>
              </w:rPr>
              <w:t xml:space="preserve">SQLite (dev.db)</w:t>
            </w:r>
          </w:p>
        </w:tc>
        <w:tc>
          <w:tcPr>
            <w:tcBorders>
              <w:top w:val="single" w:sz="1"/>
              <w:left w:val="single" w:sz="1"/>
              <w:bottom w:val="single" w:sz="1"/>
              <w:right w:val="single" w:sz="1"/>
            </w:tcBorders>
          </w:tcPr>
          <w:p>
            <w:r>
              <w:rPr>
                <w:b w:val="false"/>
                <w:bCs w:val="false"/>
                <w:sz w:val="20"/>
                <w:szCs w:val="20"/>
              </w:rPr>
              <w:t xml:space="preserve">Fichier local</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BDD prod</w:t>
            </w:r>
          </w:p>
        </w:tc>
        <w:tc>
          <w:tcPr>
            <w:tcBorders>
              <w:top w:val="single" w:sz="1"/>
              <w:left w:val="single" w:sz="1"/>
              <w:bottom w:val="single" w:sz="1"/>
              <w:right w:val="single" w:sz="1"/>
            </w:tcBorders>
          </w:tcPr>
          <w:p>
            <w:r>
              <w:rPr>
                <w:b w:val="false"/>
                <w:bCs w:val="false"/>
                <w:sz w:val="20"/>
                <w:szCs w:val="20"/>
              </w:rPr>
              <w:t xml:space="preserve">PostgreSQL (Railway/Render) ou SQLite selon env</w:t>
            </w:r>
          </w:p>
        </w:tc>
        <w:tc>
          <w:tcPr>
            <w:tcBorders>
              <w:top w:val="single" w:sz="1"/>
              <w:left w:val="single" w:sz="1"/>
              <w:bottom w:val="single" w:sz="1"/>
              <w:right w:val="single" w:sz="1"/>
            </w:tcBorders>
          </w:tcPr>
          <w:p>
            <w:r>
              <w:rPr>
                <w:b w:val="false"/>
                <w:bCs w:val="false"/>
                <w:sz w:val="20"/>
                <w:szCs w:val="20"/>
              </w:rPr>
              <w:t xml:space="preserve">Via DATABASE_URL</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Temps réel</w:t>
            </w:r>
          </w:p>
        </w:tc>
        <w:tc>
          <w:tcPr>
            <w:tcBorders>
              <w:top w:val="single" w:sz="1"/>
              <w:left w:val="single" w:sz="1"/>
              <w:bottom w:val="single" w:sz="1"/>
              <w:right w:val="single" w:sz="1"/>
            </w:tcBorders>
          </w:tcPr>
          <w:p>
            <w:r>
              <w:rPr>
                <w:b w:val="false"/>
                <w:bCs w:val="false"/>
                <w:sz w:val="20"/>
                <w:szCs w:val="20"/>
              </w:rPr>
              <w:t xml:space="preserve">Socket.io</w:t>
            </w:r>
          </w:p>
        </w:tc>
        <w:tc>
          <w:tcPr>
            <w:tcBorders>
              <w:top w:val="single" w:sz="1"/>
              <w:left w:val="single" w:sz="1"/>
              <w:bottom w:val="single" w:sz="1"/>
              <w:right w:val="single" w:sz="1"/>
            </w:tcBorders>
          </w:tcPr>
          <w:p>
            <w:r>
              <w:rPr>
                <w:b w:val="false"/>
                <w:bCs w:val="false"/>
                <w:sz w:val="20"/>
                <w:szCs w:val="20"/>
              </w:rPr>
              <w:t xml:space="preserve">Discussion, notifications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Médias</w:t>
            </w:r>
          </w:p>
        </w:tc>
        <w:tc>
          <w:tcPr>
            <w:tcBorders>
              <w:top w:val="single" w:sz="1"/>
              <w:left w:val="single" w:sz="1"/>
              <w:bottom w:val="single" w:sz="1"/>
              <w:right w:val="single" w:sz="1"/>
            </w:tcBorders>
          </w:tcPr>
          <w:p>
            <w:r>
              <w:rPr>
                <w:b w:val="false"/>
                <w:bCs w:val="false"/>
                <w:sz w:val="20"/>
                <w:szCs w:val="20"/>
              </w:rPr>
              <w:t xml:space="preserve">Cloudinary (+ /uploads local dev)</w:t>
            </w:r>
          </w:p>
        </w:tc>
        <w:tc>
          <w:tcPr>
            <w:tcBorders>
              <w:top w:val="single" w:sz="1"/>
              <w:left w:val="single" w:sz="1"/>
              <w:bottom w:val="single" w:sz="1"/>
              <w:right w:val="single" w:sz="1"/>
            </w:tcBorders>
          </w:tcPr>
          <w:p>
            <w:r>
              <w:rPr>
                <w:b w:val="false"/>
                <w:bCs w:val="false"/>
                <w:sz w:val="20"/>
                <w:szCs w:val="20"/>
              </w:rPr>
              <w:t xml:space="preserve">Variables CLOUDINARY_*</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Auth</w:t>
            </w:r>
          </w:p>
        </w:tc>
        <w:tc>
          <w:tcPr>
            <w:tcBorders>
              <w:top w:val="single" w:sz="1"/>
              <w:left w:val="single" w:sz="1"/>
              <w:bottom w:val="single" w:sz="1"/>
              <w:right w:val="single" w:sz="1"/>
            </w:tcBorders>
          </w:tcPr>
          <w:p>
            <w:r>
              <w:rPr>
                <w:b w:val="false"/>
                <w:bCs w:val="false"/>
                <w:sz w:val="20"/>
                <w:szCs w:val="20"/>
              </w:rPr>
              <w:t xml:space="preserve">JWT + bcrypt + TOTP</w:t>
            </w:r>
          </w:p>
        </w:tc>
        <w:tc>
          <w:tcPr>
            <w:tcBorders>
              <w:top w:val="single" w:sz="1"/>
              <w:left w:val="single" w:sz="1"/>
              <w:bottom w:val="single" w:sz="1"/>
              <w:right w:val="single" w:sz="1"/>
            </w:tcBorders>
          </w:tcPr>
          <w:p>
            <w:r>
              <w:rPr>
                <w:b w:val="false"/>
                <w:bCs w:val="false"/>
                <w:sz w:val="20"/>
                <w:szCs w:val="20"/>
              </w:rPr>
              <w:t xml:space="preserve">Secret JWT_SECRET</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7.2 Contraintes d’intégration
</w:t>
      </w:r>
    </w:p>
    <w:p>
      <w:pPr>
        <w:spacing w:after="60"/>
      </w:pPr>
      <w:r>
        <w:t xml:space="preserve">• API base : /api/*  
</w:t>
      </w:r>
    </w:p>
    <w:p>
      <w:pPr>
        <w:spacing w:after="60"/>
      </w:pPr>
      <w:r>
        <w:t xml:space="preserve">• CORS : origines localhost:5173, memory-haven-frontend.vercel.app, domaines *.vercel.app  
</w:t>
      </w:r>
    </w:p>
    <w:p>
      <w:pPr>
        <w:spacing w:after="60"/>
      </w:pPr>
      <w:r>
        <w:t xml:space="preserve">• Frontend prod : variables VITE_API_URL, VITE_SOCKET_URL injectées au build Vercel  
</w:t>
      </w:r>
    </w:p>
    <w:p>
      <w:pPr>
        <w:pStyle w:val="Heading3"/>
        <w:spacing w:after="120" w:before="180"/>
      </w:pPr>
      <w:r>
        <w:t xml:space="preserve">7.3 Contraintes réglementaires
</w:t>
      </w:r>
    </w:p>
    <w:p>
      <w:pPr>
        <w:spacing w:after="60"/>
      </w:pPr>
      <w:r>
        <w:t xml:space="preserve">• RGPD : données personnelles (email, téléphone, dates de naissance) — droit d’accès, rectification, suppression sur demande (procédure MOA à documenter).  
</w:t>
      </w:r>
    </w:p>
    <w:p>
      <w:pPr>
        <w:spacing w:after="60"/>
      </w:pPr>
      <w:r>
        <w:t xml:space="preserve">• Mineurs : inscription sous responsabilité de l’administrateur familial.  
</w:t>
      </w:r>
    </w:p>
    <w:p>
      <w:pPr>
        <w:spacing w:after="60"/>
      </w:pPr>
      <w:r>
        <w:t xml:space="preserve">• Cookies : token session en localStorage ; pas de tracking publicitaire tiers dans V1.
</w:t>
      </w:r>
    </w:p>
    <w:p>
      <w:pPr>
        <w:pStyle w:val="Heading3"/>
        <w:spacing w:after="120" w:before="180"/>
      </w:pPr>
      <w:r>
        <w:t xml:space="preserve">7.4 Contraintes projet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Contrainte</w:t>
            </w:r>
          </w:p>
        </w:tc>
        <w:tc>
          <w:tcPr>
            <w:tcBorders>
              <w:top w:val="single" w:sz="1"/>
              <w:left w:val="single" w:sz="1"/>
              <w:bottom w:val="single" w:sz="1"/>
              <w:right w:val="single" w:sz="1"/>
            </w:tcBorders>
          </w:tcPr>
          <w:p>
            <w:r>
              <w:rPr>
                <w:b/>
                <w:bCs/>
                <w:sz w:val="20"/>
                <w:szCs w:val="20"/>
              </w:rPr>
              <w:t xml:space="preserve">Valeur</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Langue interface</w:t>
            </w:r>
          </w:p>
        </w:tc>
        <w:tc>
          <w:tcPr>
            <w:tcBorders>
              <w:top w:val="single" w:sz="1"/>
              <w:left w:val="single" w:sz="1"/>
              <w:bottom w:val="single" w:sz="1"/>
              <w:right w:val="single" w:sz="1"/>
            </w:tcBorders>
          </w:tcPr>
          <w:p>
            <w:r>
              <w:rPr>
                <w:b w:val="false"/>
                <w:bCs w:val="false"/>
                <w:sz w:val="20"/>
                <w:szCs w:val="20"/>
              </w:rPr>
              <w:t xml:space="preserve">Français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Navigateurs supportés</w:t>
            </w:r>
          </w:p>
        </w:tc>
        <w:tc>
          <w:tcPr>
            <w:tcBorders>
              <w:top w:val="single" w:sz="1"/>
              <w:left w:val="single" w:sz="1"/>
              <w:bottom w:val="single" w:sz="1"/>
              <w:right w:val="single" w:sz="1"/>
            </w:tcBorders>
          </w:tcPr>
          <w:p>
            <w:r>
              <w:rPr>
                <w:b w:val="false"/>
                <w:bCs w:val="false"/>
                <w:sz w:val="20"/>
                <w:szCs w:val="20"/>
              </w:rPr>
              <w:t xml:space="preserve">Dernières versions Chrome, Firefox, Safari, Edge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Hébergement frontend</w:t>
            </w:r>
          </w:p>
        </w:tc>
        <w:tc>
          <w:tcPr>
            <w:tcBorders>
              <w:top w:val="single" w:sz="1"/>
              <w:left w:val="single" w:sz="1"/>
              <w:bottom w:val="single" w:sz="1"/>
              <w:right w:val="single" w:sz="1"/>
            </w:tcBorders>
          </w:tcPr>
          <w:p>
            <w:r>
              <w:rPr>
                <w:b w:val="false"/>
                <w:bCs w:val="false"/>
                <w:sz w:val="20"/>
                <w:szCs w:val="20"/>
              </w:rPr>
              <w:t xml:space="preserve">Vercel (gratuit / quota)</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Hébergement API</w:t>
            </w:r>
          </w:p>
        </w:tc>
        <w:tc>
          <w:tcPr>
            <w:tcBorders>
              <w:top w:val="single" w:sz="1"/>
              <w:left w:val="single" w:sz="1"/>
              <w:bottom w:val="single" w:sz="1"/>
              <w:right w:val="single" w:sz="1"/>
            </w:tcBorders>
          </w:tcPr>
          <w:p>
            <w:r>
              <w:rPr>
                <w:b w:val="false"/>
                <w:bCs w:val="false"/>
                <w:sz w:val="20"/>
                <w:szCs w:val="20"/>
              </w:rPr>
              <w:t xml:space="preserve">Railway ou Render</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Licence code</w:t>
            </w:r>
          </w:p>
        </w:tc>
        <w:tc>
          <w:tcPr>
            <w:tcBorders>
              <w:top w:val="single" w:sz="1"/>
              <w:left w:val="single" w:sz="1"/>
              <w:bottom w:val="single" w:sz="1"/>
              <w:right w:val="single" w:sz="1"/>
            </w:tcBorders>
          </w:tcPr>
          <w:p>
            <w:r>
              <w:rPr>
                <w:b w:val="false"/>
                <w:bCs w:val="false"/>
                <w:sz w:val="20"/>
                <w:szCs w:val="20"/>
              </w:rPr>
              <w:t xml:space="preserve">Privé — dépôt GitHub projet porteur</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2"/>
        <w:spacing w:after="120" w:before="180"/>
      </w:pPr>
      <w:r>
        <w:t xml:space="preserve">8. Besoins non fonctionnels
</w:t>
      </w:r>
    </w:p>
    <w:p>
      <w:pPr>
        <w:pStyle w:val="Heading3"/>
        <w:spacing w:after="120" w:before="180"/>
      </w:pPr>
      <w:r>
        <w:t xml:space="preserve">8.1 Performance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Exigence</w:t>
            </w:r>
          </w:p>
        </w:tc>
        <w:tc>
          <w:tcPr>
            <w:tcBorders>
              <w:top w:val="single" w:sz="1"/>
              <w:left w:val="single" w:sz="1"/>
              <w:bottom w:val="single" w:sz="1"/>
              <w:right w:val="single" w:sz="1"/>
            </w:tcBorders>
          </w:tcPr>
          <w:p>
            <w:r>
              <w:rPr>
                <w:b/>
                <w:bCs/>
                <w:sz w:val="20"/>
                <w:szCs w:val="20"/>
              </w:rPr>
              <w:t xml:space="preserve">Cible</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BNF-PERF-01</w:t>
            </w:r>
          </w:p>
        </w:tc>
        <w:tc>
          <w:tcPr>
            <w:tcBorders>
              <w:top w:val="single" w:sz="1"/>
              <w:left w:val="single" w:sz="1"/>
              <w:bottom w:val="single" w:sz="1"/>
              <w:right w:val="single" w:sz="1"/>
            </w:tcBorders>
          </w:tcPr>
          <w:p>
            <w:r>
              <w:rPr>
                <w:b w:val="false"/>
                <w:bCs w:val="false"/>
                <w:sz w:val="20"/>
                <w:szCs w:val="20"/>
              </w:rPr>
              <w:t xml:space="preserve">Temps de chargement page accueil (4G)</w:t>
            </w:r>
          </w:p>
        </w:tc>
        <w:tc>
          <w:tcPr>
            <w:tcBorders>
              <w:top w:val="single" w:sz="1"/>
              <w:left w:val="single" w:sz="1"/>
              <w:bottom w:val="single" w:sz="1"/>
              <w:right w:val="single" w:sz="1"/>
            </w:tcBorders>
          </w:tcPr>
          <w:p>
            <w:r>
              <w:rPr>
                <w:b w:val="false"/>
                <w:bCs w:val="false"/>
                <w:sz w:val="20"/>
                <w:szCs w:val="20"/>
              </w:rPr>
              <w:t xml:space="preserve">&lt; 4 s (first contentful paint)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BNF-PERF-02</w:t>
            </w:r>
          </w:p>
        </w:tc>
        <w:tc>
          <w:tcPr>
            <w:tcBorders>
              <w:top w:val="single" w:sz="1"/>
              <w:left w:val="single" w:sz="1"/>
              <w:bottom w:val="single" w:sz="1"/>
              <w:right w:val="single" w:sz="1"/>
            </w:tcBorders>
          </w:tcPr>
          <w:p>
            <w:r>
              <w:rPr>
                <w:b w:val="false"/>
                <w:bCs w:val="false"/>
                <w:sz w:val="20"/>
                <w:szCs w:val="20"/>
              </w:rPr>
              <w:t xml:space="preserve">Réponse API liste souvenirs (50 items)</w:t>
            </w:r>
          </w:p>
        </w:tc>
        <w:tc>
          <w:tcPr>
            <w:tcBorders>
              <w:top w:val="single" w:sz="1"/>
              <w:left w:val="single" w:sz="1"/>
              <w:bottom w:val="single" w:sz="1"/>
              <w:right w:val="single" w:sz="1"/>
            </w:tcBorders>
          </w:tcPr>
          <w:p>
            <w:r>
              <w:rPr>
                <w:b w:val="false"/>
                <w:bCs w:val="false"/>
                <w:sz w:val="20"/>
                <w:szCs w:val="20"/>
              </w:rPr>
              <w:t xml:space="preserve">&lt; 800 ms (hors upload)</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BNF-PERF-03</w:t>
            </w:r>
          </w:p>
        </w:tc>
        <w:tc>
          <w:tcPr>
            <w:tcBorders>
              <w:top w:val="single" w:sz="1"/>
              <w:left w:val="single" w:sz="1"/>
              <w:bottom w:val="single" w:sz="1"/>
              <w:right w:val="single" w:sz="1"/>
            </w:tcBorders>
          </w:tcPr>
          <w:p>
            <w:r>
              <w:rPr>
                <w:b w:val="false"/>
                <w:bCs w:val="false"/>
                <w:sz w:val="20"/>
                <w:szCs w:val="20"/>
              </w:rPr>
              <w:t xml:space="preserve">Upload photo 5 Mo</w:t>
            </w:r>
          </w:p>
        </w:tc>
        <w:tc>
          <w:tcPr>
            <w:tcBorders>
              <w:top w:val="single" w:sz="1"/>
              <w:left w:val="single" w:sz="1"/>
              <w:bottom w:val="single" w:sz="1"/>
              <w:right w:val="single" w:sz="1"/>
            </w:tcBorders>
          </w:tcPr>
          <w:p>
            <w:r>
              <w:rPr>
                <w:b w:val="false"/>
                <w:bCs w:val="false"/>
                <w:sz w:val="20"/>
                <w:szCs w:val="20"/>
              </w:rPr>
              <w:t xml:space="preserve">&lt; 15 s sur connexion moyenne</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8.2 Sécurité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Exigence</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BNF-SEC-01</w:t>
            </w:r>
          </w:p>
        </w:tc>
        <w:tc>
          <w:tcPr>
            <w:tcBorders>
              <w:top w:val="single" w:sz="1"/>
              <w:left w:val="single" w:sz="1"/>
              <w:bottom w:val="single" w:sz="1"/>
              <w:right w:val="single" w:sz="1"/>
            </w:tcBorders>
          </w:tcPr>
          <w:p>
            <w:r>
              <w:rPr>
                <w:b w:val="false"/>
                <w:bCs w:val="false"/>
                <w:sz w:val="20"/>
                <w:szCs w:val="20"/>
              </w:rPr>
              <w:t xml:space="preserve">Mots de passe hashés (bcrypt)</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BNF-SEC-02</w:t>
            </w:r>
          </w:p>
        </w:tc>
        <w:tc>
          <w:tcPr>
            <w:tcBorders>
              <w:top w:val="single" w:sz="1"/>
              <w:left w:val="single" w:sz="1"/>
              <w:bottom w:val="single" w:sz="1"/>
              <w:right w:val="single" w:sz="1"/>
            </w:tcBorders>
          </w:tcPr>
          <w:p>
            <w:r>
              <w:rPr>
                <w:b w:val="false"/>
                <w:bCs w:val="false"/>
                <w:sz w:val="20"/>
                <w:szCs w:val="20"/>
              </w:rPr>
              <w:t xml:space="preserve">JWT signé, expiration configurée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BNF-SEC-03</w:t>
            </w:r>
          </w:p>
        </w:tc>
        <w:tc>
          <w:tcPr>
            <w:tcBorders>
              <w:top w:val="single" w:sz="1"/>
              <w:left w:val="single" w:sz="1"/>
              <w:bottom w:val="single" w:sz="1"/>
              <w:right w:val="single" w:sz="1"/>
            </w:tcBorders>
          </w:tcPr>
          <w:p>
            <w:r>
              <w:rPr>
                <w:b w:val="false"/>
                <w:bCs w:val="false"/>
                <w:sz w:val="20"/>
                <w:szCs w:val="20"/>
              </w:rPr>
              <w:t xml:space="preserve">Isolation stricte par famille_id sur toutes les requêtes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BNF-SEC-04</w:t>
            </w:r>
          </w:p>
        </w:tc>
        <w:tc>
          <w:tcPr>
            <w:tcBorders>
              <w:top w:val="single" w:sz="1"/>
              <w:left w:val="single" w:sz="1"/>
              <w:bottom w:val="single" w:sz="1"/>
              <w:right w:val="single" w:sz="1"/>
            </w:tcBorders>
          </w:tcPr>
          <w:p>
            <w:r>
              <w:rPr>
                <w:b w:val="false"/>
                <w:bCs w:val="false"/>
                <w:sz w:val="20"/>
                <w:szCs w:val="20"/>
              </w:rPr>
              <w:t xml:space="preserve">URLs avatar validées (domaines autorisés)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BNF-SEC-05</w:t>
            </w:r>
          </w:p>
        </w:tc>
        <w:tc>
          <w:tcPr>
            <w:tcBorders>
              <w:top w:val="single" w:sz="1"/>
              <w:left w:val="single" w:sz="1"/>
              <w:bottom w:val="single" w:sz="1"/>
              <w:right w:val="single" w:sz="1"/>
            </w:tcBorders>
          </w:tcPr>
          <w:p>
            <w:r>
              <w:rPr>
                <w:b w:val="false"/>
                <w:bCs w:val="false"/>
                <w:sz w:val="20"/>
                <w:szCs w:val="20"/>
              </w:rPr>
              <w:t xml:space="preserve">HTTPS obligatoire en production</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8.3 Disponibilité et maintenance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Exigence</w:t>
            </w:r>
          </w:p>
        </w:tc>
        <w:tc>
          <w:tcPr>
            <w:tcBorders>
              <w:top w:val="single" w:sz="1"/>
              <w:left w:val="single" w:sz="1"/>
              <w:bottom w:val="single" w:sz="1"/>
              <w:right w:val="single" w:sz="1"/>
            </w:tcBorders>
          </w:tcPr>
          <w:p>
            <w:r>
              <w:rPr>
                <w:b/>
                <w:bCs/>
                <w:sz w:val="20"/>
                <w:szCs w:val="20"/>
              </w:rPr>
              <w:t xml:space="preserve">Cible</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BNF-DISP-01</w:t>
            </w:r>
          </w:p>
        </w:tc>
        <w:tc>
          <w:tcPr>
            <w:tcBorders>
              <w:top w:val="single" w:sz="1"/>
              <w:left w:val="single" w:sz="1"/>
              <w:bottom w:val="single" w:sz="1"/>
              <w:right w:val="single" w:sz="1"/>
            </w:tcBorders>
          </w:tcPr>
          <w:p>
            <w:r>
              <w:rPr>
                <w:b w:val="false"/>
                <w:bCs w:val="false"/>
                <w:sz w:val="20"/>
                <w:szCs w:val="20"/>
              </w:rPr>
              <w:t xml:space="preserve">Health check API /api/health</w:t>
            </w:r>
          </w:p>
        </w:tc>
        <w:tc>
          <w:tcPr>
            <w:tcBorders>
              <w:top w:val="single" w:sz="1"/>
              <w:left w:val="single" w:sz="1"/>
              <w:bottom w:val="single" w:sz="1"/>
              <w:right w:val="single" w:sz="1"/>
            </w:tcBorders>
          </w:tcPr>
          <w:p>
            <w:r>
              <w:rPr>
                <w:b w:val="false"/>
                <w:bCs w:val="false"/>
                <w:sz w:val="20"/>
                <w:szCs w:val="20"/>
              </w:rPr>
              <w:t xml:space="preserve">200 + JSON version/features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BNF-DISP-02</w:t>
            </w:r>
          </w:p>
        </w:tc>
        <w:tc>
          <w:tcPr>
            <w:tcBorders>
              <w:top w:val="single" w:sz="1"/>
              <w:left w:val="single" w:sz="1"/>
              <w:bottom w:val="single" w:sz="1"/>
              <w:right w:val="single" w:sz="1"/>
            </w:tcBorders>
          </w:tcPr>
          <w:p>
            <w:r>
              <w:rPr>
                <w:b w:val="false"/>
                <w:bCs w:val="false"/>
                <w:sz w:val="20"/>
                <w:szCs w:val="20"/>
              </w:rPr>
              <w:t xml:space="preserve">Disponibilité mensuelle cible</w:t>
            </w:r>
          </w:p>
        </w:tc>
        <w:tc>
          <w:tcPr>
            <w:tcBorders>
              <w:top w:val="single" w:sz="1"/>
              <w:left w:val="single" w:sz="1"/>
              <w:bottom w:val="single" w:sz="1"/>
              <w:right w:val="single" w:sz="1"/>
            </w:tcBorders>
          </w:tcPr>
          <w:p>
            <w:r>
              <w:rPr>
                <w:b w:val="false"/>
                <w:bCs w:val="false"/>
                <w:sz w:val="20"/>
                <w:szCs w:val="20"/>
              </w:rPr>
              <w:t xml:space="preserve">99 % (hors maintenance annoncée)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BNF-MAIN-01</w:t>
            </w:r>
          </w:p>
        </w:tc>
        <w:tc>
          <w:tcPr>
            <w:tcBorders>
              <w:top w:val="single" w:sz="1"/>
              <w:left w:val="single" w:sz="1"/>
              <w:bottom w:val="single" w:sz="1"/>
              <w:right w:val="single" w:sz="1"/>
            </w:tcBorders>
          </w:tcPr>
          <w:p>
            <w:r>
              <w:rPr>
                <w:b w:val="false"/>
                <w:bCs w:val="false"/>
                <w:sz w:val="20"/>
                <w:szCs w:val="20"/>
              </w:rPr>
              <w:t xml:space="preserve">Migrations Prisma documentées</w:t>
            </w:r>
          </w:p>
        </w:tc>
        <w:tc>
          <w:tcPr>
            <w:tcBorders>
              <w:top w:val="single" w:sz="1"/>
              <w:left w:val="single" w:sz="1"/>
              <w:bottom w:val="single" w:sz="1"/>
              <w:right w:val="single" w:sz="1"/>
            </w:tcBorders>
          </w:tcPr>
          <w:p>
            <w:r>
              <w:rPr>
                <w:b w:val="false"/>
                <w:bCs w:val="false"/>
                <w:sz w:val="20"/>
                <w:szCs w:val="20"/>
              </w:rPr>
              <w:t xml:space="preserve">db push / migrate deploy</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8.4 Ergonomie et accessibilité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ID</w:t>
            </w:r>
          </w:p>
        </w:tc>
        <w:tc>
          <w:tcPr>
            <w:tcBorders>
              <w:top w:val="single" w:sz="1"/>
              <w:left w:val="single" w:sz="1"/>
              <w:bottom w:val="single" w:sz="1"/>
              <w:right w:val="single" w:sz="1"/>
            </w:tcBorders>
          </w:tcPr>
          <w:p>
            <w:r>
              <w:rPr>
                <w:b/>
                <w:bCs/>
                <w:sz w:val="20"/>
                <w:szCs w:val="20"/>
              </w:rPr>
              <w:t xml:space="preserve">Exigence</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BNF-UX-01</w:t>
            </w:r>
          </w:p>
        </w:tc>
        <w:tc>
          <w:tcPr>
            <w:tcBorders>
              <w:top w:val="single" w:sz="1"/>
              <w:left w:val="single" w:sz="1"/>
              <w:bottom w:val="single" w:sz="1"/>
              <w:right w:val="single" w:sz="1"/>
            </w:tcBorders>
          </w:tcPr>
          <w:p>
            <w:r>
              <w:rPr>
                <w:b w:val="false"/>
                <w:bCs w:val="false"/>
                <w:sz w:val="20"/>
                <w:szCs w:val="20"/>
              </w:rPr>
              <w:t xml:space="preserve">Interface responsive mobile / tablette / desktop</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BNF-UX-02</w:t>
            </w:r>
          </w:p>
        </w:tc>
        <w:tc>
          <w:tcPr>
            <w:tcBorders>
              <w:top w:val="single" w:sz="1"/>
              <w:left w:val="single" w:sz="1"/>
              <w:bottom w:val="single" w:sz="1"/>
              <w:right w:val="single" w:sz="1"/>
            </w:tcBorders>
          </w:tcPr>
          <w:p>
            <w:r>
              <w:rPr>
                <w:b w:val="false"/>
                <w:bCs w:val="false"/>
                <w:sz w:val="20"/>
                <w:szCs w:val="20"/>
              </w:rPr>
              <w:t xml:space="preserve">Mode confort (polices / contrastes adaptés)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BNF-UX-03</w:t>
            </w:r>
          </w:p>
        </w:tc>
        <w:tc>
          <w:tcPr>
            <w:tcBorders>
              <w:top w:val="single" w:sz="1"/>
              <w:left w:val="single" w:sz="1"/>
              <w:bottom w:val="single" w:sz="1"/>
              <w:right w:val="single" w:sz="1"/>
            </w:tcBorders>
          </w:tcPr>
          <w:p>
            <w:r>
              <w:rPr>
                <w:b w:val="false"/>
                <w:bCs w:val="false"/>
                <w:sz w:val="20"/>
                <w:szCs w:val="20"/>
              </w:rPr>
              <w:t xml:space="preserve">Navigation latérale regroupée par zones (Accueil, Mémoire, Explorer, Famille)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BNF-A11Y-01</w:t>
            </w:r>
          </w:p>
        </w:tc>
        <w:tc>
          <w:tcPr>
            <w:tcBorders>
              <w:top w:val="single" w:sz="1"/>
              <w:left w:val="single" w:sz="1"/>
              <w:bottom w:val="single" w:sz="1"/>
              <w:right w:val="single" w:sz="1"/>
            </w:tcBorders>
          </w:tcPr>
          <w:p>
            <w:r>
              <w:rPr>
                <w:b w:val="false"/>
                <w:bCs w:val="false"/>
                <w:sz w:val="20"/>
                <w:szCs w:val="20"/>
              </w:rPr>
              <w:t xml:space="preserve">Contraste suffisant thèmes clair/sombre (objectif WCAG AA progressif)</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8.5 Évolutivité
</w:t>
      </w:r>
    </w:p>
    <w:p>
      <w:pPr>
        <w:spacing w:after="60"/>
      </w:pPr>
      <w:r>
        <w:t xml:space="preserve">• Architecture modulaire : routes Express par domaine (souvenirs, membres, platform, etc.).  
</w:t>
      </w:r>
    </w:p>
    <w:p>
      <w:pPr>
        <w:spacing w:after="60"/>
      </w:pPr>
      <w:r>
        <w:t xml:space="preserve">• Versionnement API via champ version et features dans /api/health.  
</w:t>
      </w:r>
    </w:p>
    <w:p>
      <w:pPr>
        <w:spacing w:after="60"/>
      </w:pPr>
      <w:r>
        <w:t xml:space="preserve">• Build frontend versionné (APP_BUILD) pour invalidation cache PWA.
</w:t>
      </w:r>
    </w:p>
    <w:p>
      <w:pPr>
        <w:spacing w:after="120" w:before="120"/>
      </w:pPr>
      <w:r>
        <w:t xml:space="preserve">————————————————————————————————————————</w:t>
      </w:r>
    </w:p>
    <w:p>
      <w:pPr>
        <w:pStyle w:val="Heading2"/>
        <w:spacing w:after="120" w:before="180"/>
      </w:pPr>
      <w:r>
        <w:t xml:space="preserve">9. Architecture et déploiement
</w:t>
      </w:r>
    </w:p>
    <w:p>
      <w:pPr>
        <w:pStyle w:val="Heading3"/>
        <w:spacing w:after="120" w:before="180"/>
      </w:pPr>
      <w:r>
        <w:t xml:space="preserve">9.1 Architecture logique
</w:t>
      </w:r>
    </w:p>
    <w:p>
      <w:pPr>
        <w:spacing w:after="120" w:before="120"/>
      </w:pPr>
      <w:r>
        <w:rPr>
          <w:rFonts w:ascii="Consolas" w:cs="Consolas" w:eastAsia="Consolas" w:hAnsi="Consolas"/>
          <w:sz w:val="18"/>
          <w:szCs w:val="18"/>
        </w:rPr>
        <w:t xml:space="preserve">flowchart TB
  subgraph client [Client navigateur]
    PWA[React PWA]
  end
  subgraph serveur [Serveur applicatif]
    EXP[Express app.js]
    RT[Socket.io]
  end
  subgraph donnees [Données]
    PRISMA[Prisma ORM]
    SQL[(SQLite / PostgreSQL)]
    CLD[Cloudinary]
  end
  PWA --&gt;|REST JSON| EXP
  PWA --&gt;|WebSocket| RT
  EXP --&gt; PRISMA
  PRISMA --&gt; SQL
  EXP --&gt; CLD
</w:t>
      </w:r>
    </w:p>
    <w:p>
      <w:pPr>
        <w:pStyle w:val="Heading3"/>
        <w:spacing w:after="120" w:before="180"/>
      </w:pPr>
      <w:r>
        <w:t xml:space="preserve">9.2 Modèle de données (entités principales)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Entité</w:t>
            </w:r>
          </w:p>
        </w:tc>
        <w:tc>
          <w:tcPr>
            <w:tcBorders>
              <w:top w:val="single" w:sz="1"/>
              <w:left w:val="single" w:sz="1"/>
              <w:bottom w:val="single" w:sz="1"/>
              <w:right w:val="single" w:sz="1"/>
            </w:tcBorders>
          </w:tcPr>
          <w:p>
            <w:r>
              <w:rPr>
                <w:b/>
                <w:bCs/>
                <w:sz w:val="20"/>
                <w:szCs w:val="20"/>
              </w:rPr>
              <w:t xml:space="preserve">Rôle</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Famille</w:t>
            </w:r>
          </w:p>
        </w:tc>
        <w:tc>
          <w:tcPr>
            <w:tcBorders>
              <w:top w:val="single" w:sz="1"/>
              <w:left w:val="single" w:sz="1"/>
              <w:bottom w:val="single" w:sz="1"/>
              <w:right w:val="single" w:sz="1"/>
            </w:tcBorders>
          </w:tcPr>
          <w:p>
            <w:r>
              <w:rPr>
                <w:b w:val="false"/>
                <w:bCs w:val="false"/>
                <w:sz w:val="20"/>
                <w:szCs w:val="20"/>
              </w:rPr>
              <w:t xml:space="preserve">Tenant ; code invitation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Utilisateur</w:t>
            </w:r>
          </w:p>
        </w:tc>
        <w:tc>
          <w:tcPr>
            <w:tcBorders>
              <w:top w:val="single" w:sz="1"/>
              <w:left w:val="single" w:sz="1"/>
              <w:bottom w:val="single" w:sz="1"/>
              <w:right w:val="single" w:sz="1"/>
            </w:tcBorders>
          </w:tcPr>
          <w:p>
            <w:r>
              <w:rPr>
                <w:b w:val="false"/>
                <w:bCs w:val="false"/>
                <w:sz w:val="20"/>
                <w:szCs w:val="20"/>
              </w:rPr>
              <w:t xml:space="preserve">Compte membre ; profil étendu ; rôle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Souvenir</w:t>
            </w:r>
          </w:p>
        </w:tc>
        <w:tc>
          <w:tcPr>
            <w:tcBorders>
              <w:top w:val="single" w:sz="1"/>
              <w:left w:val="single" w:sz="1"/>
              <w:bottom w:val="single" w:sz="1"/>
              <w:right w:val="single" w:sz="1"/>
            </w:tcBorders>
          </w:tcPr>
          <w:p>
            <w:r>
              <w:rPr>
                <w:b w:val="false"/>
                <w:bCs w:val="false"/>
                <w:sz w:val="20"/>
                <w:szCs w:val="20"/>
              </w:rPr>
              <w:t xml:space="preserve">Publication centrale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Album, Commentaire, Reaction, Tag</w:t>
            </w:r>
          </w:p>
        </w:tc>
        <w:tc>
          <w:tcPr>
            <w:tcBorders>
              <w:top w:val="single" w:sz="1"/>
              <w:left w:val="single" w:sz="1"/>
              <w:bottom w:val="single" w:sz="1"/>
              <w:right w:val="single" w:sz="1"/>
            </w:tcBorders>
          </w:tcPr>
          <w:p>
            <w:r>
              <w:rPr>
                <w:b w:val="false"/>
                <w:bCs w:val="false"/>
                <w:sz w:val="20"/>
                <w:szCs w:val="20"/>
              </w:rPr>
              <w:t xml:space="preserve">Organisation et social</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MembreArbre, UnionFamiliale</w:t>
            </w:r>
          </w:p>
        </w:tc>
        <w:tc>
          <w:tcPr>
            <w:tcBorders>
              <w:top w:val="single" w:sz="1"/>
              <w:left w:val="single" w:sz="1"/>
              <w:bottom w:val="single" w:sz="1"/>
              <w:right w:val="single" w:sz="1"/>
            </w:tcBorders>
          </w:tcPr>
          <w:p>
            <w:r>
              <w:rPr>
                <w:b w:val="false"/>
                <w:bCs w:val="false"/>
                <w:sz w:val="20"/>
                <w:szCs w:val="20"/>
              </w:rPr>
              <w:t xml:space="preserve">Généalogie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MessageDiscussion</w:t>
            </w:r>
          </w:p>
        </w:tc>
        <w:tc>
          <w:tcPr>
            <w:tcBorders>
              <w:top w:val="single" w:sz="1"/>
              <w:left w:val="single" w:sz="1"/>
              <w:bottom w:val="single" w:sz="1"/>
              <w:right w:val="single" w:sz="1"/>
            </w:tcBorders>
          </w:tcPr>
          <w:p>
            <w:r>
              <w:rPr>
                <w:b w:val="false"/>
                <w:bCs w:val="false"/>
                <w:sz w:val="20"/>
                <w:szCs w:val="20"/>
              </w:rPr>
              <w:t xml:space="preserve">Chat famille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HeritageItem, HommageMessage, CapsuleTemporelle, LivreFamilial</w:t>
            </w:r>
          </w:p>
        </w:tc>
        <w:tc>
          <w:tcPr>
            <w:tcBorders>
              <w:top w:val="single" w:sz="1"/>
              <w:left w:val="single" w:sz="1"/>
              <w:bottom w:val="single" w:sz="1"/>
              <w:right w:val="single" w:sz="1"/>
            </w:tcBorders>
          </w:tcPr>
          <w:p>
            <w:r>
              <w:rPr>
                <w:b w:val="false"/>
                <w:bCs w:val="false"/>
                <w:sz w:val="20"/>
                <w:szCs w:val="20"/>
              </w:rPr>
              <w:t xml:space="preserve">Modules mémoire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Notification, JournalActivite</w:t>
            </w:r>
          </w:p>
        </w:tc>
        <w:tc>
          <w:tcPr>
            <w:tcBorders>
              <w:top w:val="single" w:sz="1"/>
              <w:left w:val="single" w:sz="1"/>
              <w:bottom w:val="single" w:sz="1"/>
              <w:right w:val="single" w:sz="1"/>
            </w:tcBorders>
          </w:tcPr>
          <w:p>
            <w:r>
              <w:rPr>
                <w:b w:val="false"/>
                <w:bCs w:val="false"/>
                <w:sz w:val="20"/>
                <w:szCs w:val="20"/>
              </w:rPr>
              <w:t xml:space="preserve">Suivi</w:t>
            </w:r>
          </w:p>
        </w:tc>
        <w:tc>
          <w:tcPr>
            <w:tcBorders>
              <w:top w:val="single" w:sz="1"/>
              <w:left w:val="single" w:sz="1"/>
              <w:bottom w:val="single" w:sz="1"/>
              <w:right w:val="single" w:sz="1"/>
            </w:tcBorders>
          </w:tcPr>
          <w:p>
            <w:r>
              <w:rPr>
                <w:b w:val="false"/>
                <w:bCs w:val="false"/>
                <w:sz w:val="20"/>
                <w:szCs w:val="20"/>
              </w:rPr>
              <w:t xml:space="preserve"/>
            </w:r>
          </w:p>
        </w:tc>
      </w:tr>
    </w:tbl>
    <w:p>
      <w:pPr>
        <w:spacing w:after="80"/>
      </w:pPr>
      <w:r>
        <w:rPr>
          <w:sz w:val="22"/>
          <w:szCs w:val="22"/>
        </w:rPr>
        <w:t xml:space="preserve">(Schéma détaillé : backend/prisma/schema.prisma)
</w:t>
      </w:r>
    </w:p>
    <w:p>
      <w:pPr>
        <w:pStyle w:val="Heading3"/>
        <w:spacing w:after="120" w:before="180"/>
      </w:pPr>
      <w:r>
        <w:t xml:space="preserve">9.3 Environnements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Environnement</w:t>
            </w:r>
          </w:p>
        </w:tc>
        <w:tc>
          <w:tcPr>
            <w:tcBorders>
              <w:top w:val="single" w:sz="1"/>
              <w:left w:val="single" w:sz="1"/>
              <w:bottom w:val="single" w:sz="1"/>
              <w:right w:val="single" w:sz="1"/>
            </w:tcBorders>
          </w:tcPr>
          <w:p>
            <w:r>
              <w:rPr>
                <w:b/>
                <w:bCs/>
                <w:sz w:val="20"/>
                <w:szCs w:val="20"/>
              </w:rPr>
              <w:t xml:space="preserve">Frontend</w:t>
            </w:r>
          </w:p>
        </w:tc>
        <w:tc>
          <w:tcPr>
            <w:tcBorders>
              <w:top w:val="single" w:sz="1"/>
              <w:left w:val="single" w:sz="1"/>
              <w:bottom w:val="single" w:sz="1"/>
              <w:right w:val="single" w:sz="1"/>
            </w:tcBorders>
          </w:tcPr>
          <w:p>
            <w:r>
              <w:rPr>
                <w:b/>
                <w:bCs/>
                <w:sz w:val="20"/>
                <w:szCs w:val="20"/>
              </w:rPr>
              <w:t xml:space="preserve">API</w:t>
            </w:r>
          </w:p>
        </w:tc>
        <w:tc>
          <w:tcPr>
            <w:tcBorders>
              <w:top w:val="single" w:sz="1"/>
              <w:left w:val="single" w:sz="1"/>
              <w:bottom w:val="single" w:sz="1"/>
              <w:right w:val="single" w:sz="1"/>
            </w:tcBorders>
          </w:tcPr>
          <w:p>
            <w:r>
              <w:rPr>
                <w:b/>
                <w:bCs/>
                <w:sz w:val="20"/>
                <w:szCs w:val="20"/>
              </w:rPr>
              <w:t xml:space="preserve">BDD</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Développement</w:t>
            </w:r>
          </w:p>
        </w:tc>
        <w:tc>
          <w:tcPr>
            <w:tcBorders>
              <w:top w:val="single" w:sz="1"/>
              <w:left w:val="single" w:sz="1"/>
              <w:bottom w:val="single" w:sz="1"/>
              <w:right w:val="single" w:sz="1"/>
            </w:tcBorders>
          </w:tcPr>
          <w:p>
            <w:r>
              <w:rPr>
                <w:b w:val="false"/>
                <w:bCs w:val="false"/>
                <w:sz w:val="20"/>
                <w:szCs w:val="20"/>
              </w:rPr>
              <w:t xml:space="preserve">localhost:5173</w:t>
            </w:r>
          </w:p>
        </w:tc>
        <w:tc>
          <w:tcPr>
            <w:tcBorders>
              <w:top w:val="single" w:sz="1"/>
              <w:left w:val="single" w:sz="1"/>
              <w:bottom w:val="single" w:sz="1"/>
              <w:right w:val="single" w:sz="1"/>
            </w:tcBorders>
          </w:tcPr>
          <w:p>
            <w:r>
              <w:rPr>
                <w:b w:val="false"/>
                <w:bCs w:val="false"/>
                <w:sz w:val="20"/>
                <w:szCs w:val="20"/>
              </w:rPr>
              <w:t xml:space="preserve">localhost:3000</w:t>
            </w:r>
          </w:p>
        </w:tc>
        <w:tc>
          <w:tcPr>
            <w:tcBorders>
              <w:top w:val="single" w:sz="1"/>
              <w:left w:val="single" w:sz="1"/>
              <w:bottom w:val="single" w:sz="1"/>
              <w:right w:val="single" w:sz="1"/>
            </w:tcBorders>
          </w:tcPr>
          <w:p>
            <w:r>
              <w:rPr>
                <w:b w:val="false"/>
                <w:bCs w:val="false"/>
                <w:sz w:val="20"/>
                <w:szCs w:val="20"/>
              </w:rPr>
              <w:t xml:space="preserve">SQLite dev.db</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Production</w:t>
            </w:r>
          </w:p>
        </w:tc>
        <w:tc>
          <w:tcPr>
            <w:tcBorders>
              <w:top w:val="single" w:sz="1"/>
              <w:left w:val="single" w:sz="1"/>
              <w:bottom w:val="single" w:sz="1"/>
              <w:right w:val="single" w:sz="1"/>
            </w:tcBorders>
          </w:tcPr>
          <w:p>
            <w:r>
              <w:rPr>
                <w:b w:val="false"/>
                <w:bCs w:val="false"/>
                <w:sz w:val="20"/>
                <w:szCs w:val="20"/>
              </w:rPr>
              <w:t xml:space="preserve">Vercel</w:t>
            </w:r>
          </w:p>
        </w:tc>
        <w:tc>
          <w:tcPr>
            <w:tcBorders>
              <w:top w:val="single" w:sz="1"/>
              <w:left w:val="single" w:sz="1"/>
              <w:bottom w:val="single" w:sz="1"/>
              <w:right w:val="single" w:sz="1"/>
            </w:tcBorders>
          </w:tcPr>
          <w:p>
            <w:r>
              <w:rPr>
                <w:b w:val="false"/>
                <w:bCs w:val="false"/>
                <w:sz w:val="20"/>
                <w:szCs w:val="20"/>
              </w:rPr>
              <w:t xml:space="preserve">Railway</w:t>
            </w:r>
          </w:p>
        </w:tc>
        <w:tc>
          <w:tcPr>
            <w:tcBorders>
              <w:top w:val="single" w:sz="1"/>
              <w:left w:val="single" w:sz="1"/>
              <w:bottom w:val="single" w:sz="1"/>
              <w:right w:val="single" w:sz="1"/>
            </w:tcBorders>
          </w:tcPr>
          <w:p>
            <w:r>
              <w:rPr>
                <w:b w:val="false"/>
                <w:bCs w:val="false"/>
                <w:sz w:val="20"/>
                <w:szCs w:val="20"/>
              </w:rPr>
              <w:t xml:space="preserve">PostgreSQL / SQLite selon config</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Démo</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Seed marie@demo.local / demo1234</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9.4 Procédure de mise en production
</w:t>
      </w:r>
    </w:p>
    <w:p>
      <w:pPr>
        <w:spacing w:after="80"/>
      </w:pPr>
      <w:r>
        <w:rPr>
          <w:sz w:val="22"/>
          <w:szCs w:val="22"/>
        </w:rPr>
        <w:t xml:space="preserve">1. Push main sur GitHub  
</w:t>
      </w:r>
    </w:p>
    <w:p>
      <w:pPr>
        <w:spacing w:after="80"/>
      </w:pPr>
      <w:r>
        <w:rPr>
          <w:sz w:val="22"/>
          <w:szCs w:val="22"/>
        </w:rPr>
        <w:t xml:space="preserve">2. Vercel : build frontend → frontend/dist  
</w:t>
      </w:r>
    </w:p>
    <w:p>
      <w:pPr>
        <w:spacing w:after="80"/>
      </w:pPr>
      <w:r>
        <w:rPr>
          <w:sz w:val="22"/>
          <w:szCs w:val="22"/>
        </w:rPr>
        <w:t xml:space="preserve">3. Railway : Docker / Nixpacks → prisma db push + node src/app.js  
</w:t>
      </w:r>
    </w:p>
    <w:p>
      <w:pPr>
        <w:spacing w:after="80"/>
      </w:pPr>
      <w:r>
        <w:rPr>
          <w:sz w:val="22"/>
          <w:szCs w:val="22"/>
        </w:rPr>
        <w:t xml:space="preserve">4. Vérifier /api/health (membresFicheDetail, platformPremium)  
</w:t>
      </w:r>
    </w:p>
    <w:p>
      <w:pPr>
        <w:spacing w:after="80"/>
      </w:pPr>
      <w:r>
        <w:rPr>
          <w:sz w:val="22"/>
          <w:szCs w:val="22"/>
        </w:rPr>
        <w:t xml:space="preserve">5. Utilisateurs : ?mh_force=1 si cache PWA obsolète  
</w:t>
      </w:r>
    </w:p>
    <w:p>
      <w:pPr>
        <w:spacing w:after="120" w:before="120"/>
      </w:pPr>
      <w:r>
        <w:t xml:space="preserve">————————————————————————————————————————</w:t>
      </w:r>
    </w:p>
    <w:p>
      <w:pPr>
        <w:pStyle w:val="Heading2"/>
        <w:spacing w:after="120" w:before="180"/>
      </w:pPr>
      <w:r>
        <w:t xml:space="preserve">10. Livrables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w:t>
            </w:r>
          </w:p>
        </w:tc>
        <w:tc>
          <w:tcPr>
            <w:tcBorders>
              <w:top w:val="single" w:sz="1"/>
              <w:left w:val="single" w:sz="1"/>
              <w:bottom w:val="single" w:sz="1"/>
              <w:right w:val="single" w:sz="1"/>
            </w:tcBorders>
          </w:tcPr>
          <w:p>
            <w:r>
              <w:rPr>
                <w:b/>
                <w:bCs/>
                <w:sz w:val="20"/>
                <w:szCs w:val="20"/>
              </w:rPr>
              <w:t xml:space="preserve">Livrable</w:t>
            </w:r>
          </w:p>
        </w:tc>
        <w:tc>
          <w:tcPr>
            <w:tcBorders>
              <w:top w:val="single" w:sz="1"/>
              <w:left w:val="single" w:sz="1"/>
              <w:bottom w:val="single" w:sz="1"/>
              <w:right w:val="single" w:sz="1"/>
            </w:tcBorders>
          </w:tcPr>
          <w:p>
            <w:r>
              <w:rPr>
                <w:b/>
                <w:bCs/>
                <w:sz w:val="20"/>
                <w:szCs w:val="20"/>
              </w:rPr>
              <w:t xml:space="preserve">Format</w:t>
            </w:r>
          </w:p>
        </w:tc>
        <w:tc>
          <w:tcPr>
            <w:tcBorders>
              <w:top w:val="single" w:sz="1"/>
              <w:left w:val="single" w:sz="1"/>
              <w:bottom w:val="single" w:sz="1"/>
              <w:right w:val="single" w:sz="1"/>
            </w:tcBorders>
          </w:tcPr>
          <w:p>
            <w:r>
              <w:rPr>
                <w:b/>
                <w:bCs/>
                <w:sz w:val="20"/>
                <w:szCs w:val="20"/>
              </w:rPr>
              <w:t xml:space="preserve">Responsable</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L1</w:t>
            </w:r>
          </w:p>
        </w:tc>
        <w:tc>
          <w:tcPr>
            <w:tcBorders>
              <w:top w:val="single" w:sz="1"/>
              <w:left w:val="single" w:sz="1"/>
              <w:bottom w:val="single" w:sz="1"/>
              <w:right w:val="single" w:sz="1"/>
            </w:tcBorders>
          </w:tcPr>
          <w:p>
            <w:r>
              <w:rPr>
                <w:b w:val="false"/>
                <w:bCs w:val="false"/>
                <w:sz w:val="20"/>
                <w:szCs w:val="20"/>
              </w:rPr>
              <w:t xml:space="preserve">Code source frontend et backend</w:t>
            </w:r>
          </w:p>
        </w:tc>
        <w:tc>
          <w:tcPr>
            <w:tcBorders>
              <w:top w:val="single" w:sz="1"/>
              <w:left w:val="single" w:sz="1"/>
              <w:bottom w:val="single" w:sz="1"/>
              <w:right w:val="single" w:sz="1"/>
            </w:tcBorders>
          </w:tcPr>
          <w:p>
            <w:r>
              <w:rPr>
                <w:b w:val="false"/>
                <w:bCs w:val="false"/>
                <w:sz w:val="20"/>
                <w:szCs w:val="20"/>
              </w:rPr>
              <w:t xml:space="preserve">GitHub</w:t>
            </w:r>
          </w:p>
        </w:tc>
        <w:tc>
          <w:tcPr>
            <w:tcBorders>
              <w:top w:val="single" w:sz="1"/>
              <w:left w:val="single" w:sz="1"/>
              <w:bottom w:val="single" w:sz="1"/>
              <w:right w:val="single" w:sz="1"/>
            </w:tcBorders>
          </w:tcPr>
          <w:p>
            <w:r>
              <w:rPr>
                <w:b w:val="false"/>
                <w:bCs w:val="false"/>
                <w:sz w:val="20"/>
                <w:szCs w:val="20"/>
              </w:rPr>
              <w:t xml:space="preserve">MOE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L2</w:t>
            </w:r>
          </w:p>
        </w:tc>
        <w:tc>
          <w:tcPr>
            <w:tcBorders>
              <w:top w:val="single" w:sz="1"/>
              <w:left w:val="single" w:sz="1"/>
              <w:bottom w:val="single" w:sz="1"/>
              <w:right w:val="single" w:sz="1"/>
            </w:tcBorders>
          </w:tcPr>
          <w:p>
            <w:r>
              <w:rPr>
                <w:b w:val="false"/>
                <w:bCs w:val="false"/>
                <w:sz w:val="20"/>
                <w:szCs w:val="20"/>
              </w:rPr>
              <w:t xml:space="preserve">Base de données (schéma + migrations)</w:t>
            </w:r>
          </w:p>
        </w:tc>
        <w:tc>
          <w:tcPr>
            <w:tcBorders>
              <w:top w:val="single" w:sz="1"/>
              <w:left w:val="single" w:sz="1"/>
              <w:bottom w:val="single" w:sz="1"/>
              <w:right w:val="single" w:sz="1"/>
            </w:tcBorders>
          </w:tcPr>
          <w:p>
            <w:r>
              <w:rPr>
                <w:b w:val="false"/>
                <w:bCs w:val="false"/>
                <w:sz w:val="20"/>
                <w:szCs w:val="20"/>
              </w:rPr>
              <w:t xml:space="preserve">Prisma</w:t>
            </w:r>
          </w:p>
        </w:tc>
        <w:tc>
          <w:tcPr>
            <w:tcBorders>
              <w:top w:val="single" w:sz="1"/>
              <w:left w:val="single" w:sz="1"/>
              <w:bottom w:val="single" w:sz="1"/>
              <w:right w:val="single" w:sz="1"/>
            </w:tcBorders>
          </w:tcPr>
          <w:p>
            <w:r>
              <w:rPr>
                <w:b w:val="false"/>
                <w:bCs w:val="false"/>
                <w:sz w:val="20"/>
                <w:szCs w:val="20"/>
              </w:rPr>
              <w:t xml:space="preserve">MOE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L3</w:t>
            </w:r>
          </w:p>
        </w:tc>
        <w:tc>
          <w:tcPr>
            <w:tcBorders>
              <w:top w:val="single" w:sz="1"/>
              <w:left w:val="single" w:sz="1"/>
              <w:bottom w:val="single" w:sz="1"/>
              <w:right w:val="single" w:sz="1"/>
            </w:tcBorders>
          </w:tcPr>
          <w:p>
            <w:r>
              <w:rPr>
                <w:b w:val="false"/>
                <w:bCs w:val="false"/>
                <w:sz w:val="20"/>
                <w:szCs w:val="20"/>
              </w:rPr>
              <w:t xml:space="preserve">Application déployée (URLs prod)</w:t>
            </w:r>
          </w:p>
        </w:tc>
        <w:tc>
          <w:tcPr>
            <w:tcBorders>
              <w:top w:val="single" w:sz="1"/>
              <w:left w:val="single" w:sz="1"/>
              <w:bottom w:val="single" w:sz="1"/>
              <w:right w:val="single" w:sz="1"/>
            </w:tcBorders>
          </w:tcPr>
          <w:p>
            <w:r>
              <w:rPr>
                <w:b w:val="false"/>
                <w:bCs w:val="false"/>
                <w:sz w:val="20"/>
                <w:szCs w:val="20"/>
              </w:rPr>
              <w:t xml:space="preserve">HTTPS</w:t>
            </w:r>
          </w:p>
        </w:tc>
        <w:tc>
          <w:tcPr>
            <w:tcBorders>
              <w:top w:val="single" w:sz="1"/>
              <w:left w:val="single" w:sz="1"/>
              <w:bottom w:val="single" w:sz="1"/>
              <w:right w:val="single" w:sz="1"/>
            </w:tcBorders>
          </w:tcPr>
          <w:p>
            <w:r>
              <w:rPr>
                <w:b w:val="false"/>
                <w:bCs w:val="false"/>
                <w:sz w:val="20"/>
                <w:szCs w:val="20"/>
              </w:rPr>
              <w:t xml:space="preserve">MOE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L4</w:t>
            </w:r>
          </w:p>
        </w:tc>
        <w:tc>
          <w:tcPr>
            <w:tcBorders>
              <w:top w:val="single" w:sz="1"/>
              <w:left w:val="single" w:sz="1"/>
              <w:bottom w:val="single" w:sz="1"/>
              <w:right w:val="single" w:sz="1"/>
            </w:tcBorders>
          </w:tcPr>
          <w:p>
            <w:r>
              <w:rPr>
                <w:b w:val="false"/>
                <w:bCs w:val="false"/>
                <w:sz w:val="20"/>
                <w:szCs w:val="20"/>
              </w:rPr>
              <w:t xml:space="preserve">Documentation installation</w:t>
            </w:r>
          </w:p>
        </w:tc>
        <w:tc>
          <w:tcPr>
            <w:tcBorders>
              <w:top w:val="single" w:sz="1"/>
              <w:left w:val="single" w:sz="1"/>
              <w:bottom w:val="single" w:sz="1"/>
              <w:right w:val="single" w:sz="1"/>
            </w:tcBorders>
          </w:tcPr>
          <w:p>
            <w:r>
              <w:rPr>
                <w:b w:val="false"/>
                <w:bCs w:val="false"/>
                <w:sz w:val="20"/>
                <w:szCs w:val="20"/>
              </w:rPr>
              <w:t xml:space="preserve">README.md, GUIDE-LOCAL.md</w:t>
            </w:r>
          </w:p>
        </w:tc>
        <w:tc>
          <w:tcPr>
            <w:tcBorders>
              <w:top w:val="single" w:sz="1"/>
              <w:left w:val="single" w:sz="1"/>
              <w:bottom w:val="single" w:sz="1"/>
              <w:right w:val="single" w:sz="1"/>
            </w:tcBorders>
          </w:tcPr>
          <w:p>
            <w:r>
              <w:rPr>
                <w:b w:val="false"/>
                <w:bCs w:val="false"/>
                <w:sz w:val="20"/>
                <w:szCs w:val="20"/>
              </w:rPr>
              <w:t xml:space="preserve">MOE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L5</w:t>
            </w:r>
          </w:p>
        </w:tc>
        <w:tc>
          <w:tcPr>
            <w:tcBorders>
              <w:top w:val="single" w:sz="1"/>
              <w:left w:val="single" w:sz="1"/>
              <w:bottom w:val="single" w:sz="1"/>
              <w:right w:val="single" w:sz="1"/>
            </w:tcBorders>
          </w:tcPr>
          <w:p>
            <w:r>
              <w:rPr>
                <w:b w:val="false"/>
                <w:bCs w:val="false"/>
                <w:sz w:val="20"/>
                <w:szCs w:val="20"/>
              </w:rPr>
              <w:t xml:space="preserve">Documentation exploitation</w:t>
            </w:r>
          </w:p>
        </w:tc>
        <w:tc>
          <w:tcPr>
            <w:tcBorders>
              <w:top w:val="single" w:sz="1"/>
              <w:left w:val="single" w:sz="1"/>
              <w:bottom w:val="single" w:sz="1"/>
              <w:right w:val="single" w:sz="1"/>
            </w:tcBorders>
          </w:tcPr>
          <w:p>
            <w:r>
              <w:rPr>
                <w:b w:val="false"/>
                <w:bCs w:val="false"/>
                <w:sz w:val="20"/>
                <w:szCs w:val="20"/>
              </w:rPr>
              <w:t xml:space="preserve">UTILISER-MAINTENANT.md, guides déploiement</w:t>
            </w:r>
          </w:p>
        </w:tc>
        <w:tc>
          <w:tcPr>
            <w:tcBorders>
              <w:top w:val="single" w:sz="1"/>
              <w:left w:val="single" w:sz="1"/>
              <w:bottom w:val="single" w:sz="1"/>
              <w:right w:val="single" w:sz="1"/>
            </w:tcBorders>
          </w:tcPr>
          <w:p>
            <w:r>
              <w:rPr>
                <w:b w:val="false"/>
                <w:bCs w:val="false"/>
                <w:sz w:val="20"/>
                <w:szCs w:val="20"/>
              </w:rPr>
              <w:t xml:space="preserve">MOE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L6</w:t>
            </w:r>
          </w:p>
        </w:tc>
        <w:tc>
          <w:tcPr>
            <w:tcBorders>
              <w:top w:val="single" w:sz="1"/>
              <w:left w:val="single" w:sz="1"/>
              <w:bottom w:val="single" w:sz="1"/>
              <w:right w:val="single" w:sz="1"/>
            </w:tcBorders>
          </w:tcPr>
          <w:p>
            <w:r>
              <w:rPr>
                <w:b w:val="false"/>
                <w:bCs w:val="false"/>
                <w:sz w:val="20"/>
                <w:szCs w:val="20"/>
              </w:rPr>
              <w:t xml:space="preserve">Cahier des charges (présent document)</w:t>
            </w:r>
          </w:p>
        </w:tc>
        <w:tc>
          <w:tcPr>
            <w:tcBorders>
              <w:top w:val="single" w:sz="1"/>
              <w:left w:val="single" w:sz="1"/>
              <w:bottom w:val="single" w:sz="1"/>
              <w:right w:val="single" w:sz="1"/>
            </w:tcBorders>
          </w:tcPr>
          <w:p>
            <w:r>
              <w:rPr>
                <w:b w:val="false"/>
                <w:bCs w:val="false"/>
                <w:sz w:val="20"/>
                <w:szCs w:val="20"/>
              </w:rPr>
              <w:t xml:space="preserve">Markdown / PDF</w:t>
            </w:r>
          </w:p>
        </w:tc>
        <w:tc>
          <w:tcPr>
            <w:tcBorders>
              <w:top w:val="single" w:sz="1"/>
              <w:left w:val="single" w:sz="1"/>
              <w:bottom w:val="single" w:sz="1"/>
              <w:right w:val="single" w:sz="1"/>
            </w:tcBorders>
          </w:tcPr>
          <w:p>
            <w:r>
              <w:rPr>
                <w:b w:val="false"/>
                <w:bCs w:val="false"/>
                <w:sz w:val="20"/>
                <w:szCs w:val="20"/>
              </w:rPr>
              <w:t xml:space="preserve">MOA/MOE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L7</w:t>
            </w:r>
          </w:p>
        </w:tc>
        <w:tc>
          <w:tcPr>
            <w:tcBorders>
              <w:top w:val="single" w:sz="1"/>
              <w:left w:val="single" w:sz="1"/>
              <w:bottom w:val="single" w:sz="1"/>
              <w:right w:val="single" w:sz="1"/>
            </w:tcBorders>
          </w:tcPr>
          <w:p>
            <w:r>
              <w:rPr>
                <w:b w:val="false"/>
                <w:bCs w:val="false"/>
                <w:sz w:val="20"/>
                <w:szCs w:val="20"/>
              </w:rPr>
              <w:t xml:space="preserve">Jeu de données de démonstration</w:t>
            </w:r>
          </w:p>
        </w:tc>
        <w:tc>
          <w:tcPr>
            <w:tcBorders>
              <w:top w:val="single" w:sz="1"/>
              <w:left w:val="single" w:sz="1"/>
              <w:bottom w:val="single" w:sz="1"/>
              <w:right w:val="single" w:sz="1"/>
            </w:tcBorders>
          </w:tcPr>
          <w:p>
            <w:r>
              <w:rPr>
                <w:b w:val="false"/>
                <w:bCs w:val="false"/>
                <w:sz w:val="20"/>
                <w:szCs w:val="20"/>
              </w:rPr>
              <w:t xml:space="preserve">Script seed Prisma</w:t>
            </w:r>
          </w:p>
        </w:tc>
        <w:tc>
          <w:tcPr>
            <w:tcBorders>
              <w:top w:val="single" w:sz="1"/>
              <w:left w:val="single" w:sz="1"/>
              <w:bottom w:val="single" w:sz="1"/>
              <w:right w:val="single" w:sz="1"/>
            </w:tcBorders>
          </w:tcPr>
          <w:p>
            <w:r>
              <w:rPr>
                <w:b w:val="false"/>
                <w:bCs w:val="false"/>
                <w:sz w:val="20"/>
                <w:szCs w:val="20"/>
              </w:rPr>
              <w:t xml:space="preserve">MOE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L8</w:t>
            </w:r>
          </w:p>
        </w:tc>
        <w:tc>
          <w:tcPr>
            <w:tcBorders>
              <w:top w:val="single" w:sz="1"/>
              <w:left w:val="single" w:sz="1"/>
              <w:bottom w:val="single" w:sz="1"/>
              <w:right w:val="single" w:sz="1"/>
            </w:tcBorders>
          </w:tcPr>
          <w:p>
            <w:r>
              <w:rPr>
                <w:b w:val="false"/>
                <w:bCs w:val="false"/>
                <w:sz w:val="20"/>
                <w:szCs w:val="20"/>
              </w:rPr>
              <w:t xml:space="preserve">Procès-verbal de recette</w:t>
            </w:r>
          </w:p>
        </w:tc>
        <w:tc>
          <w:tcPr>
            <w:tcBorders>
              <w:top w:val="single" w:sz="1"/>
              <w:left w:val="single" w:sz="1"/>
              <w:bottom w:val="single" w:sz="1"/>
              <w:right w:val="single" w:sz="1"/>
            </w:tcBorders>
          </w:tcPr>
          <w:p>
            <w:r>
              <w:rPr>
                <w:b w:val="false"/>
                <w:bCs w:val="false"/>
                <w:sz w:val="20"/>
                <w:szCs w:val="20"/>
              </w:rPr>
              <w:t xml:space="preserve">Document signé MOA</w:t>
            </w:r>
          </w:p>
        </w:tc>
        <w:tc>
          <w:tcPr>
            <w:tcBorders>
              <w:top w:val="single" w:sz="1"/>
              <w:left w:val="single" w:sz="1"/>
              <w:bottom w:val="single" w:sz="1"/>
              <w:right w:val="single" w:sz="1"/>
            </w:tcBorders>
          </w:tcPr>
          <w:p>
            <w:r>
              <w:rPr>
                <w:b w:val="false"/>
                <w:bCs w:val="false"/>
                <w:sz w:val="20"/>
                <w:szCs w:val="20"/>
              </w:rPr>
              <w:t xml:space="preserve">MOA</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2"/>
        <w:spacing w:after="120" w:before="180"/>
      </w:pPr>
      <w:r>
        <w:t xml:space="preserve">11. Planning prévisionnel
</w:t>
      </w:r>
    </w:p>
    <w:p>
      <w:pPr>
        <w:pStyle w:val="Heading3"/>
        <w:spacing w:after="120" w:before="180"/>
      </w:pPr>
      <w:r>
        <w:t xml:space="preserve">11.1 Jalons (état juin 2026)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Jalon</w:t>
            </w:r>
          </w:p>
        </w:tc>
        <w:tc>
          <w:tcPr>
            <w:tcBorders>
              <w:top w:val="single" w:sz="1"/>
              <w:left w:val="single" w:sz="1"/>
              <w:bottom w:val="single" w:sz="1"/>
              <w:right w:val="single" w:sz="1"/>
            </w:tcBorders>
          </w:tcPr>
          <w:p>
            <w:r>
              <w:rPr>
                <w:b/>
                <w:bCs/>
                <w:sz w:val="20"/>
                <w:szCs w:val="20"/>
              </w:rPr>
              <w:t xml:space="preserve">Description</w:t>
            </w:r>
          </w:p>
        </w:tc>
        <w:tc>
          <w:tcPr>
            <w:tcBorders>
              <w:top w:val="single" w:sz="1"/>
              <w:left w:val="single" w:sz="1"/>
              <w:bottom w:val="single" w:sz="1"/>
              <w:right w:val="single" w:sz="1"/>
            </w:tcBorders>
          </w:tcPr>
          <w:p>
            <w:r>
              <w:rPr>
                <w:b/>
                <w:bCs/>
                <w:sz w:val="20"/>
                <w:szCs w:val="20"/>
              </w:rPr>
              <w:t xml:space="preserve">Statut</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J0</w:t>
            </w:r>
          </w:p>
        </w:tc>
        <w:tc>
          <w:tcPr>
            <w:tcBorders>
              <w:top w:val="single" w:sz="1"/>
              <w:left w:val="single" w:sz="1"/>
              <w:bottom w:val="single" w:sz="1"/>
              <w:right w:val="single" w:sz="1"/>
            </w:tcBorders>
          </w:tcPr>
          <w:p>
            <w:r>
              <w:rPr>
                <w:b w:val="false"/>
                <w:bCs w:val="false"/>
                <w:sz w:val="20"/>
                <w:szCs w:val="20"/>
              </w:rPr>
              <w:t xml:space="preserve">Cadrage et CdC</w:t>
            </w:r>
          </w:p>
        </w:tc>
        <w:tc>
          <w:tcPr>
            <w:tcBorders>
              <w:top w:val="single" w:sz="1"/>
              <w:left w:val="single" w:sz="1"/>
              <w:bottom w:val="single" w:sz="1"/>
              <w:right w:val="single" w:sz="1"/>
            </w:tcBorders>
          </w:tcPr>
          <w:p>
            <w:r>
              <w:rPr>
                <w:b w:val="false"/>
                <w:bCs w:val="false"/>
                <w:sz w:val="20"/>
                <w:szCs w:val="20"/>
              </w:rPr>
              <w:t xml:space="preserve">✅ CdC v1.0</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J1</w:t>
            </w:r>
          </w:p>
        </w:tc>
        <w:tc>
          <w:tcPr>
            <w:tcBorders>
              <w:top w:val="single" w:sz="1"/>
              <w:left w:val="single" w:sz="1"/>
              <w:bottom w:val="single" w:sz="1"/>
              <w:right w:val="single" w:sz="1"/>
            </w:tcBorders>
          </w:tcPr>
          <w:p>
            <w:r>
              <w:rPr>
                <w:b w:val="false"/>
                <w:bCs w:val="false"/>
                <w:sz w:val="20"/>
                <w:szCs w:val="20"/>
              </w:rPr>
              <w:t xml:space="preserve">MVP auth + souvenirs + membres</w:t>
            </w:r>
          </w:p>
        </w:tc>
        <w:tc>
          <w:tcPr>
            <w:tcBorders>
              <w:top w:val="single" w:sz="1"/>
              <w:left w:val="single" w:sz="1"/>
              <w:bottom w:val="single" w:sz="1"/>
              <w:right w:val="single" w:sz="1"/>
            </w:tcBorders>
          </w:tcPr>
          <w:p>
            <w:r>
              <w:rPr>
                <w:b w:val="false"/>
                <w:bCs w:val="false"/>
                <w:sz w:val="20"/>
                <w:szCs w:val="20"/>
              </w:rPr>
              <w:t xml:space="preserve">✅ Réalisé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J2</w:t>
            </w:r>
          </w:p>
        </w:tc>
        <w:tc>
          <w:tcPr>
            <w:tcBorders>
              <w:top w:val="single" w:sz="1"/>
              <w:left w:val="single" w:sz="1"/>
              <w:bottom w:val="single" w:sz="1"/>
              <w:right w:val="single" w:sz="1"/>
            </w:tcBorders>
          </w:tcPr>
          <w:p>
            <w:r>
              <w:rPr>
                <w:b w:val="false"/>
                <w:bCs w:val="false"/>
                <w:sz w:val="20"/>
                <w:szCs w:val="20"/>
              </w:rPr>
              <w:t xml:space="preserve">Albums, arbre, notifications</w:t>
            </w:r>
          </w:p>
        </w:tc>
        <w:tc>
          <w:tcPr>
            <w:tcBorders>
              <w:top w:val="single" w:sz="1"/>
              <w:left w:val="single" w:sz="1"/>
              <w:bottom w:val="single" w:sz="1"/>
              <w:right w:val="single" w:sz="1"/>
            </w:tcBorders>
          </w:tcPr>
          <w:p>
            <w:r>
              <w:rPr>
                <w:b w:val="false"/>
                <w:bCs w:val="false"/>
                <w:sz w:val="20"/>
                <w:szCs w:val="20"/>
              </w:rPr>
              <w:t xml:space="preserve">✅ Réalisé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J3</w:t>
            </w:r>
          </w:p>
        </w:tc>
        <w:tc>
          <w:tcPr>
            <w:tcBorders>
              <w:top w:val="single" w:sz="1"/>
              <w:left w:val="single" w:sz="1"/>
              <w:bottom w:val="single" w:sz="1"/>
              <w:right w:val="single" w:sz="1"/>
            </w:tcBorders>
          </w:tcPr>
          <w:p>
            <w:r>
              <w:rPr>
                <w:b w:val="false"/>
                <w:bCs w:val="false"/>
                <w:sz w:val="20"/>
                <w:szCs w:val="20"/>
              </w:rPr>
              <w:t xml:space="preserve">Discussion, plateforme premium</w:t>
            </w:r>
          </w:p>
        </w:tc>
        <w:tc>
          <w:tcPr>
            <w:tcBorders>
              <w:top w:val="single" w:sz="1"/>
              <w:left w:val="single" w:sz="1"/>
              <w:bottom w:val="single" w:sz="1"/>
              <w:right w:val="single" w:sz="1"/>
            </w:tcBorders>
          </w:tcPr>
          <w:p>
            <w:r>
              <w:rPr>
                <w:b w:val="false"/>
                <w:bCs w:val="false"/>
                <w:sz w:val="20"/>
                <w:szCs w:val="20"/>
              </w:rPr>
              <w:t xml:space="preserve">✅ Réalisé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J4</w:t>
            </w:r>
          </w:p>
        </w:tc>
        <w:tc>
          <w:tcPr>
            <w:tcBorders>
              <w:top w:val="single" w:sz="1"/>
              <w:left w:val="single" w:sz="1"/>
              <w:bottom w:val="single" w:sz="1"/>
              <w:right w:val="single" w:sz="1"/>
            </w:tcBorders>
          </w:tcPr>
          <w:p>
            <w:r>
              <w:rPr>
                <w:b w:val="false"/>
                <w:bCs w:val="false"/>
                <w:sz w:val="20"/>
                <w:szCs w:val="20"/>
              </w:rPr>
              <w:t xml:space="preserve">Fiches membres complètes + PWA</w:t>
            </w:r>
          </w:p>
        </w:tc>
        <w:tc>
          <w:tcPr>
            <w:tcBorders>
              <w:top w:val="single" w:sz="1"/>
              <w:left w:val="single" w:sz="1"/>
              <w:bottom w:val="single" w:sz="1"/>
              <w:right w:val="single" w:sz="1"/>
            </w:tcBorders>
          </w:tcPr>
          <w:p>
            <w:r>
              <w:rPr>
                <w:b w:val="false"/>
                <w:bCs w:val="false"/>
                <w:sz w:val="20"/>
                <w:szCs w:val="20"/>
              </w:rPr>
              <w:t xml:space="preserve">✅ Réalisé (v218+)</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J5</w:t>
            </w:r>
          </w:p>
        </w:tc>
        <w:tc>
          <w:tcPr>
            <w:tcBorders>
              <w:top w:val="single" w:sz="1"/>
              <w:left w:val="single" w:sz="1"/>
              <w:bottom w:val="single" w:sz="1"/>
              <w:right w:val="single" w:sz="1"/>
            </w:tcBorders>
          </w:tcPr>
          <w:p>
            <w:r>
              <w:rPr>
                <w:b w:val="false"/>
                <w:bCs w:val="false"/>
                <w:sz w:val="20"/>
                <w:szCs w:val="20"/>
              </w:rPr>
              <w:t xml:space="preserve">Stabilisation prod (Vercel + Railway)</w:t>
            </w:r>
          </w:p>
        </w:tc>
        <w:tc>
          <w:tcPr>
            <w:tcBorders>
              <w:top w:val="single" w:sz="1"/>
              <w:left w:val="single" w:sz="1"/>
              <w:bottom w:val="single" w:sz="1"/>
              <w:right w:val="single" w:sz="1"/>
            </w:tcBorders>
          </w:tcPr>
          <w:p>
            <w:r>
              <w:rPr>
                <w:b w:val="false"/>
                <w:bCs w:val="false"/>
                <w:sz w:val="20"/>
                <w:szCs w:val="20"/>
              </w:rPr>
              <w:t xml:space="preserve">🔄 En cours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J6</w:t>
            </w:r>
          </w:p>
        </w:tc>
        <w:tc>
          <w:tcPr>
            <w:tcBorders>
              <w:top w:val="single" w:sz="1"/>
              <w:left w:val="single" w:sz="1"/>
              <w:bottom w:val="single" w:sz="1"/>
              <w:right w:val="single" w:sz="1"/>
            </w:tcBorders>
          </w:tcPr>
          <w:p>
            <w:r>
              <w:rPr>
                <w:b w:val="false"/>
                <w:bCs w:val="false"/>
                <w:sz w:val="20"/>
                <w:szCs w:val="20"/>
              </w:rPr>
              <w:t xml:space="preserve">Recette MOA et V1 officielle</w:t>
            </w:r>
          </w:p>
        </w:tc>
        <w:tc>
          <w:tcPr>
            <w:tcBorders>
              <w:top w:val="single" w:sz="1"/>
              <w:left w:val="single" w:sz="1"/>
              <w:bottom w:val="single" w:sz="1"/>
              <w:right w:val="single" w:sz="1"/>
            </w:tcBorders>
          </w:tcPr>
          <w:p>
            <w:r>
              <w:rPr>
                <w:b w:val="false"/>
                <w:bCs w:val="false"/>
                <w:sz w:val="20"/>
                <w:szCs w:val="20"/>
              </w:rPr>
              <w:t xml:space="preserve">⏳ À planifier</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11.2 Phases ultérieures (V2 — hors engagement V1)
</w:t>
      </w:r>
    </w:p>
    <w:p>
      <w:pPr>
        <w:spacing w:after="60"/>
      </w:pPr>
      <w:r>
        <w:t xml:space="preserve">• Export complet des données famille (RGPD)  
</w:t>
      </w:r>
    </w:p>
    <w:p>
      <w:pPr>
        <w:spacing w:after="60"/>
      </w:pPr>
      <w:r>
        <w:t xml:space="preserve">• Notifications email / push  
</w:t>
      </w:r>
    </w:p>
    <w:p>
      <w:pPr>
        <w:spacing w:after="60"/>
      </w:pPr>
      <w:r>
        <w:t xml:space="preserve">• Albums collaboratifs temps réel  
</w:t>
      </w:r>
    </w:p>
    <w:p>
      <w:pPr>
        <w:spacing w:after="60"/>
      </w:pPr>
      <w:r>
        <w:t xml:space="preserve">• API publique documentée (OpenAPI)  
</w:t>
      </w:r>
    </w:p>
    <w:p>
      <w:pPr>
        <w:spacing w:after="120" w:before="120"/>
      </w:pPr>
      <w:r>
        <w:t xml:space="preserve">————————————————————————————————————————</w:t>
      </w:r>
    </w:p>
    <w:p>
      <w:pPr>
        <w:pStyle w:val="Heading2"/>
        <w:spacing w:after="120" w:before="180"/>
      </w:pPr>
      <w:r>
        <w:t xml:space="preserve">12. Critères d’acceptation et recette
</w:t>
      </w:r>
    </w:p>
    <w:p>
      <w:pPr>
        <w:pStyle w:val="Heading3"/>
        <w:spacing w:after="120" w:before="180"/>
      </w:pPr>
      <w:r>
        <w:t xml:space="preserve">12.1 Critères généraux de recette
</w:t>
      </w:r>
    </w:p>
    <w:p>
      <w:pPr>
        <w:spacing w:after="80"/>
      </w:pPr>
      <w:r>
        <w:rPr>
          <w:sz w:val="22"/>
          <w:szCs w:val="22"/>
        </w:rPr>
        <w:t xml:space="preserve">La V1 est acceptée si :
</w:t>
      </w:r>
    </w:p>
    <w:p>
      <w:pPr>
        <w:spacing w:after="80"/>
      </w:pPr>
      <w:r>
        <w:rPr>
          <w:sz w:val="22"/>
          <w:szCs w:val="22"/>
        </w:rPr>
        <w:t xml:space="preserve">1. Tous les besoins Must (M) des sections 6.1 à 6.8 sont validés sans bug bloquant.  
</w:t>
      </w:r>
    </w:p>
    <w:p>
      <w:pPr>
        <w:spacing w:after="80"/>
      </w:pPr>
      <w:r>
        <w:rPr>
          <w:sz w:val="22"/>
          <w:szCs w:val="22"/>
        </w:rPr>
        <w:t xml:space="preserve">2. Le parcours inscription → publication souvenir → consultation par un autre membre fonctionne en production.  
</w:t>
      </w:r>
    </w:p>
    <w:p>
      <w:pPr>
        <w:spacing w:after="80"/>
      </w:pPr>
      <w:r>
        <w:rPr>
          <w:sz w:val="22"/>
          <w:szCs w:val="22"/>
        </w:rPr>
        <w:t xml:space="preserve">3. La fiche membre affiche toutes les sections sur /membre/:id.  
</w:t>
      </w:r>
    </w:p>
    <w:p>
      <w:pPr>
        <w:spacing w:after="80"/>
      </w:pPr>
      <w:r>
        <w:rPr>
          <w:sz w:val="22"/>
          <w:szCs w:val="22"/>
        </w:rPr>
        <w:t xml:space="preserve">4. /api/health retourne database: OK et membresFicheDetail: true.  
</w:t>
      </w:r>
    </w:p>
    <w:p>
      <w:pPr>
        <w:spacing w:after="80"/>
      </w:pPr>
      <w:r>
        <w:rPr>
          <w:sz w:val="22"/>
          <w:szCs w:val="22"/>
        </w:rPr>
        <w:t xml:space="preserve">5. Aucune fuite de données entre deux familles test (tests manuels avec 2 codes différents).
</w:t>
      </w:r>
    </w:p>
    <w:p>
      <w:pPr>
        <w:pStyle w:val="Heading3"/>
        <w:spacing w:after="120" w:before="180"/>
      </w:pPr>
      <w:r>
        <w:t xml:space="preserve">12.2 Plan de tests (extrait)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Cas</w:t>
            </w:r>
          </w:p>
        </w:tc>
        <w:tc>
          <w:tcPr>
            <w:tcBorders>
              <w:top w:val="single" w:sz="1"/>
              <w:left w:val="single" w:sz="1"/>
              <w:bottom w:val="single" w:sz="1"/>
              <w:right w:val="single" w:sz="1"/>
            </w:tcBorders>
          </w:tcPr>
          <w:p>
            <w:r>
              <w:rPr>
                <w:b/>
                <w:bCs/>
                <w:sz w:val="20"/>
                <w:szCs w:val="20"/>
              </w:rPr>
              <w:t xml:space="preserve">Étapes</w:t>
            </w:r>
          </w:p>
        </w:tc>
        <w:tc>
          <w:tcPr>
            <w:tcBorders>
              <w:top w:val="single" w:sz="1"/>
              <w:left w:val="single" w:sz="1"/>
              <w:bottom w:val="single" w:sz="1"/>
              <w:right w:val="single" w:sz="1"/>
            </w:tcBorders>
          </w:tcPr>
          <w:p>
            <w:r>
              <w:rPr>
                <w:b/>
                <w:bCs/>
                <w:sz w:val="20"/>
                <w:szCs w:val="20"/>
              </w:rPr>
              <w:t xml:space="preserve">Résultat attendu</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T-01</w:t>
            </w:r>
          </w:p>
        </w:tc>
        <w:tc>
          <w:tcPr>
            <w:tcBorders>
              <w:top w:val="single" w:sz="1"/>
              <w:left w:val="single" w:sz="1"/>
              <w:bottom w:val="single" w:sz="1"/>
              <w:right w:val="single" w:sz="1"/>
            </w:tcBorders>
          </w:tcPr>
          <w:p>
            <w:r>
              <w:rPr>
                <w:b w:val="false"/>
                <w:bCs w:val="false"/>
                <w:sz w:val="20"/>
                <w:szCs w:val="20"/>
              </w:rPr>
              <w:t xml:space="preserve">Login démo</w:t>
            </w:r>
          </w:p>
        </w:tc>
        <w:tc>
          <w:tcPr>
            <w:tcBorders>
              <w:top w:val="single" w:sz="1"/>
              <w:left w:val="single" w:sz="1"/>
              <w:bottom w:val="single" w:sz="1"/>
              <w:right w:val="single" w:sz="1"/>
            </w:tcBorders>
          </w:tcPr>
          <w:p>
            <w:r>
              <w:rPr>
                <w:b w:val="false"/>
                <w:bCs w:val="false"/>
                <w:sz w:val="20"/>
                <w:szCs w:val="20"/>
              </w:rPr>
              <w:t xml:space="preserve">Accès dashboard</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T-02</w:t>
            </w:r>
          </w:p>
        </w:tc>
        <w:tc>
          <w:tcPr>
            <w:tcBorders>
              <w:top w:val="single" w:sz="1"/>
              <w:left w:val="single" w:sz="1"/>
              <w:bottom w:val="single" w:sz="1"/>
              <w:right w:val="single" w:sz="1"/>
            </w:tcBorders>
          </w:tcPr>
          <w:p>
            <w:r>
              <w:rPr>
                <w:b w:val="false"/>
                <w:bCs w:val="false"/>
                <w:sz w:val="20"/>
                <w:szCs w:val="20"/>
              </w:rPr>
              <w:t xml:space="preserve">Créer souvenir photo</w:t>
            </w:r>
          </w:p>
        </w:tc>
        <w:tc>
          <w:tcPr>
            <w:tcBorders>
              <w:top w:val="single" w:sz="1"/>
              <w:left w:val="single" w:sz="1"/>
              <w:bottom w:val="single" w:sz="1"/>
              <w:right w:val="single" w:sz="1"/>
            </w:tcBorders>
          </w:tcPr>
          <w:p>
            <w:r>
              <w:rPr>
                <w:b w:val="false"/>
                <w:bCs w:val="false"/>
                <w:sz w:val="20"/>
                <w:szCs w:val="20"/>
              </w:rPr>
              <w:t xml:space="preserve">Visible fil + album si ajouté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T-03</w:t>
            </w:r>
          </w:p>
        </w:tc>
        <w:tc>
          <w:tcPr>
            <w:tcBorders>
              <w:top w:val="single" w:sz="1"/>
              <w:left w:val="single" w:sz="1"/>
              <w:bottom w:val="single" w:sz="1"/>
              <w:right w:val="single" w:sz="1"/>
            </w:tcBorders>
          </w:tcPr>
          <w:p>
            <w:r>
              <w:rPr>
                <w:b w:val="false"/>
                <w:bCs w:val="false"/>
                <w:sz w:val="20"/>
                <w:szCs w:val="20"/>
              </w:rPr>
              <w:t xml:space="preserve">Inviter membre (admin)</w:t>
            </w:r>
          </w:p>
        </w:tc>
        <w:tc>
          <w:tcPr>
            <w:tcBorders>
              <w:top w:val="single" w:sz="1"/>
              <w:left w:val="single" w:sz="1"/>
              <w:bottom w:val="single" w:sz="1"/>
              <w:right w:val="single" w:sz="1"/>
            </w:tcBorders>
          </w:tcPr>
          <w:p>
            <w:r>
              <w:rPr>
                <w:b w:val="false"/>
                <w:bCs w:val="false"/>
                <w:sz w:val="20"/>
                <w:szCs w:val="20"/>
              </w:rPr>
              <w:t xml:space="preserve">Lien copiable HTTPS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T-04</w:t>
            </w:r>
          </w:p>
        </w:tc>
        <w:tc>
          <w:tcPr>
            <w:tcBorders>
              <w:top w:val="single" w:sz="1"/>
              <w:left w:val="single" w:sz="1"/>
              <w:bottom w:val="single" w:sz="1"/>
              <w:right w:val="single" w:sz="1"/>
            </w:tcBorders>
          </w:tcPr>
          <w:p>
            <w:r>
              <w:rPr>
                <w:b w:val="false"/>
                <w:bCs w:val="false"/>
                <w:sz w:val="20"/>
                <w:szCs w:val="20"/>
              </w:rPr>
              <w:t xml:space="preserve">Ouvrir fiche autre membre</w:t>
            </w:r>
          </w:p>
        </w:tc>
        <w:tc>
          <w:tcPr>
            <w:tcBorders>
              <w:top w:val="single" w:sz="1"/>
              <w:left w:val="single" w:sz="1"/>
              <w:bottom w:val="single" w:sz="1"/>
              <w:right w:val="single" w:sz="1"/>
            </w:tcBorders>
          </w:tcPr>
          <w:p>
            <w:r>
              <w:rPr>
                <w:b w:val="false"/>
                <w:bCs w:val="false"/>
                <w:sz w:val="20"/>
                <w:szCs w:val="20"/>
              </w:rPr>
              <w:t xml:space="preserve">Page complète scrollable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T-05</w:t>
            </w:r>
          </w:p>
        </w:tc>
        <w:tc>
          <w:tcPr>
            <w:tcBorders>
              <w:top w:val="single" w:sz="1"/>
              <w:left w:val="single" w:sz="1"/>
              <w:bottom w:val="single" w:sz="1"/>
              <w:right w:val="single" w:sz="1"/>
            </w:tcBorders>
          </w:tcPr>
          <w:p>
            <w:r>
              <w:rPr>
                <w:b w:val="false"/>
                <w:bCs w:val="false"/>
                <w:sz w:val="20"/>
                <w:szCs w:val="20"/>
              </w:rPr>
              <w:t xml:space="preserve">Message discussion</w:t>
            </w:r>
          </w:p>
        </w:tc>
        <w:tc>
          <w:tcPr>
            <w:tcBorders>
              <w:top w:val="single" w:sz="1"/>
              <w:left w:val="single" w:sz="1"/>
              <w:bottom w:val="single" w:sz="1"/>
              <w:right w:val="single" w:sz="1"/>
            </w:tcBorders>
          </w:tcPr>
          <w:p>
            <w:r>
              <w:rPr>
                <w:b w:val="false"/>
                <w:bCs w:val="false"/>
                <w:sz w:val="20"/>
                <w:szCs w:val="20"/>
              </w:rPr>
              <w:t xml:space="preserve">Réception temps réel</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T-06</w:t>
            </w:r>
          </w:p>
        </w:tc>
        <w:tc>
          <w:tcPr>
            <w:tcBorders>
              <w:top w:val="single" w:sz="1"/>
              <w:left w:val="single" w:sz="1"/>
              <w:bottom w:val="single" w:sz="1"/>
              <w:right w:val="single" w:sz="1"/>
            </w:tcBorders>
          </w:tcPr>
          <w:p>
            <w:r>
              <w:rPr>
                <w:b w:val="false"/>
                <w:bCs w:val="false"/>
                <w:sz w:val="20"/>
                <w:szCs w:val="20"/>
              </w:rPr>
              <w:t xml:space="preserve">Mode sombre</w:t>
            </w:r>
          </w:p>
        </w:tc>
        <w:tc>
          <w:tcPr>
            <w:tcBorders>
              <w:top w:val="single" w:sz="1"/>
              <w:left w:val="single" w:sz="1"/>
              <w:bottom w:val="single" w:sz="1"/>
              <w:right w:val="single" w:sz="1"/>
            </w:tcBorders>
          </w:tcPr>
          <w:p>
            <w:r>
              <w:rPr>
                <w:b w:val="false"/>
                <w:bCs w:val="false"/>
                <w:sz w:val="20"/>
                <w:szCs w:val="20"/>
              </w:rPr>
              <w:t xml:space="preserve">Persistance préférence</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12.3 Responsabilité recette
</w:t>
      </w:r>
    </w:p>
    <w:p>
      <w:pPr>
        <w:spacing w:after="60"/>
      </w:pPr>
      <w:r>
        <w:t xml:space="preserve">• MOE : tests techniques, non-régression, déploiement.  
</w:t>
      </w:r>
    </w:p>
    <w:p>
      <w:pPr>
        <w:spacing w:after="60"/>
      </w:pPr>
      <w:r>
        <w:t xml:space="preserve">• MOA : tests métier, validation UX, signature PV.  
</w:t>
      </w:r>
    </w:p>
    <w:p>
      <w:pPr>
        <w:spacing w:after="120" w:before="120"/>
      </w:pPr>
      <w:r>
        <w:t xml:space="preserve">————————————————————————————————————————</w:t>
      </w:r>
    </w:p>
    <w:p>
      <w:pPr>
        <w:pStyle w:val="Heading2"/>
        <w:spacing w:after="120" w:before="180"/>
      </w:pPr>
      <w:r>
        <w:t xml:space="preserve">13. Risques et hypothèses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Risque</w:t>
            </w:r>
          </w:p>
        </w:tc>
        <w:tc>
          <w:tcPr>
            <w:tcBorders>
              <w:top w:val="single" w:sz="1"/>
              <w:left w:val="single" w:sz="1"/>
              <w:bottom w:val="single" w:sz="1"/>
              <w:right w:val="single" w:sz="1"/>
            </w:tcBorders>
          </w:tcPr>
          <w:p>
            <w:r>
              <w:rPr>
                <w:b/>
                <w:bCs/>
                <w:sz w:val="20"/>
                <w:szCs w:val="20"/>
              </w:rPr>
              <w:t xml:space="preserve">Probabilité</w:t>
            </w:r>
          </w:p>
        </w:tc>
        <w:tc>
          <w:tcPr>
            <w:tcBorders>
              <w:top w:val="single" w:sz="1"/>
              <w:left w:val="single" w:sz="1"/>
              <w:bottom w:val="single" w:sz="1"/>
              <w:right w:val="single" w:sz="1"/>
            </w:tcBorders>
          </w:tcPr>
          <w:p>
            <w:r>
              <w:rPr>
                <w:b/>
                <w:bCs/>
                <w:sz w:val="20"/>
                <w:szCs w:val="20"/>
              </w:rPr>
              <w:t xml:space="preserve">Impact</w:t>
            </w:r>
          </w:p>
        </w:tc>
        <w:tc>
          <w:tcPr>
            <w:tcBorders>
              <w:top w:val="single" w:sz="1"/>
              <w:left w:val="single" w:sz="1"/>
              <w:bottom w:val="single" w:sz="1"/>
              <w:right w:val="single" w:sz="1"/>
            </w:tcBorders>
          </w:tcPr>
          <w:p>
            <w:r>
              <w:rPr>
                <w:b/>
                <w:bCs/>
                <w:sz w:val="20"/>
                <w:szCs w:val="20"/>
              </w:rPr>
              <w:t xml:space="preserve">Mitigation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 Railway non redeployée</w:t>
            </w:r>
          </w:p>
        </w:tc>
        <w:tc>
          <w:tcPr>
            <w:tcBorders>
              <w:top w:val="single" w:sz="1"/>
              <w:left w:val="single" w:sz="1"/>
              <w:bottom w:val="single" w:sz="1"/>
              <w:right w:val="single" w:sz="1"/>
            </w:tcBorders>
          </w:tcPr>
          <w:p>
            <w:r>
              <w:rPr>
                <w:b w:val="false"/>
                <w:bCs w:val="false"/>
                <w:sz w:val="20"/>
                <w:szCs w:val="20"/>
              </w:rPr>
              <w:t xml:space="preserve">Élevée</w:t>
            </w:r>
          </w:p>
        </w:tc>
        <w:tc>
          <w:tcPr>
            <w:tcBorders>
              <w:top w:val="single" w:sz="1"/>
              <w:left w:val="single" w:sz="1"/>
              <w:bottom w:val="single" w:sz="1"/>
              <w:right w:val="single" w:sz="1"/>
            </w:tcBorders>
          </w:tcPr>
          <w:p>
            <w:r>
              <w:rPr>
                <w:b w:val="false"/>
                <w:bCs w:val="false"/>
                <w:sz w:val="20"/>
                <w:szCs w:val="20"/>
              </w:rPr>
              <w:t xml:space="preserve">Fiches partielles</w:t>
            </w:r>
          </w:p>
        </w:tc>
        <w:tc>
          <w:tcPr>
            <w:tcBorders>
              <w:top w:val="single" w:sz="1"/>
              <w:left w:val="single" w:sz="1"/>
              <w:bottom w:val="single" w:sz="1"/>
              <w:right w:val="single" w:sz="1"/>
            </w:tcBorders>
          </w:tcPr>
          <w:p>
            <w:r>
              <w:rPr>
                <w:b w:val="false"/>
                <w:bCs w:val="false"/>
                <w:sz w:val="20"/>
                <w:szCs w:val="20"/>
              </w:rPr>
              <w:t xml:space="preserve">Guides METTRE-A-JOUR-RAILWAY.md ; health check</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Cache PWA obsolète</w:t>
            </w:r>
          </w:p>
        </w:tc>
        <w:tc>
          <w:tcPr>
            <w:tcBorders>
              <w:top w:val="single" w:sz="1"/>
              <w:left w:val="single" w:sz="1"/>
              <w:bottom w:val="single" w:sz="1"/>
              <w:right w:val="single" w:sz="1"/>
            </w:tcBorders>
          </w:tcPr>
          <w:p>
            <w:r>
              <w:rPr>
                <w:b w:val="false"/>
                <w:bCs w:val="false"/>
                <w:sz w:val="20"/>
                <w:szCs w:val="20"/>
              </w:rPr>
              <w:t xml:space="preserve">Moyenne</w:t>
            </w:r>
          </w:p>
        </w:tc>
        <w:tc>
          <w:tcPr>
            <w:tcBorders>
              <w:top w:val="single" w:sz="1"/>
              <w:left w:val="single" w:sz="1"/>
              <w:bottom w:val="single" w:sz="1"/>
              <w:right w:val="single" w:sz="1"/>
            </w:tcBorders>
          </w:tcPr>
          <w:p>
            <w:r>
              <w:rPr>
                <w:b w:val="false"/>
                <w:bCs w:val="false"/>
                <w:sz w:val="20"/>
                <w:szCs w:val="20"/>
              </w:rPr>
              <w:t xml:space="preserve">UI ancienne</w:t>
            </w:r>
          </w:p>
        </w:tc>
        <w:tc>
          <w:tcPr>
            <w:tcBorders>
              <w:top w:val="single" w:sz="1"/>
              <w:left w:val="single" w:sz="1"/>
              <w:bottom w:val="single" w:sz="1"/>
              <w:right w:val="single" w:sz="1"/>
            </w:tcBorders>
          </w:tcPr>
          <w:p>
            <w:r>
              <w:rPr>
                <w:b w:val="false"/>
                <w:bCs w:val="false"/>
                <w:sz w:val="20"/>
                <w:szCs w:val="20"/>
              </w:rPr>
              <w:t xml:space="preserve">APP_BUILD, ?mh_force=1, bouton mise à jour</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Quota Vercel / Cloudinary</w:t>
            </w:r>
          </w:p>
        </w:tc>
        <w:tc>
          <w:tcPr>
            <w:tcBorders>
              <w:top w:val="single" w:sz="1"/>
              <w:left w:val="single" w:sz="1"/>
              <w:bottom w:val="single" w:sz="1"/>
              <w:right w:val="single" w:sz="1"/>
            </w:tcBorders>
          </w:tcPr>
          <w:p>
            <w:r>
              <w:rPr>
                <w:b w:val="false"/>
                <w:bCs w:val="false"/>
                <w:sz w:val="20"/>
                <w:szCs w:val="20"/>
              </w:rPr>
              <w:t xml:space="preserve">Faible</w:t>
            </w:r>
          </w:p>
        </w:tc>
        <w:tc>
          <w:tcPr>
            <w:tcBorders>
              <w:top w:val="single" w:sz="1"/>
              <w:left w:val="single" w:sz="1"/>
              <w:bottom w:val="single" w:sz="1"/>
              <w:right w:val="single" w:sz="1"/>
            </w:tcBorders>
          </w:tcPr>
          <w:p>
            <w:r>
              <w:rPr>
                <w:b w:val="false"/>
                <w:bCs w:val="false"/>
                <w:sz w:val="20"/>
                <w:szCs w:val="20"/>
              </w:rPr>
              <w:t xml:space="preserve">Uploads bloqués</w:t>
            </w:r>
          </w:p>
        </w:tc>
        <w:tc>
          <w:tcPr>
            <w:tcBorders>
              <w:top w:val="single" w:sz="1"/>
              <w:left w:val="single" w:sz="1"/>
              <w:bottom w:val="single" w:sz="1"/>
              <w:right w:val="single" w:sz="1"/>
            </w:tcBorders>
          </w:tcPr>
          <w:p>
            <w:r>
              <w:rPr>
                <w:b w:val="false"/>
                <w:bCs w:val="false"/>
                <w:sz w:val="20"/>
                <w:szCs w:val="20"/>
              </w:rPr>
              <w:t xml:space="preserve">Monitoring ; upgrade plan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Perte BDD prod</w:t>
            </w:r>
          </w:p>
        </w:tc>
        <w:tc>
          <w:tcPr>
            <w:tcBorders>
              <w:top w:val="single" w:sz="1"/>
              <w:left w:val="single" w:sz="1"/>
              <w:bottom w:val="single" w:sz="1"/>
              <w:right w:val="single" w:sz="1"/>
            </w:tcBorders>
          </w:tcPr>
          <w:p>
            <w:r>
              <w:rPr>
                <w:b w:val="false"/>
                <w:bCs w:val="false"/>
                <w:sz w:val="20"/>
                <w:szCs w:val="20"/>
              </w:rPr>
              <w:t xml:space="preserve">Faible</w:t>
            </w:r>
          </w:p>
        </w:tc>
        <w:tc>
          <w:tcPr>
            <w:tcBorders>
              <w:top w:val="single" w:sz="1"/>
              <w:left w:val="single" w:sz="1"/>
              <w:bottom w:val="single" w:sz="1"/>
              <w:right w:val="single" w:sz="1"/>
            </w:tcBorders>
          </w:tcPr>
          <w:p>
            <w:r>
              <w:rPr>
                <w:b w:val="false"/>
                <w:bCs w:val="false"/>
                <w:sz w:val="20"/>
                <w:szCs w:val="20"/>
              </w:rPr>
              <w:t xml:space="preserve">Critique</w:t>
            </w:r>
          </w:p>
        </w:tc>
        <w:tc>
          <w:tcPr>
            <w:tcBorders>
              <w:top w:val="single" w:sz="1"/>
              <w:left w:val="single" w:sz="1"/>
              <w:bottom w:val="single" w:sz="1"/>
              <w:right w:val="single" w:sz="1"/>
            </w:tcBorders>
          </w:tcPr>
          <w:p>
            <w:r>
              <w:rPr>
                <w:b w:val="false"/>
                <w:bCs w:val="false"/>
                <w:sz w:val="20"/>
                <w:szCs w:val="20"/>
              </w:rPr>
              <w:t xml:space="preserve">Backups Railway ; export périodique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Dépendance OneDrive sync (dev Windows)</w:t>
            </w:r>
          </w:p>
        </w:tc>
        <w:tc>
          <w:tcPr>
            <w:tcBorders>
              <w:top w:val="single" w:sz="1"/>
              <w:left w:val="single" w:sz="1"/>
              <w:bottom w:val="single" w:sz="1"/>
              <w:right w:val="single" w:sz="1"/>
            </w:tcBorders>
          </w:tcPr>
          <w:p>
            <w:r>
              <w:rPr>
                <w:b w:val="false"/>
                <w:bCs w:val="false"/>
                <w:sz w:val="20"/>
                <w:szCs w:val="20"/>
              </w:rPr>
              <w:t xml:space="preserve">Moyenne</w:t>
            </w:r>
          </w:p>
        </w:tc>
        <w:tc>
          <w:tcPr>
            <w:tcBorders>
              <w:top w:val="single" w:sz="1"/>
              <w:left w:val="single" w:sz="1"/>
              <w:bottom w:val="single" w:sz="1"/>
              <w:right w:val="single" w:sz="1"/>
            </w:tcBorders>
          </w:tcPr>
          <w:p>
            <w:r>
              <w:rPr>
                <w:b w:val="false"/>
                <w:bCs w:val="false"/>
                <w:sz w:val="20"/>
                <w:szCs w:val="20"/>
              </w:rPr>
              <w:t xml:space="preserve">Fichiers verrouillés</w:t>
            </w:r>
          </w:p>
        </w:tc>
        <w:tc>
          <w:tcPr>
            <w:tcBorders>
              <w:top w:val="single" w:sz="1"/>
              <w:left w:val="single" w:sz="1"/>
              <w:bottom w:val="single" w:sz="1"/>
              <w:right w:val="single" w:sz="1"/>
            </w:tcBorders>
          </w:tcPr>
          <w:p>
            <w:r>
              <w:rPr>
                <w:b w:val="false"/>
                <w:bCs w:val="false"/>
                <w:sz w:val="20"/>
                <w:szCs w:val="20"/>
              </w:rPr>
              <w:t xml:space="preserve">Cloner hors OneDrive pour dev</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2"/>
        <w:spacing w:after="120" w:before="180"/>
      </w:pPr>
      <w:r>
        <w:t xml:space="preserve">14. Glossaire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Terme</w:t>
            </w:r>
          </w:p>
        </w:tc>
        <w:tc>
          <w:tcPr>
            <w:tcBorders>
              <w:top w:val="single" w:sz="1"/>
              <w:left w:val="single" w:sz="1"/>
              <w:bottom w:val="single" w:sz="1"/>
              <w:right w:val="single" w:sz="1"/>
            </w:tcBorders>
          </w:tcPr>
          <w:p>
            <w:r>
              <w:rPr>
                <w:b/>
                <w:bCs/>
                <w:sz w:val="20"/>
                <w:szCs w:val="20"/>
              </w:rPr>
              <w:t xml:space="preserve">Définition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Famille</w:t>
            </w:r>
          </w:p>
        </w:tc>
        <w:tc>
          <w:tcPr>
            <w:tcBorders>
              <w:top w:val="single" w:sz="1"/>
              <w:left w:val="single" w:sz="1"/>
              <w:bottom w:val="single" w:sz="1"/>
              <w:right w:val="single" w:sz="1"/>
            </w:tcBorders>
          </w:tcPr>
          <w:p>
            <w:r>
              <w:rPr>
                <w:b w:val="false"/>
                <w:bCs w:val="false"/>
                <w:sz w:val="20"/>
                <w:szCs w:val="20"/>
              </w:rPr>
              <w:t xml:space="preserve">Espace locataire isolé ; unité de partage des données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Souvenir</w:t>
            </w:r>
          </w:p>
        </w:tc>
        <w:tc>
          <w:tcPr>
            <w:tcBorders>
              <w:top w:val="single" w:sz="1"/>
              <w:left w:val="single" w:sz="1"/>
              <w:bottom w:val="single" w:sz="1"/>
              <w:right w:val="single" w:sz="1"/>
            </w:tcBorders>
          </w:tcPr>
          <w:p>
            <w:r>
              <w:rPr>
                <w:b w:val="false"/>
                <w:bCs w:val="false"/>
                <w:sz w:val="20"/>
                <w:szCs w:val="20"/>
              </w:rPr>
              <w:t xml:space="preserve">Publication (photo, texte, audio, vidéo, document) datée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Code invitation</w:t>
            </w:r>
          </w:p>
        </w:tc>
        <w:tc>
          <w:tcPr>
            <w:tcBorders>
              <w:top w:val="single" w:sz="1"/>
              <w:left w:val="single" w:sz="1"/>
              <w:bottom w:val="single" w:sz="1"/>
              <w:right w:val="single" w:sz="1"/>
            </w:tcBorders>
          </w:tcPr>
          <w:p>
            <w:r>
              <w:rPr>
                <w:b w:val="false"/>
                <w:bCs w:val="false"/>
                <w:sz w:val="20"/>
                <w:szCs w:val="20"/>
              </w:rPr>
              <w:t xml:space="preserve">Chaîne unique permettant de rejoindre une famille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PWA</w:t>
            </w:r>
          </w:p>
        </w:tc>
        <w:tc>
          <w:tcPr>
            <w:tcBorders>
              <w:top w:val="single" w:sz="1"/>
              <w:left w:val="single" w:sz="1"/>
              <w:bottom w:val="single" w:sz="1"/>
              <w:right w:val="single" w:sz="1"/>
            </w:tcBorders>
          </w:tcPr>
          <w:p>
            <w:r>
              <w:rPr>
                <w:b w:val="false"/>
                <w:bCs w:val="false"/>
                <w:sz w:val="20"/>
                <w:szCs w:val="20"/>
              </w:rPr>
              <w:t xml:space="preserve">Progressive Web App — site installable sur mobile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JWT</w:t>
            </w:r>
          </w:p>
        </w:tc>
        <w:tc>
          <w:tcPr>
            <w:tcBorders>
              <w:top w:val="single" w:sz="1"/>
              <w:left w:val="single" w:sz="1"/>
              <w:bottom w:val="single" w:sz="1"/>
              <w:right w:val="single" w:sz="1"/>
            </w:tcBorders>
          </w:tcPr>
          <w:p>
            <w:r>
              <w:rPr>
                <w:b w:val="false"/>
                <w:bCs w:val="false"/>
                <w:sz w:val="20"/>
                <w:szCs w:val="20"/>
              </w:rPr>
              <w:t xml:space="preserve">JSON Web Token — jeton d’authentification API</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MOA / MOE</w:t>
            </w:r>
          </w:p>
        </w:tc>
        <w:tc>
          <w:tcPr>
            <w:tcBorders>
              <w:top w:val="single" w:sz="1"/>
              <w:left w:val="single" w:sz="1"/>
              <w:bottom w:val="single" w:sz="1"/>
              <w:right w:val="single" w:sz="1"/>
            </w:tcBorders>
          </w:tcPr>
          <w:p>
            <w:r>
              <w:rPr>
                <w:b w:val="false"/>
                <w:bCs w:val="false"/>
                <w:sz w:val="20"/>
                <w:szCs w:val="20"/>
              </w:rPr>
              <w:t xml:space="preserve">Maîtrise d’ouvrage / maîtrise d’œuvre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CdC</w:t>
            </w:r>
          </w:p>
        </w:tc>
        <w:tc>
          <w:tcPr>
            <w:tcBorders>
              <w:top w:val="single" w:sz="1"/>
              <w:left w:val="single" w:sz="1"/>
              <w:bottom w:val="single" w:sz="1"/>
              <w:right w:val="single" w:sz="1"/>
            </w:tcBorders>
          </w:tcPr>
          <w:p>
            <w:r>
              <w:rPr>
                <w:b w:val="false"/>
                <w:bCs w:val="false"/>
                <w:sz w:val="20"/>
                <w:szCs w:val="20"/>
              </w:rPr>
              <w:t xml:space="preserve">Cahier des charges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Tenant</w:t>
            </w:r>
          </w:p>
        </w:tc>
        <w:tc>
          <w:tcPr>
            <w:tcBorders>
              <w:top w:val="single" w:sz="1"/>
              <w:left w:val="single" w:sz="1"/>
              <w:bottom w:val="single" w:sz="1"/>
              <w:right w:val="single" w:sz="1"/>
            </w:tcBorders>
          </w:tcPr>
          <w:p>
            <w:r>
              <w:rPr>
                <w:b w:val="false"/>
                <w:bCs w:val="false"/>
                <w:sz w:val="20"/>
                <w:szCs w:val="20"/>
              </w:rPr>
              <w:t xml:space="preserve">Synonyme technique de famille (multi-tenant logique)</w:t>
            </w:r>
          </w:p>
        </w:tc>
        <w:tc>
          <w:tcPr>
            <w:tcBorders>
              <w:top w:val="single" w:sz="1"/>
              <w:left w:val="single" w:sz="1"/>
              <w:bottom w:val="single" w:sz="1"/>
              <w:right w:val="single" w:sz="1"/>
            </w:tcBorders>
          </w:tcPr>
          <w:p>
            <w:r>
              <w:rPr>
                <w:b w:val="false"/>
                <w:bCs w:val="false"/>
                <w:sz w:val="20"/>
                <w:szCs w:val="20"/>
              </w:rPr>
              <w:t xml:space="preserve"/>
            </w:r>
          </w:p>
        </w:tc>
      </w:tr>
    </w:tbl>
    <w:p>
      <w:pPr>
        <w:spacing w:after="120" w:before="120"/>
      </w:pPr>
      <w:r>
        <w:t xml:space="preserve">————————————————————————————————————————</w:t>
      </w:r>
    </w:p>
    <w:p>
      <w:pPr>
        <w:pStyle w:val="Heading2"/>
        <w:spacing w:after="120" w:before="180"/>
      </w:pPr>
      <w:r>
        <w:t xml:space="preserve">15. Annexes
</w:t>
      </w:r>
    </w:p>
    <w:p>
      <w:pPr>
        <w:pStyle w:val="Heading3"/>
        <w:spacing w:after="120" w:before="180"/>
      </w:pPr>
      <w:r>
        <w:t xml:space="preserve">Annexe A — Arborescence des routes frontend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sz="1"/>
              <w:left w:val="single" w:sz="1"/>
              <w:bottom w:val="single" w:sz="1"/>
              <w:right w:val="single" w:sz="1"/>
            </w:tcBorders>
          </w:tcPr>
          <w:p>
            <w:r>
              <w:rPr>
                <w:b/>
                <w:bCs/>
                <w:sz w:val="20"/>
                <w:szCs w:val="20"/>
              </w:rPr>
              <w:t xml:space="preserve">Route</w:t>
            </w:r>
          </w:p>
        </w:tc>
        <w:tc>
          <w:tcPr>
            <w:tcBorders>
              <w:top w:val="single" w:sz="1"/>
              <w:left w:val="single" w:sz="1"/>
              <w:bottom w:val="single" w:sz="1"/>
              <w:right w:val="single" w:sz="1"/>
            </w:tcBorders>
          </w:tcPr>
          <w:p>
            <w:r>
              <w:rPr>
                <w:b/>
                <w:bCs/>
                <w:sz w:val="20"/>
                <w:szCs w:val="20"/>
              </w:rPr>
              <w:t xml:space="preserve">Page</w:t>
            </w:r>
          </w:p>
        </w:tc>
        <w:tc>
          <w:tcPr>
            <w:tcBorders>
              <w:top w:val="single" w:sz="1"/>
              <w:left w:val="single" w:sz="1"/>
              <w:bottom w:val="single" w:sz="1"/>
              <w:right w:val="single" w:sz="1"/>
            </w:tcBorders>
          </w:tcPr>
          <w:p>
            <w:r>
              <w:rPr>
                <w:b/>
                <w:bCs/>
                <w:sz w:val="20"/>
                <w:szCs w:val="20"/>
              </w:rPr>
              <w:t xml:space="preserve">Accès</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/login, /register</w:t>
            </w:r>
          </w:p>
        </w:tc>
        <w:tc>
          <w:tcPr>
            <w:tcBorders>
              <w:top w:val="single" w:sz="1"/>
              <w:left w:val="single" w:sz="1"/>
              <w:bottom w:val="single" w:sz="1"/>
              <w:right w:val="single" w:sz="1"/>
            </w:tcBorders>
          </w:tcPr>
          <w:p>
            <w:r>
              <w:rPr>
                <w:b w:val="false"/>
                <w:bCs w:val="false"/>
                <w:sz w:val="20"/>
                <w:szCs w:val="20"/>
              </w:rPr>
              <w:t xml:space="preserve">Authentification</w:t>
            </w:r>
          </w:p>
        </w:tc>
        <w:tc>
          <w:tcPr>
            <w:tcBorders>
              <w:top w:val="single" w:sz="1"/>
              <w:left w:val="single" w:sz="1"/>
              <w:bottom w:val="single" w:sz="1"/>
              <w:right w:val="single" w:sz="1"/>
            </w:tcBorders>
          </w:tcPr>
          <w:p>
            <w:r>
              <w:rPr>
                <w:b w:val="false"/>
                <w:bCs w:val="false"/>
                <w:sz w:val="20"/>
                <w:szCs w:val="20"/>
              </w:rPr>
              <w:t xml:space="preserve">Public</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/accueil</w:t>
            </w:r>
          </w:p>
        </w:tc>
        <w:tc>
          <w:tcPr>
            <w:tcBorders>
              <w:top w:val="single" w:sz="1"/>
              <w:left w:val="single" w:sz="1"/>
              <w:bottom w:val="single" w:sz="1"/>
              <w:right w:val="single" w:sz="1"/>
            </w:tcBorders>
          </w:tcPr>
          <w:p>
            <w:r>
              <w:rPr>
                <w:b w:val="false"/>
                <w:bCs w:val="false"/>
                <w:sz w:val="20"/>
                <w:szCs w:val="20"/>
              </w:rPr>
              <w:t xml:space="preserve">Tableau de bord</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/dashboard</w:t>
            </w:r>
          </w:p>
        </w:tc>
        <w:tc>
          <w:tcPr>
            <w:tcBorders>
              <w:top w:val="single" w:sz="1"/>
              <w:left w:val="single" w:sz="1"/>
              <w:bottom w:val="single" w:sz="1"/>
              <w:right w:val="single" w:sz="1"/>
            </w:tcBorders>
          </w:tcPr>
          <w:p>
            <w:r>
              <w:rPr>
                <w:b w:val="false"/>
                <w:bCs w:val="false"/>
                <w:sz w:val="20"/>
                <w:szCs w:val="20"/>
              </w:rPr>
              <w:t xml:space="preserve">Fil de souvenirs</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/discussion</w:t>
            </w:r>
          </w:p>
        </w:tc>
        <w:tc>
          <w:tcPr>
            <w:tcBorders>
              <w:top w:val="single" w:sz="1"/>
              <w:left w:val="single" w:sz="1"/>
              <w:bottom w:val="single" w:sz="1"/>
              <w:right w:val="single" w:sz="1"/>
            </w:tcBorders>
          </w:tcPr>
          <w:p>
            <w:r>
              <w:rPr>
                <w:b w:val="false"/>
                <w:bCs w:val="false"/>
                <w:sz w:val="20"/>
                <w:szCs w:val="20"/>
              </w:rPr>
              <w:t xml:space="preserve">Discussion</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/heritage, /hommage, /timeline, /capsules, /livre</w:t>
            </w:r>
          </w:p>
        </w:tc>
        <w:tc>
          <w:tcPr>
            <w:tcBorders>
              <w:top w:val="single" w:sz="1"/>
              <w:left w:val="single" w:sz="1"/>
              <w:bottom w:val="single" w:sz="1"/>
              <w:right w:val="single" w:sz="1"/>
            </w:tcBorders>
          </w:tcPr>
          <w:p>
            <w:r>
              <w:rPr>
                <w:b w:val="false"/>
                <w:bCs w:val="false"/>
                <w:sz w:val="20"/>
                <w:szCs w:val="20"/>
              </w:rPr>
              <w:t xml:space="preserve">Modules mémoire</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/albums, /arbre, /carte, /recherche</w:t>
            </w:r>
          </w:p>
        </w:tc>
        <w:tc>
          <w:tcPr>
            <w:tcBorders>
              <w:top w:val="single" w:sz="1"/>
              <w:left w:val="single" w:sz="1"/>
              <w:bottom w:val="single" w:sz="1"/>
              <w:right w:val="single" w:sz="1"/>
            </w:tcBorders>
          </w:tcPr>
          <w:p>
            <w:r>
              <w:rPr>
                <w:b w:val="false"/>
                <w:bCs w:val="false"/>
                <w:sz w:val="20"/>
                <w:szCs w:val="20"/>
              </w:rPr>
              <w:t xml:space="preserve">Exploration</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/membres, /membre/:id</w:t>
            </w:r>
          </w:p>
        </w:tc>
        <w:tc>
          <w:tcPr>
            <w:tcBorders>
              <w:top w:val="single" w:sz="1"/>
              <w:left w:val="single" w:sz="1"/>
              <w:bottom w:val="single" w:sz="1"/>
              <w:right w:val="single" w:sz="1"/>
            </w:tcBorders>
          </w:tcPr>
          <w:p>
            <w:r>
              <w:rPr>
                <w:b w:val="false"/>
                <w:bCs w:val="false"/>
                <w:sz w:val="20"/>
                <w:szCs w:val="20"/>
              </w:rPr>
              <w:t xml:space="preserve">Membres et fiche</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/compte</w:t>
            </w:r>
          </w:p>
        </w:tc>
        <w:tc>
          <w:tcPr>
            <w:tcBorders>
              <w:top w:val="single" w:sz="1"/>
              <w:left w:val="single" w:sz="1"/>
              <w:bottom w:val="single" w:sz="1"/>
              <w:right w:val="single" w:sz="1"/>
            </w:tcBorders>
          </w:tcPr>
          <w:p>
            <w:r>
              <w:rPr>
                <w:b w:val="false"/>
                <w:bCs w:val="false"/>
                <w:sz w:val="20"/>
                <w:szCs w:val="20"/>
              </w:rPr>
              <w:t xml:space="preserve">Mon compte</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/ajouter</w:t>
            </w:r>
          </w:p>
        </w:tc>
        <w:tc>
          <w:tcPr>
            <w:tcBorders>
              <w:top w:val="single" w:sz="1"/>
              <w:left w:val="single" w:sz="1"/>
              <w:bottom w:val="single" w:sz="1"/>
              <w:right w:val="single" w:sz="1"/>
            </w:tcBorders>
          </w:tcPr>
          <w:p>
            <w:r>
              <w:rPr>
                <w:b w:val="false"/>
                <w:bCs w:val="false"/>
                <w:sz w:val="20"/>
                <w:szCs w:val="20"/>
              </w:rPr>
              <w:t xml:space="preserve">Nouveau souvenir</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/statistiques</w:t>
            </w:r>
          </w:p>
        </w:tc>
        <w:tc>
          <w:tcPr>
            <w:tcBorders>
              <w:top w:val="single" w:sz="1"/>
              <w:left w:val="single" w:sz="1"/>
              <w:bottom w:val="single" w:sz="1"/>
              <w:right w:val="single" w:sz="1"/>
            </w:tcBorders>
          </w:tcPr>
          <w:p>
            <w:r>
              <w:rPr>
                <w:b w:val="false"/>
                <w:bCs w:val="false"/>
                <w:sz w:val="20"/>
                <w:szCs w:val="20"/>
              </w:rPr>
              <w:t xml:space="preserve">Statistiques</w:t>
            </w:r>
          </w:p>
        </w:tc>
        <w:tc>
          <w:tcPr>
            <w:tcBorders>
              <w:top w:val="single" w:sz="1"/>
              <w:left w:val="single" w:sz="1"/>
              <w:bottom w:val="single" w:sz="1"/>
              <w:right w:val="single" w:sz="1"/>
            </w:tcBorders>
          </w:tcPr>
          <w:p>
            <w:r>
              <w:rPr>
                <w:b w:val="false"/>
                <w:bCs w:val="false"/>
                <w:sz w:val="20"/>
                <w:szCs w:val="20"/>
              </w:rPr>
              <w:t xml:space="preserve">Privé</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Annexe B — Principales routes API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sz="1"/>
              <w:left w:val="single" w:sz="1"/>
              <w:bottom w:val="single" w:sz="1"/>
              <w:right w:val="single" w:sz="1"/>
            </w:tcBorders>
          </w:tcPr>
          <w:p>
            <w:r>
              <w:rPr>
                <w:b/>
                <w:bCs/>
                <w:sz w:val="20"/>
                <w:szCs w:val="20"/>
              </w:rPr>
              <w:t xml:space="preserve">Préfixe</w:t>
            </w:r>
          </w:p>
        </w:tc>
        <w:tc>
          <w:tcPr>
            <w:tcBorders>
              <w:top w:val="single" w:sz="1"/>
              <w:left w:val="single" w:sz="1"/>
              <w:bottom w:val="single" w:sz="1"/>
              <w:right w:val="single" w:sz="1"/>
            </w:tcBorders>
          </w:tcPr>
          <w:p>
            <w:r>
              <w:rPr>
                <w:b/>
                <w:bCs/>
                <w:sz w:val="20"/>
                <w:szCs w:val="20"/>
              </w:rPr>
              <w:t xml:space="preserve">Domaine</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/api/auth</w:t>
            </w:r>
          </w:p>
        </w:tc>
        <w:tc>
          <w:tcPr>
            <w:tcBorders>
              <w:top w:val="single" w:sz="1"/>
              <w:left w:val="single" w:sz="1"/>
              <w:bottom w:val="single" w:sz="1"/>
              <w:right w:val="single" w:sz="1"/>
            </w:tcBorders>
          </w:tcPr>
          <w:p>
            <w:r>
              <w:rPr>
                <w:b w:val="false"/>
                <w:bCs w:val="false"/>
                <w:sz w:val="20"/>
                <w:szCs w:val="20"/>
              </w:rPr>
              <w:t xml:space="preserve">Authentification</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/api/souvenirs</w:t>
            </w:r>
          </w:p>
        </w:tc>
        <w:tc>
          <w:tcPr>
            <w:tcBorders>
              <w:top w:val="single" w:sz="1"/>
              <w:left w:val="single" w:sz="1"/>
              <w:bottom w:val="single" w:sz="1"/>
              <w:right w:val="single" w:sz="1"/>
            </w:tcBorders>
          </w:tcPr>
          <w:p>
            <w:r>
              <w:rPr>
                <w:b w:val="false"/>
                <w:bCs w:val="false"/>
                <w:sz w:val="20"/>
                <w:szCs w:val="20"/>
              </w:rPr>
              <w:t xml:space="preserve">Souvenirs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/api/membres</w:t>
            </w:r>
          </w:p>
        </w:tc>
        <w:tc>
          <w:tcPr>
            <w:tcBorders>
              <w:top w:val="single" w:sz="1"/>
              <w:left w:val="single" w:sz="1"/>
              <w:bottom w:val="single" w:sz="1"/>
              <w:right w:val="single" w:sz="1"/>
            </w:tcBorders>
          </w:tcPr>
          <w:p>
            <w:r>
              <w:rPr>
                <w:b w:val="false"/>
                <w:bCs w:val="false"/>
                <w:sz w:val="20"/>
                <w:szCs w:val="20"/>
              </w:rPr>
              <w:t xml:space="preserve">Membres et profil</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/api/albums</w:t>
            </w:r>
          </w:p>
        </w:tc>
        <w:tc>
          <w:tcPr>
            <w:tcBorders>
              <w:top w:val="single" w:sz="1"/>
              <w:left w:val="single" w:sz="1"/>
              <w:bottom w:val="single" w:sz="1"/>
              <w:right w:val="single" w:sz="1"/>
            </w:tcBorders>
          </w:tcPr>
          <w:p>
            <w:r>
              <w:rPr>
                <w:b w:val="false"/>
                <w:bCs w:val="false"/>
                <w:sz w:val="20"/>
                <w:szCs w:val="20"/>
              </w:rPr>
              <w:t xml:space="preserve">Albums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/api/arbre</w:t>
            </w:r>
          </w:p>
        </w:tc>
        <w:tc>
          <w:tcPr>
            <w:tcBorders>
              <w:top w:val="single" w:sz="1"/>
              <w:left w:val="single" w:sz="1"/>
              <w:bottom w:val="single" w:sz="1"/>
              <w:right w:val="single" w:sz="1"/>
            </w:tcBorders>
          </w:tcPr>
          <w:p>
            <w:r>
              <w:rPr>
                <w:b w:val="false"/>
                <w:bCs w:val="false"/>
                <w:sz w:val="20"/>
                <w:szCs w:val="20"/>
              </w:rPr>
              <w:t xml:space="preserve">Arbre généalogique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/api/discussion</w:t>
            </w:r>
          </w:p>
        </w:tc>
        <w:tc>
          <w:tcPr>
            <w:tcBorders>
              <w:top w:val="single" w:sz="1"/>
              <w:left w:val="single" w:sz="1"/>
              <w:bottom w:val="single" w:sz="1"/>
              <w:right w:val="single" w:sz="1"/>
            </w:tcBorders>
          </w:tcPr>
          <w:p>
            <w:r>
              <w:rPr>
                <w:b w:val="false"/>
                <w:bCs w:val="false"/>
                <w:sz w:val="20"/>
                <w:szCs w:val="20"/>
              </w:rPr>
              <w:t xml:space="preserve">Messages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/api/notifications</w:t>
            </w:r>
          </w:p>
        </w:tc>
        <w:tc>
          <w:tcPr>
            <w:tcBorders>
              <w:top w:val="single" w:sz="1"/>
              <w:left w:val="single" w:sz="1"/>
              <w:bottom w:val="single" w:sz="1"/>
              <w:right w:val="single" w:sz="1"/>
            </w:tcBorders>
          </w:tcPr>
          <w:p>
            <w:r>
              <w:rPr>
                <w:b w:val="false"/>
                <w:bCs w:val="false"/>
                <w:sz w:val="20"/>
                <w:szCs w:val="20"/>
              </w:rPr>
              <w:t xml:space="preserve">Notifications</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/api/platform</w:t>
            </w:r>
          </w:p>
        </w:tc>
        <w:tc>
          <w:tcPr>
            <w:tcBorders>
              <w:top w:val="single" w:sz="1"/>
              <w:left w:val="single" w:sz="1"/>
              <w:bottom w:val="single" w:sz="1"/>
              <w:right w:val="single" w:sz="1"/>
            </w:tcBorders>
          </w:tcPr>
          <w:p>
            <w:r>
              <w:rPr>
                <w:b w:val="false"/>
                <w:bCs w:val="false"/>
                <w:sz w:val="20"/>
                <w:szCs w:val="20"/>
              </w:rPr>
              <w:t xml:space="preserve">Accueil premium, profil étendu, IA légère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/api/health</w:t>
            </w:r>
          </w:p>
        </w:tc>
        <w:tc>
          <w:tcPr>
            <w:tcBorders>
              <w:top w:val="single" w:sz="1"/>
              <w:left w:val="single" w:sz="1"/>
              <w:bottom w:val="single" w:sz="1"/>
              <w:right w:val="single" w:sz="1"/>
            </w:tcBorders>
          </w:tcPr>
          <w:p>
            <w:r>
              <w:rPr>
                <w:b w:val="false"/>
                <w:bCs w:val="false"/>
                <w:sz w:val="20"/>
                <w:szCs w:val="20"/>
              </w:rPr>
              <w:t xml:space="preserve">Santé et version</w:t>
            </w:r>
          </w:p>
        </w:tc>
        <w:tc>
          <w:tcPr>
            <w:tcBorders>
              <w:top w:val="single" w:sz="1"/>
              <w:left w:val="single" w:sz="1"/>
              <w:bottom w:val="single" w:sz="1"/>
              <w:right w:val="single" w:sz="1"/>
            </w:tcBorders>
          </w:tcPr>
          <w:p>
            <w:r>
              <w:rPr>
                <w:b w:val="false"/>
                <w:bCs w:val="false"/>
                <w:sz w:val="20"/>
                <w:szCs w:val="20"/>
              </w:rPr>
              <w:t xml:space="preserve"/>
            </w:r>
          </w:p>
        </w:tc>
      </w:tr>
    </w:tbl>
    <w:p>
      <w:pPr>
        <w:pStyle w:val="Heading3"/>
        <w:spacing w:after="120" w:before="180"/>
      </w:pPr>
      <w:r>
        <w:t xml:space="preserve">Annexe C — Matrice rôles / fonctionnalités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sz="1"/>
              <w:left w:val="single" w:sz="1"/>
              <w:bottom w:val="single" w:sz="1"/>
              <w:right w:val="single" w:sz="1"/>
            </w:tcBorders>
          </w:tcPr>
          <w:p>
            <w:r>
              <w:rPr>
                <w:b/>
                <w:bCs/>
                <w:sz w:val="20"/>
                <w:szCs w:val="20"/>
              </w:rPr>
              <w:t xml:space="preserve">Fonctionnalité</w:t>
            </w:r>
          </w:p>
        </w:tc>
        <w:tc>
          <w:tcPr>
            <w:tcBorders>
              <w:top w:val="single" w:sz="1"/>
              <w:left w:val="single" w:sz="1"/>
              <w:bottom w:val="single" w:sz="1"/>
              <w:right w:val="single" w:sz="1"/>
            </w:tcBorders>
          </w:tcPr>
          <w:p>
            <w:r>
              <w:rPr>
                <w:b/>
                <w:bCs/>
                <w:sz w:val="20"/>
                <w:szCs w:val="20"/>
              </w:rPr>
              <w:t xml:space="preserve">Lecteur</w:t>
            </w:r>
          </w:p>
        </w:tc>
        <w:tc>
          <w:tcPr>
            <w:tcBorders>
              <w:top w:val="single" w:sz="1"/>
              <w:left w:val="single" w:sz="1"/>
              <w:bottom w:val="single" w:sz="1"/>
              <w:right w:val="single" w:sz="1"/>
            </w:tcBorders>
          </w:tcPr>
          <w:p>
            <w:r>
              <w:rPr>
                <w:b/>
                <w:bCs/>
                <w:sz w:val="20"/>
                <w:szCs w:val="20"/>
              </w:rPr>
              <w:t xml:space="preserve">Membre</w:t>
            </w:r>
          </w:p>
        </w:tc>
        <w:tc>
          <w:tcPr>
            <w:tcBorders>
              <w:top w:val="single" w:sz="1"/>
              <w:left w:val="single" w:sz="1"/>
              <w:bottom w:val="single" w:sz="1"/>
              <w:right w:val="single" w:sz="1"/>
            </w:tcBorders>
          </w:tcPr>
          <w:p>
            <w:r>
              <w:rPr>
                <w:b/>
                <w:bCs/>
                <w:sz w:val="20"/>
                <w:szCs w:val="20"/>
              </w:rPr>
              <w:t xml:space="preserve">Admin</w:t>
            </w:r>
          </w:p>
        </w:tc>
        <w:tc>
          <w:tcPr>
            <w:tcBorders>
              <w:top w:val="single" w:sz="1"/>
              <w:left w:val="single" w:sz="1"/>
              <w:bottom w:val="single" w:sz="1"/>
              <w:right w:val="single" w:sz="1"/>
            </w:tcBorders>
          </w:tcPr>
          <w:p>
            <w:r>
              <w:rPr>
                <w:b/>
                <w:bCs/>
                <w:sz w:val="20"/>
                <w:szCs w:val="20"/>
              </w:rPr>
              <w:t xml:space="preserve">Super admin</w:t>
            </w:r>
          </w:p>
        </w:tc>
        <w:tc>
          <w:tcPr>
            <w:tcBorders>
              <w:top w:val="single" w:sz="1"/>
              <w:left w:val="single" w:sz="1"/>
              <w:bottom w:val="single" w:sz="1"/>
              <w:right w:val="single" w:sz="1"/>
            </w:tcBorders>
          </w:tcPr>
          <w:p>
            <w:r>
              <w:rPr>
                <w:b/>
                <w:bCs/>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Lire souvenirs</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Publier souvenir</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Inviter membre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Changer rôles</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Désactiver membre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Modifier arbre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
            </w:r>
          </w:p>
        </w:tc>
      </w:tr>
      <w:tr>
        <w:tc>
          <w:tcPr>
            <w:tcBorders>
              <w:top w:val="single" w:sz="1"/>
              <w:left w:val="single" w:sz="1"/>
              <w:bottom w:val="single" w:sz="1"/>
              <w:right w:val="single" w:sz="1"/>
            </w:tcBorders>
          </w:tcPr>
          <w:p>
            <w:r>
              <w:rPr>
                <w:b w:val="false"/>
                <w:bCs w:val="false"/>
                <w:sz w:val="20"/>
                <w:szCs w:val="20"/>
              </w:rPr>
              <w:t xml:space="preserve">Discussion</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w:t>
            </w:r>
          </w:p>
        </w:tc>
        <w:tc>
          <w:tcPr>
            <w:tcBorders>
              <w:top w:val="single" w:sz="1"/>
              <w:left w:val="single" w:sz="1"/>
              <w:bottom w:val="single" w:sz="1"/>
              <w:right w:val="single" w:sz="1"/>
            </w:tcBorders>
          </w:tcPr>
          <w:p>
            <w:r>
              <w:rPr>
                <w:b w:val="false"/>
                <w:bCs w:val="false"/>
                <w:sz w:val="20"/>
                <w:szCs w:val="20"/>
              </w:rPr>
              <w:t xml:space="preserve"/>
            </w:r>
          </w:p>
        </w:tc>
      </w:tr>
    </w:tbl>
    <w:p>
      <w:pPr>
        <w:spacing w:after="80"/>
      </w:pPr>
      <w:r>
        <w:rPr>
          <w:sz w:val="22"/>
          <w:szCs w:val="22"/>
        </w:rPr>
        <w:t xml:space="preserve">\* Selon politique famille ; par défaut membre actif.
</w:t>
      </w:r>
    </w:p>
    <w:p>
      <w:pPr>
        <w:pStyle w:val="Heading3"/>
        <w:spacing w:after="120" w:before="180"/>
      </w:pPr>
      <w:r>
        <w:t xml:space="preserve">Annexe D — Variables d’environnement (résumé)
</w:t>
      </w:r>
    </w:p>
    <w:p>
      <w:pPr>
        <w:spacing w:after="80"/>
      </w:pPr>
      <w:r>
        <w:rPr>
          <w:sz w:val="22"/>
          <w:szCs w:val="22"/>
        </w:rPr>
        <w:t xml:space="preserve">Backend : DATABASE_URL, JWT_SECRET, FRONTEND_URL, CLOUDINARY_*, PORT  
</w:t>
      </w:r>
    </w:p>
    <w:p>
      <w:pPr>
        <w:spacing w:after="80"/>
      </w:pPr>
      <w:r>
        <w:rPr>
          <w:sz w:val="22"/>
          <w:szCs w:val="22"/>
        </w:rPr>
        <w:t xml:space="preserve">Frontend : VITE_API_URL, VITE_SOCKET_URL, VITE_CLOUDINARY_*  
</w:t>
      </w:r>
    </w:p>
    <w:p>
      <w:pPr>
        <w:pStyle w:val="Heading3"/>
        <w:spacing w:after="120" w:before="180"/>
      </w:pPr>
      <w:r>
        <w:t xml:space="preserve">Annexe E — Références documentaires projet
</w:t>
      </w:r>
    </w:p>
    <w:p>
      <w:pPr>
        <w:spacing w:after="60"/>
      </w:pPr>
      <w:r>
        <w:t xml:space="preserve">• README.md — installation  
</w:t>
      </w:r>
    </w:p>
    <w:p>
      <w:pPr>
        <w:spacing w:after="60"/>
      </w:pPr>
      <w:r>
        <w:t xml:space="preserve">• UTILISER-MAINTENANT.md — utilisation prod  
</w:t>
      </w:r>
    </w:p>
    <w:p>
      <w:pPr>
        <w:spacing w:after="60"/>
      </w:pPr>
      <w:r>
        <w:t xml:space="preserve">• GUIDE-LOCAL.md — développement local  
</w:t>
      </w:r>
    </w:p>
    <w:p>
      <w:pPr>
        <w:spacing w:after="60"/>
      </w:pPr>
      <w:r>
        <w:t xml:space="preserve">• VERCEL-REDEPLOY.md — déploiement frontend  
</w:t>
      </w:r>
    </w:p>
    <w:p>
      <w:pPr>
        <w:spacing w:after="60"/>
      </w:pPr>
      <w:r>
        <w:t xml:space="preserve">• METTRE-A-JOUR-RAILWAY.md — déploiement API  
</w:t>
      </w:r>
    </w:p>
    <w:p>
      <w:pPr>
        <w:spacing w:after="120" w:before="120"/>
      </w:pPr>
      <w:r>
        <w:t xml:space="preserve">————————————————————————————————————————</w:t>
      </w:r>
    </w:p>
    <w:p>
      <w:pPr>
        <w:spacing w:after="80"/>
      </w:pPr>
      <w:r>
        <w:rPr>
          <w:sz w:val="22"/>
          <w:szCs w:val="22"/>
        </w:rPr>
        <w:t xml:space="preserve">Fin du cahier des charges — Memory Haven v1.0
</w:t>
      </w:r>
    </w:p>
    <w:p>
      <w:pPr>
        <w:spacing w:after="80"/>
      </w:pPr>
      <w:r>
        <w:rPr>
          <w:sz w:val="22"/>
          <w:szCs w:val="22"/>
        </w:rPr>
        <w:t xml:space="preserve">Document généré pour le projet Memory Haven. Pour export PDF : ouvrir ce fichier dans VS Code / Cursor et utiliser « Exporter en PDF » ou un outil Pandoc.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Memory Haven</dc:title>
  <dc:creator>Memory Haven</dc:creator>
  <dc:description>Cahier des charges logiciel v1.0</dc:description>
  <cp:lastModifiedBy>Un-named</cp:lastModifiedBy>
  <cp:revision>1</cp:revision>
  <dcterms:created xsi:type="dcterms:W3CDTF">2026-06-06T20:06:30.998Z</dcterms:created>
  <dcterms:modified xsi:type="dcterms:W3CDTF">2026-06-06T20:06:30.999Z</dcterms:modified>
</cp:coreProperties>
</file>

<file path=docProps/custom.xml><?xml version="1.0" encoding="utf-8"?>
<Properties xmlns="http://schemas.openxmlformats.org/officeDocument/2006/custom-properties" xmlns:vt="http://schemas.openxmlformats.org/officeDocument/2006/docPropsVTypes"/>
</file>