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C39C" w14:textId="77777777" w:rsidR="006B5F8F" w:rsidRDefault="005A4E63" w:rsidP="00006728">
      <w:pPr>
        <w:pStyle w:val="Title"/>
        <w:spacing w:line="480" w:lineRule="auto"/>
      </w:pPr>
      <w:bookmarkStart w:id="0" w:name="_GoBack"/>
      <w:bookmarkEnd w:id="0"/>
      <w:r>
        <w:t>Simplified application of MCDA to the results of a meta-analysis with multiple outcomes</w:t>
      </w:r>
    </w:p>
    <w:sectPr w:rsidR="006B5F8F" w:rsidSect="00CF221B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A477E" w14:textId="77777777" w:rsidR="00873F8A" w:rsidRDefault="00873F8A">
      <w:pPr>
        <w:spacing w:after="0"/>
      </w:pPr>
      <w:r>
        <w:separator/>
      </w:r>
    </w:p>
  </w:endnote>
  <w:endnote w:type="continuationSeparator" w:id="0">
    <w:p w14:paraId="06FA597B" w14:textId="77777777" w:rsidR="00873F8A" w:rsidRDefault="00873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F2CD3" w14:textId="77777777" w:rsidR="00CF221B" w:rsidRPr="00CF221B" w:rsidRDefault="00CF221B" w:rsidP="00CF221B">
    <w:pPr>
      <w:pStyle w:val="Footer"/>
      <w:jc w:val="both"/>
      <w:rPr>
        <w:lang w:val="en-CA"/>
      </w:rPr>
    </w:pPr>
    <w:r>
      <w:rPr>
        <w:rFonts w:ascii="Palatino Linotype" w:hAnsi="Palatino Linotype"/>
        <w:i/>
        <w:iCs/>
        <w:color w:val="000000"/>
        <w:sz w:val="21"/>
        <w:szCs w:val="21"/>
        <w:lang w:val="en-CA"/>
      </w:rPr>
      <w:t>No financial support was provided for this study</w:t>
    </w:r>
  </w:p>
  <w:p w14:paraId="7C076B92" w14:textId="77777777" w:rsidR="00006728" w:rsidRDefault="00006728" w:rsidP="00CF221B">
    <w:pPr>
      <w:pStyle w:val="Footer"/>
      <w:tabs>
        <w:tab w:val="clear" w:pos="4680"/>
        <w:tab w:val="clear" w:pos="9360"/>
        <w:tab w:val="left" w:pos="9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76734" w14:textId="77777777" w:rsidR="00873F8A" w:rsidRDefault="00873F8A">
      <w:r>
        <w:separator/>
      </w:r>
    </w:p>
  </w:footnote>
  <w:footnote w:type="continuationSeparator" w:id="0">
    <w:p w14:paraId="341FDBAD" w14:textId="77777777" w:rsidR="00873F8A" w:rsidRDefault="00873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B35D21"/>
    <w:multiLevelType w:val="multilevel"/>
    <w:tmpl w:val="DB6EBC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8E17D25"/>
    <w:multiLevelType w:val="multilevel"/>
    <w:tmpl w:val="77B4A6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8A49E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3B1ADA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7068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F2E620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4103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247AA2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E286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306BE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8F0F6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94A9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572B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yMrUwNjQwNDA1MDBQ0lEKTi0uzszPAykwrQUAu3OOlCwAAAA="/>
  </w:docVars>
  <w:rsids>
    <w:rsidRoot w:val="00590D07"/>
    <w:rsid w:val="00006728"/>
    <w:rsid w:val="00011C8B"/>
    <w:rsid w:val="002C7787"/>
    <w:rsid w:val="00452728"/>
    <w:rsid w:val="004E29B3"/>
    <w:rsid w:val="00590D07"/>
    <w:rsid w:val="005A4E63"/>
    <w:rsid w:val="006B5F8F"/>
    <w:rsid w:val="00707A29"/>
    <w:rsid w:val="00784D58"/>
    <w:rsid w:val="00873F8A"/>
    <w:rsid w:val="008D6863"/>
    <w:rsid w:val="00973AD2"/>
    <w:rsid w:val="00B86B75"/>
    <w:rsid w:val="00BC48D5"/>
    <w:rsid w:val="00C36279"/>
    <w:rsid w:val="00C564A6"/>
    <w:rsid w:val="00CF221B"/>
    <w:rsid w:val="00D34749"/>
    <w:rsid w:val="00E315A3"/>
    <w:rsid w:val="00EE0A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688B"/>
  <w15:docId w15:val="{DE21560A-3559-47F6-BF5F-CCEC77CD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07A29"/>
    <w:pPr>
      <w:keepNext/>
      <w:keepLines/>
      <w:spacing w:before="48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07A29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D34749"/>
    <w:pPr>
      <w:keepNext/>
      <w:keepLines/>
      <w:spacing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07A29"/>
    <w:pPr>
      <w:spacing w:line="480" w:lineRule="auto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564A6"/>
    <w:pPr>
      <w:keepNext/>
      <w:keepLines/>
      <w:spacing w:after="240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00672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06728"/>
  </w:style>
  <w:style w:type="character" w:customStyle="1" w:styleId="HeaderChar">
    <w:name w:val="Header Char"/>
    <w:basedOn w:val="DefaultParagraphFont"/>
    <w:link w:val="Header"/>
    <w:rsid w:val="00006728"/>
  </w:style>
  <w:style w:type="paragraph" w:styleId="Footer">
    <w:name w:val="footer"/>
    <w:basedOn w:val="Normal"/>
    <w:link w:val="FooterChar"/>
    <w:unhideWhenUsed/>
    <w:rsid w:val="000067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0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Simplified application of MCDA to the results of a meta-analysis with multiple outcomes</vt:lpstr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application of MCDA to the results of a meta-analysis with multiple outcomes</dc:title>
  <dc:creator>Tim Disher</dc:creator>
  <cp:lastModifiedBy>Tim Disher</cp:lastModifiedBy>
  <cp:revision>6</cp:revision>
  <dcterms:created xsi:type="dcterms:W3CDTF">2018-07-05T01:16:00Z</dcterms:created>
  <dcterms:modified xsi:type="dcterms:W3CDTF">2018-07-05T01:24:00Z</dcterms:modified>
</cp:coreProperties>
</file>