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539D" w:rsidRDefault="00DD539D" w:rsidP="0098444B">
      <w:pPr>
        <w:spacing w:line="480" w:lineRule="auto"/>
        <w:jc w:val="center"/>
        <w:rPr>
          <w:rFonts w:ascii="Times New Roman" w:hAnsi="Times New Roman" w:cs="Times New Roman"/>
          <w:b/>
          <w:sz w:val="24"/>
          <w:szCs w:val="24"/>
        </w:rPr>
      </w:pPr>
    </w:p>
    <w:p w:rsidR="00DD539D" w:rsidRDefault="00DD539D" w:rsidP="0098444B">
      <w:pPr>
        <w:spacing w:line="480" w:lineRule="auto"/>
        <w:jc w:val="center"/>
        <w:rPr>
          <w:rFonts w:ascii="Times New Roman" w:hAnsi="Times New Roman" w:cs="Times New Roman"/>
          <w:b/>
          <w:sz w:val="24"/>
          <w:szCs w:val="24"/>
        </w:rPr>
      </w:pPr>
    </w:p>
    <w:p w:rsidR="00DD539D" w:rsidRDefault="00DD539D" w:rsidP="0098444B">
      <w:pPr>
        <w:spacing w:line="480" w:lineRule="auto"/>
        <w:jc w:val="center"/>
        <w:rPr>
          <w:rFonts w:ascii="Times New Roman" w:hAnsi="Times New Roman" w:cs="Times New Roman"/>
          <w:b/>
          <w:sz w:val="24"/>
          <w:szCs w:val="24"/>
        </w:rPr>
      </w:pPr>
    </w:p>
    <w:p w:rsidR="00DD539D" w:rsidRDefault="00DD539D" w:rsidP="0098444B">
      <w:pPr>
        <w:spacing w:line="480" w:lineRule="auto"/>
        <w:jc w:val="center"/>
        <w:rPr>
          <w:rFonts w:ascii="Times New Roman" w:hAnsi="Times New Roman" w:cs="Times New Roman"/>
          <w:b/>
          <w:sz w:val="24"/>
          <w:szCs w:val="24"/>
        </w:rPr>
      </w:pPr>
    </w:p>
    <w:p w:rsidR="00DD539D" w:rsidRDefault="00DD539D" w:rsidP="0098444B">
      <w:pPr>
        <w:spacing w:line="480" w:lineRule="auto"/>
        <w:jc w:val="center"/>
        <w:rPr>
          <w:rFonts w:ascii="Times New Roman" w:hAnsi="Times New Roman" w:cs="Times New Roman"/>
          <w:b/>
          <w:sz w:val="24"/>
          <w:szCs w:val="24"/>
        </w:rPr>
      </w:pPr>
      <w:bookmarkStart w:id="0" w:name="_GoBack"/>
      <w:bookmarkEnd w:id="0"/>
    </w:p>
    <w:p w:rsidR="00DD539D" w:rsidRDefault="00DD539D" w:rsidP="0098444B">
      <w:pPr>
        <w:spacing w:line="480" w:lineRule="auto"/>
        <w:jc w:val="center"/>
        <w:rPr>
          <w:rFonts w:ascii="Times New Roman" w:hAnsi="Times New Roman" w:cs="Times New Roman"/>
          <w:b/>
          <w:sz w:val="24"/>
          <w:szCs w:val="24"/>
        </w:rPr>
      </w:pPr>
    </w:p>
    <w:p w:rsidR="00DD539D" w:rsidRDefault="00DD539D" w:rsidP="0098444B">
      <w:pPr>
        <w:spacing w:line="480" w:lineRule="auto"/>
        <w:jc w:val="center"/>
        <w:rPr>
          <w:rFonts w:ascii="Times New Roman" w:hAnsi="Times New Roman" w:cs="Times New Roman"/>
          <w:b/>
          <w:sz w:val="24"/>
          <w:szCs w:val="24"/>
        </w:rPr>
      </w:pPr>
    </w:p>
    <w:p w:rsidR="00DD539D" w:rsidRDefault="00DD539D" w:rsidP="00DD539D">
      <w:pPr>
        <w:pStyle w:val="Title"/>
      </w:pPr>
      <w:r>
        <w:t>Supplementary appendix</w:t>
      </w:r>
    </w:p>
    <w:p w:rsidR="00DD539D" w:rsidRDefault="00DD539D" w:rsidP="00DD539D">
      <w:pPr>
        <w:rPr>
          <w:b/>
        </w:rPr>
      </w:pPr>
      <w:r w:rsidRPr="00DD539D">
        <w:rPr>
          <w:b/>
        </w:rPr>
        <w:t>Pain relieving interventions for retinopathy of prematurity: Systematic review and network meta-analysis</w:t>
      </w:r>
    </w:p>
    <w:p w:rsidR="00DD539D" w:rsidRPr="00DD539D" w:rsidRDefault="00DD539D" w:rsidP="00DD539D">
      <w:r w:rsidRPr="00DD539D">
        <w:t>Disher, T., Cameron, C., Mitra, S., Cathcart, K., Campbell-Yeo, M.</w:t>
      </w:r>
    </w:p>
    <w:p w:rsidR="00DD539D" w:rsidRDefault="00DD539D" w:rsidP="0098444B">
      <w:pPr>
        <w:spacing w:line="480" w:lineRule="auto"/>
        <w:jc w:val="center"/>
        <w:rPr>
          <w:rFonts w:ascii="Times New Roman" w:hAnsi="Times New Roman" w:cs="Times New Roman"/>
          <w:b/>
          <w:sz w:val="24"/>
          <w:szCs w:val="24"/>
        </w:rPr>
      </w:pPr>
    </w:p>
    <w:p w:rsidR="00DD539D" w:rsidRDefault="00DD539D" w:rsidP="0098444B">
      <w:pPr>
        <w:spacing w:line="480" w:lineRule="auto"/>
        <w:jc w:val="center"/>
        <w:rPr>
          <w:rFonts w:ascii="Times New Roman" w:hAnsi="Times New Roman" w:cs="Times New Roman"/>
          <w:b/>
          <w:sz w:val="24"/>
          <w:szCs w:val="24"/>
        </w:rPr>
      </w:pPr>
    </w:p>
    <w:p w:rsidR="00DD539D" w:rsidRDefault="00DD539D" w:rsidP="0098444B">
      <w:pPr>
        <w:spacing w:line="480" w:lineRule="auto"/>
        <w:jc w:val="center"/>
        <w:rPr>
          <w:rFonts w:ascii="Times New Roman" w:hAnsi="Times New Roman" w:cs="Times New Roman"/>
          <w:b/>
          <w:sz w:val="24"/>
          <w:szCs w:val="24"/>
        </w:rPr>
      </w:pPr>
    </w:p>
    <w:p w:rsidR="00DD539D" w:rsidRDefault="00DD539D" w:rsidP="0098444B">
      <w:pPr>
        <w:spacing w:line="480" w:lineRule="auto"/>
        <w:jc w:val="center"/>
        <w:rPr>
          <w:rFonts w:ascii="Times New Roman" w:hAnsi="Times New Roman" w:cs="Times New Roman"/>
          <w:b/>
          <w:sz w:val="24"/>
          <w:szCs w:val="24"/>
        </w:rPr>
      </w:pPr>
    </w:p>
    <w:p w:rsidR="00DD539D" w:rsidRDefault="00DD539D" w:rsidP="0098444B">
      <w:pPr>
        <w:spacing w:line="480" w:lineRule="auto"/>
        <w:jc w:val="center"/>
        <w:rPr>
          <w:rFonts w:ascii="Times New Roman" w:hAnsi="Times New Roman" w:cs="Times New Roman"/>
          <w:b/>
          <w:sz w:val="24"/>
          <w:szCs w:val="24"/>
        </w:rPr>
      </w:pPr>
    </w:p>
    <w:p w:rsidR="00DD539D" w:rsidRDefault="00DD539D" w:rsidP="0098444B">
      <w:pPr>
        <w:spacing w:line="480" w:lineRule="auto"/>
        <w:jc w:val="center"/>
        <w:rPr>
          <w:rFonts w:ascii="Times New Roman" w:hAnsi="Times New Roman" w:cs="Times New Roman"/>
          <w:b/>
          <w:sz w:val="24"/>
          <w:szCs w:val="24"/>
        </w:rPr>
      </w:pPr>
    </w:p>
    <w:p w:rsidR="00DD539D" w:rsidRDefault="00DD539D" w:rsidP="0098444B">
      <w:pPr>
        <w:spacing w:line="480" w:lineRule="auto"/>
        <w:jc w:val="center"/>
        <w:rPr>
          <w:rFonts w:ascii="Times New Roman" w:hAnsi="Times New Roman" w:cs="Times New Roman"/>
          <w:b/>
          <w:sz w:val="24"/>
          <w:szCs w:val="24"/>
        </w:rPr>
      </w:pPr>
    </w:p>
    <w:p w:rsidR="00DD539D" w:rsidRDefault="00DD539D" w:rsidP="0098444B">
      <w:pPr>
        <w:spacing w:line="480" w:lineRule="auto"/>
        <w:jc w:val="center"/>
        <w:rPr>
          <w:rFonts w:ascii="Times New Roman" w:hAnsi="Times New Roman" w:cs="Times New Roman"/>
          <w:b/>
          <w:sz w:val="24"/>
          <w:szCs w:val="24"/>
        </w:rPr>
      </w:pPr>
    </w:p>
    <w:p w:rsidR="00DD539D" w:rsidRDefault="00DD539D" w:rsidP="0098444B">
      <w:pPr>
        <w:spacing w:line="480" w:lineRule="auto"/>
        <w:jc w:val="center"/>
        <w:rPr>
          <w:rFonts w:ascii="Times New Roman" w:hAnsi="Times New Roman" w:cs="Times New Roman"/>
          <w:b/>
          <w:sz w:val="24"/>
          <w:szCs w:val="24"/>
        </w:rPr>
      </w:pPr>
    </w:p>
    <w:sdt>
      <w:sdtPr>
        <w:id w:val="2081490297"/>
        <w:docPartObj>
          <w:docPartGallery w:val="Table of Contents"/>
          <w:docPartUnique/>
        </w:docPartObj>
      </w:sdtPr>
      <w:sdtEndPr>
        <w:rPr>
          <w:rFonts w:asciiTheme="minorHAnsi" w:eastAsiaTheme="minorHAnsi" w:hAnsiTheme="minorHAnsi" w:cstheme="minorBidi"/>
          <w:b/>
          <w:bCs/>
          <w:noProof/>
          <w:color w:val="auto"/>
          <w:sz w:val="22"/>
          <w:szCs w:val="22"/>
          <w:lang w:val="en-CA"/>
        </w:rPr>
      </w:sdtEndPr>
      <w:sdtContent>
        <w:p w:rsidR="00677406" w:rsidRDefault="00677406">
          <w:pPr>
            <w:pStyle w:val="TOCHeading"/>
          </w:pPr>
          <w:r>
            <w:t>Table of Contents</w:t>
          </w:r>
        </w:p>
        <w:p w:rsidR="003C6E76" w:rsidRDefault="00677406">
          <w:pPr>
            <w:pStyle w:val="TOC1"/>
            <w:tabs>
              <w:tab w:val="right" w:leader="dot" w:pos="9350"/>
            </w:tabs>
            <w:rPr>
              <w:rFonts w:eastAsiaTheme="minorEastAsia"/>
              <w:noProof/>
              <w:lang w:val="en-US"/>
            </w:rPr>
          </w:pPr>
          <w:r>
            <w:fldChar w:fldCharType="begin"/>
          </w:r>
          <w:r>
            <w:instrText xml:space="preserve"> TOC \o "1-3" \h \z \u </w:instrText>
          </w:r>
          <w:r>
            <w:fldChar w:fldCharType="separate"/>
          </w:r>
          <w:hyperlink w:anchor="_Toc503533610" w:history="1">
            <w:r w:rsidR="003C6E76" w:rsidRPr="0083364D">
              <w:rPr>
                <w:rStyle w:val="Hyperlink"/>
                <w:noProof/>
              </w:rPr>
              <w:t>Appendix 1 MEDLINE Search Strategy</w:t>
            </w:r>
            <w:r w:rsidR="003C6E76">
              <w:rPr>
                <w:noProof/>
                <w:webHidden/>
              </w:rPr>
              <w:tab/>
            </w:r>
            <w:r w:rsidR="003C6E76">
              <w:rPr>
                <w:noProof/>
                <w:webHidden/>
              </w:rPr>
              <w:fldChar w:fldCharType="begin"/>
            </w:r>
            <w:r w:rsidR="003C6E76">
              <w:rPr>
                <w:noProof/>
                <w:webHidden/>
              </w:rPr>
              <w:instrText xml:space="preserve"> PAGEREF _Toc503533610 \h </w:instrText>
            </w:r>
            <w:r w:rsidR="003C6E76">
              <w:rPr>
                <w:noProof/>
                <w:webHidden/>
              </w:rPr>
            </w:r>
            <w:r w:rsidR="003C6E76">
              <w:rPr>
                <w:noProof/>
                <w:webHidden/>
              </w:rPr>
              <w:fldChar w:fldCharType="separate"/>
            </w:r>
            <w:r w:rsidR="003C6E76">
              <w:rPr>
                <w:noProof/>
                <w:webHidden/>
              </w:rPr>
              <w:t>3</w:t>
            </w:r>
            <w:r w:rsidR="003C6E76">
              <w:rPr>
                <w:noProof/>
                <w:webHidden/>
              </w:rPr>
              <w:fldChar w:fldCharType="end"/>
            </w:r>
          </w:hyperlink>
        </w:p>
        <w:p w:rsidR="003C6E76" w:rsidRDefault="003C6E76">
          <w:pPr>
            <w:pStyle w:val="TOC2"/>
            <w:tabs>
              <w:tab w:val="right" w:leader="dot" w:pos="9350"/>
            </w:tabs>
            <w:rPr>
              <w:rFonts w:eastAsiaTheme="minorEastAsia"/>
              <w:noProof/>
              <w:lang w:val="en-US"/>
            </w:rPr>
          </w:pPr>
          <w:hyperlink w:anchor="_Toc503533611" w:history="1">
            <w:r w:rsidRPr="0083364D">
              <w:rPr>
                <w:rStyle w:val="Hyperlink"/>
                <w:noProof/>
              </w:rPr>
              <w:t>Ovid MEDLINE(R) Epub Ahead of Print, In-Process &amp; Other Non-Indexed Citations, Ovid MEDLINE(R) Daily and Ovid MEDLINE(R)</w:t>
            </w:r>
            <w:r>
              <w:rPr>
                <w:noProof/>
                <w:webHidden/>
              </w:rPr>
              <w:tab/>
            </w:r>
            <w:r>
              <w:rPr>
                <w:noProof/>
                <w:webHidden/>
              </w:rPr>
              <w:fldChar w:fldCharType="begin"/>
            </w:r>
            <w:r>
              <w:rPr>
                <w:noProof/>
                <w:webHidden/>
              </w:rPr>
              <w:instrText xml:space="preserve"> PAGEREF _Toc503533611 \h </w:instrText>
            </w:r>
            <w:r>
              <w:rPr>
                <w:noProof/>
                <w:webHidden/>
              </w:rPr>
            </w:r>
            <w:r>
              <w:rPr>
                <w:noProof/>
                <w:webHidden/>
              </w:rPr>
              <w:fldChar w:fldCharType="separate"/>
            </w:r>
            <w:r>
              <w:rPr>
                <w:noProof/>
                <w:webHidden/>
              </w:rPr>
              <w:t>3</w:t>
            </w:r>
            <w:r>
              <w:rPr>
                <w:noProof/>
                <w:webHidden/>
              </w:rPr>
              <w:fldChar w:fldCharType="end"/>
            </w:r>
          </w:hyperlink>
        </w:p>
        <w:p w:rsidR="003C6E76" w:rsidRDefault="003C6E76">
          <w:pPr>
            <w:pStyle w:val="TOC1"/>
            <w:tabs>
              <w:tab w:val="right" w:leader="dot" w:pos="9350"/>
            </w:tabs>
            <w:rPr>
              <w:rFonts w:eastAsiaTheme="minorEastAsia"/>
              <w:noProof/>
              <w:lang w:val="en-US"/>
            </w:rPr>
          </w:pPr>
          <w:hyperlink w:anchor="_Toc503533612" w:history="1">
            <w:r w:rsidRPr="0083364D">
              <w:rPr>
                <w:rStyle w:val="Hyperlink"/>
                <w:noProof/>
              </w:rPr>
              <w:t>Appendix 2 Supplementary Tables</w:t>
            </w:r>
            <w:r>
              <w:rPr>
                <w:noProof/>
                <w:webHidden/>
              </w:rPr>
              <w:tab/>
            </w:r>
            <w:r>
              <w:rPr>
                <w:noProof/>
                <w:webHidden/>
              </w:rPr>
              <w:fldChar w:fldCharType="begin"/>
            </w:r>
            <w:r>
              <w:rPr>
                <w:noProof/>
                <w:webHidden/>
              </w:rPr>
              <w:instrText xml:space="preserve"> PAGEREF _Toc503533612 \h </w:instrText>
            </w:r>
            <w:r>
              <w:rPr>
                <w:noProof/>
                <w:webHidden/>
              </w:rPr>
            </w:r>
            <w:r>
              <w:rPr>
                <w:noProof/>
                <w:webHidden/>
              </w:rPr>
              <w:fldChar w:fldCharType="separate"/>
            </w:r>
            <w:r>
              <w:rPr>
                <w:noProof/>
                <w:webHidden/>
              </w:rPr>
              <w:t>4</w:t>
            </w:r>
            <w:r>
              <w:rPr>
                <w:noProof/>
                <w:webHidden/>
              </w:rPr>
              <w:fldChar w:fldCharType="end"/>
            </w:r>
          </w:hyperlink>
        </w:p>
        <w:p w:rsidR="003C6E76" w:rsidRDefault="003C6E76">
          <w:pPr>
            <w:pStyle w:val="TOC2"/>
            <w:tabs>
              <w:tab w:val="right" w:leader="dot" w:pos="9350"/>
            </w:tabs>
            <w:rPr>
              <w:rFonts w:eastAsiaTheme="minorEastAsia"/>
              <w:noProof/>
              <w:lang w:val="en-US"/>
            </w:rPr>
          </w:pPr>
          <w:hyperlink w:anchor="_Toc503533613" w:history="1">
            <w:r w:rsidRPr="0083364D">
              <w:rPr>
                <w:rStyle w:val="Hyperlink"/>
                <w:bCs/>
                <w:noProof/>
              </w:rPr>
              <w:t>Supplementary table 2.1.  Intervention lumping and abbreviations</w:t>
            </w:r>
            <w:r>
              <w:rPr>
                <w:noProof/>
                <w:webHidden/>
              </w:rPr>
              <w:tab/>
            </w:r>
            <w:r>
              <w:rPr>
                <w:noProof/>
                <w:webHidden/>
              </w:rPr>
              <w:fldChar w:fldCharType="begin"/>
            </w:r>
            <w:r>
              <w:rPr>
                <w:noProof/>
                <w:webHidden/>
              </w:rPr>
              <w:instrText xml:space="preserve"> PAGEREF _Toc503533613 \h </w:instrText>
            </w:r>
            <w:r>
              <w:rPr>
                <w:noProof/>
                <w:webHidden/>
              </w:rPr>
            </w:r>
            <w:r>
              <w:rPr>
                <w:noProof/>
                <w:webHidden/>
              </w:rPr>
              <w:fldChar w:fldCharType="separate"/>
            </w:r>
            <w:r>
              <w:rPr>
                <w:noProof/>
                <w:webHidden/>
              </w:rPr>
              <w:t>4</w:t>
            </w:r>
            <w:r>
              <w:rPr>
                <w:noProof/>
                <w:webHidden/>
              </w:rPr>
              <w:fldChar w:fldCharType="end"/>
            </w:r>
          </w:hyperlink>
        </w:p>
        <w:p w:rsidR="003C6E76" w:rsidRDefault="003C6E76">
          <w:pPr>
            <w:pStyle w:val="TOC2"/>
            <w:tabs>
              <w:tab w:val="right" w:leader="dot" w:pos="9350"/>
            </w:tabs>
            <w:rPr>
              <w:rFonts w:eastAsiaTheme="minorEastAsia"/>
              <w:noProof/>
              <w:lang w:val="en-US"/>
            </w:rPr>
          </w:pPr>
          <w:hyperlink w:anchor="_Toc503533614" w:history="1">
            <w:r w:rsidRPr="0083364D">
              <w:rPr>
                <w:rStyle w:val="Hyperlink"/>
                <w:rFonts w:eastAsia="Times New Roman"/>
                <w:noProof/>
                <w:lang w:val="en-US"/>
              </w:rPr>
              <w:t>Supplementary table 2.2. Characteristics of studies</w:t>
            </w:r>
            <w:r>
              <w:rPr>
                <w:noProof/>
                <w:webHidden/>
              </w:rPr>
              <w:tab/>
            </w:r>
            <w:r>
              <w:rPr>
                <w:noProof/>
                <w:webHidden/>
              </w:rPr>
              <w:fldChar w:fldCharType="begin"/>
            </w:r>
            <w:r>
              <w:rPr>
                <w:noProof/>
                <w:webHidden/>
              </w:rPr>
              <w:instrText xml:space="preserve"> PAGEREF _Toc503533614 \h </w:instrText>
            </w:r>
            <w:r>
              <w:rPr>
                <w:noProof/>
                <w:webHidden/>
              </w:rPr>
            </w:r>
            <w:r>
              <w:rPr>
                <w:noProof/>
                <w:webHidden/>
              </w:rPr>
              <w:fldChar w:fldCharType="separate"/>
            </w:r>
            <w:r>
              <w:rPr>
                <w:noProof/>
                <w:webHidden/>
              </w:rPr>
              <w:t>6</w:t>
            </w:r>
            <w:r>
              <w:rPr>
                <w:noProof/>
                <w:webHidden/>
              </w:rPr>
              <w:fldChar w:fldCharType="end"/>
            </w:r>
          </w:hyperlink>
        </w:p>
        <w:p w:rsidR="003C6E76" w:rsidRDefault="003C6E76">
          <w:pPr>
            <w:pStyle w:val="TOC2"/>
            <w:tabs>
              <w:tab w:val="right" w:leader="dot" w:pos="9350"/>
            </w:tabs>
            <w:rPr>
              <w:rFonts w:eastAsiaTheme="minorEastAsia"/>
              <w:noProof/>
              <w:lang w:val="en-US"/>
            </w:rPr>
          </w:pPr>
          <w:hyperlink w:anchor="_Toc503533615" w:history="1">
            <w:r w:rsidRPr="0083364D">
              <w:rPr>
                <w:rStyle w:val="Hyperlink"/>
                <w:noProof/>
              </w:rPr>
              <w:t>Supplementary table 2.3. Reasons for exclusion from quantitative synthesis by outcome</w:t>
            </w:r>
            <w:r>
              <w:rPr>
                <w:noProof/>
                <w:webHidden/>
              </w:rPr>
              <w:tab/>
            </w:r>
            <w:r>
              <w:rPr>
                <w:noProof/>
                <w:webHidden/>
              </w:rPr>
              <w:fldChar w:fldCharType="begin"/>
            </w:r>
            <w:r>
              <w:rPr>
                <w:noProof/>
                <w:webHidden/>
              </w:rPr>
              <w:instrText xml:space="preserve"> PAGEREF _Toc503533615 \h </w:instrText>
            </w:r>
            <w:r>
              <w:rPr>
                <w:noProof/>
                <w:webHidden/>
              </w:rPr>
            </w:r>
            <w:r>
              <w:rPr>
                <w:noProof/>
                <w:webHidden/>
              </w:rPr>
              <w:fldChar w:fldCharType="separate"/>
            </w:r>
            <w:r>
              <w:rPr>
                <w:noProof/>
                <w:webHidden/>
              </w:rPr>
              <w:t>8</w:t>
            </w:r>
            <w:r>
              <w:rPr>
                <w:noProof/>
                <w:webHidden/>
              </w:rPr>
              <w:fldChar w:fldCharType="end"/>
            </w:r>
          </w:hyperlink>
        </w:p>
        <w:p w:rsidR="003C6E76" w:rsidRDefault="003C6E76">
          <w:pPr>
            <w:pStyle w:val="TOC2"/>
            <w:tabs>
              <w:tab w:val="right" w:leader="dot" w:pos="9350"/>
            </w:tabs>
            <w:rPr>
              <w:rFonts w:eastAsiaTheme="minorEastAsia"/>
              <w:noProof/>
              <w:lang w:val="en-US"/>
            </w:rPr>
          </w:pPr>
          <w:hyperlink w:anchor="_Toc503533616" w:history="1">
            <w:r w:rsidRPr="0083364D">
              <w:rPr>
                <w:rStyle w:val="Hyperlink"/>
                <w:noProof/>
              </w:rPr>
              <w:t>Supplementary table 2.4. Node splitting results including Boyle</w:t>
            </w:r>
            <w:r>
              <w:rPr>
                <w:noProof/>
                <w:webHidden/>
              </w:rPr>
              <w:tab/>
            </w:r>
            <w:r>
              <w:rPr>
                <w:noProof/>
                <w:webHidden/>
              </w:rPr>
              <w:fldChar w:fldCharType="begin"/>
            </w:r>
            <w:r>
              <w:rPr>
                <w:noProof/>
                <w:webHidden/>
              </w:rPr>
              <w:instrText xml:space="preserve"> PAGEREF _Toc503533616 \h </w:instrText>
            </w:r>
            <w:r>
              <w:rPr>
                <w:noProof/>
                <w:webHidden/>
              </w:rPr>
            </w:r>
            <w:r>
              <w:rPr>
                <w:noProof/>
                <w:webHidden/>
              </w:rPr>
              <w:fldChar w:fldCharType="separate"/>
            </w:r>
            <w:r>
              <w:rPr>
                <w:noProof/>
                <w:webHidden/>
              </w:rPr>
              <w:t>9</w:t>
            </w:r>
            <w:r>
              <w:rPr>
                <w:noProof/>
                <w:webHidden/>
              </w:rPr>
              <w:fldChar w:fldCharType="end"/>
            </w:r>
          </w:hyperlink>
        </w:p>
        <w:p w:rsidR="003C6E76" w:rsidRDefault="003C6E76">
          <w:pPr>
            <w:pStyle w:val="TOC2"/>
            <w:tabs>
              <w:tab w:val="right" w:leader="dot" w:pos="9350"/>
            </w:tabs>
            <w:rPr>
              <w:rFonts w:eastAsiaTheme="minorEastAsia"/>
              <w:noProof/>
              <w:lang w:val="en-US"/>
            </w:rPr>
          </w:pPr>
          <w:hyperlink w:anchor="_Toc503533617" w:history="1">
            <w:r w:rsidRPr="0083364D">
              <w:rPr>
                <w:rStyle w:val="Hyperlink"/>
                <w:noProof/>
              </w:rPr>
              <w:t>Supplementary table 2.5. Node splitting results excluding Boyle and imputed means (Best fitting model)</w:t>
            </w:r>
            <w:r>
              <w:rPr>
                <w:noProof/>
                <w:webHidden/>
              </w:rPr>
              <w:tab/>
            </w:r>
            <w:r>
              <w:rPr>
                <w:noProof/>
                <w:webHidden/>
              </w:rPr>
              <w:fldChar w:fldCharType="begin"/>
            </w:r>
            <w:r>
              <w:rPr>
                <w:noProof/>
                <w:webHidden/>
              </w:rPr>
              <w:instrText xml:space="preserve"> PAGEREF _Toc503533617 \h </w:instrText>
            </w:r>
            <w:r>
              <w:rPr>
                <w:noProof/>
                <w:webHidden/>
              </w:rPr>
            </w:r>
            <w:r>
              <w:rPr>
                <w:noProof/>
                <w:webHidden/>
              </w:rPr>
              <w:fldChar w:fldCharType="separate"/>
            </w:r>
            <w:r>
              <w:rPr>
                <w:noProof/>
                <w:webHidden/>
              </w:rPr>
              <w:t>10</w:t>
            </w:r>
            <w:r>
              <w:rPr>
                <w:noProof/>
                <w:webHidden/>
              </w:rPr>
              <w:fldChar w:fldCharType="end"/>
            </w:r>
          </w:hyperlink>
        </w:p>
        <w:p w:rsidR="003C6E76" w:rsidRDefault="003C6E76">
          <w:pPr>
            <w:pStyle w:val="TOC2"/>
            <w:tabs>
              <w:tab w:val="right" w:leader="dot" w:pos="9350"/>
            </w:tabs>
            <w:rPr>
              <w:rFonts w:eastAsiaTheme="minorEastAsia"/>
              <w:noProof/>
              <w:lang w:val="en-US"/>
            </w:rPr>
          </w:pPr>
          <w:hyperlink w:anchor="_Toc503533618" w:history="1">
            <w:r w:rsidRPr="0083364D">
              <w:rPr>
                <w:rStyle w:val="Hyperlink"/>
                <w:noProof/>
              </w:rPr>
              <w:t>Supplementary table 2.6. Selection of adverse events for inclusion in meta-analysis</w:t>
            </w:r>
            <w:r>
              <w:rPr>
                <w:noProof/>
                <w:webHidden/>
              </w:rPr>
              <w:tab/>
            </w:r>
            <w:r>
              <w:rPr>
                <w:noProof/>
                <w:webHidden/>
              </w:rPr>
              <w:fldChar w:fldCharType="begin"/>
            </w:r>
            <w:r>
              <w:rPr>
                <w:noProof/>
                <w:webHidden/>
              </w:rPr>
              <w:instrText xml:space="preserve"> PAGEREF _Toc503533618 \h </w:instrText>
            </w:r>
            <w:r>
              <w:rPr>
                <w:noProof/>
                <w:webHidden/>
              </w:rPr>
            </w:r>
            <w:r>
              <w:rPr>
                <w:noProof/>
                <w:webHidden/>
              </w:rPr>
              <w:fldChar w:fldCharType="separate"/>
            </w:r>
            <w:r>
              <w:rPr>
                <w:noProof/>
                <w:webHidden/>
              </w:rPr>
              <w:t>11</w:t>
            </w:r>
            <w:r>
              <w:rPr>
                <w:noProof/>
                <w:webHidden/>
              </w:rPr>
              <w:fldChar w:fldCharType="end"/>
            </w:r>
          </w:hyperlink>
        </w:p>
        <w:p w:rsidR="003C6E76" w:rsidRDefault="003C6E76">
          <w:pPr>
            <w:pStyle w:val="TOC2"/>
            <w:tabs>
              <w:tab w:val="right" w:leader="dot" w:pos="9350"/>
            </w:tabs>
            <w:rPr>
              <w:rFonts w:eastAsiaTheme="minorEastAsia"/>
              <w:noProof/>
              <w:lang w:val="en-US"/>
            </w:rPr>
          </w:pPr>
          <w:hyperlink w:anchor="_Toc503533619" w:history="1">
            <w:r w:rsidRPr="0083364D">
              <w:rPr>
                <w:rStyle w:val="Hyperlink"/>
                <w:noProof/>
              </w:rPr>
              <w:t>Supplementary table 2.7. Model fit statistics</w:t>
            </w:r>
            <w:r>
              <w:rPr>
                <w:noProof/>
                <w:webHidden/>
              </w:rPr>
              <w:tab/>
            </w:r>
            <w:r>
              <w:rPr>
                <w:noProof/>
                <w:webHidden/>
              </w:rPr>
              <w:fldChar w:fldCharType="begin"/>
            </w:r>
            <w:r>
              <w:rPr>
                <w:noProof/>
                <w:webHidden/>
              </w:rPr>
              <w:instrText xml:space="preserve"> PAGEREF _Toc503533619 \h </w:instrText>
            </w:r>
            <w:r>
              <w:rPr>
                <w:noProof/>
                <w:webHidden/>
              </w:rPr>
            </w:r>
            <w:r>
              <w:rPr>
                <w:noProof/>
                <w:webHidden/>
              </w:rPr>
              <w:fldChar w:fldCharType="separate"/>
            </w:r>
            <w:r>
              <w:rPr>
                <w:noProof/>
                <w:webHidden/>
              </w:rPr>
              <w:t>12</w:t>
            </w:r>
            <w:r>
              <w:rPr>
                <w:noProof/>
                <w:webHidden/>
              </w:rPr>
              <w:fldChar w:fldCharType="end"/>
            </w:r>
          </w:hyperlink>
        </w:p>
        <w:p w:rsidR="003C6E76" w:rsidRDefault="003C6E76">
          <w:pPr>
            <w:pStyle w:val="TOC1"/>
            <w:tabs>
              <w:tab w:val="right" w:leader="dot" w:pos="9350"/>
            </w:tabs>
            <w:rPr>
              <w:rFonts w:eastAsiaTheme="minorEastAsia"/>
              <w:noProof/>
              <w:lang w:val="en-US"/>
            </w:rPr>
          </w:pPr>
          <w:hyperlink w:anchor="_Toc503533620" w:history="1">
            <w:r w:rsidRPr="0083364D">
              <w:rPr>
                <w:rStyle w:val="Hyperlink"/>
                <w:noProof/>
              </w:rPr>
              <w:t>Appendix 3. Supplementary Figures</w:t>
            </w:r>
            <w:r>
              <w:rPr>
                <w:noProof/>
                <w:webHidden/>
              </w:rPr>
              <w:tab/>
            </w:r>
            <w:r>
              <w:rPr>
                <w:noProof/>
                <w:webHidden/>
              </w:rPr>
              <w:fldChar w:fldCharType="begin"/>
            </w:r>
            <w:r>
              <w:rPr>
                <w:noProof/>
                <w:webHidden/>
              </w:rPr>
              <w:instrText xml:space="preserve"> PAGEREF _Toc503533620 \h </w:instrText>
            </w:r>
            <w:r>
              <w:rPr>
                <w:noProof/>
                <w:webHidden/>
              </w:rPr>
            </w:r>
            <w:r>
              <w:rPr>
                <w:noProof/>
                <w:webHidden/>
              </w:rPr>
              <w:fldChar w:fldCharType="separate"/>
            </w:r>
            <w:r>
              <w:rPr>
                <w:noProof/>
                <w:webHidden/>
              </w:rPr>
              <w:t>13</w:t>
            </w:r>
            <w:r>
              <w:rPr>
                <w:noProof/>
                <w:webHidden/>
              </w:rPr>
              <w:fldChar w:fldCharType="end"/>
            </w:r>
          </w:hyperlink>
        </w:p>
        <w:p w:rsidR="003C6E76" w:rsidRDefault="003C6E76">
          <w:pPr>
            <w:pStyle w:val="TOC2"/>
            <w:tabs>
              <w:tab w:val="right" w:leader="dot" w:pos="9350"/>
            </w:tabs>
            <w:rPr>
              <w:rFonts w:eastAsiaTheme="minorEastAsia"/>
              <w:noProof/>
              <w:lang w:val="en-US"/>
            </w:rPr>
          </w:pPr>
          <w:hyperlink w:anchor="_Toc503533621" w:history="1">
            <w:r w:rsidRPr="0083364D">
              <w:rPr>
                <w:rStyle w:val="Hyperlink"/>
                <w:noProof/>
              </w:rPr>
              <w:t>Supplementary figure 3.1. PRISMA flow diagram</w:t>
            </w:r>
            <w:r>
              <w:rPr>
                <w:noProof/>
                <w:webHidden/>
              </w:rPr>
              <w:tab/>
            </w:r>
            <w:r>
              <w:rPr>
                <w:noProof/>
                <w:webHidden/>
              </w:rPr>
              <w:fldChar w:fldCharType="begin"/>
            </w:r>
            <w:r>
              <w:rPr>
                <w:noProof/>
                <w:webHidden/>
              </w:rPr>
              <w:instrText xml:space="preserve"> PAGEREF _Toc503533621 \h </w:instrText>
            </w:r>
            <w:r>
              <w:rPr>
                <w:noProof/>
                <w:webHidden/>
              </w:rPr>
            </w:r>
            <w:r>
              <w:rPr>
                <w:noProof/>
                <w:webHidden/>
              </w:rPr>
              <w:fldChar w:fldCharType="separate"/>
            </w:r>
            <w:r>
              <w:rPr>
                <w:noProof/>
                <w:webHidden/>
              </w:rPr>
              <w:t>13</w:t>
            </w:r>
            <w:r>
              <w:rPr>
                <w:noProof/>
                <w:webHidden/>
              </w:rPr>
              <w:fldChar w:fldCharType="end"/>
            </w:r>
          </w:hyperlink>
        </w:p>
        <w:p w:rsidR="003C6E76" w:rsidRDefault="003C6E76">
          <w:pPr>
            <w:pStyle w:val="TOC2"/>
            <w:tabs>
              <w:tab w:val="right" w:leader="dot" w:pos="9350"/>
            </w:tabs>
            <w:rPr>
              <w:rFonts w:eastAsiaTheme="minorEastAsia"/>
              <w:noProof/>
              <w:lang w:val="en-US"/>
            </w:rPr>
          </w:pPr>
          <w:hyperlink w:anchor="_Toc503533622" w:history="1">
            <w:r w:rsidRPr="0083364D">
              <w:rPr>
                <w:rStyle w:val="Hyperlink"/>
                <w:noProof/>
              </w:rPr>
              <w:t>Supplementary figure 3.2. Risk of Bias of included studies</w:t>
            </w:r>
            <w:r>
              <w:rPr>
                <w:noProof/>
                <w:webHidden/>
              </w:rPr>
              <w:tab/>
            </w:r>
            <w:r>
              <w:rPr>
                <w:noProof/>
                <w:webHidden/>
              </w:rPr>
              <w:fldChar w:fldCharType="begin"/>
            </w:r>
            <w:r>
              <w:rPr>
                <w:noProof/>
                <w:webHidden/>
              </w:rPr>
              <w:instrText xml:space="preserve"> PAGEREF _Toc503533622 \h </w:instrText>
            </w:r>
            <w:r>
              <w:rPr>
                <w:noProof/>
                <w:webHidden/>
              </w:rPr>
            </w:r>
            <w:r>
              <w:rPr>
                <w:noProof/>
                <w:webHidden/>
              </w:rPr>
              <w:fldChar w:fldCharType="separate"/>
            </w:r>
            <w:r>
              <w:rPr>
                <w:noProof/>
                <w:webHidden/>
              </w:rPr>
              <w:t>14</w:t>
            </w:r>
            <w:r>
              <w:rPr>
                <w:noProof/>
                <w:webHidden/>
              </w:rPr>
              <w:fldChar w:fldCharType="end"/>
            </w:r>
          </w:hyperlink>
        </w:p>
        <w:p w:rsidR="003C6E76" w:rsidRDefault="003C6E76">
          <w:pPr>
            <w:pStyle w:val="TOC2"/>
            <w:tabs>
              <w:tab w:val="right" w:leader="dot" w:pos="9350"/>
            </w:tabs>
            <w:rPr>
              <w:rFonts w:eastAsiaTheme="minorEastAsia"/>
              <w:noProof/>
              <w:lang w:val="en-US"/>
            </w:rPr>
          </w:pPr>
          <w:hyperlink w:anchor="_Toc503533623" w:history="1">
            <w:r w:rsidRPr="0083364D">
              <w:rPr>
                <w:rStyle w:val="Hyperlink"/>
                <w:noProof/>
              </w:rPr>
              <w:t>Supplementary figure 3.3. Pain reactivity all pairwise comparisons with direct and indirect evidence including all trials.</w:t>
            </w:r>
            <w:r>
              <w:rPr>
                <w:noProof/>
                <w:webHidden/>
              </w:rPr>
              <w:tab/>
            </w:r>
            <w:r>
              <w:rPr>
                <w:noProof/>
                <w:webHidden/>
              </w:rPr>
              <w:fldChar w:fldCharType="begin"/>
            </w:r>
            <w:r>
              <w:rPr>
                <w:noProof/>
                <w:webHidden/>
              </w:rPr>
              <w:instrText xml:space="preserve"> PAGEREF _Toc503533623 \h </w:instrText>
            </w:r>
            <w:r>
              <w:rPr>
                <w:noProof/>
                <w:webHidden/>
              </w:rPr>
            </w:r>
            <w:r>
              <w:rPr>
                <w:noProof/>
                <w:webHidden/>
              </w:rPr>
              <w:fldChar w:fldCharType="separate"/>
            </w:r>
            <w:r>
              <w:rPr>
                <w:noProof/>
                <w:webHidden/>
              </w:rPr>
              <w:t>15</w:t>
            </w:r>
            <w:r>
              <w:rPr>
                <w:noProof/>
                <w:webHidden/>
              </w:rPr>
              <w:fldChar w:fldCharType="end"/>
            </w:r>
          </w:hyperlink>
        </w:p>
        <w:p w:rsidR="003C6E76" w:rsidRDefault="003C6E76">
          <w:pPr>
            <w:pStyle w:val="TOC2"/>
            <w:tabs>
              <w:tab w:val="right" w:leader="dot" w:pos="9350"/>
            </w:tabs>
            <w:rPr>
              <w:rFonts w:eastAsiaTheme="minorEastAsia"/>
              <w:noProof/>
              <w:lang w:val="en-US"/>
            </w:rPr>
          </w:pPr>
          <w:hyperlink w:anchor="_Toc503533624" w:history="1">
            <w:r w:rsidRPr="0083364D">
              <w:rPr>
                <w:rStyle w:val="Hyperlink"/>
                <w:iCs/>
                <w:noProof/>
              </w:rPr>
              <w:t>Supplementary figure 3.4. Pain reactivity all pairwise comparisons with direct and indirect evidence excluding Boyle and studies with imputed means</w:t>
            </w:r>
            <w:r>
              <w:rPr>
                <w:noProof/>
                <w:webHidden/>
              </w:rPr>
              <w:tab/>
            </w:r>
            <w:r>
              <w:rPr>
                <w:noProof/>
                <w:webHidden/>
              </w:rPr>
              <w:fldChar w:fldCharType="begin"/>
            </w:r>
            <w:r>
              <w:rPr>
                <w:noProof/>
                <w:webHidden/>
              </w:rPr>
              <w:instrText xml:space="preserve"> PAGEREF _Toc503533624 \h </w:instrText>
            </w:r>
            <w:r>
              <w:rPr>
                <w:noProof/>
                <w:webHidden/>
              </w:rPr>
            </w:r>
            <w:r>
              <w:rPr>
                <w:noProof/>
                <w:webHidden/>
              </w:rPr>
              <w:fldChar w:fldCharType="separate"/>
            </w:r>
            <w:r>
              <w:rPr>
                <w:noProof/>
                <w:webHidden/>
              </w:rPr>
              <w:t>16</w:t>
            </w:r>
            <w:r>
              <w:rPr>
                <w:noProof/>
                <w:webHidden/>
              </w:rPr>
              <w:fldChar w:fldCharType="end"/>
            </w:r>
          </w:hyperlink>
        </w:p>
        <w:p w:rsidR="003C6E76" w:rsidRDefault="003C6E76">
          <w:pPr>
            <w:pStyle w:val="TOC2"/>
            <w:tabs>
              <w:tab w:val="right" w:leader="dot" w:pos="9350"/>
            </w:tabs>
            <w:rPr>
              <w:rFonts w:eastAsiaTheme="minorEastAsia"/>
              <w:noProof/>
              <w:lang w:val="en-US"/>
            </w:rPr>
          </w:pPr>
          <w:hyperlink w:anchor="_Toc503533625" w:history="1">
            <w:r w:rsidRPr="0083364D">
              <w:rPr>
                <w:rStyle w:val="Hyperlink"/>
                <w:noProof/>
              </w:rPr>
              <w:t>Supplementary figure 3.5. PIPP reactivity sensitivity analysis based on SUCRA</w:t>
            </w:r>
            <w:r>
              <w:rPr>
                <w:noProof/>
                <w:webHidden/>
              </w:rPr>
              <w:tab/>
            </w:r>
            <w:r>
              <w:rPr>
                <w:noProof/>
                <w:webHidden/>
              </w:rPr>
              <w:fldChar w:fldCharType="begin"/>
            </w:r>
            <w:r>
              <w:rPr>
                <w:noProof/>
                <w:webHidden/>
              </w:rPr>
              <w:instrText xml:space="preserve"> PAGEREF _Toc503533625 \h </w:instrText>
            </w:r>
            <w:r>
              <w:rPr>
                <w:noProof/>
                <w:webHidden/>
              </w:rPr>
            </w:r>
            <w:r>
              <w:rPr>
                <w:noProof/>
                <w:webHidden/>
              </w:rPr>
              <w:fldChar w:fldCharType="separate"/>
            </w:r>
            <w:r>
              <w:rPr>
                <w:noProof/>
                <w:webHidden/>
              </w:rPr>
              <w:t>17</w:t>
            </w:r>
            <w:r>
              <w:rPr>
                <w:noProof/>
                <w:webHidden/>
              </w:rPr>
              <w:fldChar w:fldCharType="end"/>
            </w:r>
          </w:hyperlink>
        </w:p>
        <w:p w:rsidR="003C6E76" w:rsidRDefault="003C6E76">
          <w:pPr>
            <w:pStyle w:val="TOC2"/>
            <w:tabs>
              <w:tab w:val="right" w:leader="dot" w:pos="9350"/>
            </w:tabs>
            <w:rPr>
              <w:rFonts w:eastAsiaTheme="minorEastAsia"/>
              <w:noProof/>
              <w:lang w:val="en-US"/>
            </w:rPr>
          </w:pPr>
          <w:hyperlink w:anchor="_Toc503533626" w:history="1">
            <w:r w:rsidRPr="0083364D">
              <w:rPr>
                <w:rStyle w:val="Hyperlink"/>
                <w:noProof/>
              </w:rPr>
              <w:t>Supplementary figure 3.6. PIPP regulation sensitivity analyses based on SUCRA.</w:t>
            </w:r>
            <w:r>
              <w:rPr>
                <w:noProof/>
                <w:webHidden/>
              </w:rPr>
              <w:tab/>
            </w:r>
            <w:r>
              <w:rPr>
                <w:noProof/>
                <w:webHidden/>
              </w:rPr>
              <w:fldChar w:fldCharType="begin"/>
            </w:r>
            <w:r>
              <w:rPr>
                <w:noProof/>
                <w:webHidden/>
              </w:rPr>
              <w:instrText xml:space="preserve"> PAGEREF _Toc503533626 \h </w:instrText>
            </w:r>
            <w:r>
              <w:rPr>
                <w:noProof/>
                <w:webHidden/>
              </w:rPr>
            </w:r>
            <w:r>
              <w:rPr>
                <w:noProof/>
                <w:webHidden/>
              </w:rPr>
              <w:fldChar w:fldCharType="separate"/>
            </w:r>
            <w:r>
              <w:rPr>
                <w:noProof/>
                <w:webHidden/>
              </w:rPr>
              <w:t>18</w:t>
            </w:r>
            <w:r>
              <w:rPr>
                <w:noProof/>
                <w:webHidden/>
              </w:rPr>
              <w:fldChar w:fldCharType="end"/>
            </w:r>
          </w:hyperlink>
        </w:p>
        <w:p w:rsidR="003C6E76" w:rsidRDefault="003C6E76">
          <w:pPr>
            <w:pStyle w:val="TOC2"/>
            <w:tabs>
              <w:tab w:val="right" w:leader="dot" w:pos="9350"/>
            </w:tabs>
            <w:rPr>
              <w:rFonts w:eastAsiaTheme="minorEastAsia"/>
              <w:noProof/>
              <w:lang w:val="en-US"/>
            </w:rPr>
          </w:pPr>
          <w:hyperlink w:anchor="_Toc503533627" w:history="1">
            <w:r w:rsidRPr="0083364D">
              <w:rPr>
                <w:rStyle w:val="Hyperlink"/>
                <w:iCs/>
                <w:noProof/>
              </w:rPr>
              <w:t>Supplementary figure 3.7 Pain regulation league table of NMA estimates.</w:t>
            </w:r>
            <w:r>
              <w:rPr>
                <w:noProof/>
                <w:webHidden/>
              </w:rPr>
              <w:tab/>
            </w:r>
            <w:r>
              <w:rPr>
                <w:noProof/>
                <w:webHidden/>
              </w:rPr>
              <w:fldChar w:fldCharType="begin"/>
            </w:r>
            <w:r>
              <w:rPr>
                <w:noProof/>
                <w:webHidden/>
              </w:rPr>
              <w:instrText xml:space="preserve"> PAGEREF _Toc503533627 \h </w:instrText>
            </w:r>
            <w:r>
              <w:rPr>
                <w:noProof/>
                <w:webHidden/>
              </w:rPr>
            </w:r>
            <w:r>
              <w:rPr>
                <w:noProof/>
                <w:webHidden/>
              </w:rPr>
              <w:fldChar w:fldCharType="separate"/>
            </w:r>
            <w:r>
              <w:rPr>
                <w:noProof/>
                <w:webHidden/>
              </w:rPr>
              <w:t>19</w:t>
            </w:r>
            <w:r>
              <w:rPr>
                <w:noProof/>
                <w:webHidden/>
              </w:rPr>
              <w:fldChar w:fldCharType="end"/>
            </w:r>
          </w:hyperlink>
        </w:p>
        <w:p w:rsidR="003C6E76" w:rsidRDefault="003C6E76">
          <w:pPr>
            <w:pStyle w:val="TOC2"/>
            <w:tabs>
              <w:tab w:val="right" w:leader="dot" w:pos="9350"/>
            </w:tabs>
            <w:rPr>
              <w:rFonts w:eastAsiaTheme="minorEastAsia"/>
              <w:noProof/>
              <w:lang w:val="en-US"/>
            </w:rPr>
          </w:pPr>
          <w:hyperlink w:anchor="_Toc503533628" w:history="1">
            <w:r w:rsidRPr="0083364D">
              <w:rPr>
                <w:rStyle w:val="Hyperlink"/>
                <w:noProof/>
              </w:rPr>
              <w:t>Supplementary figure 3.8. Pain regulation all pairwise comparisons with direct and indirect evidence.</w:t>
            </w:r>
            <w:r>
              <w:rPr>
                <w:noProof/>
                <w:webHidden/>
              </w:rPr>
              <w:tab/>
            </w:r>
            <w:r>
              <w:rPr>
                <w:noProof/>
                <w:webHidden/>
              </w:rPr>
              <w:fldChar w:fldCharType="begin"/>
            </w:r>
            <w:r>
              <w:rPr>
                <w:noProof/>
                <w:webHidden/>
              </w:rPr>
              <w:instrText xml:space="preserve"> PAGEREF _Toc503533628 \h </w:instrText>
            </w:r>
            <w:r>
              <w:rPr>
                <w:noProof/>
                <w:webHidden/>
              </w:rPr>
            </w:r>
            <w:r>
              <w:rPr>
                <w:noProof/>
                <w:webHidden/>
              </w:rPr>
              <w:fldChar w:fldCharType="separate"/>
            </w:r>
            <w:r>
              <w:rPr>
                <w:noProof/>
                <w:webHidden/>
              </w:rPr>
              <w:t>20</w:t>
            </w:r>
            <w:r>
              <w:rPr>
                <w:noProof/>
                <w:webHidden/>
              </w:rPr>
              <w:fldChar w:fldCharType="end"/>
            </w:r>
          </w:hyperlink>
        </w:p>
        <w:p w:rsidR="003C6E76" w:rsidRDefault="003C6E76">
          <w:pPr>
            <w:pStyle w:val="TOC2"/>
            <w:tabs>
              <w:tab w:val="right" w:leader="dot" w:pos="9350"/>
            </w:tabs>
            <w:rPr>
              <w:rFonts w:eastAsiaTheme="minorEastAsia"/>
              <w:noProof/>
              <w:lang w:val="en-US"/>
            </w:rPr>
          </w:pPr>
          <w:hyperlink w:anchor="_Toc503533629" w:history="1">
            <w:r w:rsidRPr="0083364D">
              <w:rPr>
                <w:rStyle w:val="Hyperlink"/>
                <w:noProof/>
              </w:rPr>
              <w:t>Supplementary figure 3.9.Heart rate regulation league table of NMA estimates.</w:t>
            </w:r>
            <w:r>
              <w:rPr>
                <w:noProof/>
                <w:webHidden/>
              </w:rPr>
              <w:tab/>
            </w:r>
            <w:r>
              <w:rPr>
                <w:noProof/>
                <w:webHidden/>
              </w:rPr>
              <w:fldChar w:fldCharType="begin"/>
            </w:r>
            <w:r>
              <w:rPr>
                <w:noProof/>
                <w:webHidden/>
              </w:rPr>
              <w:instrText xml:space="preserve"> PAGEREF _Toc503533629 \h </w:instrText>
            </w:r>
            <w:r>
              <w:rPr>
                <w:noProof/>
                <w:webHidden/>
              </w:rPr>
            </w:r>
            <w:r>
              <w:rPr>
                <w:noProof/>
                <w:webHidden/>
              </w:rPr>
              <w:fldChar w:fldCharType="separate"/>
            </w:r>
            <w:r>
              <w:rPr>
                <w:noProof/>
                <w:webHidden/>
              </w:rPr>
              <w:t>21</w:t>
            </w:r>
            <w:r>
              <w:rPr>
                <w:noProof/>
                <w:webHidden/>
              </w:rPr>
              <w:fldChar w:fldCharType="end"/>
            </w:r>
          </w:hyperlink>
        </w:p>
        <w:p w:rsidR="003C6E76" w:rsidRDefault="003C6E76">
          <w:pPr>
            <w:pStyle w:val="TOC2"/>
            <w:tabs>
              <w:tab w:val="right" w:leader="dot" w:pos="9350"/>
            </w:tabs>
            <w:rPr>
              <w:rFonts w:eastAsiaTheme="minorEastAsia"/>
              <w:noProof/>
              <w:lang w:val="en-US"/>
            </w:rPr>
          </w:pPr>
          <w:hyperlink w:anchor="_Toc503533630" w:history="1">
            <w:r w:rsidRPr="0083364D">
              <w:rPr>
                <w:rStyle w:val="Hyperlink"/>
                <w:noProof/>
              </w:rPr>
              <w:t>Supplementary figure 3.10. SpO2 reactivity league table of NMA estimates.</w:t>
            </w:r>
            <w:r>
              <w:rPr>
                <w:noProof/>
                <w:webHidden/>
              </w:rPr>
              <w:tab/>
            </w:r>
            <w:r>
              <w:rPr>
                <w:noProof/>
                <w:webHidden/>
              </w:rPr>
              <w:fldChar w:fldCharType="begin"/>
            </w:r>
            <w:r>
              <w:rPr>
                <w:noProof/>
                <w:webHidden/>
              </w:rPr>
              <w:instrText xml:space="preserve"> PAGEREF _Toc503533630 \h </w:instrText>
            </w:r>
            <w:r>
              <w:rPr>
                <w:noProof/>
                <w:webHidden/>
              </w:rPr>
            </w:r>
            <w:r>
              <w:rPr>
                <w:noProof/>
                <w:webHidden/>
              </w:rPr>
              <w:fldChar w:fldCharType="separate"/>
            </w:r>
            <w:r>
              <w:rPr>
                <w:noProof/>
                <w:webHidden/>
              </w:rPr>
              <w:t>22</w:t>
            </w:r>
            <w:r>
              <w:rPr>
                <w:noProof/>
                <w:webHidden/>
              </w:rPr>
              <w:fldChar w:fldCharType="end"/>
            </w:r>
          </w:hyperlink>
        </w:p>
        <w:p w:rsidR="003C6E76" w:rsidRDefault="003C6E76">
          <w:pPr>
            <w:pStyle w:val="TOC2"/>
            <w:tabs>
              <w:tab w:val="right" w:leader="dot" w:pos="9350"/>
            </w:tabs>
            <w:rPr>
              <w:rFonts w:eastAsiaTheme="minorEastAsia"/>
              <w:noProof/>
              <w:lang w:val="en-US"/>
            </w:rPr>
          </w:pPr>
          <w:hyperlink w:anchor="_Toc503533631" w:history="1">
            <w:r w:rsidRPr="0083364D">
              <w:rPr>
                <w:rStyle w:val="Hyperlink"/>
                <w:noProof/>
              </w:rPr>
              <w:t>Supplementary figure 3.11. Cry time league table of NMA estimates</w:t>
            </w:r>
            <w:r>
              <w:rPr>
                <w:noProof/>
                <w:webHidden/>
              </w:rPr>
              <w:tab/>
            </w:r>
            <w:r>
              <w:rPr>
                <w:noProof/>
                <w:webHidden/>
              </w:rPr>
              <w:fldChar w:fldCharType="begin"/>
            </w:r>
            <w:r>
              <w:rPr>
                <w:noProof/>
                <w:webHidden/>
              </w:rPr>
              <w:instrText xml:space="preserve"> PAGEREF _Toc503533631 \h </w:instrText>
            </w:r>
            <w:r>
              <w:rPr>
                <w:noProof/>
                <w:webHidden/>
              </w:rPr>
            </w:r>
            <w:r>
              <w:rPr>
                <w:noProof/>
                <w:webHidden/>
              </w:rPr>
              <w:fldChar w:fldCharType="separate"/>
            </w:r>
            <w:r>
              <w:rPr>
                <w:noProof/>
                <w:webHidden/>
              </w:rPr>
              <w:t>23</w:t>
            </w:r>
            <w:r>
              <w:rPr>
                <w:noProof/>
                <w:webHidden/>
              </w:rPr>
              <w:fldChar w:fldCharType="end"/>
            </w:r>
          </w:hyperlink>
        </w:p>
        <w:p w:rsidR="003C6E76" w:rsidRDefault="003C6E76">
          <w:pPr>
            <w:pStyle w:val="TOC2"/>
            <w:tabs>
              <w:tab w:val="right" w:leader="dot" w:pos="9350"/>
            </w:tabs>
            <w:rPr>
              <w:rFonts w:eastAsiaTheme="minorEastAsia"/>
              <w:noProof/>
              <w:lang w:val="en-US"/>
            </w:rPr>
          </w:pPr>
          <w:hyperlink w:anchor="_Toc503533632" w:history="1">
            <w:r w:rsidRPr="0083364D">
              <w:rPr>
                <w:rStyle w:val="Hyperlink"/>
                <w:noProof/>
              </w:rPr>
              <w:t>Supplementary figure 12. Adverse event reactivity league table of NMA estimates.</w:t>
            </w:r>
            <w:r>
              <w:rPr>
                <w:noProof/>
                <w:webHidden/>
              </w:rPr>
              <w:tab/>
            </w:r>
            <w:r>
              <w:rPr>
                <w:noProof/>
                <w:webHidden/>
              </w:rPr>
              <w:fldChar w:fldCharType="begin"/>
            </w:r>
            <w:r>
              <w:rPr>
                <w:noProof/>
                <w:webHidden/>
              </w:rPr>
              <w:instrText xml:space="preserve"> PAGEREF _Toc503533632 \h </w:instrText>
            </w:r>
            <w:r>
              <w:rPr>
                <w:noProof/>
                <w:webHidden/>
              </w:rPr>
            </w:r>
            <w:r>
              <w:rPr>
                <w:noProof/>
                <w:webHidden/>
              </w:rPr>
              <w:fldChar w:fldCharType="separate"/>
            </w:r>
            <w:r>
              <w:rPr>
                <w:noProof/>
                <w:webHidden/>
              </w:rPr>
              <w:t>24</w:t>
            </w:r>
            <w:r>
              <w:rPr>
                <w:noProof/>
                <w:webHidden/>
              </w:rPr>
              <w:fldChar w:fldCharType="end"/>
            </w:r>
          </w:hyperlink>
        </w:p>
        <w:p w:rsidR="003C6E76" w:rsidRDefault="003C6E76">
          <w:pPr>
            <w:pStyle w:val="TOC2"/>
            <w:tabs>
              <w:tab w:val="right" w:leader="dot" w:pos="9350"/>
            </w:tabs>
            <w:rPr>
              <w:rFonts w:eastAsiaTheme="minorEastAsia"/>
              <w:noProof/>
              <w:lang w:val="en-US"/>
            </w:rPr>
          </w:pPr>
          <w:hyperlink w:anchor="_Toc503533633" w:history="1">
            <w:r w:rsidRPr="0083364D">
              <w:rPr>
                <w:rStyle w:val="Hyperlink"/>
                <w:noProof/>
              </w:rPr>
              <w:t>Supplementary figure 13.  Adverse event regulation league table of NMA estimates.</w:t>
            </w:r>
            <w:r>
              <w:rPr>
                <w:noProof/>
                <w:webHidden/>
              </w:rPr>
              <w:tab/>
            </w:r>
            <w:r>
              <w:rPr>
                <w:noProof/>
                <w:webHidden/>
              </w:rPr>
              <w:fldChar w:fldCharType="begin"/>
            </w:r>
            <w:r>
              <w:rPr>
                <w:noProof/>
                <w:webHidden/>
              </w:rPr>
              <w:instrText xml:space="preserve"> PAGEREF _Toc503533633 \h </w:instrText>
            </w:r>
            <w:r>
              <w:rPr>
                <w:noProof/>
                <w:webHidden/>
              </w:rPr>
            </w:r>
            <w:r>
              <w:rPr>
                <w:noProof/>
                <w:webHidden/>
              </w:rPr>
              <w:fldChar w:fldCharType="separate"/>
            </w:r>
            <w:r>
              <w:rPr>
                <w:noProof/>
                <w:webHidden/>
              </w:rPr>
              <w:t>25</w:t>
            </w:r>
            <w:r>
              <w:rPr>
                <w:noProof/>
                <w:webHidden/>
              </w:rPr>
              <w:fldChar w:fldCharType="end"/>
            </w:r>
          </w:hyperlink>
        </w:p>
        <w:p w:rsidR="003C6E76" w:rsidRDefault="003C6E76">
          <w:pPr>
            <w:pStyle w:val="TOC1"/>
            <w:tabs>
              <w:tab w:val="right" w:leader="dot" w:pos="9350"/>
            </w:tabs>
            <w:rPr>
              <w:rFonts w:eastAsiaTheme="minorEastAsia"/>
              <w:noProof/>
              <w:lang w:val="en-US"/>
            </w:rPr>
          </w:pPr>
          <w:hyperlink w:anchor="_Toc503533634" w:history="1">
            <w:r w:rsidRPr="0083364D">
              <w:rPr>
                <w:rStyle w:val="Hyperlink"/>
                <w:noProof/>
              </w:rPr>
              <w:t>Appendix 4. PROSPERO protocol and list of deviations</w:t>
            </w:r>
            <w:r>
              <w:rPr>
                <w:noProof/>
                <w:webHidden/>
              </w:rPr>
              <w:tab/>
            </w:r>
            <w:r>
              <w:rPr>
                <w:noProof/>
                <w:webHidden/>
              </w:rPr>
              <w:fldChar w:fldCharType="begin"/>
            </w:r>
            <w:r>
              <w:rPr>
                <w:noProof/>
                <w:webHidden/>
              </w:rPr>
              <w:instrText xml:space="preserve"> PAGEREF _Toc503533634 \h </w:instrText>
            </w:r>
            <w:r>
              <w:rPr>
                <w:noProof/>
                <w:webHidden/>
              </w:rPr>
            </w:r>
            <w:r>
              <w:rPr>
                <w:noProof/>
                <w:webHidden/>
              </w:rPr>
              <w:fldChar w:fldCharType="separate"/>
            </w:r>
            <w:r>
              <w:rPr>
                <w:noProof/>
                <w:webHidden/>
              </w:rPr>
              <w:t>26</w:t>
            </w:r>
            <w:r>
              <w:rPr>
                <w:noProof/>
                <w:webHidden/>
              </w:rPr>
              <w:fldChar w:fldCharType="end"/>
            </w:r>
          </w:hyperlink>
        </w:p>
        <w:p w:rsidR="003C6E76" w:rsidRDefault="003C6E76">
          <w:pPr>
            <w:pStyle w:val="TOC2"/>
            <w:tabs>
              <w:tab w:val="right" w:leader="dot" w:pos="9350"/>
            </w:tabs>
            <w:rPr>
              <w:rFonts w:eastAsiaTheme="minorEastAsia"/>
              <w:noProof/>
              <w:lang w:val="en-US"/>
            </w:rPr>
          </w:pPr>
          <w:hyperlink w:anchor="_Toc503533635" w:history="1">
            <w:r w:rsidRPr="0083364D">
              <w:rPr>
                <w:rStyle w:val="Hyperlink"/>
                <w:noProof/>
                <w:lang w:val="en-US"/>
              </w:rPr>
              <w:t>Supplementary table 4.1. Deviations from protocol</w:t>
            </w:r>
            <w:r>
              <w:rPr>
                <w:noProof/>
                <w:webHidden/>
              </w:rPr>
              <w:tab/>
            </w:r>
            <w:r>
              <w:rPr>
                <w:noProof/>
                <w:webHidden/>
              </w:rPr>
              <w:fldChar w:fldCharType="begin"/>
            </w:r>
            <w:r>
              <w:rPr>
                <w:noProof/>
                <w:webHidden/>
              </w:rPr>
              <w:instrText xml:space="preserve"> PAGEREF _Toc503533635 \h </w:instrText>
            </w:r>
            <w:r>
              <w:rPr>
                <w:noProof/>
                <w:webHidden/>
              </w:rPr>
            </w:r>
            <w:r>
              <w:rPr>
                <w:noProof/>
                <w:webHidden/>
              </w:rPr>
              <w:fldChar w:fldCharType="separate"/>
            </w:r>
            <w:r>
              <w:rPr>
                <w:noProof/>
                <w:webHidden/>
              </w:rPr>
              <w:t>32</w:t>
            </w:r>
            <w:r>
              <w:rPr>
                <w:noProof/>
                <w:webHidden/>
              </w:rPr>
              <w:fldChar w:fldCharType="end"/>
            </w:r>
          </w:hyperlink>
        </w:p>
        <w:p w:rsidR="00677406" w:rsidRDefault="00677406">
          <w:r>
            <w:rPr>
              <w:b/>
              <w:bCs/>
              <w:noProof/>
            </w:rPr>
            <w:fldChar w:fldCharType="end"/>
          </w:r>
        </w:p>
      </w:sdtContent>
    </w:sdt>
    <w:p w:rsidR="00DD539D" w:rsidRDefault="00DD539D" w:rsidP="0098444B">
      <w:pPr>
        <w:spacing w:line="480" w:lineRule="auto"/>
        <w:jc w:val="center"/>
        <w:rPr>
          <w:rFonts w:ascii="Times New Roman" w:hAnsi="Times New Roman" w:cs="Times New Roman"/>
          <w:b/>
          <w:sz w:val="24"/>
          <w:szCs w:val="24"/>
        </w:rPr>
      </w:pPr>
    </w:p>
    <w:p w:rsidR="00677406" w:rsidRDefault="00677406" w:rsidP="0098444B">
      <w:pPr>
        <w:spacing w:line="480" w:lineRule="auto"/>
        <w:jc w:val="center"/>
        <w:rPr>
          <w:rFonts w:ascii="Times New Roman" w:hAnsi="Times New Roman" w:cs="Times New Roman"/>
          <w:b/>
          <w:sz w:val="24"/>
          <w:szCs w:val="24"/>
        </w:rPr>
      </w:pPr>
    </w:p>
    <w:p w:rsidR="00C85C73" w:rsidRDefault="00C85C73" w:rsidP="00C85C73">
      <w:pPr>
        <w:pStyle w:val="Heading1"/>
        <w:rPr>
          <w:rFonts w:ascii="Times New Roman" w:eastAsiaTheme="minorHAnsi" w:hAnsi="Times New Roman" w:cs="Times New Roman"/>
          <w:b/>
          <w:color w:val="auto"/>
          <w:sz w:val="24"/>
          <w:szCs w:val="24"/>
          <w:lang w:val="en-CA"/>
        </w:rPr>
      </w:pPr>
    </w:p>
    <w:p w:rsidR="0098444B" w:rsidRPr="00C85C73" w:rsidRDefault="00677406" w:rsidP="00C85C73">
      <w:pPr>
        <w:pStyle w:val="Heading1"/>
      </w:pPr>
      <w:bookmarkStart w:id="1" w:name="_Toc503533610"/>
      <w:r w:rsidRPr="00C85C73">
        <w:t xml:space="preserve">Appendix 1 </w:t>
      </w:r>
      <w:r w:rsidR="0098444B" w:rsidRPr="00C85C73">
        <w:t>MEDLINE Search Strategy</w:t>
      </w:r>
      <w:bookmarkEnd w:id="1"/>
    </w:p>
    <w:p w:rsidR="00677406" w:rsidRDefault="00677406" w:rsidP="00677406"/>
    <w:p w:rsidR="0098444B" w:rsidRPr="00B83F38" w:rsidRDefault="0098444B" w:rsidP="00C85C73">
      <w:pPr>
        <w:pStyle w:val="Heading2"/>
      </w:pPr>
      <w:bookmarkStart w:id="2" w:name="_Toc503533611"/>
      <w:r w:rsidRPr="00B83F38">
        <w:t>Ovid MEDLINE(R) Epub Ahead of Print, In-Process &amp; Other Non-Indexed Citations, Ovid MEDLINE(R) Daily and Ovid MEDLINE(R)</w:t>
      </w:r>
      <w:bookmarkEnd w:id="2"/>
    </w:p>
    <w:p w:rsidR="0098444B" w:rsidRPr="00B83F38" w:rsidRDefault="0098444B" w:rsidP="0098444B">
      <w:pPr>
        <w:spacing w:after="0"/>
        <w:rPr>
          <w:sz w:val="24"/>
          <w:szCs w:val="24"/>
        </w:rPr>
      </w:pPr>
      <w:r w:rsidRPr="00B83F38">
        <w:rPr>
          <w:sz w:val="24"/>
          <w:szCs w:val="24"/>
        </w:rPr>
        <w:t>1. Retinopathy of Prematurity/</w:t>
      </w:r>
      <w:r w:rsidRPr="00B83F38">
        <w:rPr>
          <w:sz w:val="24"/>
          <w:szCs w:val="24"/>
        </w:rPr>
        <w:tab/>
      </w:r>
    </w:p>
    <w:p w:rsidR="0098444B" w:rsidRPr="00B83F38" w:rsidRDefault="0098444B" w:rsidP="0098444B">
      <w:pPr>
        <w:spacing w:after="0"/>
        <w:rPr>
          <w:sz w:val="24"/>
          <w:szCs w:val="24"/>
        </w:rPr>
      </w:pPr>
      <w:r w:rsidRPr="00B83F38">
        <w:rPr>
          <w:sz w:val="24"/>
          <w:szCs w:val="24"/>
        </w:rPr>
        <w:t xml:space="preserve">2. </w:t>
      </w:r>
      <w:r w:rsidRPr="005307AC">
        <w:rPr>
          <w:noProof/>
          <w:sz w:val="24"/>
          <w:szCs w:val="24"/>
        </w:rPr>
        <w:t>exp</w:t>
      </w:r>
      <w:r w:rsidRPr="00B83F38">
        <w:rPr>
          <w:sz w:val="24"/>
          <w:szCs w:val="24"/>
        </w:rPr>
        <w:t xml:space="preserve"> Ophthalmoscopy/</w:t>
      </w:r>
      <w:r w:rsidRPr="00B83F38">
        <w:rPr>
          <w:sz w:val="24"/>
          <w:szCs w:val="24"/>
        </w:rPr>
        <w:tab/>
      </w:r>
    </w:p>
    <w:p w:rsidR="0098444B" w:rsidRPr="00B83F38" w:rsidRDefault="0098444B" w:rsidP="0098444B">
      <w:pPr>
        <w:spacing w:after="0"/>
        <w:rPr>
          <w:sz w:val="24"/>
          <w:szCs w:val="24"/>
        </w:rPr>
      </w:pPr>
      <w:r w:rsidRPr="00B83F38">
        <w:rPr>
          <w:sz w:val="24"/>
          <w:szCs w:val="24"/>
        </w:rPr>
        <w:t>3. retinopath*.tw.</w:t>
      </w:r>
      <w:r w:rsidRPr="00B83F38">
        <w:rPr>
          <w:sz w:val="24"/>
          <w:szCs w:val="24"/>
        </w:rPr>
        <w:tab/>
      </w:r>
    </w:p>
    <w:p w:rsidR="0098444B" w:rsidRPr="00B83F38" w:rsidRDefault="0098444B" w:rsidP="0098444B">
      <w:pPr>
        <w:spacing w:after="0"/>
        <w:rPr>
          <w:sz w:val="24"/>
          <w:szCs w:val="24"/>
        </w:rPr>
      </w:pPr>
      <w:r w:rsidRPr="00B83F38">
        <w:rPr>
          <w:sz w:val="24"/>
          <w:szCs w:val="24"/>
        </w:rPr>
        <w:t>4. retrolental fibroplasia?.tw.</w:t>
      </w:r>
      <w:r w:rsidRPr="00B83F38">
        <w:rPr>
          <w:sz w:val="24"/>
          <w:szCs w:val="24"/>
        </w:rPr>
        <w:tab/>
      </w:r>
    </w:p>
    <w:p w:rsidR="0098444B" w:rsidRPr="00B83F38" w:rsidRDefault="0098444B" w:rsidP="0098444B">
      <w:pPr>
        <w:spacing w:after="0"/>
        <w:rPr>
          <w:sz w:val="24"/>
          <w:szCs w:val="24"/>
        </w:rPr>
      </w:pPr>
      <w:r w:rsidRPr="00B83F38">
        <w:rPr>
          <w:sz w:val="24"/>
          <w:szCs w:val="24"/>
        </w:rPr>
        <w:t>5. ophthalmoscop*.tw.</w:t>
      </w:r>
      <w:r w:rsidRPr="00B83F38">
        <w:rPr>
          <w:sz w:val="24"/>
          <w:szCs w:val="24"/>
        </w:rPr>
        <w:tab/>
      </w:r>
    </w:p>
    <w:p w:rsidR="0098444B" w:rsidRPr="00B83F38" w:rsidRDefault="0098444B" w:rsidP="0098444B">
      <w:pPr>
        <w:spacing w:after="0"/>
        <w:rPr>
          <w:sz w:val="24"/>
          <w:szCs w:val="24"/>
        </w:rPr>
      </w:pPr>
      <w:r w:rsidRPr="00B83F38">
        <w:rPr>
          <w:sz w:val="24"/>
          <w:szCs w:val="24"/>
        </w:rPr>
        <w:t>6. (scleral adj (depress* or indent*)).tw.</w:t>
      </w:r>
      <w:r w:rsidRPr="00B83F38">
        <w:rPr>
          <w:sz w:val="24"/>
          <w:szCs w:val="24"/>
        </w:rPr>
        <w:tab/>
      </w:r>
    </w:p>
    <w:p w:rsidR="0098444B" w:rsidRPr="00B83F38" w:rsidRDefault="0098444B" w:rsidP="0098444B">
      <w:pPr>
        <w:spacing w:after="0"/>
        <w:rPr>
          <w:sz w:val="24"/>
          <w:szCs w:val="24"/>
        </w:rPr>
      </w:pPr>
      <w:r w:rsidRPr="00B83F38">
        <w:rPr>
          <w:sz w:val="24"/>
          <w:szCs w:val="24"/>
        </w:rPr>
        <w:t>7. 1 or 2 or 3 or 4 or 5 or 6</w:t>
      </w:r>
      <w:r w:rsidRPr="00B83F38">
        <w:rPr>
          <w:sz w:val="24"/>
          <w:szCs w:val="24"/>
        </w:rPr>
        <w:tab/>
      </w:r>
    </w:p>
    <w:p w:rsidR="0098444B" w:rsidRPr="00B83F38" w:rsidRDefault="0098444B" w:rsidP="0098444B">
      <w:pPr>
        <w:spacing w:after="0"/>
        <w:rPr>
          <w:sz w:val="24"/>
          <w:szCs w:val="24"/>
        </w:rPr>
      </w:pPr>
      <w:r w:rsidRPr="00B83F38">
        <w:rPr>
          <w:sz w:val="24"/>
          <w:szCs w:val="24"/>
        </w:rPr>
        <w:t xml:space="preserve">8. </w:t>
      </w:r>
      <w:r w:rsidRPr="005307AC">
        <w:rPr>
          <w:noProof/>
          <w:sz w:val="24"/>
          <w:szCs w:val="24"/>
        </w:rPr>
        <w:t>exp</w:t>
      </w:r>
      <w:r w:rsidRPr="00B83F38">
        <w:rPr>
          <w:sz w:val="24"/>
          <w:szCs w:val="24"/>
        </w:rPr>
        <w:t xml:space="preserve"> Infant, Newborn/</w:t>
      </w:r>
      <w:r w:rsidRPr="00B83F38">
        <w:rPr>
          <w:sz w:val="24"/>
          <w:szCs w:val="24"/>
        </w:rPr>
        <w:tab/>
      </w:r>
    </w:p>
    <w:p w:rsidR="0098444B" w:rsidRPr="00B83F38" w:rsidRDefault="0098444B" w:rsidP="0098444B">
      <w:pPr>
        <w:spacing w:after="0"/>
        <w:rPr>
          <w:sz w:val="24"/>
          <w:szCs w:val="24"/>
        </w:rPr>
      </w:pPr>
      <w:r w:rsidRPr="00B83F38">
        <w:rPr>
          <w:sz w:val="24"/>
          <w:szCs w:val="24"/>
        </w:rPr>
        <w:t>9. ((</w:t>
      </w:r>
      <w:r w:rsidRPr="005307AC">
        <w:rPr>
          <w:noProof/>
          <w:sz w:val="24"/>
          <w:szCs w:val="24"/>
        </w:rPr>
        <w:t>prematur</w:t>
      </w:r>
      <w:r w:rsidRPr="00B83F38">
        <w:rPr>
          <w:sz w:val="24"/>
          <w:szCs w:val="24"/>
        </w:rPr>
        <w:t>* or pre-</w:t>
      </w:r>
      <w:r w:rsidRPr="005307AC">
        <w:rPr>
          <w:noProof/>
          <w:sz w:val="24"/>
          <w:szCs w:val="24"/>
        </w:rPr>
        <w:t>matur</w:t>
      </w:r>
      <w:r w:rsidRPr="00B83F38">
        <w:rPr>
          <w:sz w:val="24"/>
          <w:szCs w:val="24"/>
        </w:rPr>
        <w:t xml:space="preserve">* or preterm* or pre-term*) adj2 (infant* or newborn? or baby or babies or </w:t>
      </w:r>
      <w:r w:rsidRPr="005307AC">
        <w:rPr>
          <w:noProof/>
          <w:sz w:val="24"/>
          <w:szCs w:val="24"/>
        </w:rPr>
        <w:t>neonat</w:t>
      </w:r>
      <w:r w:rsidRPr="00B83F38">
        <w:rPr>
          <w:sz w:val="24"/>
          <w:szCs w:val="24"/>
        </w:rPr>
        <w:t>* or neo-nat* or child*)).tw.</w:t>
      </w:r>
      <w:r w:rsidRPr="00B83F38">
        <w:rPr>
          <w:sz w:val="24"/>
          <w:szCs w:val="24"/>
        </w:rPr>
        <w:tab/>
      </w:r>
    </w:p>
    <w:p w:rsidR="0098444B" w:rsidRPr="00B83F38" w:rsidRDefault="0098444B" w:rsidP="0098444B">
      <w:pPr>
        <w:spacing w:after="0"/>
        <w:rPr>
          <w:sz w:val="24"/>
          <w:szCs w:val="24"/>
        </w:rPr>
      </w:pPr>
      <w:r w:rsidRPr="00B83F38">
        <w:rPr>
          <w:sz w:val="24"/>
          <w:szCs w:val="24"/>
        </w:rPr>
        <w:t>10. (premie? or preemie?).tw.</w:t>
      </w:r>
      <w:r w:rsidRPr="00B83F38">
        <w:rPr>
          <w:sz w:val="24"/>
          <w:szCs w:val="24"/>
        </w:rPr>
        <w:tab/>
      </w:r>
    </w:p>
    <w:p w:rsidR="0098444B" w:rsidRPr="00B83F38" w:rsidRDefault="0098444B" w:rsidP="0098444B">
      <w:pPr>
        <w:spacing w:after="0"/>
        <w:rPr>
          <w:sz w:val="24"/>
          <w:szCs w:val="24"/>
        </w:rPr>
      </w:pPr>
      <w:r w:rsidRPr="00B83F38">
        <w:rPr>
          <w:sz w:val="24"/>
          <w:szCs w:val="24"/>
        </w:rPr>
        <w:t>11. (low adj2 (birthweight? or birth weight?)).tw.</w:t>
      </w:r>
      <w:r w:rsidRPr="00B83F38">
        <w:rPr>
          <w:sz w:val="24"/>
          <w:szCs w:val="24"/>
        </w:rPr>
        <w:tab/>
      </w:r>
    </w:p>
    <w:p w:rsidR="0098444B" w:rsidRPr="00B83F38" w:rsidRDefault="0098444B" w:rsidP="0098444B">
      <w:pPr>
        <w:spacing w:after="0"/>
        <w:rPr>
          <w:sz w:val="24"/>
          <w:szCs w:val="24"/>
        </w:rPr>
      </w:pPr>
      <w:r w:rsidRPr="00B83F38">
        <w:rPr>
          <w:sz w:val="24"/>
          <w:szCs w:val="24"/>
        </w:rPr>
        <w:t>12. (small adj2 gestation* age).tw.</w:t>
      </w:r>
      <w:r w:rsidRPr="00B83F38">
        <w:rPr>
          <w:sz w:val="24"/>
          <w:szCs w:val="24"/>
        </w:rPr>
        <w:tab/>
      </w:r>
    </w:p>
    <w:p w:rsidR="0098444B" w:rsidRPr="00B83F38" w:rsidRDefault="0098444B" w:rsidP="0098444B">
      <w:pPr>
        <w:spacing w:after="0"/>
        <w:rPr>
          <w:sz w:val="24"/>
          <w:szCs w:val="24"/>
        </w:rPr>
      </w:pPr>
      <w:r w:rsidRPr="00B83F38">
        <w:rPr>
          <w:sz w:val="24"/>
          <w:szCs w:val="24"/>
        </w:rPr>
        <w:t>13. 8 or 9 or 10 or 11 or 12</w:t>
      </w:r>
      <w:r w:rsidRPr="00B83F38">
        <w:rPr>
          <w:sz w:val="24"/>
          <w:szCs w:val="24"/>
        </w:rPr>
        <w:tab/>
      </w:r>
    </w:p>
    <w:p w:rsidR="0098444B" w:rsidRPr="00B83F38" w:rsidRDefault="0098444B" w:rsidP="0098444B">
      <w:pPr>
        <w:spacing w:after="0"/>
        <w:rPr>
          <w:sz w:val="24"/>
          <w:szCs w:val="24"/>
        </w:rPr>
      </w:pPr>
      <w:r w:rsidRPr="00B83F38">
        <w:rPr>
          <w:sz w:val="24"/>
          <w:szCs w:val="24"/>
        </w:rPr>
        <w:t xml:space="preserve">14. </w:t>
      </w:r>
      <w:r w:rsidRPr="005307AC">
        <w:rPr>
          <w:noProof/>
          <w:sz w:val="24"/>
          <w:szCs w:val="24"/>
        </w:rPr>
        <w:t>exp</w:t>
      </w:r>
      <w:r w:rsidRPr="00B83F38">
        <w:rPr>
          <w:sz w:val="24"/>
          <w:szCs w:val="24"/>
        </w:rPr>
        <w:t xml:space="preserve"> Pain/</w:t>
      </w:r>
      <w:r w:rsidRPr="00B83F38">
        <w:rPr>
          <w:sz w:val="24"/>
          <w:szCs w:val="24"/>
        </w:rPr>
        <w:tab/>
      </w:r>
    </w:p>
    <w:p w:rsidR="0098444B" w:rsidRPr="00B83F38" w:rsidRDefault="0098444B" w:rsidP="0098444B">
      <w:pPr>
        <w:spacing w:after="0"/>
        <w:rPr>
          <w:sz w:val="24"/>
          <w:szCs w:val="24"/>
        </w:rPr>
      </w:pPr>
      <w:r w:rsidRPr="00B83F38">
        <w:rPr>
          <w:sz w:val="24"/>
          <w:szCs w:val="24"/>
        </w:rPr>
        <w:t>15. Pain Management/</w:t>
      </w:r>
      <w:r w:rsidRPr="00B83F38">
        <w:rPr>
          <w:sz w:val="24"/>
          <w:szCs w:val="24"/>
        </w:rPr>
        <w:tab/>
      </w:r>
    </w:p>
    <w:p w:rsidR="0098444B" w:rsidRPr="00B83F38" w:rsidRDefault="0098444B" w:rsidP="0098444B">
      <w:pPr>
        <w:spacing w:after="0"/>
        <w:rPr>
          <w:sz w:val="24"/>
          <w:szCs w:val="24"/>
        </w:rPr>
      </w:pPr>
      <w:r w:rsidRPr="00B83F38">
        <w:rPr>
          <w:sz w:val="24"/>
          <w:szCs w:val="24"/>
        </w:rPr>
        <w:t>16. Pain Measurement/</w:t>
      </w:r>
      <w:r w:rsidRPr="00B83F38">
        <w:rPr>
          <w:sz w:val="24"/>
          <w:szCs w:val="24"/>
        </w:rPr>
        <w:tab/>
      </w:r>
    </w:p>
    <w:p w:rsidR="0098444B" w:rsidRPr="00B83F38" w:rsidRDefault="0098444B" w:rsidP="0098444B">
      <w:pPr>
        <w:spacing w:after="0"/>
        <w:rPr>
          <w:sz w:val="24"/>
          <w:szCs w:val="24"/>
        </w:rPr>
      </w:pPr>
      <w:r w:rsidRPr="00B83F38">
        <w:rPr>
          <w:sz w:val="24"/>
          <w:szCs w:val="24"/>
        </w:rPr>
        <w:t xml:space="preserve">17. </w:t>
      </w:r>
      <w:r w:rsidRPr="005307AC">
        <w:rPr>
          <w:noProof/>
          <w:sz w:val="24"/>
          <w:szCs w:val="24"/>
        </w:rPr>
        <w:t>exp</w:t>
      </w:r>
      <w:r w:rsidRPr="00B83F38">
        <w:rPr>
          <w:sz w:val="24"/>
          <w:szCs w:val="24"/>
        </w:rPr>
        <w:t xml:space="preserve"> Analgesia/</w:t>
      </w:r>
      <w:r w:rsidRPr="00B83F38">
        <w:rPr>
          <w:sz w:val="24"/>
          <w:szCs w:val="24"/>
        </w:rPr>
        <w:tab/>
      </w:r>
    </w:p>
    <w:p w:rsidR="0098444B" w:rsidRPr="00B83F38" w:rsidRDefault="0098444B" w:rsidP="0098444B">
      <w:pPr>
        <w:spacing w:after="0"/>
        <w:rPr>
          <w:sz w:val="24"/>
          <w:szCs w:val="24"/>
        </w:rPr>
      </w:pPr>
      <w:r w:rsidRPr="00B83F38">
        <w:rPr>
          <w:sz w:val="24"/>
          <w:szCs w:val="24"/>
        </w:rPr>
        <w:t xml:space="preserve">18. </w:t>
      </w:r>
      <w:r w:rsidRPr="005307AC">
        <w:rPr>
          <w:noProof/>
          <w:sz w:val="24"/>
          <w:szCs w:val="24"/>
        </w:rPr>
        <w:t>exp</w:t>
      </w:r>
      <w:r w:rsidRPr="00B83F38">
        <w:rPr>
          <w:sz w:val="24"/>
          <w:szCs w:val="24"/>
        </w:rPr>
        <w:t xml:space="preserve"> Analgesics/</w:t>
      </w:r>
      <w:r w:rsidRPr="00B83F38">
        <w:rPr>
          <w:sz w:val="24"/>
          <w:szCs w:val="24"/>
        </w:rPr>
        <w:tab/>
      </w:r>
    </w:p>
    <w:p w:rsidR="0098444B" w:rsidRPr="00B83F38" w:rsidRDefault="0098444B" w:rsidP="0098444B">
      <w:pPr>
        <w:spacing w:after="0"/>
        <w:rPr>
          <w:sz w:val="24"/>
          <w:szCs w:val="24"/>
        </w:rPr>
      </w:pPr>
      <w:r w:rsidRPr="00B83F38">
        <w:rPr>
          <w:sz w:val="24"/>
          <w:szCs w:val="24"/>
        </w:rPr>
        <w:t>19. Anesthetics, Local/</w:t>
      </w:r>
      <w:r w:rsidRPr="00B83F38">
        <w:rPr>
          <w:sz w:val="24"/>
          <w:szCs w:val="24"/>
        </w:rPr>
        <w:tab/>
      </w:r>
    </w:p>
    <w:p w:rsidR="0098444B" w:rsidRPr="00B83F38" w:rsidRDefault="0098444B" w:rsidP="0098444B">
      <w:pPr>
        <w:spacing w:after="0"/>
        <w:rPr>
          <w:sz w:val="24"/>
          <w:szCs w:val="24"/>
        </w:rPr>
      </w:pPr>
      <w:r w:rsidRPr="00B83F38">
        <w:rPr>
          <w:sz w:val="24"/>
          <w:szCs w:val="24"/>
        </w:rPr>
        <w:t>20. pain*.tw.</w:t>
      </w:r>
      <w:r w:rsidRPr="00B83F38">
        <w:rPr>
          <w:sz w:val="24"/>
          <w:szCs w:val="24"/>
        </w:rPr>
        <w:tab/>
      </w:r>
    </w:p>
    <w:p w:rsidR="0098444B" w:rsidRPr="00B83F38" w:rsidRDefault="0098444B" w:rsidP="0098444B">
      <w:pPr>
        <w:spacing w:after="0"/>
        <w:rPr>
          <w:sz w:val="24"/>
          <w:szCs w:val="24"/>
        </w:rPr>
      </w:pPr>
      <w:r w:rsidRPr="00B83F38">
        <w:rPr>
          <w:sz w:val="24"/>
          <w:szCs w:val="24"/>
        </w:rPr>
        <w:t>21. analgesia.tw.</w:t>
      </w:r>
      <w:r w:rsidRPr="00B83F38">
        <w:rPr>
          <w:sz w:val="24"/>
          <w:szCs w:val="24"/>
        </w:rPr>
        <w:tab/>
      </w:r>
    </w:p>
    <w:p w:rsidR="0098444B" w:rsidRPr="00B83F38" w:rsidRDefault="0098444B" w:rsidP="0098444B">
      <w:pPr>
        <w:spacing w:after="0"/>
        <w:rPr>
          <w:sz w:val="24"/>
          <w:szCs w:val="24"/>
        </w:rPr>
      </w:pPr>
      <w:r w:rsidRPr="00B83F38">
        <w:rPr>
          <w:sz w:val="24"/>
          <w:szCs w:val="24"/>
        </w:rPr>
        <w:t>22. analgesic?.tw.</w:t>
      </w:r>
      <w:r w:rsidRPr="00B83F38">
        <w:rPr>
          <w:sz w:val="24"/>
          <w:szCs w:val="24"/>
        </w:rPr>
        <w:tab/>
      </w:r>
    </w:p>
    <w:p w:rsidR="0098444B" w:rsidRPr="00B83F38" w:rsidRDefault="0098444B" w:rsidP="0098444B">
      <w:pPr>
        <w:spacing w:after="0"/>
        <w:rPr>
          <w:sz w:val="24"/>
          <w:szCs w:val="24"/>
        </w:rPr>
      </w:pPr>
      <w:r w:rsidRPr="00B83F38">
        <w:rPr>
          <w:sz w:val="24"/>
          <w:szCs w:val="24"/>
        </w:rPr>
        <w:t>23. (local* adj2 anesthetic?).tw.</w:t>
      </w:r>
      <w:r w:rsidRPr="00B83F38">
        <w:rPr>
          <w:sz w:val="24"/>
          <w:szCs w:val="24"/>
        </w:rPr>
        <w:tab/>
      </w:r>
    </w:p>
    <w:p w:rsidR="0098444B" w:rsidRPr="00B83F38" w:rsidRDefault="0098444B" w:rsidP="0098444B">
      <w:pPr>
        <w:spacing w:after="0"/>
        <w:rPr>
          <w:sz w:val="24"/>
          <w:szCs w:val="24"/>
        </w:rPr>
      </w:pPr>
      <w:r w:rsidRPr="00B83F38">
        <w:rPr>
          <w:sz w:val="24"/>
          <w:szCs w:val="24"/>
        </w:rPr>
        <w:t>24. comfort*.tw.</w:t>
      </w:r>
      <w:r w:rsidRPr="00B83F38">
        <w:rPr>
          <w:sz w:val="24"/>
          <w:szCs w:val="24"/>
        </w:rPr>
        <w:tab/>
      </w:r>
    </w:p>
    <w:p w:rsidR="0098444B" w:rsidRPr="00B83F38" w:rsidRDefault="0098444B" w:rsidP="0098444B">
      <w:pPr>
        <w:spacing w:after="0"/>
        <w:rPr>
          <w:sz w:val="24"/>
          <w:szCs w:val="24"/>
        </w:rPr>
      </w:pPr>
      <w:r w:rsidRPr="00B83F38">
        <w:rPr>
          <w:sz w:val="24"/>
          <w:szCs w:val="24"/>
        </w:rPr>
        <w:t>25. discomfort*.tw.</w:t>
      </w:r>
      <w:r w:rsidRPr="00B83F38">
        <w:rPr>
          <w:sz w:val="24"/>
          <w:szCs w:val="24"/>
        </w:rPr>
        <w:tab/>
      </w:r>
    </w:p>
    <w:p w:rsidR="0098444B" w:rsidRPr="00B83F38" w:rsidRDefault="0098444B" w:rsidP="0098444B">
      <w:pPr>
        <w:spacing w:after="0"/>
        <w:rPr>
          <w:sz w:val="24"/>
          <w:szCs w:val="24"/>
        </w:rPr>
      </w:pPr>
      <w:r w:rsidRPr="00B83F38">
        <w:rPr>
          <w:sz w:val="24"/>
          <w:szCs w:val="24"/>
        </w:rPr>
        <w:lastRenderedPageBreak/>
        <w:t>26. stress*.tw.</w:t>
      </w:r>
      <w:r w:rsidRPr="00B83F38">
        <w:rPr>
          <w:sz w:val="24"/>
          <w:szCs w:val="24"/>
        </w:rPr>
        <w:tab/>
      </w:r>
    </w:p>
    <w:p w:rsidR="0098444B" w:rsidRPr="00B83F38" w:rsidRDefault="0098444B" w:rsidP="0098444B">
      <w:pPr>
        <w:spacing w:after="0"/>
        <w:rPr>
          <w:sz w:val="24"/>
          <w:szCs w:val="24"/>
        </w:rPr>
      </w:pPr>
      <w:r w:rsidRPr="00B83F38">
        <w:rPr>
          <w:sz w:val="24"/>
          <w:szCs w:val="24"/>
        </w:rPr>
        <w:t>27. sooth*.tw.</w:t>
      </w:r>
      <w:r w:rsidRPr="00B83F38">
        <w:rPr>
          <w:sz w:val="24"/>
          <w:szCs w:val="24"/>
        </w:rPr>
        <w:tab/>
      </w:r>
    </w:p>
    <w:p w:rsidR="0098444B" w:rsidRPr="00B83F38" w:rsidRDefault="0098444B" w:rsidP="0098444B">
      <w:pPr>
        <w:spacing w:after="0"/>
        <w:rPr>
          <w:sz w:val="24"/>
          <w:szCs w:val="24"/>
        </w:rPr>
      </w:pPr>
      <w:r w:rsidRPr="00B83F38">
        <w:rPr>
          <w:sz w:val="24"/>
          <w:szCs w:val="24"/>
        </w:rPr>
        <w:t>28. (pacify* or pacifie*).tw.</w:t>
      </w:r>
      <w:r w:rsidRPr="00B83F38">
        <w:rPr>
          <w:sz w:val="24"/>
          <w:szCs w:val="24"/>
        </w:rPr>
        <w:tab/>
      </w:r>
    </w:p>
    <w:p w:rsidR="0098444B" w:rsidRPr="00B83F38" w:rsidRDefault="0098444B" w:rsidP="0098444B">
      <w:pPr>
        <w:spacing w:after="0"/>
        <w:rPr>
          <w:sz w:val="24"/>
          <w:szCs w:val="24"/>
        </w:rPr>
      </w:pPr>
      <w:r w:rsidRPr="00B83F38">
        <w:rPr>
          <w:sz w:val="24"/>
          <w:szCs w:val="24"/>
        </w:rPr>
        <w:t>29. 14 or 15 or 16 or 17 or 18 or 19 or 20 or 21 or 22 or 23 or 24 or 25 or 26 or 27 or 28</w:t>
      </w:r>
      <w:r w:rsidRPr="00B83F38">
        <w:rPr>
          <w:sz w:val="24"/>
          <w:szCs w:val="24"/>
        </w:rPr>
        <w:tab/>
      </w:r>
    </w:p>
    <w:p w:rsidR="0098444B" w:rsidRDefault="0098444B" w:rsidP="0098444B">
      <w:pPr>
        <w:spacing w:line="480" w:lineRule="auto"/>
        <w:rPr>
          <w:sz w:val="24"/>
          <w:szCs w:val="24"/>
        </w:rPr>
      </w:pPr>
      <w:r w:rsidRPr="00B83F38">
        <w:rPr>
          <w:sz w:val="24"/>
          <w:szCs w:val="24"/>
        </w:rPr>
        <w:t>30. 7 and 13 and 29</w:t>
      </w:r>
    </w:p>
    <w:p w:rsidR="007C4C29" w:rsidRDefault="00677406" w:rsidP="00677406">
      <w:pPr>
        <w:pStyle w:val="Heading1"/>
      </w:pPr>
      <w:bookmarkStart w:id="3" w:name="_Toc503533612"/>
      <w:r>
        <w:t xml:space="preserve">Appendix 2 </w:t>
      </w:r>
      <w:r w:rsidR="008C5D21">
        <w:t>Supplementary Tables</w:t>
      </w:r>
      <w:bookmarkEnd w:id="3"/>
    </w:p>
    <w:p w:rsidR="00677406" w:rsidRDefault="00677406" w:rsidP="00677406">
      <w:pPr>
        <w:rPr>
          <w:lang w:val="en-US"/>
        </w:rPr>
      </w:pPr>
    </w:p>
    <w:p w:rsidR="000A23FB" w:rsidRPr="000A23FB" w:rsidRDefault="000A23FB" w:rsidP="000A23FB">
      <w:pPr>
        <w:pStyle w:val="Heading2"/>
        <w:rPr>
          <w:b/>
          <w:lang w:val="en-US"/>
        </w:rPr>
      </w:pPr>
      <w:bookmarkStart w:id="4" w:name="_Toc503533613"/>
      <w:r w:rsidRPr="000A23FB">
        <w:rPr>
          <w:rStyle w:val="Strong"/>
          <w:b w:val="0"/>
        </w:rPr>
        <w:t xml:space="preserve">Supplementary table </w:t>
      </w:r>
      <w:r>
        <w:rPr>
          <w:rStyle w:val="Strong"/>
          <w:b w:val="0"/>
        </w:rPr>
        <w:t>2.</w:t>
      </w:r>
      <w:r w:rsidRPr="000A23FB">
        <w:rPr>
          <w:rStyle w:val="Strong"/>
          <w:b w:val="0"/>
        </w:rPr>
        <w:t>1.  Intervention lumping and abbreviations</w:t>
      </w:r>
      <w:bookmarkEnd w:id="4"/>
    </w:p>
    <w:tbl>
      <w:tblPr>
        <w:tblW w:w="10488" w:type="dxa"/>
        <w:tblLook w:val="04A0" w:firstRow="1" w:lastRow="0" w:firstColumn="1" w:lastColumn="0" w:noHBand="0" w:noVBand="1"/>
      </w:tblPr>
      <w:tblGrid>
        <w:gridCol w:w="3060"/>
        <w:gridCol w:w="2790"/>
        <w:gridCol w:w="2880"/>
        <w:gridCol w:w="1758"/>
      </w:tblGrid>
      <w:tr w:rsidR="00677406" w:rsidRPr="007C4C29" w:rsidTr="00677406">
        <w:trPr>
          <w:trHeight w:val="300"/>
        </w:trPr>
        <w:tc>
          <w:tcPr>
            <w:tcW w:w="3060" w:type="dxa"/>
            <w:tcBorders>
              <w:top w:val="double" w:sz="4" w:space="0" w:color="auto"/>
              <w:left w:val="nil"/>
              <w:bottom w:val="single" w:sz="4" w:space="0" w:color="auto"/>
              <w:right w:val="nil"/>
            </w:tcBorders>
            <w:shd w:val="clear" w:color="auto" w:fill="auto"/>
            <w:noWrap/>
            <w:vAlign w:val="bottom"/>
            <w:hideMark/>
          </w:tcPr>
          <w:p w:rsidR="00677406" w:rsidRPr="007C4C29" w:rsidRDefault="00677406" w:rsidP="007C4C29">
            <w:pPr>
              <w:spacing w:after="0" w:line="240" w:lineRule="auto"/>
              <w:rPr>
                <w:rFonts w:ascii="Calibri" w:eastAsia="Times New Roman" w:hAnsi="Calibri" w:cs="Calibri"/>
                <w:b/>
                <w:color w:val="000000"/>
                <w:lang w:val="en-US"/>
              </w:rPr>
            </w:pPr>
            <w:r>
              <w:rPr>
                <w:rFonts w:ascii="Calibri" w:eastAsia="Times New Roman" w:hAnsi="Calibri" w:cs="Calibri"/>
                <w:b/>
                <w:color w:val="000000"/>
                <w:lang w:val="en-US"/>
              </w:rPr>
              <w:t>Intervention</w:t>
            </w:r>
          </w:p>
        </w:tc>
        <w:tc>
          <w:tcPr>
            <w:tcW w:w="2790" w:type="dxa"/>
            <w:tcBorders>
              <w:top w:val="double" w:sz="4" w:space="0" w:color="auto"/>
              <w:left w:val="nil"/>
              <w:bottom w:val="single" w:sz="4" w:space="0" w:color="auto"/>
              <w:right w:val="nil"/>
            </w:tcBorders>
            <w:shd w:val="clear" w:color="auto" w:fill="auto"/>
            <w:noWrap/>
            <w:vAlign w:val="bottom"/>
            <w:hideMark/>
          </w:tcPr>
          <w:p w:rsidR="00677406" w:rsidRPr="007C4C29" w:rsidRDefault="00677406" w:rsidP="007C4C29">
            <w:pPr>
              <w:spacing w:after="0" w:line="240" w:lineRule="auto"/>
              <w:rPr>
                <w:rFonts w:ascii="Calibri" w:eastAsia="Times New Roman" w:hAnsi="Calibri" w:cs="Calibri"/>
                <w:b/>
                <w:color w:val="000000"/>
                <w:lang w:val="en-US"/>
              </w:rPr>
            </w:pPr>
            <w:r>
              <w:rPr>
                <w:rFonts w:ascii="Calibri" w:eastAsia="Times New Roman" w:hAnsi="Calibri" w:cs="Calibri"/>
                <w:b/>
                <w:color w:val="000000"/>
                <w:lang w:val="en-US"/>
              </w:rPr>
              <w:t>Group</w:t>
            </w:r>
          </w:p>
        </w:tc>
        <w:tc>
          <w:tcPr>
            <w:tcW w:w="2880" w:type="dxa"/>
            <w:tcBorders>
              <w:top w:val="double" w:sz="4" w:space="0" w:color="auto"/>
              <w:left w:val="nil"/>
              <w:bottom w:val="single" w:sz="4" w:space="0" w:color="auto"/>
              <w:right w:val="nil"/>
            </w:tcBorders>
          </w:tcPr>
          <w:p w:rsidR="00677406" w:rsidRDefault="00677406" w:rsidP="007C4C29">
            <w:pPr>
              <w:spacing w:after="0" w:line="240" w:lineRule="auto"/>
              <w:rPr>
                <w:rFonts w:ascii="Calibri" w:eastAsia="Times New Roman" w:hAnsi="Calibri" w:cs="Calibri"/>
                <w:b/>
                <w:color w:val="000000"/>
                <w:lang w:val="en-US"/>
              </w:rPr>
            </w:pPr>
            <w:r>
              <w:rPr>
                <w:rFonts w:ascii="Calibri" w:eastAsia="Times New Roman" w:hAnsi="Calibri" w:cs="Calibri"/>
                <w:b/>
                <w:color w:val="000000"/>
                <w:lang w:val="en-US"/>
              </w:rPr>
              <w:t>Rationale/Description</w:t>
            </w:r>
          </w:p>
        </w:tc>
        <w:tc>
          <w:tcPr>
            <w:tcW w:w="1758" w:type="dxa"/>
            <w:tcBorders>
              <w:top w:val="double" w:sz="4" w:space="0" w:color="auto"/>
              <w:left w:val="nil"/>
              <w:bottom w:val="single" w:sz="4" w:space="0" w:color="auto"/>
              <w:right w:val="nil"/>
            </w:tcBorders>
          </w:tcPr>
          <w:p w:rsidR="00677406" w:rsidRPr="00677406" w:rsidRDefault="00677406" w:rsidP="007C4C29">
            <w:pPr>
              <w:spacing w:after="0" w:line="240" w:lineRule="auto"/>
              <w:rPr>
                <w:rFonts w:ascii="Calibri" w:eastAsia="Times New Roman" w:hAnsi="Calibri" w:cs="Calibri"/>
                <w:b/>
                <w:color w:val="000000"/>
                <w:lang w:val="en-US"/>
              </w:rPr>
            </w:pPr>
            <w:r>
              <w:rPr>
                <w:rFonts w:ascii="Calibri" w:eastAsia="Times New Roman" w:hAnsi="Calibri" w:cs="Calibri"/>
                <w:b/>
                <w:color w:val="000000"/>
                <w:lang w:val="en-US"/>
              </w:rPr>
              <w:t>Abbreviation</w:t>
            </w:r>
          </w:p>
        </w:tc>
      </w:tr>
      <w:tr w:rsidR="00677406" w:rsidRPr="006E7138" w:rsidTr="00677406">
        <w:trPr>
          <w:trHeight w:val="458"/>
        </w:trPr>
        <w:tc>
          <w:tcPr>
            <w:tcW w:w="3060" w:type="dxa"/>
            <w:tcBorders>
              <w:top w:val="single" w:sz="4" w:space="0" w:color="auto"/>
              <w:left w:val="nil"/>
              <w:bottom w:val="single" w:sz="4" w:space="0" w:color="auto"/>
              <w:right w:val="nil"/>
            </w:tcBorders>
            <w:shd w:val="clear" w:color="auto" w:fill="auto"/>
            <w:noWrap/>
            <w:vAlign w:val="bottom"/>
          </w:tcPr>
          <w:p w:rsidR="00677406" w:rsidRPr="00677406" w:rsidRDefault="00677406" w:rsidP="00554FD5">
            <w:pPr>
              <w:spacing w:after="0" w:line="240" w:lineRule="auto"/>
              <w:rPr>
                <w:rFonts w:ascii="Calibri" w:eastAsia="Times New Roman" w:hAnsi="Calibri" w:cs="Calibri"/>
                <w:color w:val="000000"/>
                <w:lang w:val="en-US"/>
              </w:rPr>
            </w:pPr>
            <w:r w:rsidRPr="006E7138">
              <w:rPr>
                <w:rFonts w:ascii="Calibri" w:eastAsia="Times New Roman" w:hAnsi="Calibri" w:cs="Calibri"/>
                <w:i/>
                <w:color w:val="000000"/>
                <w:lang w:val="en-US"/>
              </w:rPr>
              <w:t xml:space="preserve">No anesthetic </w:t>
            </w:r>
            <w:r>
              <w:rPr>
                <w:rFonts w:ascii="Calibri" w:eastAsia="Times New Roman" w:hAnsi="Calibri" w:cs="Calibri"/>
                <w:i/>
                <w:color w:val="000000"/>
                <w:lang w:val="en-US"/>
              </w:rPr>
              <w:t>eye dr</w:t>
            </w:r>
            <w:r w:rsidRPr="006E7138">
              <w:rPr>
                <w:rFonts w:ascii="Calibri" w:eastAsia="Times New Roman" w:hAnsi="Calibri" w:cs="Calibri"/>
                <w:i/>
                <w:color w:val="000000"/>
                <w:lang w:val="en-US"/>
              </w:rPr>
              <w:t>ops</w:t>
            </w:r>
          </w:p>
        </w:tc>
        <w:tc>
          <w:tcPr>
            <w:tcW w:w="2790" w:type="dxa"/>
            <w:tcBorders>
              <w:top w:val="single" w:sz="4" w:space="0" w:color="auto"/>
              <w:left w:val="nil"/>
              <w:bottom w:val="single" w:sz="4" w:space="0" w:color="auto"/>
              <w:right w:val="nil"/>
            </w:tcBorders>
            <w:shd w:val="clear" w:color="auto" w:fill="auto"/>
            <w:noWrap/>
            <w:vAlign w:val="bottom"/>
          </w:tcPr>
          <w:p w:rsidR="00677406" w:rsidRPr="006E7138" w:rsidRDefault="00677406" w:rsidP="00554FD5">
            <w:pPr>
              <w:spacing w:after="0" w:line="240" w:lineRule="auto"/>
              <w:rPr>
                <w:rFonts w:ascii="Calibri" w:eastAsia="Times New Roman" w:hAnsi="Calibri" w:cs="Calibri"/>
                <w:i/>
                <w:color w:val="000000"/>
                <w:lang w:val="en-US"/>
              </w:rPr>
            </w:pPr>
          </w:p>
        </w:tc>
        <w:tc>
          <w:tcPr>
            <w:tcW w:w="2880" w:type="dxa"/>
            <w:tcBorders>
              <w:top w:val="single" w:sz="4" w:space="0" w:color="auto"/>
              <w:left w:val="nil"/>
              <w:bottom w:val="single" w:sz="4" w:space="0" w:color="auto"/>
              <w:right w:val="nil"/>
            </w:tcBorders>
            <w:vAlign w:val="bottom"/>
          </w:tcPr>
          <w:p w:rsidR="00677406" w:rsidRPr="006E7138" w:rsidRDefault="00677406" w:rsidP="00554FD5">
            <w:pPr>
              <w:spacing w:after="0" w:line="240" w:lineRule="auto"/>
              <w:rPr>
                <w:rFonts w:ascii="Calibri" w:eastAsia="Times New Roman" w:hAnsi="Calibri" w:cs="Calibri"/>
                <w:i/>
                <w:color w:val="000000"/>
                <w:lang w:val="en-US"/>
              </w:rPr>
            </w:pPr>
          </w:p>
        </w:tc>
        <w:tc>
          <w:tcPr>
            <w:tcW w:w="1758" w:type="dxa"/>
            <w:tcBorders>
              <w:top w:val="single" w:sz="4" w:space="0" w:color="auto"/>
              <w:left w:val="nil"/>
              <w:bottom w:val="single" w:sz="4" w:space="0" w:color="auto"/>
              <w:right w:val="nil"/>
            </w:tcBorders>
          </w:tcPr>
          <w:p w:rsidR="00677406" w:rsidRPr="00677406" w:rsidRDefault="00677406" w:rsidP="00554FD5">
            <w:pPr>
              <w:spacing w:after="0" w:line="240" w:lineRule="auto"/>
              <w:rPr>
                <w:rFonts w:ascii="Calibri" w:eastAsia="Times New Roman" w:hAnsi="Calibri" w:cs="Calibri"/>
                <w:color w:val="000000"/>
                <w:lang w:val="en-US"/>
              </w:rPr>
            </w:pPr>
          </w:p>
        </w:tc>
      </w:tr>
      <w:tr w:rsidR="00677406" w:rsidRPr="007C4C29" w:rsidTr="00677406">
        <w:trPr>
          <w:trHeight w:val="300"/>
        </w:trPr>
        <w:tc>
          <w:tcPr>
            <w:tcW w:w="3060" w:type="dxa"/>
            <w:tcBorders>
              <w:top w:val="single" w:sz="4" w:space="0" w:color="auto"/>
              <w:left w:val="nil"/>
              <w:bottom w:val="nil"/>
              <w:right w:val="nil"/>
            </w:tcBorders>
            <w:shd w:val="clear" w:color="auto" w:fill="auto"/>
            <w:noWrap/>
            <w:vAlign w:val="bottom"/>
          </w:tcPr>
          <w:p w:rsidR="00677406" w:rsidRDefault="00677406" w:rsidP="00554FD5">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Non-nutritive sucking</w:t>
            </w:r>
          </w:p>
        </w:tc>
        <w:tc>
          <w:tcPr>
            <w:tcW w:w="2790" w:type="dxa"/>
            <w:tcBorders>
              <w:top w:val="single" w:sz="4" w:space="0" w:color="auto"/>
              <w:left w:val="nil"/>
              <w:bottom w:val="nil"/>
              <w:right w:val="nil"/>
            </w:tcBorders>
            <w:shd w:val="clear" w:color="auto" w:fill="auto"/>
            <w:noWrap/>
            <w:vAlign w:val="bottom"/>
          </w:tcPr>
          <w:p w:rsidR="00677406" w:rsidRDefault="00677406" w:rsidP="00554FD5">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Physical</w:t>
            </w:r>
          </w:p>
        </w:tc>
        <w:tc>
          <w:tcPr>
            <w:tcW w:w="2880" w:type="dxa"/>
            <w:tcBorders>
              <w:top w:val="single" w:sz="4" w:space="0" w:color="auto"/>
              <w:left w:val="nil"/>
              <w:bottom w:val="nil"/>
              <w:right w:val="nil"/>
            </w:tcBorders>
            <w:vAlign w:val="bottom"/>
          </w:tcPr>
          <w:p w:rsidR="00677406" w:rsidRDefault="00677406" w:rsidP="00554FD5">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Mechanism of action through distraction</w:t>
            </w:r>
          </w:p>
        </w:tc>
        <w:tc>
          <w:tcPr>
            <w:tcW w:w="1758" w:type="dxa"/>
            <w:tcBorders>
              <w:top w:val="single" w:sz="4" w:space="0" w:color="auto"/>
              <w:left w:val="nil"/>
              <w:bottom w:val="nil"/>
              <w:right w:val="nil"/>
            </w:tcBorders>
          </w:tcPr>
          <w:p w:rsidR="00677406" w:rsidRDefault="00677406" w:rsidP="00554FD5">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NNS</w:t>
            </w:r>
          </w:p>
        </w:tc>
      </w:tr>
      <w:tr w:rsidR="00677406" w:rsidRPr="007C4C29" w:rsidTr="00677406">
        <w:trPr>
          <w:trHeight w:val="300"/>
        </w:trPr>
        <w:tc>
          <w:tcPr>
            <w:tcW w:w="3060" w:type="dxa"/>
            <w:tcBorders>
              <w:left w:val="nil"/>
              <w:bottom w:val="nil"/>
              <w:right w:val="nil"/>
            </w:tcBorders>
            <w:shd w:val="clear" w:color="auto" w:fill="auto"/>
            <w:noWrap/>
            <w:vAlign w:val="bottom"/>
          </w:tcPr>
          <w:p w:rsidR="00677406" w:rsidRDefault="00677406" w:rsidP="00554FD5">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Placebo</w:t>
            </w:r>
          </w:p>
        </w:tc>
        <w:tc>
          <w:tcPr>
            <w:tcW w:w="2790" w:type="dxa"/>
            <w:tcBorders>
              <w:left w:val="nil"/>
              <w:bottom w:val="nil"/>
              <w:right w:val="nil"/>
            </w:tcBorders>
            <w:shd w:val="clear" w:color="auto" w:fill="auto"/>
            <w:noWrap/>
            <w:vAlign w:val="bottom"/>
          </w:tcPr>
          <w:p w:rsidR="00677406" w:rsidRDefault="00677406" w:rsidP="00554FD5">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Placebo</w:t>
            </w:r>
          </w:p>
        </w:tc>
        <w:tc>
          <w:tcPr>
            <w:tcW w:w="2880" w:type="dxa"/>
            <w:tcBorders>
              <w:left w:val="nil"/>
              <w:bottom w:val="nil"/>
              <w:right w:val="nil"/>
            </w:tcBorders>
            <w:vAlign w:val="bottom"/>
          </w:tcPr>
          <w:p w:rsidR="00677406" w:rsidRDefault="00677406" w:rsidP="00554FD5">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w:t>
            </w:r>
          </w:p>
        </w:tc>
        <w:tc>
          <w:tcPr>
            <w:tcW w:w="1758" w:type="dxa"/>
            <w:tcBorders>
              <w:left w:val="nil"/>
              <w:bottom w:val="nil"/>
              <w:right w:val="nil"/>
            </w:tcBorders>
          </w:tcPr>
          <w:p w:rsidR="00677406" w:rsidRDefault="00677406" w:rsidP="00554FD5">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No treatment</w:t>
            </w:r>
          </w:p>
        </w:tc>
      </w:tr>
      <w:tr w:rsidR="00677406" w:rsidRPr="007C4C29" w:rsidTr="00677406">
        <w:trPr>
          <w:trHeight w:val="300"/>
        </w:trPr>
        <w:tc>
          <w:tcPr>
            <w:tcW w:w="3060" w:type="dxa"/>
            <w:tcBorders>
              <w:left w:val="nil"/>
              <w:right w:val="nil"/>
            </w:tcBorders>
            <w:shd w:val="clear" w:color="auto" w:fill="auto"/>
            <w:noWrap/>
            <w:vAlign w:val="bottom"/>
          </w:tcPr>
          <w:p w:rsidR="00677406" w:rsidRPr="007C4C29" w:rsidRDefault="00677406" w:rsidP="001977C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Sweet taste alone</w:t>
            </w:r>
          </w:p>
        </w:tc>
        <w:tc>
          <w:tcPr>
            <w:tcW w:w="2790" w:type="dxa"/>
            <w:tcBorders>
              <w:left w:val="nil"/>
              <w:right w:val="nil"/>
            </w:tcBorders>
            <w:shd w:val="clear" w:color="auto" w:fill="auto"/>
            <w:noWrap/>
            <w:vAlign w:val="bottom"/>
          </w:tcPr>
          <w:p w:rsidR="00677406" w:rsidRPr="007C4C29" w:rsidRDefault="00677406" w:rsidP="001977C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Sweet taste alone</w:t>
            </w:r>
          </w:p>
        </w:tc>
        <w:tc>
          <w:tcPr>
            <w:tcW w:w="2880" w:type="dxa"/>
            <w:tcBorders>
              <w:left w:val="nil"/>
              <w:right w:val="nil"/>
            </w:tcBorders>
            <w:vAlign w:val="bottom"/>
          </w:tcPr>
          <w:p w:rsidR="00677406" w:rsidRPr="007C4C29" w:rsidRDefault="00677406" w:rsidP="001977C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Sucrose and glucose combined, similar mechanism</w:t>
            </w:r>
          </w:p>
        </w:tc>
        <w:tc>
          <w:tcPr>
            <w:tcW w:w="1758" w:type="dxa"/>
            <w:tcBorders>
              <w:left w:val="nil"/>
              <w:right w:val="nil"/>
            </w:tcBorders>
          </w:tcPr>
          <w:p w:rsidR="00677406" w:rsidRDefault="00677406" w:rsidP="001977C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Sweet taste</w:t>
            </w:r>
          </w:p>
        </w:tc>
      </w:tr>
      <w:tr w:rsidR="00677406" w:rsidRPr="007C4C29" w:rsidTr="00677406">
        <w:trPr>
          <w:trHeight w:val="300"/>
        </w:trPr>
        <w:tc>
          <w:tcPr>
            <w:tcW w:w="3060" w:type="dxa"/>
            <w:tcBorders>
              <w:left w:val="nil"/>
              <w:right w:val="nil"/>
            </w:tcBorders>
            <w:shd w:val="clear" w:color="auto" w:fill="auto"/>
            <w:noWrap/>
            <w:vAlign w:val="bottom"/>
          </w:tcPr>
          <w:p w:rsidR="00677406" w:rsidRDefault="00677406" w:rsidP="001977C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Repeated sweet taste</w:t>
            </w:r>
          </w:p>
        </w:tc>
        <w:tc>
          <w:tcPr>
            <w:tcW w:w="2790" w:type="dxa"/>
            <w:tcBorders>
              <w:left w:val="nil"/>
              <w:right w:val="nil"/>
            </w:tcBorders>
            <w:shd w:val="clear" w:color="auto" w:fill="auto"/>
            <w:noWrap/>
            <w:vAlign w:val="bottom"/>
          </w:tcPr>
          <w:p w:rsidR="00677406" w:rsidRDefault="00677406" w:rsidP="001977CF">
            <w:pPr>
              <w:spacing w:after="0" w:line="240" w:lineRule="auto"/>
              <w:rPr>
                <w:rFonts w:ascii="Calibri" w:eastAsia="Times New Roman" w:hAnsi="Calibri" w:cs="Calibri"/>
                <w:color w:val="000000"/>
                <w:lang w:val="en-US"/>
              </w:rPr>
            </w:pPr>
          </w:p>
        </w:tc>
        <w:tc>
          <w:tcPr>
            <w:tcW w:w="2880" w:type="dxa"/>
            <w:tcBorders>
              <w:left w:val="nil"/>
              <w:right w:val="nil"/>
            </w:tcBorders>
            <w:vAlign w:val="bottom"/>
          </w:tcPr>
          <w:p w:rsidR="00677406" w:rsidRDefault="00677406" w:rsidP="001977CF">
            <w:pPr>
              <w:spacing w:after="0" w:line="240" w:lineRule="auto"/>
              <w:rPr>
                <w:rFonts w:ascii="Calibri" w:eastAsia="Times New Roman" w:hAnsi="Calibri" w:cs="Calibri"/>
                <w:color w:val="000000"/>
                <w:lang w:val="en-US"/>
              </w:rPr>
            </w:pPr>
          </w:p>
        </w:tc>
        <w:tc>
          <w:tcPr>
            <w:tcW w:w="1758" w:type="dxa"/>
            <w:tcBorders>
              <w:left w:val="nil"/>
              <w:right w:val="nil"/>
            </w:tcBorders>
          </w:tcPr>
          <w:p w:rsidR="00677406" w:rsidRDefault="00677406" w:rsidP="001977C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Sweet taste  + rep</w:t>
            </w:r>
          </w:p>
        </w:tc>
      </w:tr>
      <w:tr w:rsidR="00677406" w:rsidRPr="007C4C29" w:rsidTr="00677406">
        <w:trPr>
          <w:trHeight w:val="300"/>
        </w:trPr>
        <w:tc>
          <w:tcPr>
            <w:tcW w:w="3060" w:type="dxa"/>
            <w:tcBorders>
              <w:left w:val="nil"/>
              <w:right w:val="nil"/>
            </w:tcBorders>
            <w:shd w:val="clear" w:color="auto" w:fill="auto"/>
            <w:noWrap/>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Sweet taste with singing</w:t>
            </w:r>
          </w:p>
        </w:tc>
        <w:tc>
          <w:tcPr>
            <w:tcW w:w="2790" w:type="dxa"/>
            <w:tcBorders>
              <w:left w:val="nil"/>
              <w:right w:val="nil"/>
            </w:tcBorders>
            <w:shd w:val="clear" w:color="auto" w:fill="auto"/>
            <w:noWrap/>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Sweet taste + singing</w:t>
            </w:r>
          </w:p>
        </w:tc>
        <w:tc>
          <w:tcPr>
            <w:tcW w:w="2880" w:type="dxa"/>
            <w:tcBorders>
              <w:left w:val="nil"/>
              <w:right w:val="nil"/>
            </w:tcBorders>
            <w:vAlign w:val="bottom"/>
          </w:tcPr>
          <w:p w:rsidR="00677406" w:rsidRPr="007C4C29" w:rsidRDefault="001F4238"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Unique intervention</w:t>
            </w:r>
          </w:p>
        </w:tc>
        <w:tc>
          <w:tcPr>
            <w:tcW w:w="1758" w:type="dxa"/>
            <w:tcBorders>
              <w:left w:val="nil"/>
              <w:right w:val="nil"/>
            </w:tcBorders>
          </w:tcPr>
          <w:p w:rsidR="00677406" w:rsidRPr="007C4C29" w:rsidRDefault="001F4238"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Sweet taste + singing</w:t>
            </w:r>
          </w:p>
        </w:tc>
      </w:tr>
      <w:tr w:rsidR="00677406" w:rsidRPr="007C4C29" w:rsidTr="00677406">
        <w:trPr>
          <w:trHeight w:val="450"/>
        </w:trPr>
        <w:tc>
          <w:tcPr>
            <w:tcW w:w="8730" w:type="dxa"/>
            <w:gridSpan w:val="3"/>
            <w:tcBorders>
              <w:left w:val="nil"/>
              <w:bottom w:val="single" w:sz="4" w:space="0" w:color="auto"/>
              <w:right w:val="nil"/>
            </w:tcBorders>
            <w:shd w:val="clear" w:color="auto" w:fill="auto"/>
            <w:noWrap/>
            <w:vAlign w:val="bottom"/>
          </w:tcPr>
          <w:p w:rsidR="00677406"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i/>
                <w:color w:val="000000"/>
                <w:lang w:val="en-US"/>
              </w:rPr>
              <w:t>Anesthetic eye drops</w:t>
            </w:r>
          </w:p>
        </w:tc>
        <w:tc>
          <w:tcPr>
            <w:tcW w:w="1758" w:type="dxa"/>
            <w:tcBorders>
              <w:left w:val="nil"/>
              <w:bottom w:val="single" w:sz="4" w:space="0" w:color="auto"/>
              <w:right w:val="nil"/>
            </w:tcBorders>
          </w:tcPr>
          <w:p w:rsidR="00677406" w:rsidRDefault="00677406" w:rsidP="006B4271">
            <w:pPr>
              <w:spacing w:after="0" w:line="240" w:lineRule="auto"/>
              <w:rPr>
                <w:rFonts w:ascii="Calibri" w:eastAsia="Times New Roman" w:hAnsi="Calibri" w:cs="Calibri"/>
                <w:i/>
                <w:color w:val="000000"/>
                <w:lang w:val="en-US"/>
              </w:rPr>
            </w:pPr>
          </w:p>
        </w:tc>
      </w:tr>
      <w:tr w:rsidR="00677406" w:rsidRPr="007C4C29" w:rsidTr="00677406">
        <w:trPr>
          <w:trHeight w:val="300"/>
        </w:trPr>
        <w:tc>
          <w:tcPr>
            <w:tcW w:w="3060" w:type="dxa"/>
            <w:tcBorders>
              <w:top w:val="single" w:sz="4" w:space="0" w:color="auto"/>
              <w:left w:val="nil"/>
              <w:bottom w:val="nil"/>
              <w:right w:val="nil"/>
            </w:tcBorders>
            <w:shd w:val="clear" w:color="auto" w:fill="auto"/>
            <w:noWrap/>
            <w:vAlign w:val="bottom"/>
            <w:hideMark/>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Topical anesthetic drops alone</w:t>
            </w:r>
          </w:p>
        </w:tc>
        <w:tc>
          <w:tcPr>
            <w:tcW w:w="2790" w:type="dxa"/>
            <w:tcBorders>
              <w:top w:val="single" w:sz="4" w:space="0" w:color="auto"/>
              <w:left w:val="nil"/>
              <w:bottom w:val="nil"/>
              <w:right w:val="nil"/>
            </w:tcBorders>
            <w:shd w:val="clear" w:color="auto" w:fill="auto"/>
            <w:noWrap/>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Eye drops alone</w:t>
            </w:r>
          </w:p>
        </w:tc>
        <w:tc>
          <w:tcPr>
            <w:tcW w:w="2880" w:type="dxa"/>
            <w:tcBorders>
              <w:top w:val="single" w:sz="4" w:space="0" w:color="auto"/>
              <w:left w:val="nil"/>
              <w:bottom w:val="nil"/>
              <w:right w:val="nil"/>
            </w:tcBorders>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w:t>
            </w:r>
          </w:p>
        </w:tc>
        <w:tc>
          <w:tcPr>
            <w:tcW w:w="1758" w:type="dxa"/>
            <w:tcBorders>
              <w:top w:val="single" w:sz="4" w:space="0" w:color="auto"/>
              <w:left w:val="nil"/>
              <w:bottom w:val="nil"/>
              <w:right w:val="nil"/>
            </w:tcBorders>
          </w:tcPr>
          <w:p w:rsidR="00677406"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w:t>
            </w:r>
          </w:p>
        </w:tc>
      </w:tr>
      <w:tr w:rsidR="00677406" w:rsidRPr="007C4C29" w:rsidTr="00677406">
        <w:trPr>
          <w:trHeight w:val="300"/>
        </w:trPr>
        <w:tc>
          <w:tcPr>
            <w:tcW w:w="3060" w:type="dxa"/>
            <w:tcBorders>
              <w:top w:val="nil"/>
              <w:left w:val="nil"/>
              <w:right w:val="nil"/>
            </w:tcBorders>
            <w:shd w:val="clear" w:color="auto" w:fill="auto"/>
            <w:noWrap/>
            <w:vAlign w:val="bottom"/>
            <w:hideMark/>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No speculum</w:t>
            </w:r>
          </w:p>
        </w:tc>
        <w:tc>
          <w:tcPr>
            <w:tcW w:w="2790" w:type="dxa"/>
            <w:tcBorders>
              <w:top w:val="nil"/>
              <w:left w:val="nil"/>
              <w:right w:val="nil"/>
            </w:tcBorders>
            <w:shd w:val="clear" w:color="auto" w:fill="auto"/>
            <w:noWrap/>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Eye drops + no speculum</w:t>
            </w:r>
          </w:p>
        </w:tc>
        <w:tc>
          <w:tcPr>
            <w:tcW w:w="2880" w:type="dxa"/>
            <w:tcBorders>
              <w:top w:val="nil"/>
              <w:left w:val="nil"/>
              <w:right w:val="nil"/>
            </w:tcBorders>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Speculum thought to be major painful component of intervention</w:t>
            </w:r>
          </w:p>
        </w:tc>
        <w:tc>
          <w:tcPr>
            <w:tcW w:w="1758" w:type="dxa"/>
            <w:tcBorders>
              <w:top w:val="nil"/>
              <w:left w:val="nil"/>
              <w:right w:val="nil"/>
            </w:tcBorders>
          </w:tcPr>
          <w:p w:rsidR="00677406" w:rsidRDefault="001F4238"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 + no_spec</w:t>
            </w:r>
          </w:p>
        </w:tc>
      </w:tr>
      <w:tr w:rsidR="00677406" w:rsidRPr="007C4C29" w:rsidTr="00677406">
        <w:trPr>
          <w:trHeight w:val="300"/>
        </w:trPr>
        <w:tc>
          <w:tcPr>
            <w:tcW w:w="3060" w:type="dxa"/>
            <w:tcBorders>
              <w:top w:val="nil"/>
              <w:left w:val="nil"/>
              <w:right w:val="nil"/>
            </w:tcBorders>
            <w:shd w:val="clear" w:color="auto" w:fill="auto"/>
            <w:noWrap/>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Sweet taste</w:t>
            </w:r>
          </w:p>
        </w:tc>
        <w:tc>
          <w:tcPr>
            <w:tcW w:w="2790" w:type="dxa"/>
            <w:tcBorders>
              <w:top w:val="nil"/>
              <w:left w:val="nil"/>
              <w:right w:val="nil"/>
            </w:tcBorders>
            <w:shd w:val="clear" w:color="auto" w:fill="auto"/>
            <w:noWrap/>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Eye drops + sweet</w:t>
            </w:r>
          </w:p>
        </w:tc>
        <w:tc>
          <w:tcPr>
            <w:tcW w:w="2880" w:type="dxa"/>
            <w:tcBorders>
              <w:top w:val="nil"/>
              <w:left w:val="nil"/>
              <w:right w:val="nil"/>
            </w:tcBorders>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Sucrose + glucose combined, similar mechanism</w:t>
            </w:r>
          </w:p>
        </w:tc>
        <w:tc>
          <w:tcPr>
            <w:tcW w:w="1758" w:type="dxa"/>
            <w:tcBorders>
              <w:top w:val="nil"/>
              <w:left w:val="nil"/>
              <w:right w:val="nil"/>
            </w:tcBorders>
          </w:tcPr>
          <w:p w:rsidR="00677406" w:rsidRDefault="001F4238"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 + Sweet taste</w:t>
            </w:r>
          </w:p>
        </w:tc>
      </w:tr>
      <w:tr w:rsidR="00677406" w:rsidRPr="007C4C29" w:rsidTr="00677406">
        <w:trPr>
          <w:trHeight w:val="300"/>
        </w:trPr>
        <w:tc>
          <w:tcPr>
            <w:tcW w:w="3060" w:type="dxa"/>
            <w:tcBorders>
              <w:top w:val="nil"/>
              <w:left w:val="nil"/>
              <w:right w:val="nil"/>
            </w:tcBorders>
            <w:shd w:val="clear" w:color="auto" w:fill="auto"/>
            <w:noWrap/>
            <w:vAlign w:val="bottom"/>
          </w:tcPr>
          <w:p w:rsidR="00677406" w:rsidRPr="007C4C29" w:rsidRDefault="001F4238"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Wide-field digital retina imaging (</w:t>
            </w:r>
            <w:r w:rsidR="00677406">
              <w:rPr>
                <w:rFonts w:ascii="Calibri" w:eastAsia="Times New Roman" w:hAnsi="Calibri" w:cs="Calibri"/>
                <w:color w:val="000000"/>
                <w:lang w:val="en-US"/>
              </w:rPr>
              <w:t>WFDRI</w:t>
            </w:r>
            <w:r>
              <w:rPr>
                <w:rFonts w:ascii="Calibri" w:eastAsia="Times New Roman" w:hAnsi="Calibri" w:cs="Calibri"/>
                <w:color w:val="000000"/>
                <w:lang w:val="en-US"/>
              </w:rPr>
              <w:t>)</w:t>
            </w:r>
          </w:p>
        </w:tc>
        <w:tc>
          <w:tcPr>
            <w:tcW w:w="2790" w:type="dxa"/>
            <w:tcBorders>
              <w:top w:val="nil"/>
              <w:left w:val="nil"/>
              <w:right w:val="nil"/>
            </w:tcBorders>
            <w:shd w:val="clear" w:color="auto" w:fill="auto"/>
            <w:noWrap/>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Eye drops + WFDRI</w:t>
            </w:r>
          </w:p>
        </w:tc>
        <w:tc>
          <w:tcPr>
            <w:tcW w:w="2880" w:type="dxa"/>
            <w:tcBorders>
              <w:top w:val="nil"/>
              <w:left w:val="nil"/>
              <w:right w:val="nil"/>
            </w:tcBorders>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Camera does not require scleral depression and can be done more rapidly</w:t>
            </w:r>
          </w:p>
        </w:tc>
        <w:tc>
          <w:tcPr>
            <w:tcW w:w="1758" w:type="dxa"/>
            <w:tcBorders>
              <w:top w:val="nil"/>
              <w:left w:val="nil"/>
              <w:right w:val="nil"/>
            </w:tcBorders>
          </w:tcPr>
          <w:p w:rsidR="00677406" w:rsidRDefault="001F4238"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 + WFDRI</w:t>
            </w:r>
          </w:p>
        </w:tc>
      </w:tr>
      <w:tr w:rsidR="00677406" w:rsidRPr="007C4C29" w:rsidTr="00677406">
        <w:trPr>
          <w:trHeight w:val="300"/>
        </w:trPr>
        <w:tc>
          <w:tcPr>
            <w:tcW w:w="3060" w:type="dxa"/>
            <w:tcBorders>
              <w:top w:val="nil"/>
              <w:left w:val="nil"/>
              <w:right w:val="nil"/>
            </w:tcBorders>
            <w:shd w:val="clear" w:color="auto" w:fill="auto"/>
            <w:noWrap/>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Feeding one hour prior</w:t>
            </w:r>
          </w:p>
        </w:tc>
        <w:tc>
          <w:tcPr>
            <w:tcW w:w="2790" w:type="dxa"/>
            <w:tcBorders>
              <w:top w:val="nil"/>
              <w:left w:val="nil"/>
              <w:right w:val="nil"/>
            </w:tcBorders>
            <w:shd w:val="clear" w:color="auto" w:fill="auto"/>
            <w:noWrap/>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Eye drops + diet one hour</w:t>
            </w:r>
          </w:p>
        </w:tc>
        <w:tc>
          <w:tcPr>
            <w:tcW w:w="2880" w:type="dxa"/>
            <w:tcBorders>
              <w:top w:val="nil"/>
              <w:left w:val="nil"/>
              <w:right w:val="nil"/>
            </w:tcBorders>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Infants fed one hour before procedure</w:t>
            </w:r>
          </w:p>
        </w:tc>
        <w:tc>
          <w:tcPr>
            <w:tcW w:w="1758" w:type="dxa"/>
            <w:tcBorders>
              <w:top w:val="nil"/>
              <w:left w:val="nil"/>
              <w:right w:val="nil"/>
            </w:tcBorders>
          </w:tcPr>
          <w:p w:rsidR="00677406" w:rsidRDefault="001F4238"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 + 1hr feed</w:t>
            </w:r>
          </w:p>
        </w:tc>
      </w:tr>
      <w:tr w:rsidR="00677406" w:rsidRPr="007C4C29" w:rsidTr="00677406">
        <w:trPr>
          <w:trHeight w:val="300"/>
        </w:trPr>
        <w:tc>
          <w:tcPr>
            <w:tcW w:w="3060" w:type="dxa"/>
            <w:tcBorders>
              <w:top w:val="nil"/>
              <w:left w:val="nil"/>
              <w:right w:val="nil"/>
            </w:tcBorders>
            <w:shd w:val="clear" w:color="auto" w:fill="auto"/>
            <w:noWrap/>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Feeding two hours prior</w:t>
            </w:r>
          </w:p>
        </w:tc>
        <w:tc>
          <w:tcPr>
            <w:tcW w:w="2790" w:type="dxa"/>
            <w:tcBorders>
              <w:top w:val="nil"/>
              <w:left w:val="nil"/>
              <w:right w:val="nil"/>
            </w:tcBorders>
            <w:shd w:val="clear" w:color="auto" w:fill="auto"/>
            <w:noWrap/>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Eye drops + diet two hours</w:t>
            </w:r>
          </w:p>
        </w:tc>
        <w:tc>
          <w:tcPr>
            <w:tcW w:w="2880" w:type="dxa"/>
            <w:tcBorders>
              <w:top w:val="nil"/>
              <w:left w:val="nil"/>
              <w:right w:val="nil"/>
            </w:tcBorders>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Infants fed two hours before procedure</w:t>
            </w:r>
          </w:p>
        </w:tc>
        <w:tc>
          <w:tcPr>
            <w:tcW w:w="1758" w:type="dxa"/>
            <w:tcBorders>
              <w:top w:val="nil"/>
              <w:left w:val="nil"/>
              <w:right w:val="nil"/>
            </w:tcBorders>
          </w:tcPr>
          <w:p w:rsidR="00677406" w:rsidRDefault="001F4238"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 + 2hr feed</w:t>
            </w:r>
          </w:p>
        </w:tc>
      </w:tr>
      <w:tr w:rsidR="00677406" w:rsidRPr="007C4C29" w:rsidTr="00677406">
        <w:trPr>
          <w:trHeight w:val="300"/>
        </w:trPr>
        <w:tc>
          <w:tcPr>
            <w:tcW w:w="3060" w:type="dxa"/>
            <w:tcBorders>
              <w:top w:val="nil"/>
              <w:left w:val="nil"/>
              <w:right w:val="nil"/>
            </w:tcBorders>
            <w:shd w:val="clear" w:color="auto" w:fill="auto"/>
            <w:noWrap/>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Non-nutritive sucking</w:t>
            </w:r>
          </w:p>
        </w:tc>
        <w:tc>
          <w:tcPr>
            <w:tcW w:w="2790" w:type="dxa"/>
            <w:tcBorders>
              <w:top w:val="nil"/>
              <w:left w:val="nil"/>
              <w:right w:val="nil"/>
            </w:tcBorders>
            <w:shd w:val="clear" w:color="auto" w:fill="auto"/>
            <w:noWrap/>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Eye drops + physical</w:t>
            </w:r>
          </w:p>
        </w:tc>
        <w:tc>
          <w:tcPr>
            <w:tcW w:w="2880" w:type="dxa"/>
            <w:tcBorders>
              <w:top w:val="nil"/>
              <w:left w:val="nil"/>
              <w:right w:val="nil"/>
            </w:tcBorders>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Mechanism of action through distraction</w:t>
            </w:r>
          </w:p>
        </w:tc>
        <w:tc>
          <w:tcPr>
            <w:tcW w:w="1758" w:type="dxa"/>
            <w:tcBorders>
              <w:top w:val="nil"/>
              <w:left w:val="nil"/>
              <w:right w:val="nil"/>
            </w:tcBorders>
          </w:tcPr>
          <w:p w:rsidR="00677406" w:rsidRDefault="001F4238"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 + NNS</w:t>
            </w:r>
          </w:p>
        </w:tc>
      </w:tr>
      <w:tr w:rsidR="00677406" w:rsidRPr="007C4C29" w:rsidTr="00677406">
        <w:trPr>
          <w:trHeight w:val="300"/>
        </w:trPr>
        <w:tc>
          <w:tcPr>
            <w:tcW w:w="3060" w:type="dxa"/>
            <w:tcBorders>
              <w:top w:val="nil"/>
              <w:left w:val="nil"/>
              <w:right w:val="nil"/>
            </w:tcBorders>
            <w:shd w:val="clear" w:color="auto" w:fill="auto"/>
            <w:noWrap/>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Sweet + nitrous oxide</w:t>
            </w:r>
          </w:p>
        </w:tc>
        <w:tc>
          <w:tcPr>
            <w:tcW w:w="2790" w:type="dxa"/>
            <w:tcBorders>
              <w:top w:val="nil"/>
              <w:left w:val="nil"/>
              <w:right w:val="nil"/>
            </w:tcBorders>
            <w:shd w:val="clear" w:color="auto" w:fill="auto"/>
            <w:noWrap/>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Eye drops + sweet + N2O</w:t>
            </w:r>
          </w:p>
        </w:tc>
        <w:tc>
          <w:tcPr>
            <w:tcW w:w="2880" w:type="dxa"/>
            <w:tcBorders>
              <w:top w:val="nil"/>
              <w:left w:val="nil"/>
              <w:right w:val="nil"/>
            </w:tcBorders>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Sweet taste combined with additional pharmacological intervention</w:t>
            </w:r>
          </w:p>
        </w:tc>
        <w:tc>
          <w:tcPr>
            <w:tcW w:w="1758" w:type="dxa"/>
            <w:tcBorders>
              <w:top w:val="nil"/>
              <w:left w:val="nil"/>
              <w:right w:val="nil"/>
            </w:tcBorders>
          </w:tcPr>
          <w:p w:rsidR="00677406" w:rsidRDefault="001F4238"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 + Sweet taste + NO</w:t>
            </w:r>
          </w:p>
        </w:tc>
      </w:tr>
      <w:tr w:rsidR="00677406" w:rsidRPr="007C4C29" w:rsidTr="00677406">
        <w:trPr>
          <w:trHeight w:val="300"/>
        </w:trPr>
        <w:tc>
          <w:tcPr>
            <w:tcW w:w="3060" w:type="dxa"/>
            <w:tcBorders>
              <w:top w:val="nil"/>
              <w:left w:val="nil"/>
              <w:right w:val="nil"/>
            </w:tcBorders>
            <w:shd w:val="clear" w:color="auto" w:fill="auto"/>
            <w:noWrap/>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Acetaminophen 30 minutes prior to procedure</w:t>
            </w:r>
          </w:p>
        </w:tc>
        <w:tc>
          <w:tcPr>
            <w:tcW w:w="2790" w:type="dxa"/>
            <w:tcBorders>
              <w:top w:val="nil"/>
              <w:left w:val="nil"/>
              <w:right w:val="nil"/>
            </w:tcBorders>
            <w:shd w:val="clear" w:color="auto" w:fill="auto"/>
            <w:noWrap/>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Eye drops + acetaminophen 30 minutes</w:t>
            </w:r>
          </w:p>
        </w:tc>
        <w:tc>
          <w:tcPr>
            <w:tcW w:w="2880" w:type="dxa"/>
            <w:vMerge w:val="restart"/>
            <w:tcBorders>
              <w:top w:val="nil"/>
              <w:left w:val="nil"/>
              <w:right w:val="nil"/>
            </w:tcBorders>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Time of onset of acetaminophen in neonates approximately 60 minutes</w:t>
            </w:r>
          </w:p>
        </w:tc>
        <w:tc>
          <w:tcPr>
            <w:tcW w:w="1758" w:type="dxa"/>
            <w:tcBorders>
              <w:top w:val="nil"/>
              <w:left w:val="nil"/>
              <w:right w:val="nil"/>
            </w:tcBorders>
          </w:tcPr>
          <w:p w:rsidR="00677406" w:rsidRDefault="001F4238"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 + Acetaminophen 30m</w:t>
            </w:r>
          </w:p>
        </w:tc>
      </w:tr>
      <w:tr w:rsidR="00677406" w:rsidRPr="007C4C29" w:rsidTr="00677406">
        <w:trPr>
          <w:trHeight w:val="300"/>
        </w:trPr>
        <w:tc>
          <w:tcPr>
            <w:tcW w:w="3060" w:type="dxa"/>
            <w:tcBorders>
              <w:top w:val="nil"/>
              <w:left w:val="nil"/>
              <w:right w:val="nil"/>
            </w:tcBorders>
            <w:shd w:val="clear" w:color="auto" w:fill="auto"/>
            <w:noWrap/>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Acetaminophen 60 minutes prior to procedure</w:t>
            </w:r>
          </w:p>
        </w:tc>
        <w:tc>
          <w:tcPr>
            <w:tcW w:w="2790" w:type="dxa"/>
            <w:tcBorders>
              <w:top w:val="nil"/>
              <w:left w:val="nil"/>
              <w:right w:val="nil"/>
            </w:tcBorders>
            <w:shd w:val="clear" w:color="auto" w:fill="auto"/>
            <w:noWrap/>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Eye drops + acetaminophen 60 minutes</w:t>
            </w:r>
          </w:p>
        </w:tc>
        <w:tc>
          <w:tcPr>
            <w:tcW w:w="2880" w:type="dxa"/>
            <w:vMerge/>
            <w:tcBorders>
              <w:left w:val="nil"/>
              <w:right w:val="nil"/>
            </w:tcBorders>
            <w:vAlign w:val="bottom"/>
          </w:tcPr>
          <w:p w:rsidR="00677406" w:rsidRPr="007C4C29" w:rsidRDefault="00677406" w:rsidP="006B4271">
            <w:pPr>
              <w:spacing w:after="0" w:line="240" w:lineRule="auto"/>
              <w:rPr>
                <w:rFonts w:ascii="Calibri" w:eastAsia="Times New Roman" w:hAnsi="Calibri" w:cs="Calibri"/>
                <w:color w:val="000000"/>
                <w:lang w:val="en-US"/>
              </w:rPr>
            </w:pPr>
          </w:p>
        </w:tc>
        <w:tc>
          <w:tcPr>
            <w:tcW w:w="1758" w:type="dxa"/>
            <w:tcBorders>
              <w:left w:val="nil"/>
              <w:right w:val="nil"/>
            </w:tcBorders>
          </w:tcPr>
          <w:p w:rsidR="00677406" w:rsidRPr="007C4C29" w:rsidRDefault="001F4238"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 + Acetaminophen 60m</w:t>
            </w:r>
          </w:p>
        </w:tc>
      </w:tr>
      <w:tr w:rsidR="00677406" w:rsidRPr="007C4C29" w:rsidTr="00677406">
        <w:trPr>
          <w:trHeight w:val="300"/>
        </w:trPr>
        <w:tc>
          <w:tcPr>
            <w:tcW w:w="3060" w:type="dxa"/>
            <w:tcBorders>
              <w:top w:val="nil"/>
              <w:left w:val="nil"/>
              <w:right w:val="nil"/>
            </w:tcBorders>
            <w:shd w:val="clear" w:color="auto" w:fill="auto"/>
            <w:noWrap/>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Sensorial saturation</w:t>
            </w:r>
          </w:p>
        </w:tc>
        <w:tc>
          <w:tcPr>
            <w:tcW w:w="2790" w:type="dxa"/>
            <w:tcBorders>
              <w:top w:val="nil"/>
              <w:left w:val="nil"/>
              <w:right w:val="nil"/>
            </w:tcBorders>
            <w:shd w:val="clear" w:color="auto" w:fill="auto"/>
            <w:noWrap/>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Eye drops + sweet multisensory</w:t>
            </w:r>
          </w:p>
        </w:tc>
        <w:tc>
          <w:tcPr>
            <w:tcW w:w="2880" w:type="dxa"/>
            <w:tcBorders>
              <w:top w:val="nil"/>
              <w:left w:val="nil"/>
              <w:right w:val="nil"/>
            </w:tcBorders>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Combines sweet taste, non-nutritive sucking, swaddling, touch, voice, and familiar odour</w:t>
            </w:r>
          </w:p>
        </w:tc>
        <w:tc>
          <w:tcPr>
            <w:tcW w:w="1758" w:type="dxa"/>
            <w:tcBorders>
              <w:top w:val="nil"/>
              <w:left w:val="nil"/>
              <w:right w:val="nil"/>
            </w:tcBorders>
          </w:tcPr>
          <w:p w:rsidR="00677406" w:rsidRDefault="000A23FB"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  + Sweet taste multisensory</w:t>
            </w:r>
          </w:p>
        </w:tc>
      </w:tr>
      <w:tr w:rsidR="00677406" w:rsidRPr="007C4C29" w:rsidTr="00677406">
        <w:trPr>
          <w:trHeight w:val="300"/>
        </w:trPr>
        <w:tc>
          <w:tcPr>
            <w:tcW w:w="3060" w:type="dxa"/>
            <w:tcBorders>
              <w:left w:val="nil"/>
              <w:right w:val="nil"/>
            </w:tcBorders>
            <w:shd w:val="clear" w:color="auto" w:fill="auto"/>
            <w:noWrap/>
            <w:vAlign w:val="bottom"/>
          </w:tcPr>
          <w:p w:rsidR="00677406" w:rsidRPr="007C4C29" w:rsidRDefault="00677406" w:rsidP="006B4271">
            <w:pPr>
              <w:spacing w:after="0" w:line="240" w:lineRule="auto"/>
              <w:rPr>
                <w:rFonts w:ascii="Calibri" w:eastAsia="Times New Roman" w:hAnsi="Calibri" w:cs="Calibri"/>
                <w:color w:val="000000"/>
                <w:lang w:val="en-US"/>
              </w:rPr>
            </w:pPr>
            <w:r w:rsidRPr="007C4C29">
              <w:rPr>
                <w:rFonts w:ascii="Calibri" w:eastAsia="Times New Roman" w:hAnsi="Calibri" w:cs="Calibri"/>
                <w:color w:val="000000"/>
                <w:lang w:val="en-US"/>
              </w:rPr>
              <w:t>NIDCAP</w:t>
            </w:r>
          </w:p>
        </w:tc>
        <w:tc>
          <w:tcPr>
            <w:tcW w:w="2790" w:type="dxa"/>
            <w:tcBorders>
              <w:left w:val="nil"/>
              <w:right w:val="nil"/>
            </w:tcBorders>
            <w:shd w:val="clear" w:color="auto" w:fill="auto"/>
            <w:noWrap/>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Eye drops + sweet multisensory</w:t>
            </w:r>
          </w:p>
        </w:tc>
        <w:tc>
          <w:tcPr>
            <w:tcW w:w="2880" w:type="dxa"/>
            <w:tcBorders>
              <w:left w:val="nil"/>
              <w:right w:val="nil"/>
            </w:tcBorders>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Combines sweet taste, non-nutritive sucking, swaddling, touch, and voice</w:t>
            </w:r>
          </w:p>
        </w:tc>
        <w:tc>
          <w:tcPr>
            <w:tcW w:w="1758" w:type="dxa"/>
            <w:tcBorders>
              <w:left w:val="nil"/>
              <w:right w:val="nil"/>
            </w:tcBorders>
          </w:tcPr>
          <w:p w:rsidR="00677406" w:rsidRDefault="000A23FB"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  + Sweet taste multisensory</w:t>
            </w:r>
          </w:p>
        </w:tc>
      </w:tr>
      <w:tr w:rsidR="00677406" w:rsidRPr="007C4C29" w:rsidTr="00677406">
        <w:trPr>
          <w:trHeight w:val="300"/>
        </w:trPr>
        <w:tc>
          <w:tcPr>
            <w:tcW w:w="3060" w:type="dxa"/>
            <w:tcBorders>
              <w:left w:val="nil"/>
              <w:right w:val="nil"/>
            </w:tcBorders>
            <w:shd w:val="clear" w:color="auto" w:fill="auto"/>
            <w:noWrap/>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Cup-fed expressed breast milk </w:t>
            </w:r>
          </w:p>
        </w:tc>
        <w:tc>
          <w:tcPr>
            <w:tcW w:w="2790" w:type="dxa"/>
            <w:tcBorders>
              <w:left w:val="nil"/>
              <w:right w:val="nil"/>
            </w:tcBorders>
            <w:shd w:val="clear" w:color="auto" w:fill="auto"/>
            <w:noWrap/>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Eye drops + ebm multisensory</w:t>
            </w:r>
          </w:p>
        </w:tc>
        <w:tc>
          <w:tcPr>
            <w:tcW w:w="2880" w:type="dxa"/>
            <w:tcBorders>
              <w:left w:val="nil"/>
              <w:right w:val="nil"/>
            </w:tcBorders>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Cup feeding provides olfactory and gustatory stimulation</w:t>
            </w:r>
          </w:p>
        </w:tc>
        <w:tc>
          <w:tcPr>
            <w:tcW w:w="1758" w:type="dxa"/>
            <w:tcBorders>
              <w:left w:val="nil"/>
              <w:right w:val="nil"/>
            </w:tcBorders>
          </w:tcPr>
          <w:p w:rsidR="00677406" w:rsidRDefault="000A23FB" w:rsidP="000A23F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  + EBM multisensory</w:t>
            </w:r>
          </w:p>
        </w:tc>
      </w:tr>
      <w:tr w:rsidR="00677406" w:rsidRPr="007C4C29" w:rsidTr="00677406">
        <w:trPr>
          <w:trHeight w:val="300"/>
        </w:trPr>
        <w:tc>
          <w:tcPr>
            <w:tcW w:w="3060" w:type="dxa"/>
            <w:tcBorders>
              <w:left w:val="nil"/>
              <w:bottom w:val="double" w:sz="4" w:space="0" w:color="auto"/>
              <w:right w:val="nil"/>
            </w:tcBorders>
            <w:shd w:val="clear" w:color="auto" w:fill="auto"/>
            <w:noWrap/>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Expressed breast milk + non-nutritive sucking</w:t>
            </w:r>
          </w:p>
        </w:tc>
        <w:tc>
          <w:tcPr>
            <w:tcW w:w="2790" w:type="dxa"/>
            <w:tcBorders>
              <w:left w:val="nil"/>
              <w:bottom w:val="double" w:sz="4" w:space="0" w:color="auto"/>
              <w:right w:val="nil"/>
            </w:tcBorders>
            <w:shd w:val="clear" w:color="auto" w:fill="auto"/>
            <w:noWrap/>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Eye drops + ebm multisensory</w:t>
            </w:r>
          </w:p>
        </w:tc>
        <w:tc>
          <w:tcPr>
            <w:tcW w:w="2880" w:type="dxa"/>
            <w:tcBorders>
              <w:left w:val="nil"/>
              <w:bottom w:val="double" w:sz="4" w:space="0" w:color="auto"/>
              <w:right w:val="nil"/>
            </w:tcBorders>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Combines gustatory and physical stimulation</w:t>
            </w:r>
          </w:p>
        </w:tc>
        <w:tc>
          <w:tcPr>
            <w:tcW w:w="1758" w:type="dxa"/>
            <w:tcBorders>
              <w:left w:val="nil"/>
              <w:bottom w:val="double" w:sz="4" w:space="0" w:color="auto"/>
              <w:right w:val="nil"/>
            </w:tcBorders>
          </w:tcPr>
          <w:p w:rsidR="00677406" w:rsidRDefault="000A23FB" w:rsidP="000A23F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  + EBM multisensory</w:t>
            </w:r>
          </w:p>
        </w:tc>
      </w:tr>
    </w:tbl>
    <w:p w:rsidR="006B4271" w:rsidRDefault="006B4271" w:rsidP="0098444B">
      <w:pPr>
        <w:spacing w:line="480" w:lineRule="auto"/>
        <w:rPr>
          <w:sz w:val="24"/>
          <w:szCs w:val="24"/>
        </w:rPr>
      </w:pPr>
    </w:p>
    <w:p w:rsidR="000A23FB" w:rsidRDefault="000A23FB" w:rsidP="0098444B">
      <w:pPr>
        <w:spacing w:line="480" w:lineRule="auto"/>
        <w:rPr>
          <w:sz w:val="24"/>
          <w:szCs w:val="24"/>
        </w:rPr>
      </w:pPr>
    </w:p>
    <w:p w:rsidR="000A23FB" w:rsidRDefault="000A23FB" w:rsidP="0098444B">
      <w:pPr>
        <w:spacing w:line="480" w:lineRule="auto"/>
        <w:rPr>
          <w:sz w:val="24"/>
          <w:szCs w:val="24"/>
        </w:rPr>
      </w:pPr>
    </w:p>
    <w:p w:rsidR="000A23FB" w:rsidRDefault="000A23FB" w:rsidP="0098444B">
      <w:pPr>
        <w:spacing w:line="480" w:lineRule="auto"/>
        <w:rPr>
          <w:sz w:val="24"/>
          <w:szCs w:val="24"/>
        </w:rPr>
      </w:pPr>
    </w:p>
    <w:p w:rsidR="000A23FB" w:rsidRDefault="000A23FB" w:rsidP="0098444B">
      <w:pPr>
        <w:spacing w:line="480" w:lineRule="auto"/>
        <w:rPr>
          <w:sz w:val="24"/>
          <w:szCs w:val="24"/>
        </w:rPr>
      </w:pPr>
    </w:p>
    <w:p w:rsidR="000A23FB" w:rsidRDefault="000A23FB" w:rsidP="0098444B">
      <w:pPr>
        <w:spacing w:line="480" w:lineRule="auto"/>
        <w:rPr>
          <w:sz w:val="24"/>
          <w:szCs w:val="24"/>
        </w:rPr>
      </w:pPr>
    </w:p>
    <w:p w:rsidR="000A23FB" w:rsidRDefault="000A23FB" w:rsidP="0098444B">
      <w:pPr>
        <w:spacing w:line="480" w:lineRule="auto"/>
        <w:rPr>
          <w:sz w:val="24"/>
          <w:szCs w:val="24"/>
        </w:rPr>
      </w:pPr>
    </w:p>
    <w:p w:rsidR="000A23FB" w:rsidRDefault="000A23FB" w:rsidP="0098444B">
      <w:pPr>
        <w:spacing w:line="480" w:lineRule="auto"/>
        <w:rPr>
          <w:sz w:val="24"/>
          <w:szCs w:val="24"/>
        </w:rPr>
      </w:pPr>
    </w:p>
    <w:p w:rsidR="000A23FB" w:rsidRDefault="000A23FB" w:rsidP="0098444B">
      <w:pPr>
        <w:spacing w:line="480" w:lineRule="auto"/>
        <w:rPr>
          <w:sz w:val="24"/>
          <w:szCs w:val="24"/>
        </w:rPr>
      </w:pPr>
    </w:p>
    <w:p w:rsidR="000A23FB" w:rsidRDefault="000A23FB" w:rsidP="0098444B">
      <w:pPr>
        <w:spacing w:line="480" w:lineRule="auto"/>
        <w:rPr>
          <w:sz w:val="24"/>
          <w:szCs w:val="24"/>
        </w:rPr>
      </w:pPr>
    </w:p>
    <w:p w:rsidR="000A23FB" w:rsidRDefault="000A23FB" w:rsidP="0098444B">
      <w:pPr>
        <w:spacing w:line="480" w:lineRule="auto"/>
        <w:rPr>
          <w:sz w:val="24"/>
          <w:szCs w:val="24"/>
        </w:rPr>
      </w:pPr>
    </w:p>
    <w:p w:rsidR="000A23FB" w:rsidRDefault="000A23FB" w:rsidP="0098444B">
      <w:pPr>
        <w:spacing w:line="480" w:lineRule="auto"/>
        <w:rPr>
          <w:sz w:val="24"/>
          <w:szCs w:val="24"/>
        </w:rPr>
      </w:pPr>
    </w:p>
    <w:p w:rsidR="000A23FB" w:rsidRDefault="000A23FB" w:rsidP="0098444B">
      <w:pPr>
        <w:spacing w:line="480" w:lineRule="auto"/>
        <w:rPr>
          <w:sz w:val="24"/>
          <w:szCs w:val="24"/>
        </w:rPr>
      </w:pPr>
    </w:p>
    <w:p w:rsidR="000A23FB" w:rsidRDefault="000A23FB" w:rsidP="0098444B">
      <w:pPr>
        <w:spacing w:line="480" w:lineRule="auto"/>
        <w:rPr>
          <w:sz w:val="24"/>
          <w:szCs w:val="24"/>
        </w:rPr>
        <w:sectPr w:rsidR="000A23FB">
          <w:pgSz w:w="12240" w:h="15840"/>
          <w:pgMar w:top="1440" w:right="1440" w:bottom="1440" w:left="1440" w:header="720" w:footer="720" w:gutter="0"/>
          <w:cols w:space="720"/>
          <w:docGrid w:linePitch="360"/>
        </w:sectPr>
      </w:pPr>
    </w:p>
    <w:p w:rsidR="000A23FB" w:rsidRDefault="000A23FB" w:rsidP="000A23FB">
      <w:pPr>
        <w:pStyle w:val="Heading2"/>
        <w:rPr>
          <w:rFonts w:eastAsia="Times New Roman"/>
          <w:lang w:val="en-US"/>
        </w:rPr>
      </w:pPr>
    </w:p>
    <w:p w:rsidR="000A23FB" w:rsidRPr="000A23FB" w:rsidRDefault="000A23FB" w:rsidP="000A23FB">
      <w:pPr>
        <w:pStyle w:val="Heading2"/>
        <w:rPr>
          <w:sz w:val="24"/>
          <w:szCs w:val="24"/>
        </w:rPr>
      </w:pPr>
      <w:bookmarkStart w:id="5" w:name="_Toc503533614"/>
      <w:r w:rsidRPr="000A23FB">
        <w:rPr>
          <w:rFonts w:eastAsia="Times New Roman"/>
          <w:lang w:val="en-US"/>
        </w:rPr>
        <w:t>Supplementary table 2</w:t>
      </w:r>
      <w:r>
        <w:rPr>
          <w:rFonts w:eastAsia="Times New Roman"/>
          <w:lang w:val="en-US"/>
        </w:rPr>
        <w:t>.2</w:t>
      </w:r>
      <w:r w:rsidRPr="000A23FB">
        <w:rPr>
          <w:rFonts w:eastAsia="Times New Roman"/>
          <w:lang w:val="en-US"/>
        </w:rPr>
        <w:t>. Characteristics of studies</w:t>
      </w:r>
      <w:bookmarkEnd w:id="5"/>
    </w:p>
    <w:tbl>
      <w:tblPr>
        <w:tblW w:w="13140" w:type="dxa"/>
        <w:tblInd w:w="-180" w:type="dxa"/>
        <w:tblLook w:val="04A0" w:firstRow="1" w:lastRow="0" w:firstColumn="1" w:lastColumn="0" w:noHBand="0" w:noVBand="1"/>
      </w:tblPr>
      <w:tblGrid>
        <w:gridCol w:w="1619"/>
        <w:gridCol w:w="1170"/>
        <w:gridCol w:w="1178"/>
        <w:gridCol w:w="1093"/>
        <w:gridCol w:w="1261"/>
        <w:gridCol w:w="1030"/>
        <w:gridCol w:w="959"/>
        <w:gridCol w:w="4830"/>
      </w:tblGrid>
      <w:tr w:rsidR="000A23FB" w:rsidRPr="009A7AC5" w:rsidTr="00C85C73">
        <w:trPr>
          <w:trHeight w:val="300"/>
        </w:trPr>
        <w:tc>
          <w:tcPr>
            <w:tcW w:w="1619" w:type="dxa"/>
            <w:tcBorders>
              <w:top w:val="double" w:sz="4" w:space="0" w:color="auto"/>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Author and year</w:t>
            </w:r>
          </w:p>
        </w:tc>
        <w:tc>
          <w:tcPr>
            <w:tcW w:w="1170" w:type="dxa"/>
            <w:tcBorders>
              <w:top w:val="double" w:sz="4" w:space="0" w:color="auto"/>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Design</w:t>
            </w:r>
          </w:p>
        </w:tc>
        <w:tc>
          <w:tcPr>
            <w:tcW w:w="1178" w:type="dxa"/>
            <w:tcBorders>
              <w:top w:val="double" w:sz="4" w:space="0" w:color="auto"/>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Method</w:t>
            </w:r>
          </w:p>
        </w:tc>
        <w:tc>
          <w:tcPr>
            <w:tcW w:w="1093" w:type="dxa"/>
            <w:tcBorders>
              <w:top w:val="double" w:sz="4" w:space="0" w:color="auto"/>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w:t>
            </w:r>
            <w:r w:rsidRPr="009A7AC5">
              <w:rPr>
                <w:rFonts w:ascii="Calibri" w:eastAsia="Times New Roman" w:hAnsi="Calibri" w:cs="Calibri"/>
                <w:color w:val="000000"/>
                <w:lang w:val="en-US"/>
              </w:rPr>
              <w:t>peculum</w:t>
            </w:r>
          </w:p>
        </w:tc>
        <w:tc>
          <w:tcPr>
            <w:tcW w:w="1261" w:type="dxa"/>
            <w:tcBorders>
              <w:top w:val="double" w:sz="4" w:space="0" w:color="auto"/>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Scleral depression</w:t>
            </w:r>
          </w:p>
        </w:tc>
        <w:tc>
          <w:tcPr>
            <w:tcW w:w="1030" w:type="dxa"/>
            <w:tcBorders>
              <w:top w:val="double" w:sz="4" w:space="0" w:color="auto"/>
              <w:left w:val="nil"/>
              <w:bottom w:val="nil"/>
              <w:right w:val="nil"/>
            </w:tcBorders>
            <w:shd w:val="clear" w:color="auto" w:fill="auto"/>
            <w:noWrap/>
            <w:vAlign w:val="bottom"/>
            <w:hideMark/>
          </w:tcPr>
          <w:p w:rsidR="000A23FB"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PMA (weeks,</w:t>
            </w:r>
          </w:p>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mean)</w:t>
            </w:r>
          </w:p>
        </w:tc>
        <w:tc>
          <w:tcPr>
            <w:tcW w:w="959" w:type="dxa"/>
            <w:tcBorders>
              <w:top w:val="double" w:sz="4" w:space="0" w:color="auto"/>
              <w:left w:val="nil"/>
              <w:bottom w:val="nil"/>
              <w:right w:val="nil"/>
            </w:tcBorders>
            <w:shd w:val="clear" w:color="auto" w:fill="auto"/>
            <w:noWrap/>
            <w:vAlign w:val="bottom"/>
            <w:hideMark/>
          </w:tcPr>
          <w:p w:rsidR="000A23FB"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BW (grams,</w:t>
            </w:r>
          </w:p>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mean)</w:t>
            </w:r>
          </w:p>
        </w:tc>
        <w:tc>
          <w:tcPr>
            <w:tcW w:w="4830" w:type="dxa"/>
            <w:tcBorders>
              <w:top w:val="double" w:sz="4" w:space="0" w:color="auto"/>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Treatments</w:t>
            </w:r>
          </w:p>
        </w:tc>
      </w:tr>
      <w:tr w:rsidR="000A23FB" w:rsidRPr="009A7AC5" w:rsidTr="00C85C73">
        <w:trPr>
          <w:trHeight w:val="300"/>
        </w:trPr>
        <w:tc>
          <w:tcPr>
            <w:tcW w:w="161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Boyle 2006</w:t>
            </w:r>
          </w:p>
        </w:tc>
        <w:tc>
          <w:tcPr>
            <w:tcW w:w="117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Parallel</w:t>
            </w:r>
          </w:p>
        </w:tc>
        <w:tc>
          <w:tcPr>
            <w:tcW w:w="1178"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BIO</w:t>
            </w:r>
          </w:p>
        </w:tc>
        <w:tc>
          <w:tcPr>
            <w:tcW w:w="1093"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261"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0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34.9</w:t>
            </w:r>
          </w:p>
        </w:tc>
        <w:tc>
          <w:tcPr>
            <w:tcW w:w="95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1132.8</w:t>
            </w:r>
          </w:p>
        </w:tc>
        <w:tc>
          <w:tcPr>
            <w:tcW w:w="48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 vs TA + Sweet taste</w:t>
            </w:r>
            <w:r w:rsidRPr="009A7AC5">
              <w:rPr>
                <w:rFonts w:ascii="Calibri" w:eastAsia="Times New Roman" w:hAnsi="Calibri" w:cs="Calibri"/>
                <w:color w:val="000000"/>
                <w:lang w:val="en-US"/>
              </w:rPr>
              <w:t xml:space="preserve"> vs </w:t>
            </w:r>
            <w:r>
              <w:rPr>
                <w:rFonts w:ascii="Calibri" w:eastAsia="Times New Roman" w:hAnsi="Calibri" w:cs="Calibri"/>
                <w:color w:val="000000"/>
                <w:lang w:val="en-US"/>
              </w:rPr>
              <w:t>NNS + TA</w:t>
            </w:r>
            <w:r w:rsidRPr="009A7AC5">
              <w:rPr>
                <w:rFonts w:ascii="Calibri" w:eastAsia="Times New Roman" w:hAnsi="Calibri" w:cs="Calibri"/>
                <w:color w:val="000000"/>
                <w:lang w:val="en-US"/>
              </w:rPr>
              <w:t xml:space="preserve"> vs </w:t>
            </w:r>
            <w:r>
              <w:rPr>
                <w:rFonts w:ascii="Calibri" w:eastAsia="Times New Roman" w:hAnsi="Calibri" w:cs="Calibri"/>
                <w:color w:val="000000"/>
                <w:lang w:val="en-US"/>
              </w:rPr>
              <w:t>Sweet taste multisensory + TA</w:t>
            </w:r>
          </w:p>
        </w:tc>
      </w:tr>
      <w:tr w:rsidR="000A23FB" w:rsidRPr="009A7AC5" w:rsidTr="00C85C73">
        <w:trPr>
          <w:trHeight w:val="300"/>
        </w:trPr>
        <w:tc>
          <w:tcPr>
            <w:tcW w:w="161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Cogen 2011</w:t>
            </w:r>
          </w:p>
        </w:tc>
        <w:tc>
          <w:tcPr>
            <w:tcW w:w="117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Parallel</w:t>
            </w:r>
          </w:p>
        </w:tc>
        <w:tc>
          <w:tcPr>
            <w:tcW w:w="1178"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BIO</w:t>
            </w:r>
          </w:p>
        </w:tc>
        <w:tc>
          <w:tcPr>
            <w:tcW w:w="1093"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261"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0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34</w:t>
            </w:r>
          </w:p>
        </w:tc>
        <w:tc>
          <w:tcPr>
            <w:tcW w:w="95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924</w:t>
            </w:r>
          </w:p>
        </w:tc>
        <w:tc>
          <w:tcPr>
            <w:tcW w:w="48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No treatment</w:t>
            </w:r>
            <w:r w:rsidRPr="009A7AC5">
              <w:rPr>
                <w:rFonts w:ascii="Calibri" w:eastAsia="Times New Roman" w:hAnsi="Calibri" w:cs="Calibri"/>
                <w:color w:val="000000"/>
                <w:lang w:val="en-US"/>
              </w:rPr>
              <w:t xml:space="preserve"> vs </w:t>
            </w:r>
            <w:r>
              <w:rPr>
                <w:rFonts w:ascii="Calibri" w:eastAsia="Times New Roman" w:hAnsi="Calibri" w:cs="Calibri"/>
                <w:color w:val="000000"/>
                <w:lang w:val="en-US"/>
              </w:rPr>
              <w:t>TA</w:t>
            </w:r>
          </w:p>
        </w:tc>
      </w:tr>
      <w:tr w:rsidR="000A23FB" w:rsidRPr="009A7AC5" w:rsidTr="00C85C73">
        <w:trPr>
          <w:trHeight w:val="300"/>
        </w:trPr>
        <w:tc>
          <w:tcPr>
            <w:tcW w:w="161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Costa 2013</w:t>
            </w:r>
          </w:p>
        </w:tc>
        <w:tc>
          <w:tcPr>
            <w:tcW w:w="117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Parallel</w:t>
            </w:r>
          </w:p>
        </w:tc>
        <w:tc>
          <w:tcPr>
            <w:tcW w:w="1178"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BIO</w:t>
            </w:r>
          </w:p>
        </w:tc>
        <w:tc>
          <w:tcPr>
            <w:tcW w:w="1093"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261"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0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35.2</w:t>
            </w:r>
          </w:p>
        </w:tc>
        <w:tc>
          <w:tcPr>
            <w:tcW w:w="95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1260.9</w:t>
            </w:r>
          </w:p>
        </w:tc>
        <w:tc>
          <w:tcPr>
            <w:tcW w:w="48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w:t>
            </w:r>
            <w:r w:rsidRPr="009A7AC5">
              <w:rPr>
                <w:rFonts w:ascii="Calibri" w:eastAsia="Times New Roman" w:hAnsi="Calibri" w:cs="Calibri"/>
                <w:color w:val="000000"/>
                <w:lang w:val="en-US"/>
              </w:rPr>
              <w:t xml:space="preserve"> vs </w:t>
            </w:r>
            <w:r>
              <w:rPr>
                <w:rFonts w:ascii="Calibri" w:eastAsia="Times New Roman" w:hAnsi="Calibri" w:cs="Calibri"/>
                <w:color w:val="000000"/>
                <w:lang w:val="en-US"/>
              </w:rPr>
              <w:t>TA + Sweet taste</w:t>
            </w:r>
          </w:p>
        </w:tc>
      </w:tr>
      <w:tr w:rsidR="000A23FB" w:rsidRPr="009A7AC5" w:rsidTr="00C85C73">
        <w:trPr>
          <w:trHeight w:val="300"/>
        </w:trPr>
        <w:tc>
          <w:tcPr>
            <w:tcW w:w="161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Dhaliwal 2010</w:t>
            </w:r>
          </w:p>
        </w:tc>
        <w:tc>
          <w:tcPr>
            <w:tcW w:w="117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Crossover</w:t>
            </w:r>
          </w:p>
        </w:tc>
        <w:tc>
          <w:tcPr>
            <w:tcW w:w="1178"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WFDRI</w:t>
            </w:r>
          </w:p>
        </w:tc>
        <w:tc>
          <w:tcPr>
            <w:tcW w:w="1093"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261"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no</w:t>
            </w:r>
          </w:p>
        </w:tc>
        <w:tc>
          <w:tcPr>
            <w:tcW w:w="10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34.1</w:t>
            </w:r>
          </w:p>
        </w:tc>
        <w:tc>
          <w:tcPr>
            <w:tcW w:w="95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1208</w:t>
            </w:r>
          </w:p>
        </w:tc>
        <w:tc>
          <w:tcPr>
            <w:tcW w:w="48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w:t>
            </w:r>
            <w:r w:rsidRPr="009A7AC5">
              <w:rPr>
                <w:rFonts w:ascii="Calibri" w:eastAsia="Times New Roman" w:hAnsi="Calibri" w:cs="Calibri"/>
                <w:color w:val="000000"/>
                <w:lang w:val="en-US"/>
              </w:rPr>
              <w:t xml:space="preserve"> vs WFDRI</w:t>
            </w:r>
            <w:r>
              <w:rPr>
                <w:rFonts w:ascii="Calibri" w:eastAsia="Times New Roman" w:hAnsi="Calibri" w:cs="Calibri"/>
                <w:color w:val="000000"/>
                <w:lang w:val="en-US"/>
              </w:rPr>
              <w:t xml:space="preserve"> + TA</w:t>
            </w:r>
          </w:p>
        </w:tc>
      </w:tr>
      <w:tr w:rsidR="000A23FB" w:rsidRPr="009A7AC5" w:rsidTr="00C85C73">
        <w:trPr>
          <w:trHeight w:val="300"/>
        </w:trPr>
        <w:tc>
          <w:tcPr>
            <w:tcW w:w="161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Dilli 2014</w:t>
            </w:r>
          </w:p>
        </w:tc>
        <w:tc>
          <w:tcPr>
            <w:tcW w:w="117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Parallel</w:t>
            </w:r>
          </w:p>
        </w:tc>
        <w:tc>
          <w:tcPr>
            <w:tcW w:w="1178"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BIO</w:t>
            </w:r>
          </w:p>
        </w:tc>
        <w:tc>
          <w:tcPr>
            <w:tcW w:w="1093"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261"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unclear</w:t>
            </w:r>
          </w:p>
        </w:tc>
        <w:tc>
          <w:tcPr>
            <w:tcW w:w="10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35.4</w:t>
            </w:r>
          </w:p>
        </w:tc>
        <w:tc>
          <w:tcPr>
            <w:tcW w:w="95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1304</w:t>
            </w:r>
          </w:p>
        </w:tc>
        <w:tc>
          <w:tcPr>
            <w:tcW w:w="48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 + NNS</w:t>
            </w:r>
            <w:r w:rsidRPr="009A7AC5">
              <w:rPr>
                <w:rFonts w:ascii="Calibri" w:eastAsia="Times New Roman" w:hAnsi="Calibri" w:cs="Calibri"/>
                <w:color w:val="000000"/>
                <w:lang w:val="en-US"/>
              </w:rPr>
              <w:t xml:space="preserve"> vs </w:t>
            </w:r>
            <w:r>
              <w:rPr>
                <w:rFonts w:ascii="Calibri" w:eastAsia="Times New Roman" w:hAnsi="Calibri" w:cs="Calibri"/>
                <w:color w:val="000000"/>
                <w:lang w:val="en-US"/>
              </w:rPr>
              <w:t>Sweet taste multisensory + TA</w:t>
            </w:r>
          </w:p>
        </w:tc>
      </w:tr>
      <w:tr w:rsidR="000A23FB" w:rsidRPr="009A7AC5" w:rsidTr="00C85C73">
        <w:trPr>
          <w:trHeight w:val="300"/>
        </w:trPr>
        <w:tc>
          <w:tcPr>
            <w:tcW w:w="161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Gal 2005</w:t>
            </w:r>
          </w:p>
        </w:tc>
        <w:tc>
          <w:tcPr>
            <w:tcW w:w="117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Crossover</w:t>
            </w:r>
          </w:p>
        </w:tc>
        <w:tc>
          <w:tcPr>
            <w:tcW w:w="1178"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BIO</w:t>
            </w:r>
          </w:p>
        </w:tc>
        <w:tc>
          <w:tcPr>
            <w:tcW w:w="1093"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261"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0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33</w:t>
            </w:r>
            <w:r>
              <w:rPr>
                <w:rFonts w:ascii="Calibri" w:eastAsia="Times New Roman" w:hAnsi="Calibri" w:cs="Calibri"/>
                <w:color w:val="000000"/>
                <w:lang w:val="en-US"/>
              </w:rPr>
              <w:t>.</w:t>
            </w:r>
            <w:r w:rsidRPr="009A7AC5">
              <w:rPr>
                <w:rFonts w:ascii="Calibri" w:eastAsia="Times New Roman" w:hAnsi="Calibri" w:cs="Calibri"/>
                <w:color w:val="000000"/>
                <w:lang w:val="en-US"/>
              </w:rPr>
              <w:t>3</w:t>
            </w:r>
          </w:p>
        </w:tc>
        <w:tc>
          <w:tcPr>
            <w:tcW w:w="95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NA</w:t>
            </w:r>
          </w:p>
        </w:tc>
        <w:tc>
          <w:tcPr>
            <w:tcW w:w="48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w:t>
            </w:r>
            <w:r w:rsidRPr="009A7AC5">
              <w:rPr>
                <w:rFonts w:ascii="Calibri" w:eastAsia="Times New Roman" w:hAnsi="Calibri" w:cs="Calibri"/>
                <w:color w:val="000000"/>
                <w:lang w:val="en-US"/>
              </w:rPr>
              <w:t xml:space="preserve"> vs </w:t>
            </w:r>
            <w:r>
              <w:rPr>
                <w:rFonts w:ascii="Calibri" w:eastAsia="Times New Roman" w:hAnsi="Calibri" w:cs="Calibri"/>
                <w:color w:val="000000"/>
                <w:lang w:val="en-US"/>
              </w:rPr>
              <w:t>TA + Sweet taste</w:t>
            </w:r>
          </w:p>
        </w:tc>
      </w:tr>
      <w:tr w:rsidR="000A23FB" w:rsidRPr="009A7AC5" w:rsidTr="00C85C73">
        <w:trPr>
          <w:trHeight w:val="300"/>
        </w:trPr>
        <w:tc>
          <w:tcPr>
            <w:tcW w:w="161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Grabska 2005</w:t>
            </w:r>
          </w:p>
        </w:tc>
        <w:tc>
          <w:tcPr>
            <w:tcW w:w="117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Parallel</w:t>
            </w:r>
          </w:p>
        </w:tc>
        <w:tc>
          <w:tcPr>
            <w:tcW w:w="1178"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BIO</w:t>
            </w:r>
          </w:p>
        </w:tc>
        <w:tc>
          <w:tcPr>
            <w:tcW w:w="1093"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261"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0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35</w:t>
            </w:r>
            <w:r>
              <w:rPr>
                <w:rFonts w:ascii="Calibri" w:eastAsia="Times New Roman" w:hAnsi="Calibri" w:cs="Calibri"/>
                <w:color w:val="000000"/>
                <w:lang w:val="en-US"/>
              </w:rPr>
              <w:t>.</w:t>
            </w:r>
            <w:r w:rsidRPr="009A7AC5">
              <w:rPr>
                <w:rFonts w:ascii="Calibri" w:eastAsia="Times New Roman" w:hAnsi="Calibri" w:cs="Calibri"/>
                <w:color w:val="000000"/>
                <w:lang w:val="en-US"/>
              </w:rPr>
              <w:t>3</w:t>
            </w:r>
          </w:p>
        </w:tc>
        <w:tc>
          <w:tcPr>
            <w:tcW w:w="95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1880</w:t>
            </w:r>
          </w:p>
        </w:tc>
        <w:tc>
          <w:tcPr>
            <w:tcW w:w="48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 + NNS</w:t>
            </w:r>
            <w:r w:rsidRPr="009A7AC5">
              <w:rPr>
                <w:rFonts w:ascii="Calibri" w:eastAsia="Times New Roman" w:hAnsi="Calibri" w:cs="Calibri"/>
                <w:color w:val="000000"/>
                <w:lang w:val="en-US"/>
              </w:rPr>
              <w:t xml:space="preserve"> vs </w:t>
            </w:r>
            <w:r>
              <w:rPr>
                <w:rFonts w:ascii="Calibri" w:eastAsia="Times New Roman" w:hAnsi="Calibri" w:cs="Calibri"/>
                <w:color w:val="000000"/>
                <w:lang w:val="en-US"/>
              </w:rPr>
              <w:t>Sweet taste multisensory + TA</w:t>
            </w:r>
          </w:p>
        </w:tc>
      </w:tr>
      <w:tr w:rsidR="000A23FB" w:rsidRPr="009A7AC5" w:rsidTr="00C85C73">
        <w:trPr>
          <w:trHeight w:val="300"/>
        </w:trPr>
        <w:tc>
          <w:tcPr>
            <w:tcW w:w="161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Kabatas 2016</w:t>
            </w:r>
          </w:p>
        </w:tc>
        <w:tc>
          <w:tcPr>
            <w:tcW w:w="117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Parallel</w:t>
            </w:r>
          </w:p>
        </w:tc>
        <w:tc>
          <w:tcPr>
            <w:tcW w:w="1178"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BIO</w:t>
            </w:r>
          </w:p>
        </w:tc>
        <w:tc>
          <w:tcPr>
            <w:tcW w:w="1093"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261"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unclear</w:t>
            </w:r>
          </w:p>
        </w:tc>
        <w:tc>
          <w:tcPr>
            <w:tcW w:w="10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32</w:t>
            </w:r>
            <w:r>
              <w:rPr>
                <w:rFonts w:ascii="Calibri" w:eastAsia="Times New Roman" w:hAnsi="Calibri" w:cs="Calibri"/>
                <w:color w:val="000000"/>
                <w:lang w:val="en-US"/>
              </w:rPr>
              <w:t>.</w:t>
            </w:r>
            <w:r w:rsidRPr="009A7AC5">
              <w:rPr>
                <w:rFonts w:ascii="Calibri" w:eastAsia="Times New Roman" w:hAnsi="Calibri" w:cs="Calibri"/>
                <w:color w:val="000000"/>
                <w:lang w:val="en-US"/>
              </w:rPr>
              <w:t>4</w:t>
            </w:r>
          </w:p>
        </w:tc>
        <w:tc>
          <w:tcPr>
            <w:tcW w:w="95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1130</w:t>
            </w:r>
            <w:r>
              <w:rPr>
                <w:rFonts w:ascii="Calibri" w:eastAsia="Times New Roman" w:hAnsi="Calibri" w:cs="Calibri"/>
                <w:color w:val="000000"/>
                <w:lang w:val="en-US"/>
              </w:rPr>
              <w:t>.</w:t>
            </w:r>
            <w:r w:rsidRPr="009A7AC5">
              <w:rPr>
                <w:rFonts w:ascii="Calibri" w:eastAsia="Times New Roman" w:hAnsi="Calibri" w:cs="Calibri"/>
                <w:color w:val="000000"/>
                <w:lang w:val="en-US"/>
              </w:rPr>
              <w:t>3</w:t>
            </w:r>
          </w:p>
        </w:tc>
        <w:tc>
          <w:tcPr>
            <w:tcW w:w="48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w:t>
            </w:r>
            <w:r w:rsidRPr="009A7AC5">
              <w:rPr>
                <w:rFonts w:ascii="Calibri" w:eastAsia="Times New Roman" w:hAnsi="Calibri" w:cs="Calibri"/>
                <w:color w:val="000000"/>
                <w:lang w:val="en-US"/>
              </w:rPr>
              <w:t xml:space="preserve"> vs </w:t>
            </w:r>
            <w:r>
              <w:rPr>
                <w:rFonts w:ascii="Calibri" w:eastAsia="Times New Roman" w:hAnsi="Calibri" w:cs="Calibri"/>
                <w:color w:val="000000"/>
                <w:lang w:val="en-US"/>
              </w:rPr>
              <w:t>Acetaminophen + TA</w:t>
            </w:r>
          </w:p>
        </w:tc>
      </w:tr>
      <w:tr w:rsidR="000A23FB" w:rsidRPr="009A7AC5" w:rsidTr="00C85C73">
        <w:trPr>
          <w:trHeight w:val="300"/>
        </w:trPr>
        <w:tc>
          <w:tcPr>
            <w:tcW w:w="161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Kleberg 2008</w:t>
            </w:r>
          </w:p>
        </w:tc>
        <w:tc>
          <w:tcPr>
            <w:tcW w:w="117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Crossover</w:t>
            </w:r>
          </w:p>
        </w:tc>
        <w:tc>
          <w:tcPr>
            <w:tcW w:w="1178"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BIO or WFDRI</w:t>
            </w:r>
          </w:p>
        </w:tc>
        <w:tc>
          <w:tcPr>
            <w:tcW w:w="1093"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261"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 in London</w:t>
            </w:r>
          </w:p>
        </w:tc>
        <w:tc>
          <w:tcPr>
            <w:tcW w:w="10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NA</w:t>
            </w:r>
          </w:p>
        </w:tc>
        <w:tc>
          <w:tcPr>
            <w:tcW w:w="95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NA</w:t>
            </w:r>
          </w:p>
        </w:tc>
        <w:tc>
          <w:tcPr>
            <w:tcW w:w="48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w:t>
            </w:r>
            <w:r w:rsidRPr="009A7AC5">
              <w:rPr>
                <w:rFonts w:ascii="Calibri" w:eastAsia="Times New Roman" w:hAnsi="Calibri" w:cs="Calibri"/>
                <w:color w:val="000000"/>
                <w:lang w:val="en-US"/>
              </w:rPr>
              <w:t xml:space="preserve"> vs </w:t>
            </w:r>
            <w:r>
              <w:rPr>
                <w:rFonts w:ascii="Calibri" w:eastAsia="Times New Roman" w:hAnsi="Calibri" w:cs="Calibri"/>
                <w:color w:val="000000"/>
                <w:lang w:val="en-US"/>
              </w:rPr>
              <w:t>Sweet taste multisensory + TA</w:t>
            </w:r>
          </w:p>
        </w:tc>
      </w:tr>
      <w:tr w:rsidR="000A23FB" w:rsidRPr="009A7AC5" w:rsidTr="00C85C73">
        <w:trPr>
          <w:trHeight w:val="300"/>
        </w:trPr>
        <w:tc>
          <w:tcPr>
            <w:tcW w:w="161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Mandel 2012</w:t>
            </w:r>
          </w:p>
        </w:tc>
        <w:tc>
          <w:tcPr>
            <w:tcW w:w="117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Parallel</w:t>
            </w:r>
          </w:p>
        </w:tc>
        <w:tc>
          <w:tcPr>
            <w:tcW w:w="1178"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BIO</w:t>
            </w:r>
          </w:p>
        </w:tc>
        <w:tc>
          <w:tcPr>
            <w:tcW w:w="1093"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261"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0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35</w:t>
            </w:r>
            <w:r>
              <w:rPr>
                <w:rFonts w:ascii="Calibri" w:eastAsia="Times New Roman" w:hAnsi="Calibri" w:cs="Calibri"/>
                <w:color w:val="000000"/>
                <w:lang w:val="en-US"/>
              </w:rPr>
              <w:t>.</w:t>
            </w:r>
            <w:r w:rsidRPr="009A7AC5">
              <w:rPr>
                <w:rFonts w:ascii="Calibri" w:eastAsia="Times New Roman" w:hAnsi="Calibri" w:cs="Calibri"/>
                <w:color w:val="000000"/>
                <w:lang w:val="en-US"/>
              </w:rPr>
              <w:t>2</w:t>
            </w:r>
          </w:p>
        </w:tc>
        <w:tc>
          <w:tcPr>
            <w:tcW w:w="95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1025</w:t>
            </w:r>
            <w:r>
              <w:rPr>
                <w:rFonts w:ascii="Calibri" w:eastAsia="Times New Roman" w:hAnsi="Calibri" w:cs="Calibri"/>
                <w:color w:val="000000"/>
                <w:lang w:val="en-US"/>
              </w:rPr>
              <w:t>.</w:t>
            </w:r>
            <w:r w:rsidRPr="009A7AC5">
              <w:rPr>
                <w:rFonts w:ascii="Calibri" w:eastAsia="Times New Roman" w:hAnsi="Calibri" w:cs="Calibri"/>
                <w:color w:val="000000"/>
                <w:lang w:val="en-US"/>
              </w:rPr>
              <w:t>4</w:t>
            </w:r>
          </w:p>
        </w:tc>
        <w:tc>
          <w:tcPr>
            <w:tcW w:w="48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 + Sweet taste</w:t>
            </w:r>
            <w:r w:rsidRPr="009A7AC5">
              <w:rPr>
                <w:rFonts w:ascii="Calibri" w:eastAsia="Times New Roman" w:hAnsi="Calibri" w:cs="Calibri"/>
                <w:color w:val="000000"/>
                <w:lang w:val="en-US"/>
              </w:rPr>
              <w:t xml:space="preserve"> vs NO</w:t>
            </w:r>
            <w:r>
              <w:rPr>
                <w:rFonts w:ascii="Calibri" w:eastAsia="Times New Roman" w:hAnsi="Calibri" w:cs="Calibri"/>
                <w:color w:val="000000"/>
                <w:lang w:val="en-US"/>
              </w:rPr>
              <w:t xml:space="preserve"> + Sweet taste + TA</w:t>
            </w:r>
          </w:p>
        </w:tc>
      </w:tr>
      <w:tr w:rsidR="000A23FB" w:rsidRPr="009A7AC5" w:rsidTr="00C85C73">
        <w:trPr>
          <w:trHeight w:val="300"/>
        </w:trPr>
        <w:tc>
          <w:tcPr>
            <w:tcW w:w="161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Marsh 2005</w:t>
            </w:r>
          </w:p>
        </w:tc>
        <w:tc>
          <w:tcPr>
            <w:tcW w:w="117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Crossover</w:t>
            </w:r>
          </w:p>
        </w:tc>
        <w:tc>
          <w:tcPr>
            <w:tcW w:w="1178"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BIO</w:t>
            </w:r>
          </w:p>
        </w:tc>
        <w:tc>
          <w:tcPr>
            <w:tcW w:w="1093"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261"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0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33</w:t>
            </w:r>
          </w:p>
        </w:tc>
        <w:tc>
          <w:tcPr>
            <w:tcW w:w="95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NA</w:t>
            </w:r>
          </w:p>
        </w:tc>
        <w:tc>
          <w:tcPr>
            <w:tcW w:w="48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No </w:t>
            </w:r>
            <w:r w:rsidRPr="009A7AC5">
              <w:rPr>
                <w:rFonts w:ascii="Calibri" w:eastAsia="Times New Roman" w:hAnsi="Calibri" w:cs="Calibri"/>
                <w:color w:val="000000"/>
                <w:lang w:val="en-US"/>
              </w:rPr>
              <w:t xml:space="preserve">treatment vs </w:t>
            </w:r>
            <w:r>
              <w:rPr>
                <w:rFonts w:ascii="Calibri" w:eastAsia="Times New Roman" w:hAnsi="Calibri" w:cs="Calibri"/>
                <w:color w:val="000000"/>
                <w:lang w:val="en-US"/>
              </w:rPr>
              <w:t>TA</w:t>
            </w:r>
          </w:p>
        </w:tc>
      </w:tr>
      <w:tr w:rsidR="000A23FB" w:rsidRPr="009A7AC5" w:rsidTr="00C85C73">
        <w:trPr>
          <w:trHeight w:val="300"/>
        </w:trPr>
        <w:tc>
          <w:tcPr>
            <w:tcW w:w="161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Mehta 2010</w:t>
            </w:r>
          </w:p>
        </w:tc>
        <w:tc>
          <w:tcPr>
            <w:tcW w:w="117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Crossover</w:t>
            </w:r>
          </w:p>
        </w:tc>
        <w:tc>
          <w:tcPr>
            <w:tcW w:w="1178"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BIO</w:t>
            </w:r>
          </w:p>
        </w:tc>
        <w:tc>
          <w:tcPr>
            <w:tcW w:w="1093"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261"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0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NA</w:t>
            </w:r>
          </w:p>
        </w:tc>
        <w:tc>
          <w:tcPr>
            <w:tcW w:w="95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NA</w:t>
            </w:r>
          </w:p>
        </w:tc>
        <w:tc>
          <w:tcPr>
            <w:tcW w:w="48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NNS</w:t>
            </w:r>
            <w:r w:rsidRPr="009A7AC5">
              <w:rPr>
                <w:rFonts w:ascii="Calibri" w:eastAsia="Times New Roman" w:hAnsi="Calibri" w:cs="Calibri"/>
                <w:color w:val="000000"/>
                <w:lang w:val="en-US"/>
              </w:rPr>
              <w:t xml:space="preserve"> vs </w:t>
            </w:r>
            <w:r>
              <w:rPr>
                <w:rFonts w:ascii="Calibri" w:eastAsia="Times New Roman" w:hAnsi="Calibri" w:cs="Calibri"/>
                <w:color w:val="000000"/>
                <w:lang w:val="en-US"/>
              </w:rPr>
              <w:t>NNS + TA</w:t>
            </w:r>
          </w:p>
        </w:tc>
      </w:tr>
      <w:tr w:rsidR="000A23FB" w:rsidRPr="009A7AC5" w:rsidTr="00C85C73">
        <w:trPr>
          <w:trHeight w:val="300"/>
        </w:trPr>
        <w:tc>
          <w:tcPr>
            <w:tcW w:w="161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Mitchell 2004</w:t>
            </w:r>
          </w:p>
        </w:tc>
        <w:tc>
          <w:tcPr>
            <w:tcW w:w="117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Parallel</w:t>
            </w:r>
          </w:p>
        </w:tc>
        <w:tc>
          <w:tcPr>
            <w:tcW w:w="1178"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BIO</w:t>
            </w:r>
          </w:p>
        </w:tc>
        <w:tc>
          <w:tcPr>
            <w:tcW w:w="1093"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261"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0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35</w:t>
            </w:r>
            <w:r>
              <w:rPr>
                <w:rFonts w:ascii="Calibri" w:eastAsia="Times New Roman" w:hAnsi="Calibri" w:cs="Calibri"/>
                <w:color w:val="000000"/>
                <w:lang w:val="en-US"/>
              </w:rPr>
              <w:t>.</w:t>
            </w:r>
            <w:r w:rsidRPr="009A7AC5">
              <w:rPr>
                <w:rFonts w:ascii="Calibri" w:eastAsia="Times New Roman" w:hAnsi="Calibri" w:cs="Calibri"/>
                <w:color w:val="000000"/>
                <w:lang w:val="en-US"/>
              </w:rPr>
              <w:t>2</w:t>
            </w:r>
          </w:p>
        </w:tc>
        <w:tc>
          <w:tcPr>
            <w:tcW w:w="95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976</w:t>
            </w:r>
          </w:p>
        </w:tc>
        <w:tc>
          <w:tcPr>
            <w:tcW w:w="48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 + NNS</w:t>
            </w:r>
            <w:r w:rsidRPr="009A7AC5">
              <w:rPr>
                <w:rFonts w:ascii="Calibri" w:eastAsia="Times New Roman" w:hAnsi="Calibri" w:cs="Calibri"/>
                <w:color w:val="000000"/>
                <w:lang w:val="en-US"/>
              </w:rPr>
              <w:t xml:space="preserve"> vs </w:t>
            </w:r>
            <w:r>
              <w:rPr>
                <w:rFonts w:ascii="Calibri" w:eastAsia="Times New Roman" w:hAnsi="Calibri" w:cs="Calibri"/>
                <w:color w:val="000000"/>
                <w:lang w:val="en-US"/>
              </w:rPr>
              <w:t>Sweet taste multisensory + TA</w:t>
            </w:r>
          </w:p>
        </w:tc>
      </w:tr>
      <w:tr w:rsidR="000A23FB" w:rsidRPr="009A7AC5" w:rsidTr="00C85C73">
        <w:trPr>
          <w:trHeight w:val="300"/>
        </w:trPr>
        <w:tc>
          <w:tcPr>
            <w:tcW w:w="161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Nesargi 2015</w:t>
            </w:r>
          </w:p>
        </w:tc>
        <w:tc>
          <w:tcPr>
            <w:tcW w:w="117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Parallel</w:t>
            </w:r>
          </w:p>
        </w:tc>
        <w:tc>
          <w:tcPr>
            <w:tcW w:w="1178"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BIO</w:t>
            </w:r>
          </w:p>
        </w:tc>
        <w:tc>
          <w:tcPr>
            <w:tcW w:w="1093"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261"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0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34</w:t>
            </w:r>
            <w:r>
              <w:rPr>
                <w:rFonts w:ascii="Calibri" w:eastAsia="Times New Roman" w:hAnsi="Calibri" w:cs="Calibri"/>
                <w:color w:val="000000"/>
                <w:lang w:val="en-US"/>
              </w:rPr>
              <w:t>.</w:t>
            </w:r>
            <w:r w:rsidRPr="009A7AC5">
              <w:rPr>
                <w:rFonts w:ascii="Calibri" w:eastAsia="Times New Roman" w:hAnsi="Calibri" w:cs="Calibri"/>
                <w:color w:val="000000"/>
                <w:lang w:val="en-US"/>
              </w:rPr>
              <w:t>3</w:t>
            </w:r>
          </w:p>
        </w:tc>
        <w:tc>
          <w:tcPr>
            <w:tcW w:w="95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1167</w:t>
            </w:r>
          </w:p>
        </w:tc>
        <w:tc>
          <w:tcPr>
            <w:tcW w:w="48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w:t>
            </w:r>
            <w:r w:rsidRPr="009A7AC5">
              <w:rPr>
                <w:rFonts w:ascii="Calibri" w:eastAsia="Times New Roman" w:hAnsi="Calibri" w:cs="Calibri"/>
                <w:color w:val="000000"/>
                <w:lang w:val="en-US"/>
              </w:rPr>
              <w:t xml:space="preserve"> vs </w:t>
            </w:r>
            <w:r>
              <w:rPr>
                <w:rFonts w:ascii="Calibri" w:eastAsia="Times New Roman" w:hAnsi="Calibri" w:cs="Calibri"/>
                <w:color w:val="000000"/>
                <w:lang w:val="en-US"/>
              </w:rPr>
              <w:t>Sweet taste</w:t>
            </w:r>
          </w:p>
        </w:tc>
      </w:tr>
      <w:tr w:rsidR="000A23FB" w:rsidRPr="009A7AC5" w:rsidTr="00C85C73">
        <w:trPr>
          <w:trHeight w:val="300"/>
        </w:trPr>
        <w:tc>
          <w:tcPr>
            <w:tcW w:w="161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Olsson 2011</w:t>
            </w:r>
          </w:p>
        </w:tc>
        <w:tc>
          <w:tcPr>
            <w:tcW w:w="117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Parallel</w:t>
            </w:r>
          </w:p>
        </w:tc>
        <w:tc>
          <w:tcPr>
            <w:tcW w:w="1178"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BIO</w:t>
            </w:r>
          </w:p>
        </w:tc>
        <w:tc>
          <w:tcPr>
            <w:tcW w:w="1093"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no</w:t>
            </w:r>
          </w:p>
        </w:tc>
        <w:tc>
          <w:tcPr>
            <w:tcW w:w="1261"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unclear</w:t>
            </w:r>
          </w:p>
        </w:tc>
        <w:tc>
          <w:tcPr>
            <w:tcW w:w="10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NA</w:t>
            </w:r>
          </w:p>
        </w:tc>
        <w:tc>
          <w:tcPr>
            <w:tcW w:w="95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1126</w:t>
            </w:r>
            <w:r>
              <w:rPr>
                <w:rFonts w:ascii="Calibri" w:eastAsia="Times New Roman" w:hAnsi="Calibri" w:cs="Calibri"/>
                <w:color w:val="000000"/>
                <w:lang w:val="en-US"/>
              </w:rPr>
              <w:t>.</w:t>
            </w:r>
            <w:r w:rsidRPr="009A7AC5">
              <w:rPr>
                <w:rFonts w:ascii="Calibri" w:eastAsia="Times New Roman" w:hAnsi="Calibri" w:cs="Calibri"/>
                <w:color w:val="000000"/>
                <w:lang w:val="en-US"/>
              </w:rPr>
              <w:t>5</w:t>
            </w:r>
          </w:p>
        </w:tc>
        <w:tc>
          <w:tcPr>
            <w:tcW w:w="48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w:t>
            </w:r>
            <w:r w:rsidRPr="009A7AC5">
              <w:rPr>
                <w:rFonts w:ascii="Calibri" w:eastAsia="Times New Roman" w:hAnsi="Calibri" w:cs="Calibri"/>
                <w:color w:val="000000"/>
                <w:lang w:val="en-US"/>
              </w:rPr>
              <w:t xml:space="preserve"> vs </w:t>
            </w:r>
            <w:r>
              <w:rPr>
                <w:rFonts w:ascii="Calibri" w:eastAsia="Times New Roman" w:hAnsi="Calibri" w:cs="Calibri"/>
                <w:color w:val="000000"/>
                <w:lang w:val="en-US"/>
              </w:rPr>
              <w:t>TA + Sweet taste</w:t>
            </w:r>
          </w:p>
        </w:tc>
      </w:tr>
      <w:tr w:rsidR="000A23FB" w:rsidRPr="009A7AC5" w:rsidTr="00C85C73">
        <w:trPr>
          <w:trHeight w:val="300"/>
        </w:trPr>
        <w:tc>
          <w:tcPr>
            <w:tcW w:w="161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O'sullivan 2010</w:t>
            </w:r>
          </w:p>
        </w:tc>
        <w:tc>
          <w:tcPr>
            <w:tcW w:w="117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Parallel</w:t>
            </w:r>
          </w:p>
        </w:tc>
        <w:tc>
          <w:tcPr>
            <w:tcW w:w="1178"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BIO</w:t>
            </w:r>
          </w:p>
        </w:tc>
        <w:tc>
          <w:tcPr>
            <w:tcW w:w="1093"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261"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0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33</w:t>
            </w:r>
            <w:r>
              <w:rPr>
                <w:rFonts w:ascii="Calibri" w:eastAsia="Times New Roman" w:hAnsi="Calibri" w:cs="Calibri"/>
                <w:color w:val="000000"/>
                <w:lang w:val="en-US"/>
              </w:rPr>
              <w:t>.</w:t>
            </w:r>
            <w:r w:rsidRPr="009A7AC5">
              <w:rPr>
                <w:rFonts w:ascii="Calibri" w:eastAsia="Times New Roman" w:hAnsi="Calibri" w:cs="Calibri"/>
                <w:color w:val="000000"/>
                <w:lang w:val="en-US"/>
              </w:rPr>
              <w:t>1</w:t>
            </w:r>
          </w:p>
        </w:tc>
        <w:tc>
          <w:tcPr>
            <w:tcW w:w="95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1140</w:t>
            </w:r>
          </w:p>
        </w:tc>
        <w:tc>
          <w:tcPr>
            <w:tcW w:w="48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 + NNS</w:t>
            </w:r>
            <w:r w:rsidRPr="009A7AC5">
              <w:rPr>
                <w:rFonts w:ascii="Calibri" w:eastAsia="Times New Roman" w:hAnsi="Calibri" w:cs="Calibri"/>
                <w:color w:val="000000"/>
                <w:lang w:val="en-US"/>
              </w:rPr>
              <w:t xml:space="preserve"> vs </w:t>
            </w:r>
            <w:r>
              <w:rPr>
                <w:rFonts w:ascii="Calibri" w:eastAsia="Times New Roman" w:hAnsi="Calibri" w:cs="Calibri"/>
                <w:color w:val="000000"/>
                <w:lang w:val="en-US"/>
              </w:rPr>
              <w:t>Sweet taste multisensory + TA</w:t>
            </w:r>
          </w:p>
        </w:tc>
      </w:tr>
      <w:tr w:rsidR="000A23FB" w:rsidRPr="009A7AC5" w:rsidTr="00C85C73">
        <w:trPr>
          <w:trHeight w:val="300"/>
        </w:trPr>
        <w:tc>
          <w:tcPr>
            <w:tcW w:w="161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Rosali 2015</w:t>
            </w:r>
          </w:p>
        </w:tc>
        <w:tc>
          <w:tcPr>
            <w:tcW w:w="117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Parallel</w:t>
            </w:r>
          </w:p>
        </w:tc>
        <w:tc>
          <w:tcPr>
            <w:tcW w:w="1178"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BIO</w:t>
            </w:r>
          </w:p>
        </w:tc>
        <w:tc>
          <w:tcPr>
            <w:tcW w:w="1093"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261"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0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34</w:t>
            </w:r>
            <w:r>
              <w:rPr>
                <w:rFonts w:ascii="Calibri" w:eastAsia="Times New Roman" w:hAnsi="Calibri" w:cs="Calibri"/>
                <w:color w:val="000000"/>
                <w:lang w:val="en-US"/>
              </w:rPr>
              <w:t>.</w:t>
            </w:r>
            <w:r w:rsidRPr="009A7AC5">
              <w:rPr>
                <w:rFonts w:ascii="Calibri" w:eastAsia="Times New Roman" w:hAnsi="Calibri" w:cs="Calibri"/>
                <w:color w:val="000000"/>
                <w:lang w:val="en-US"/>
              </w:rPr>
              <w:t>6</w:t>
            </w:r>
          </w:p>
        </w:tc>
        <w:tc>
          <w:tcPr>
            <w:tcW w:w="95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1356</w:t>
            </w:r>
          </w:p>
        </w:tc>
        <w:tc>
          <w:tcPr>
            <w:tcW w:w="48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w:t>
            </w:r>
            <w:r w:rsidRPr="009A7AC5">
              <w:rPr>
                <w:rFonts w:ascii="Calibri" w:eastAsia="Times New Roman" w:hAnsi="Calibri" w:cs="Calibri"/>
                <w:color w:val="000000"/>
                <w:lang w:val="en-US"/>
              </w:rPr>
              <w:t xml:space="preserve"> vs ebm</w:t>
            </w:r>
            <w:r>
              <w:rPr>
                <w:rFonts w:ascii="Calibri" w:eastAsia="Times New Roman" w:hAnsi="Calibri" w:cs="Calibri"/>
                <w:color w:val="000000"/>
                <w:lang w:val="en-US"/>
              </w:rPr>
              <w:t xml:space="preserve"> + TA</w:t>
            </w:r>
          </w:p>
        </w:tc>
      </w:tr>
      <w:tr w:rsidR="000A23FB" w:rsidRPr="009A7AC5" w:rsidTr="00C85C73">
        <w:trPr>
          <w:trHeight w:val="300"/>
        </w:trPr>
        <w:tc>
          <w:tcPr>
            <w:tcW w:w="161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Rush 2005</w:t>
            </w:r>
          </w:p>
        </w:tc>
        <w:tc>
          <w:tcPr>
            <w:tcW w:w="117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Parallel</w:t>
            </w:r>
          </w:p>
        </w:tc>
        <w:tc>
          <w:tcPr>
            <w:tcW w:w="1178"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BIO</w:t>
            </w:r>
          </w:p>
        </w:tc>
        <w:tc>
          <w:tcPr>
            <w:tcW w:w="1093"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261"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unclear</w:t>
            </w:r>
          </w:p>
        </w:tc>
        <w:tc>
          <w:tcPr>
            <w:tcW w:w="10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NA</w:t>
            </w:r>
          </w:p>
        </w:tc>
        <w:tc>
          <w:tcPr>
            <w:tcW w:w="95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1185</w:t>
            </w:r>
            <w:r>
              <w:rPr>
                <w:rFonts w:ascii="Calibri" w:eastAsia="Times New Roman" w:hAnsi="Calibri" w:cs="Calibri"/>
                <w:color w:val="000000"/>
                <w:lang w:val="en-US"/>
              </w:rPr>
              <w:t>.</w:t>
            </w:r>
            <w:r w:rsidRPr="009A7AC5">
              <w:rPr>
                <w:rFonts w:ascii="Calibri" w:eastAsia="Times New Roman" w:hAnsi="Calibri" w:cs="Calibri"/>
                <w:color w:val="000000"/>
                <w:lang w:val="en-US"/>
              </w:rPr>
              <w:t>3</w:t>
            </w:r>
          </w:p>
        </w:tc>
        <w:tc>
          <w:tcPr>
            <w:tcW w:w="48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w:t>
            </w:r>
            <w:r w:rsidRPr="009A7AC5">
              <w:rPr>
                <w:rFonts w:ascii="Calibri" w:eastAsia="Times New Roman" w:hAnsi="Calibri" w:cs="Calibri"/>
                <w:color w:val="000000"/>
                <w:lang w:val="en-US"/>
              </w:rPr>
              <w:t xml:space="preserve"> vs </w:t>
            </w:r>
            <w:r>
              <w:rPr>
                <w:rFonts w:ascii="Calibri" w:eastAsia="Times New Roman" w:hAnsi="Calibri" w:cs="Calibri"/>
                <w:color w:val="000000"/>
                <w:lang w:val="en-US"/>
              </w:rPr>
              <w:t>Sweet taste multisensory + TA</w:t>
            </w:r>
          </w:p>
        </w:tc>
      </w:tr>
      <w:tr w:rsidR="000A23FB" w:rsidRPr="009A7AC5" w:rsidTr="00C85C73">
        <w:trPr>
          <w:trHeight w:val="300"/>
        </w:trPr>
        <w:tc>
          <w:tcPr>
            <w:tcW w:w="161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Saunders 1993</w:t>
            </w:r>
          </w:p>
        </w:tc>
        <w:tc>
          <w:tcPr>
            <w:tcW w:w="117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Parallel</w:t>
            </w:r>
          </w:p>
        </w:tc>
        <w:tc>
          <w:tcPr>
            <w:tcW w:w="1178"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BIO</w:t>
            </w:r>
          </w:p>
        </w:tc>
        <w:tc>
          <w:tcPr>
            <w:tcW w:w="1093"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261"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0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36</w:t>
            </w:r>
          </w:p>
        </w:tc>
        <w:tc>
          <w:tcPr>
            <w:tcW w:w="95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1093</w:t>
            </w:r>
          </w:p>
        </w:tc>
        <w:tc>
          <w:tcPr>
            <w:tcW w:w="48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No treatment</w:t>
            </w:r>
            <w:r w:rsidRPr="009A7AC5">
              <w:rPr>
                <w:rFonts w:ascii="Calibri" w:eastAsia="Times New Roman" w:hAnsi="Calibri" w:cs="Calibri"/>
                <w:color w:val="000000"/>
                <w:lang w:val="en-US"/>
              </w:rPr>
              <w:t xml:space="preserve"> vs </w:t>
            </w:r>
            <w:r>
              <w:rPr>
                <w:rFonts w:ascii="Calibri" w:eastAsia="Times New Roman" w:hAnsi="Calibri" w:cs="Calibri"/>
                <w:color w:val="000000"/>
                <w:lang w:val="en-US"/>
              </w:rPr>
              <w:t>TA</w:t>
            </w:r>
          </w:p>
        </w:tc>
      </w:tr>
      <w:tr w:rsidR="000A23FB" w:rsidRPr="009A7AC5" w:rsidTr="00C85C73">
        <w:trPr>
          <w:trHeight w:val="300"/>
        </w:trPr>
        <w:tc>
          <w:tcPr>
            <w:tcW w:w="161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Strube 2010</w:t>
            </w:r>
          </w:p>
        </w:tc>
        <w:tc>
          <w:tcPr>
            <w:tcW w:w="117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Parallel</w:t>
            </w:r>
          </w:p>
        </w:tc>
        <w:tc>
          <w:tcPr>
            <w:tcW w:w="1178"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BIO</w:t>
            </w:r>
          </w:p>
        </w:tc>
        <w:tc>
          <w:tcPr>
            <w:tcW w:w="1093"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261"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0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35</w:t>
            </w:r>
            <w:r>
              <w:rPr>
                <w:rFonts w:ascii="Calibri" w:eastAsia="Times New Roman" w:hAnsi="Calibri" w:cs="Calibri"/>
                <w:color w:val="000000"/>
                <w:lang w:val="en-US"/>
              </w:rPr>
              <w:t>.</w:t>
            </w:r>
            <w:r w:rsidRPr="009A7AC5">
              <w:rPr>
                <w:rFonts w:ascii="Calibri" w:eastAsia="Times New Roman" w:hAnsi="Calibri" w:cs="Calibri"/>
                <w:color w:val="000000"/>
                <w:lang w:val="en-US"/>
              </w:rPr>
              <w:t>8</w:t>
            </w:r>
          </w:p>
        </w:tc>
        <w:tc>
          <w:tcPr>
            <w:tcW w:w="95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1091</w:t>
            </w:r>
            <w:r>
              <w:rPr>
                <w:rFonts w:ascii="Calibri" w:eastAsia="Times New Roman" w:hAnsi="Calibri" w:cs="Calibri"/>
                <w:color w:val="000000"/>
                <w:lang w:val="en-US"/>
              </w:rPr>
              <w:t>.</w:t>
            </w:r>
            <w:r w:rsidRPr="009A7AC5">
              <w:rPr>
                <w:rFonts w:ascii="Calibri" w:eastAsia="Times New Roman" w:hAnsi="Calibri" w:cs="Calibri"/>
                <w:color w:val="000000"/>
                <w:lang w:val="en-US"/>
              </w:rPr>
              <w:t>7</w:t>
            </w:r>
          </w:p>
        </w:tc>
        <w:tc>
          <w:tcPr>
            <w:tcW w:w="48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1hr</w:t>
            </w:r>
            <w:r>
              <w:rPr>
                <w:rFonts w:ascii="Calibri" w:eastAsia="Times New Roman" w:hAnsi="Calibri" w:cs="Calibri"/>
                <w:color w:val="000000"/>
                <w:lang w:val="en-US"/>
              </w:rPr>
              <w:t xml:space="preserve"> + </w:t>
            </w:r>
            <w:r w:rsidRPr="009A7AC5">
              <w:rPr>
                <w:rFonts w:ascii="Calibri" w:eastAsia="Times New Roman" w:hAnsi="Calibri" w:cs="Calibri"/>
                <w:color w:val="000000"/>
                <w:lang w:val="en-US"/>
              </w:rPr>
              <w:t>feed vs 2hr</w:t>
            </w:r>
            <w:r>
              <w:rPr>
                <w:rFonts w:ascii="Calibri" w:eastAsia="Times New Roman" w:hAnsi="Calibri" w:cs="Calibri"/>
                <w:color w:val="000000"/>
                <w:lang w:val="en-US"/>
              </w:rPr>
              <w:t xml:space="preserve"> + </w:t>
            </w:r>
            <w:r w:rsidRPr="009A7AC5">
              <w:rPr>
                <w:rFonts w:ascii="Calibri" w:eastAsia="Times New Roman" w:hAnsi="Calibri" w:cs="Calibri"/>
                <w:color w:val="000000"/>
                <w:lang w:val="en-US"/>
              </w:rPr>
              <w:t>feed</w:t>
            </w:r>
          </w:p>
        </w:tc>
      </w:tr>
      <w:tr w:rsidR="000A23FB" w:rsidRPr="009A7AC5" w:rsidTr="00C85C73">
        <w:trPr>
          <w:trHeight w:val="300"/>
        </w:trPr>
        <w:tc>
          <w:tcPr>
            <w:tcW w:w="161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Manjunatha 2009</w:t>
            </w:r>
          </w:p>
        </w:tc>
        <w:tc>
          <w:tcPr>
            <w:tcW w:w="117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Parallel</w:t>
            </w:r>
          </w:p>
        </w:tc>
        <w:tc>
          <w:tcPr>
            <w:tcW w:w="1178"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BIO</w:t>
            </w:r>
          </w:p>
        </w:tc>
        <w:tc>
          <w:tcPr>
            <w:tcW w:w="1093"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261"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0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NA</w:t>
            </w:r>
          </w:p>
        </w:tc>
        <w:tc>
          <w:tcPr>
            <w:tcW w:w="95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NA</w:t>
            </w:r>
          </w:p>
        </w:tc>
        <w:tc>
          <w:tcPr>
            <w:tcW w:w="48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w:t>
            </w:r>
            <w:r w:rsidRPr="009A7AC5">
              <w:rPr>
                <w:rFonts w:ascii="Calibri" w:eastAsia="Times New Roman" w:hAnsi="Calibri" w:cs="Calibri"/>
                <w:color w:val="000000"/>
                <w:lang w:val="en-US"/>
              </w:rPr>
              <w:t xml:space="preserve"> vs morphine</w:t>
            </w:r>
            <w:r>
              <w:rPr>
                <w:rFonts w:ascii="Calibri" w:eastAsia="Times New Roman" w:hAnsi="Calibri" w:cs="Calibri"/>
                <w:color w:val="000000"/>
                <w:lang w:val="en-US"/>
              </w:rPr>
              <w:t xml:space="preserve"> + TA</w:t>
            </w:r>
            <w:r w:rsidRPr="009A7AC5">
              <w:rPr>
                <w:rFonts w:ascii="Calibri" w:eastAsia="Times New Roman" w:hAnsi="Calibri" w:cs="Calibri"/>
                <w:color w:val="000000"/>
                <w:lang w:val="en-US"/>
              </w:rPr>
              <w:t xml:space="preserve"> vs </w:t>
            </w:r>
            <w:r>
              <w:rPr>
                <w:rFonts w:ascii="Calibri" w:eastAsia="Times New Roman" w:hAnsi="Calibri" w:cs="Calibri"/>
                <w:color w:val="000000"/>
                <w:lang w:val="en-US"/>
              </w:rPr>
              <w:t>Acetaminophen + TA</w:t>
            </w:r>
          </w:p>
        </w:tc>
      </w:tr>
      <w:tr w:rsidR="000A23FB" w:rsidRPr="009A7AC5" w:rsidTr="00C85C73">
        <w:trPr>
          <w:trHeight w:val="300"/>
        </w:trPr>
        <w:tc>
          <w:tcPr>
            <w:tcW w:w="161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Seifi 2013</w:t>
            </w:r>
          </w:p>
        </w:tc>
        <w:tc>
          <w:tcPr>
            <w:tcW w:w="117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Parallel</w:t>
            </w:r>
          </w:p>
        </w:tc>
        <w:tc>
          <w:tcPr>
            <w:tcW w:w="1178"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BIO</w:t>
            </w:r>
          </w:p>
        </w:tc>
        <w:tc>
          <w:tcPr>
            <w:tcW w:w="1093"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261"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0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NA</w:t>
            </w:r>
          </w:p>
        </w:tc>
        <w:tc>
          <w:tcPr>
            <w:tcW w:w="95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987</w:t>
            </w:r>
            <w:r>
              <w:rPr>
                <w:rFonts w:ascii="Calibri" w:eastAsia="Times New Roman" w:hAnsi="Calibri" w:cs="Calibri"/>
                <w:color w:val="000000"/>
                <w:lang w:val="en-US"/>
              </w:rPr>
              <w:t>.</w:t>
            </w:r>
            <w:r w:rsidRPr="009A7AC5">
              <w:rPr>
                <w:rFonts w:ascii="Calibri" w:eastAsia="Times New Roman" w:hAnsi="Calibri" w:cs="Calibri"/>
                <w:color w:val="000000"/>
                <w:lang w:val="en-US"/>
              </w:rPr>
              <w:t>1</w:t>
            </w:r>
          </w:p>
        </w:tc>
        <w:tc>
          <w:tcPr>
            <w:tcW w:w="48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w:t>
            </w:r>
            <w:r w:rsidRPr="009A7AC5">
              <w:rPr>
                <w:rFonts w:ascii="Calibri" w:eastAsia="Times New Roman" w:hAnsi="Calibri" w:cs="Calibri"/>
                <w:color w:val="000000"/>
                <w:lang w:val="en-US"/>
              </w:rPr>
              <w:t xml:space="preserve"> vs </w:t>
            </w:r>
            <w:r>
              <w:rPr>
                <w:rFonts w:ascii="Calibri" w:eastAsia="Times New Roman" w:hAnsi="Calibri" w:cs="Calibri"/>
                <w:color w:val="000000"/>
                <w:lang w:val="en-US"/>
              </w:rPr>
              <w:t>TA + Sweet taste</w:t>
            </w:r>
            <w:r w:rsidRPr="009A7AC5">
              <w:rPr>
                <w:rFonts w:ascii="Calibri" w:eastAsia="Times New Roman" w:hAnsi="Calibri" w:cs="Calibri"/>
                <w:color w:val="000000"/>
                <w:lang w:val="en-US"/>
              </w:rPr>
              <w:t xml:space="preserve"> vs </w:t>
            </w:r>
            <w:r>
              <w:rPr>
                <w:rFonts w:ascii="Calibri" w:eastAsia="Times New Roman" w:hAnsi="Calibri" w:cs="Calibri"/>
                <w:color w:val="000000"/>
                <w:lang w:val="en-US"/>
              </w:rPr>
              <w:t>Acetaminophen + TA</w:t>
            </w:r>
          </w:p>
        </w:tc>
      </w:tr>
      <w:tr w:rsidR="000A23FB" w:rsidRPr="009A7AC5" w:rsidTr="00C85C73">
        <w:trPr>
          <w:trHeight w:val="300"/>
        </w:trPr>
        <w:tc>
          <w:tcPr>
            <w:tcW w:w="161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Zeraati 2016</w:t>
            </w:r>
          </w:p>
        </w:tc>
        <w:tc>
          <w:tcPr>
            <w:tcW w:w="117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Parallel</w:t>
            </w:r>
          </w:p>
        </w:tc>
        <w:tc>
          <w:tcPr>
            <w:tcW w:w="1178"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unclear</w:t>
            </w:r>
          </w:p>
        </w:tc>
        <w:tc>
          <w:tcPr>
            <w:tcW w:w="1093"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unclear</w:t>
            </w:r>
          </w:p>
        </w:tc>
        <w:tc>
          <w:tcPr>
            <w:tcW w:w="1261"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unclear</w:t>
            </w:r>
          </w:p>
        </w:tc>
        <w:tc>
          <w:tcPr>
            <w:tcW w:w="10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35</w:t>
            </w:r>
            <w:r>
              <w:rPr>
                <w:rFonts w:ascii="Calibri" w:eastAsia="Times New Roman" w:hAnsi="Calibri" w:cs="Calibri"/>
                <w:color w:val="000000"/>
                <w:lang w:val="en-US"/>
              </w:rPr>
              <w:t>.</w:t>
            </w:r>
            <w:r w:rsidRPr="009A7AC5">
              <w:rPr>
                <w:rFonts w:ascii="Calibri" w:eastAsia="Times New Roman" w:hAnsi="Calibri" w:cs="Calibri"/>
                <w:color w:val="000000"/>
                <w:lang w:val="en-US"/>
              </w:rPr>
              <w:t>5</w:t>
            </w:r>
          </w:p>
        </w:tc>
        <w:tc>
          <w:tcPr>
            <w:tcW w:w="95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1370</w:t>
            </w:r>
            <w:r>
              <w:rPr>
                <w:rFonts w:ascii="Calibri" w:eastAsia="Times New Roman" w:hAnsi="Calibri" w:cs="Calibri"/>
                <w:color w:val="000000"/>
                <w:lang w:val="en-US"/>
              </w:rPr>
              <w:t>.</w:t>
            </w:r>
            <w:r w:rsidRPr="009A7AC5">
              <w:rPr>
                <w:rFonts w:ascii="Calibri" w:eastAsia="Times New Roman" w:hAnsi="Calibri" w:cs="Calibri"/>
                <w:color w:val="000000"/>
                <w:lang w:val="en-US"/>
              </w:rPr>
              <w:t>8</w:t>
            </w:r>
          </w:p>
        </w:tc>
        <w:tc>
          <w:tcPr>
            <w:tcW w:w="48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w:t>
            </w:r>
            <w:r w:rsidRPr="009A7AC5">
              <w:rPr>
                <w:rFonts w:ascii="Calibri" w:eastAsia="Times New Roman" w:hAnsi="Calibri" w:cs="Calibri"/>
                <w:color w:val="000000"/>
                <w:lang w:val="en-US"/>
              </w:rPr>
              <w:t xml:space="preserve"> vs sensorial</w:t>
            </w:r>
            <w:r>
              <w:rPr>
                <w:rFonts w:ascii="Calibri" w:eastAsia="Times New Roman" w:hAnsi="Calibri" w:cs="Calibri"/>
                <w:color w:val="000000"/>
                <w:lang w:val="en-US"/>
              </w:rPr>
              <w:t xml:space="preserve"> + </w:t>
            </w:r>
            <w:r w:rsidRPr="009A7AC5">
              <w:rPr>
                <w:rFonts w:ascii="Calibri" w:eastAsia="Times New Roman" w:hAnsi="Calibri" w:cs="Calibri"/>
                <w:color w:val="000000"/>
                <w:lang w:val="en-US"/>
              </w:rPr>
              <w:t>saturation</w:t>
            </w:r>
          </w:p>
        </w:tc>
      </w:tr>
      <w:tr w:rsidR="000A23FB" w:rsidRPr="009A7AC5" w:rsidTr="00C85C73">
        <w:trPr>
          <w:trHeight w:val="300"/>
        </w:trPr>
        <w:tc>
          <w:tcPr>
            <w:tcW w:w="161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SenerTaplak 2017</w:t>
            </w:r>
          </w:p>
        </w:tc>
        <w:tc>
          <w:tcPr>
            <w:tcW w:w="117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Parallel</w:t>
            </w:r>
          </w:p>
        </w:tc>
        <w:tc>
          <w:tcPr>
            <w:tcW w:w="1178"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BIO</w:t>
            </w:r>
          </w:p>
        </w:tc>
        <w:tc>
          <w:tcPr>
            <w:tcW w:w="1093"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261"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0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NA</w:t>
            </w:r>
          </w:p>
        </w:tc>
        <w:tc>
          <w:tcPr>
            <w:tcW w:w="95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NA</w:t>
            </w:r>
          </w:p>
        </w:tc>
        <w:tc>
          <w:tcPr>
            <w:tcW w:w="48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 + NNS</w:t>
            </w:r>
            <w:r w:rsidRPr="009A7AC5">
              <w:rPr>
                <w:rFonts w:ascii="Calibri" w:eastAsia="Times New Roman" w:hAnsi="Calibri" w:cs="Calibri"/>
                <w:color w:val="000000"/>
                <w:lang w:val="en-US"/>
              </w:rPr>
              <w:t xml:space="preserve"> vs </w:t>
            </w:r>
            <w:r>
              <w:rPr>
                <w:rFonts w:ascii="Calibri" w:eastAsia="Times New Roman" w:hAnsi="Calibri" w:cs="Calibri"/>
                <w:color w:val="000000"/>
                <w:lang w:val="en-US"/>
              </w:rPr>
              <w:t>EBM multisensory + TA</w:t>
            </w:r>
            <w:r w:rsidRPr="009A7AC5">
              <w:rPr>
                <w:rFonts w:ascii="Calibri" w:eastAsia="Times New Roman" w:hAnsi="Calibri" w:cs="Calibri"/>
                <w:color w:val="000000"/>
                <w:lang w:val="en-US"/>
              </w:rPr>
              <w:t xml:space="preserve"> vs </w:t>
            </w:r>
            <w:r>
              <w:rPr>
                <w:rFonts w:ascii="Calibri" w:eastAsia="Times New Roman" w:hAnsi="Calibri" w:cs="Calibri"/>
                <w:color w:val="000000"/>
                <w:lang w:val="en-US"/>
              </w:rPr>
              <w:t>Sweet taste multisensory + TA</w:t>
            </w:r>
          </w:p>
        </w:tc>
      </w:tr>
      <w:tr w:rsidR="000A23FB" w:rsidRPr="009A7AC5" w:rsidTr="00C85C73">
        <w:trPr>
          <w:trHeight w:val="300"/>
        </w:trPr>
        <w:tc>
          <w:tcPr>
            <w:tcW w:w="161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Benzer 2015</w:t>
            </w:r>
          </w:p>
        </w:tc>
        <w:tc>
          <w:tcPr>
            <w:tcW w:w="117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Parallel</w:t>
            </w:r>
          </w:p>
        </w:tc>
        <w:tc>
          <w:tcPr>
            <w:tcW w:w="1178"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unclear</w:t>
            </w:r>
          </w:p>
        </w:tc>
        <w:tc>
          <w:tcPr>
            <w:tcW w:w="1093"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unclear</w:t>
            </w:r>
          </w:p>
        </w:tc>
        <w:tc>
          <w:tcPr>
            <w:tcW w:w="1261"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unclear</w:t>
            </w:r>
          </w:p>
        </w:tc>
        <w:tc>
          <w:tcPr>
            <w:tcW w:w="10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NA</w:t>
            </w:r>
          </w:p>
        </w:tc>
        <w:tc>
          <w:tcPr>
            <w:tcW w:w="95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NA</w:t>
            </w:r>
          </w:p>
        </w:tc>
        <w:tc>
          <w:tcPr>
            <w:tcW w:w="48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No treatment</w:t>
            </w:r>
            <w:r w:rsidRPr="009A7AC5">
              <w:rPr>
                <w:rFonts w:ascii="Calibri" w:eastAsia="Times New Roman" w:hAnsi="Calibri" w:cs="Calibri"/>
                <w:color w:val="000000"/>
                <w:lang w:val="en-US"/>
              </w:rPr>
              <w:t xml:space="preserve"> vs </w:t>
            </w:r>
            <w:r>
              <w:rPr>
                <w:rFonts w:ascii="Calibri" w:eastAsia="Times New Roman" w:hAnsi="Calibri" w:cs="Calibri"/>
                <w:color w:val="000000"/>
                <w:lang w:val="en-US"/>
              </w:rPr>
              <w:t xml:space="preserve">Sweet taste + </w:t>
            </w:r>
            <w:r w:rsidRPr="009A7AC5">
              <w:rPr>
                <w:rFonts w:ascii="Calibri" w:eastAsia="Times New Roman" w:hAnsi="Calibri" w:cs="Calibri"/>
                <w:color w:val="000000"/>
                <w:lang w:val="en-US"/>
              </w:rPr>
              <w:t xml:space="preserve">rep vs </w:t>
            </w:r>
            <w:r>
              <w:rPr>
                <w:rFonts w:ascii="Calibri" w:eastAsia="Times New Roman" w:hAnsi="Calibri" w:cs="Calibri"/>
                <w:color w:val="000000"/>
                <w:lang w:val="en-US"/>
              </w:rPr>
              <w:t>Sweet taste + singing</w:t>
            </w:r>
          </w:p>
        </w:tc>
      </w:tr>
      <w:tr w:rsidR="000A23FB" w:rsidRPr="009A7AC5" w:rsidTr="00C85C73">
        <w:trPr>
          <w:trHeight w:val="300"/>
        </w:trPr>
        <w:tc>
          <w:tcPr>
            <w:tcW w:w="161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Ilarslan 2012</w:t>
            </w:r>
          </w:p>
        </w:tc>
        <w:tc>
          <w:tcPr>
            <w:tcW w:w="117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Parallel</w:t>
            </w:r>
          </w:p>
        </w:tc>
        <w:tc>
          <w:tcPr>
            <w:tcW w:w="1178"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unclear</w:t>
            </w:r>
          </w:p>
        </w:tc>
        <w:tc>
          <w:tcPr>
            <w:tcW w:w="1093"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261"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unclear</w:t>
            </w:r>
          </w:p>
        </w:tc>
        <w:tc>
          <w:tcPr>
            <w:tcW w:w="10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NA</w:t>
            </w:r>
          </w:p>
        </w:tc>
        <w:tc>
          <w:tcPr>
            <w:tcW w:w="95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NA</w:t>
            </w:r>
          </w:p>
        </w:tc>
        <w:tc>
          <w:tcPr>
            <w:tcW w:w="48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 + NNS</w:t>
            </w:r>
            <w:r w:rsidRPr="009A7AC5">
              <w:rPr>
                <w:rFonts w:ascii="Calibri" w:eastAsia="Times New Roman" w:hAnsi="Calibri" w:cs="Calibri"/>
                <w:color w:val="000000"/>
                <w:lang w:val="en-US"/>
              </w:rPr>
              <w:t xml:space="preserve"> vs </w:t>
            </w:r>
            <w:r>
              <w:rPr>
                <w:rFonts w:ascii="Calibri" w:eastAsia="Times New Roman" w:hAnsi="Calibri" w:cs="Calibri"/>
                <w:color w:val="000000"/>
                <w:lang w:val="en-US"/>
              </w:rPr>
              <w:t>NNS + TA + Sweet taste</w:t>
            </w:r>
          </w:p>
        </w:tc>
      </w:tr>
      <w:tr w:rsidR="000A23FB" w:rsidRPr="009A7AC5" w:rsidTr="00C85C73">
        <w:trPr>
          <w:trHeight w:val="300"/>
        </w:trPr>
        <w:tc>
          <w:tcPr>
            <w:tcW w:w="161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Mehta 2005</w:t>
            </w:r>
          </w:p>
        </w:tc>
        <w:tc>
          <w:tcPr>
            <w:tcW w:w="117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Crossover</w:t>
            </w:r>
          </w:p>
        </w:tc>
        <w:tc>
          <w:tcPr>
            <w:tcW w:w="1178"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bio and wfdri</w:t>
            </w:r>
          </w:p>
        </w:tc>
        <w:tc>
          <w:tcPr>
            <w:tcW w:w="1093"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261"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no</w:t>
            </w:r>
          </w:p>
        </w:tc>
        <w:tc>
          <w:tcPr>
            <w:tcW w:w="10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NA</w:t>
            </w:r>
          </w:p>
        </w:tc>
        <w:tc>
          <w:tcPr>
            <w:tcW w:w="95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NA</w:t>
            </w:r>
          </w:p>
        </w:tc>
        <w:tc>
          <w:tcPr>
            <w:tcW w:w="48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  + Speculum</w:t>
            </w:r>
            <w:r w:rsidRPr="009A7AC5">
              <w:rPr>
                <w:rFonts w:ascii="Calibri" w:eastAsia="Times New Roman" w:hAnsi="Calibri" w:cs="Calibri"/>
                <w:color w:val="000000"/>
                <w:lang w:val="en-US"/>
              </w:rPr>
              <w:t xml:space="preserve"> vs </w:t>
            </w:r>
            <w:r>
              <w:rPr>
                <w:rFonts w:ascii="Calibri" w:eastAsia="Times New Roman" w:hAnsi="Calibri" w:cs="Calibri"/>
                <w:color w:val="000000"/>
                <w:lang w:val="en-US"/>
              </w:rPr>
              <w:t xml:space="preserve">TA – Speculum </w:t>
            </w:r>
            <w:r w:rsidRPr="009A7AC5">
              <w:rPr>
                <w:rFonts w:ascii="Calibri" w:eastAsia="Times New Roman" w:hAnsi="Calibri" w:cs="Calibri"/>
                <w:color w:val="000000"/>
                <w:lang w:val="en-US"/>
              </w:rPr>
              <w:t xml:space="preserve">vs </w:t>
            </w:r>
            <w:r>
              <w:rPr>
                <w:rFonts w:ascii="Calibri" w:eastAsia="Times New Roman" w:hAnsi="Calibri" w:cs="Calibri"/>
                <w:color w:val="000000"/>
                <w:lang w:val="en-US"/>
              </w:rPr>
              <w:t>TA + WFDRI</w:t>
            </w:r>
          </w:p>
        </w:tc>
      </w:tr>
      <w:tr w:rsidR="000A23FB" w:rsidRPr="009A7AC5" w:rsidTr="00C85C73">
        <w:trPr>
          <w:trHeight w:val="300"/>
        </w:trPr>
        <w:tc>
          <w:tcPr>
            <w:tcW w:w="1619" w:type="dxa"/>
            <w:tcBorders>
              <w:top w:val="nil"/>
              <w:left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Ucar 2014</w:t>
            </w:r>
          </w:p>
        </w:tc>
        <w:tc>
          <w:tcPr>
            <w:tcW w:w="1170" w:type="dxa"/>
            <w:tcBorders>
              <w:top w:val="nil"/>
              <w:left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Parallel</w:t>
            </w:r>
          </w:p>
        </w:tc>
        <w:tc>
          <w:tcPr>
            <w:tcW w:w="1178" w:type="dxa"/>
            <w:tcBorders>
              <w:top w:val="nil"/>
              <w:left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unclear</w:t>
            </w:r>
          </w:p>
        </w:tc>
        <w:tc>
          <w:tcPr>
            <w:tcW w:w="1093" w:type="dxa"/>
            <w:tcBorders>
              <w:top w:val="nil"/>
              <w:left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unclear</w:t>
            </w:r>
          </w:p>
        </w:tc>
        <w:tc>
          <w:tcPr>
            <w:tcW w:w="1261" w:type="dxa"/>
            <w:tcBorders>
              <w:top w:val="nil"/>
              <w:left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unclear</w:t>
            </w:r>
          </w:p>
        </w:tc>
        <w:tc>
          <w:tcPr>
            <w:tcW w:w="1030" w:type="dxa"/>
            <w:tcBorders>
              <w:top w:val="nil"/>
              <w:left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34</w:t>
            </w:r>
            <w:r>
              <w:rPr>
                <w:rFonts w:ascii="Calibri" w:eastAsia="Times New Roman" w:hAnsi="Calibri" w:cs="Calibri"/>
                <w:color w:val="000000"/>
                <w:lang w:val="en-US"/>
              </w:rPr>
              <w:t>.</w:t>
            </w:r>
            <w:r w:rsidRPr="009A7AC5">
              <w:rPr>
                <w:rFonts w:ascii="Calibri" w:eastAsia="Times New Roman" w:hAnsi="Calibri" w:cs="Calibri"/>
                <w:color w:val="000000"/>
                <w:lang w:val="en-US"/>
              </w:rPr>
              <w:t>2</w:t>
            </w:r>
          </w:p>
        </w:tc>
        <w:tc>
          <w:tcPr>
            <w:tcW w:w="959" w:type="dxa"/>
            <w:tcBorders>
              <w:top w:val="nil"/>
              <w:left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1280</w:t>
            </w:r>
          </w:p>
        </w:tc>
        <w:tc>
          <w:tcPr>
            <w:tcW w:w="4830" w:type="dxa"/>
            <w:tcBorders>
              <w:top w:val="nil"/>
              <w:left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 + NNS</w:t>
            </w:r>
            <w:r w:rsidRPr="009A7AC5">
              <w:rPr>
                <w:rFonts w:ascii="Calibri" w:eastAsia="Times New Roman" w:hAnsi="Calibri" w:cs="Calibri"/>
                <w:color w:val="000000"/>
                <w:lang w:val="en-US"/>
              </w:rPr>
              <w:t xml:space="preserve"> vs </w:t>
            </w:r>
            <w:r>
              <w:rPr>
                <w:rFonts w:ascii="Calibri" w:eastAsia="Times New Roman" w:hAnsi="Calibri" w:cs="Calibri"/>
                <w:color w:val="000000"/>
                <w:lang w:val="en-US"/>
              </w:rPr>
              <w:t>TA + Sweet taste</w:t>
            </w:r>
            <w:r w:rsidRPr="009A7AC5">
              <w:rPr>
                <w:rFonts w:ascii="Calibri" w:eastAsia="Times New Roman" w:hAnsi="Calibri" w:cs="Calibri"/>
                <w:color w:val="000000"/>
                <w:lang w:val="en-US"/>
              </w:rPr>
              <w:t xml:space="preserve"> vs </w:t>
            </w:r>
            <w:r>
              <w:rPr>
                <w:rFonts w:ascii="Calibri" w:eastAsia="Times New Roman" w:hAnsi="Calibri" w:cs="Calibri"/>
                <w:color w:val="000000"/>
                <w:lang w:val="en-US"/>
              </w:rPr>
              <w:t>Sweet taste multisensory + TA</w:t>
            </w:r>
          </w:p>
        </w:tc>
      </w:tr>
      <w:tr w:rsidR="000A23FB" w:rsidRPr="009A7AC5" w:rsidTr="00C85C73">
        <w:trPr>
          <w:trHeight w:val="300"/>
        </w:trPr>
        <w:tc>
          <w:tcPr>
            <w:tcW w:w="1619" w:type="dxa"/>
            <w:tcBorders>
              <w:top w:val="nil"/>
              <w:left w:val="nil"/>
              <w:bottom w:val="double" w:sz="4" w:space="0" w:color="auto"/>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Xin 2016</w:t>
            </w:r>
          </w:p>
        </w:tc>
        <w:tc>
          <w:tcPr>
            <w:tcW w:w="1170" w:type="dxa"/>
            <w:tcBorders>
              <w:top w:val="nil"/>
              <w:left w:val="nil"/>
              <w:bottom w:val="double" w:sz="4" w:space="0" w:color="auto"/>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Parallel</w:t>
            </w:r>
          </w:p>
        </w:tc>
        <w:tc>
          <w:tcPr>
            <w:tcW w:w="1178" w:type="dxa"/>
            <w:tcBorders>
              <w:top w:val="nil"/>
              <w:left w:val="nil"/>
              <w:bottom w:val="double" w:sz="4" w:space="0" w:color="auto"/>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unclear</w:t>
            </w:r>
          </w:p>
        </w:tc>
        <w:tc>
          <w:tcPr>
            <w:tcW w:w="1093" w:type="dxa"/>
            <w:tcBorders>
              <w:top w:val="nil"/>
              <w:left w:val="nil"/>
              <w:bottom w:val="double" w:sz="4" w:space="0" w:color="auto"/>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unclear</w:t>
            </w:r>
          </w:p>
        </w:tc>
        <w:tc>
          <w:tcPr>
            <w:tcW w:w="1261" w:type="dxa"/>
            <w:tcBorders>
              <w:top w:val="nil"/>
              <w:left w:val="nil"/>
              <w:bottom w:val="double" w:sz="4" w:space="0" w:color="auto"/>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unclear</w:t>
            </w:r>
          </w:p>
        </w:tc>
        <w:tc>
          <w:tcPr>
            <w:tcW w:w="1030" w:type="dxa"/>
            <w:tcBorders>
              <w:top w:val="nil"/>
              <w:left w:val="nil"/>
              <w:bottom w:val="double" w:sz="4" w:space="0" w:color="auto"/>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NA</w:t>
            </w:r>
          </w:p>
        </w:tc>
        <w:tc>
          <w:tcPr>
            <w:tcW w:w="959" w:type="dxa"/>
            <w:tcBorders>
              <w:top w:val="nil"/>
              <w:left w:val="nil"/>
              <w:bottom w:val="double" w:sz="4" w:space="0" w:color="auto"/>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NA</w:t>
            </w:r>
          </w:p>
        </w:tc>
        <w:tc>
          <w:tcPr>
            <w:tcW w:w="4830" w:type="dxa"/>
            <w:tcBorders>
              <w:top w:val="nil"/>
              <w:left w:val="nil"/>
              <w:bottom w:val="double" w:sz="4" w:space="0" w:color="auto"/>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w:t>
            </w:r>
            <w:r w:rsidRPr="009A7AC5">
              <w:rPr>
                <w:rFonts w:ascii="Calibri" w:eastAsia="Times New Roman" w:hAnsi="Calibri" w:cs="Calibri"/>
                <w:color w:val="000000"/>
                <w:lang w:val="en-US"/>
              </w:rPr>
              <w:t xml:space="preserve"> vs </w:t>
            </w:r>
            <w:r>
              <w:rPr>
                <w:rFonts w:ascii="Calibri" w:eastAsia="Times New Roman" w:hAnsi="Calibri" w:cs="Calibri"/>
                <w:color w:val="000000"/>
                <w:lang w:val="en-US"/>
              </w:rPr>
              <w:t>TA + Sweet taste</w:t>
            </w:r>
          </w:p>
        </w:tc>
      </w:tr>
      <w:tr w:rsidR="000A23FB" w:rsidRPr="009A7AC5" w:rsidTr="00C85C73">
        <w:trPr>
          <w:trHeight w:val="300"/>
        </w:trPr>
        <w:tc>
          <w:tcPr>
            <w:tcW w:w="13140" w:type="dxa"/>
            <w:gridSpan w:val="8"/>
            <w:tcBorders>
              <w:top w:val="double" w:sz="4" w:space="0" w:color="auto"/>
              <w:left w:val="nil"/>
              <w:right w:val="nil"/>
            </w:tcBorders>
            <w:shd w:val="clear" w:color="auto" w:fill="auto"/>
            <w:noWrap/>
            <w:vAlign w:val="bottom"/>
          </w:tcPr>
          <w:p w:rsidR="000A23FB"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BIO = Binocular indirect ophthalmoscopy</w:t>
            </w:r>
          </w:p>
          <w:p w:rsidR="000A23FB"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WFDRI = Wide-field Digital Retina Imaging</w:t>
            </w:r>
          </w:p>
        </w:tc>
      </w:tr>
    </w:tbl>
    <w:p w:rsidR="007F0E13" w:rsidRDefault="007F0E13"/>
    <w:p w:rsidR="007F0E13" w:rsidRDefault="007F0E13"/>
    <w:p w:rsidR="004E131B" w:rsidRDefault="004E131B"/>
    <w:p w:rsidR="000A23FB" w:rsidRDefault="000A23FB"/>
    <w:p w:rsidR="000A23FB" w:rsidRDefault="000A23FB"/>
    <w:p w:rsidR="000A23FB" w:rsidRDefault="000A23FB"/>
    <w:p w:rsidR="000A23FB" w:rsidRDefault="000A23FB"/>
    <w:p w:rsidR="000A23FB" w:rsidRDefault="000A23FB"/>
    <w:p w:rsidR="000A23FB" w:rsidRDefault="000A23FB"/>
    <w:p w:rsidR="000A23FB" w:rsidRDefault="000A23FB"/>
    <w:p w:rsidR="000A23FB" w:rsidRDefault="000A23FB"/>
    <w:p w:rsidR="000A23FB" w:rsidRDefault="000A23FB"/>
    <w:p w:rsidR="000A23FB" w:rsidRDefault="008C5D21" w:rsidP="008C5D21">
      <w:pPr>
        <w:pStyle w:val="Heading2"/>
      </w:pPr>
      <w:bookmarkStart w:id="6" w:name="_Toc503533615"/>
      <w:r>
        <w:t>Supplementary table 2.3. Reasons for exclusion from quantitative synthesis by outcome</w:t>
      </w:r>
      <w:bookmarkEnd w:id="6"/>
    </w:p>
    <w:tbl>
      <w:tblPr>
        <w:tblW w:w="12780" w:type="dxa"/>
        <w:tblInd w:w="-180" w:type="dxa"/>
        <w:tblLook w:val="04A0" w:firstRow="1" w:lastRow="0" w:firstColumn="1" w:lastColumn="0" w:noHBand="0" w:noVBand="1"/>
      </w:tblPr>
      <w:tblGrid>
        <w:gridCol w:w="1617"/>
        <w:gridCol w:w="1147"/>
        <w:gridCol w:w="5786"/>
        <w:gridCol w:w="4230"/>
      </w:tblGrid>
      <w:tr w:rsidR="00A4275B" w:rsidRPr="008C5D21" w:rsidTr="00C91593">
        <w:trPr>
          <w:trHeight w:val="300"/>
        </w:trPr>
        <w:tc>
          <w:tcPr>
            <w:tcW w:w="1617" w:type="dxa"/>
            <w:tcBorders>
              <w:top w:val="double" w:sz="4" w:space="0" w:color="auto"/>
              <w:left w:val="nil"/>
              <w:right w:val="nil"/>
            </w:tcBorders>
            <w:shd w:val="clear" w:color="auto" w:fill="auto"/>
            <w:noWrap/>
            <w:vAlign w:val="bottom"/>
            <w:hideMark/>
          </w:tcPr>
          <w:p w:rsidR="00A4275B" w:rsidRPr="008C5D21" w:rsidRDefault="00A4275B" w:rsidP="004E131B">
            <w:pPr>
              <w:spacing w:after="0" w:line="240" w:lineRule="auto"/>
              <w:rPr>
                <w:rFonts w:eastAsia="Times New Roman" w:cstheme="minorHAnsi"/>
                <w:color w:val="000000"/>
                <w:lang w:val="en-US"/>
              </w:rPr>
            </w:pPr>
            <w:r w:rsidRPr="008C5D21">
              <w:rPr>
                <w:rFonts w:eastAsia="Times New Roman" w:cstheme="minorHAnsi"/>
                <w:color w:val="000000"/>
                <w:lang w:val="en-US"/>
              </w:rPr>
              <w:t>Author and year</w:t>
            </w:r>
          </w:p>
        </w:tc>
        <w:tc>
          <w:tcPr>
            <w:tcW w:w="1147" w:type="dxa"/>
            <w:tcBorders>
              <w:top w:val="double" w:sz="4" w:space="0" w:color="auto"/>
              <w:left w:val="nil"/>
              <w:right w:val="nil"/>
            </w:tcBorders>
            <w:shd w:val="clear" w:color="auto" w:fill="auto"/>
            <w:noWrap/>
            <w:vAlign w:val="bottom"/>
            <w:hideMark/>
          </w:tcPr>
          <w:p w:rsidR="00A4275B" w:rsidRPr="008C5D21" w:rsidRDefault="00A4275B" w:rsidP="004E131B">
            <w:pPr>
              <w:spacing w:after="0" w:line="240" w:lineRule="auto"/>
              <w:rPr>
                <w:rFonts w:eastAsia="Times New Roman" w:cstheme="minorHAnsi"/>
                <w:color w:val="000000"/>
                <w:lang w:val="en-US"/>
              </w:rPr>
            </w:pPr>
            <w:r w:rsidRPr="008C5D21">
              <w:rPr>
                <w:rFonts w:eastAsia="Times New Roman" w:cstheme="minorHAnsi"/>
                <w:color w:val="000000"/>
                <w:lang w:val="en-US"/>
              </w:rPr>
              <w:t>Sample size</w:t>
            </w:r>
          </w:p>
        </w:tc>
        <w:tc>
          <w:tcPr>
            <w:tcW w:w="5786" w:type="dxa"/>
            <w:tcBorders>
              <w:top w:val="double" w:sz="4" w:space="0" w:color="auto"/>
              <w:left w:val="nil"/>
              <w:right w:val="nil"/>
            </w:tcBorders>
            <w:shd w:val="clear" w:color="auto" w:fill="auto"/>
            <w:noWrap/>
            <w:vAlign w:val="bottom"/>
            <w:hideMark/>
          </w:tcPr>
          <w:p w:rsidR="00A4275B" w:rsidRPr="008C5D21" w:rsidRDefault="00A4275B" w:rsidP="004E131B">
            <w:pPr>
              <w:spacing w:after="0" w:line="240" w:lineRule="auto"/>
              <w:rPr>
                <w:rFonts w:eastAsia="Times New Roman" w:cstheme="minorHAnsi"/>
                <w:color w:val="000000"/>
                <w:lang w:val="en-US"/>
              </w:rPr>
            </w:pPr>
            <w:r w:rsidRPr="008C5D21">
              <w:rPr>
                <w:rFonts w:eastAsia="Times New Roman" w:cstheme="minorHAnsi"/>
                <w:color w:val="000000"/>
                <w:lang w:val="en-US"/>
              </w:rPr>
              <w:t>Treatments</w:t>
            </w:r>
          </w:p>
        </w:tc>
        <w:tc>
          <w:tcPr>
            <w:tcW w:w="4230" w:type="dxa"/>
            <w:tcBorders>
              <w:top w:val="double" w:sz="4" w:space="0" w:color="auto"/>
              <w:left w:val="nil"/>
              <w:right w:val="nil"/>
            </w:tcBorders>
            <w:shd w:val="clear" w:color="auto" w:fill="auto"/>
            <w:noWrap/>
            <w:vAlign w:val="bottom"/>
            <w:hideMark/>
          </w:tcPr>
          <w:p w:rsidR="00A4275B" w:rsidRPr="008C5D21" w:rsidRDefault="00A4275B" w:rsidP="004E131B">
            <w:pPr>
              <w:spacing w:after="0" w:line="240" w:lineRule="auto"/>
              <w:rPr>
                <w:rFonts w:eastAsia="Times New Roman" w:cstheme="minorHAnsi"/>
                <w:color w:val="000000"/>
                <w:lang w:val="en-US"/>
              </w:rPr>
            </w:pPr>
            <w:r w:rsidRPr="008C5D21">
              <w:rPr>
                <w:rFonts w:eastAsia="Times New Roman" w:cstheme="minorHAnsi"/>
                <w:color w:val="000000"/>
                <w:lang w:val="en-US"/>
              </w:rPr>
              <w:t>Reason</w:t>
            </w:r>
          </w:p>
        </w:tc>
      </w:tr>
      <w:tr w:rsidR="00A4275B" w:rsidRPr="008C5D21" w:rsidTr="00C91593">
        <w:trPr>
          <w:trHeight w:val="300"/>
        </w:trPr>
        <w:tc>
          <w:tcPr>
            <w:tcW w:w="12780" w:type="dxa"/>
            <w:gridSpan w:val="4"/>
            <w:tcBorders>
              <w:top w:val="nil"/>
              <w:left w:val="nil"/>
              <w:bottom w:val="single" w:sz="4" w:space="0" w:color="auto"/>
              <w:right w:val="nil"/>
            </w:tcBorders>
            <w:shd w:val="clear" w:color="auto" w:fill="auto"/>
            <w:noWrap/>
            <w:vAlign w:val="bottom"/>
          </w:tcPr>
          <w:p w:rsidR="00A4275B" w:rsidRPr="008C5D21" w:rsidRDefault="00A4275B" w:rsidP="004E131B">
            <w:pPr>
              <w:spacing w:after="0" w:line="240" w:lineRule="auto"/>
              <w:rPr>
                <w:rFonts w:eastAsia="Times New Roman" w:cstheme="minorHAnsi"/>
                <w:b/>
                <w:color w:val="000000"/>
                <w:lang w:val="en-US"/>
              </w:rPr>
            </w:pPr>
            <w:r w:rsidRPr="008C5D21">
              <w:rPr>
                <w:rFonts w:eastAsia="Times New Roman" w:cstheme="minorHAnsi"/>
                <w:b/>
                <w:color w:val="000000"/>
                <w:lang w:val="en-US"/>
              </w:rPr>
              <w:t>Pain Reactivity</w:t>
            </w:r>
          </w:p>
        </w:tc>
      </w:tr>
      <w:tr w:rsidR="00A4275B" w:rsidRPr="008C5D21" w:rsidTr="00C91593">
        <w:trPr>
          <w:trHeight w:val="300"/>
        </w:trPr>
        <w:tc>
          <w:tcPr>
            <w:tcW w:w="1617" w:type="dxa"/>
            <w:tcBorders>
              <w:top w:val="single" w:sz="4" w:space="0" w:color="auto"/>
              <w:left w:val="nil"/>
              <w:bottom w:val="nil"/>
              <w:right w:val="nil"/>
            </w:tcBorders>
            <w:shd w:val="clear" w:color="auto" w:fill="auto"/>
            <w:noWrap/>
            <w:vAlign w:val="bottom"/>
          </w:tcPr>
          <w:p w:rsidR="00A4275B" w:rsidRPr="008C5D21" w:rsidRDefault="00A4275B" w:rsidP="004E131B">
            <w:pPr>
              <w:spacing w:after="0" w:line="240" w:lineRule="auto"/>
              <w:rPr>
                <w:rFonts w:eastAsia="Times New Roman" w:cstheme="minorHAnsi"/>
                <w:color w:val="000000"/>
                <w:lang w:val="en-US"/>
              </w:rPr>
            </w:pPr>
            <w:r w:rsidRPr="008C5D21">
              <w:rPr>
                <w:rFonts w:eastAsia="Times New Roman" w:cstheme="minorHAnsi"/>
                <w:color w:val="000000"/>
                <w:lang w:val="en-US"/>
              </w:rPr>
              <w:t>Olsson 2011</w:t>
            </w:r>
          </w:p>
        </w:tc>
        <w:tc>
          <w:tcPr>
            <w:tcW w:w="1147" w:type="dxa"/>
            <w:tcBorders>
              <w:top w:val="single" w:sz="4" w:space="0" w:color="auto"/>
              <w:left w:val="nil"/>
              <w:bottom w:val="nil"/>
              <w:right w:val="nil"/>
            </w:tcBorders>
            <w:shd w:val="clear" w:color="auto" w:fill="auto"/>
            <w:noWrap/>
            <w:vAlign w:val="bottom"/>
          </w:tcPr>
          <w:p w:rsidR="00A4275B" w:rsidRPr="008C5D21" w:rsidRDefault="00A4275B" w:rsidP="004E131B">
            <w:pPr>
              <w:spacing w:after="0" w:line="240" w:lineRule="auto"/>
              <w:rPr>
                <w:rFonts w:eastAsia="Times New Roman" w:cstheme="minorHAnsi"/>
                <w:color w:val="000000"/>
                <w:lang w:val="en-US"/>
              </w:rPr>
            </w:pPr>
            <w:r w:rsidRPr="008C5D21">
              <w:rPr>
                <w:rFonts w:eastAsia="Times New Roman" w:cstheme="minorHAnsi"/>
                <w:color w:val="000000"/>
                <w:lang w:val="en-US"/>
              </w:rPr>
              <w:t>29</w:t>
            </w:r>
          </w:p>
        </w:tc>
        <w:tc>
          <w:tcPr>
            <w:tcW w:w="5786" w:type="dxa"/>
            <w:tcBorders>
              <w:top w:val="single" w:sz="4" w:space="0" w:color="auto"/>
              <w:left w:val="nil"/>
              <w:bottom w:val="nil"/>
              <w:right w:val="nil"/>
            </w:tcBorders>
            <w:shd w:val="clear" w:color="auto" w:fill="auto"/>
            <w:noWrap/>
            <w:vAlign w:val="bottom"/>
          </w:tcPr>
          <w:p w:rsidR="00A4275B" w:rsidRPr="008C5D21" w:rsidRDefault="003B1DC3" w:rsidP="004E131B">
            <w:pPr>
              <w:spacing w:after="0" w:line="240" w:lineRule="auto"/>
              <w:rPr>
                <w:rFonts w:eastAsia="Times New Roman" w:cstheme="minorHAnsi"/>
                <w:color w:val="000000"/>
                <w:lang w:val="en-US"/>
              </w:rPr>
            </w:pPr>
            <w:r w:rsidRPr="008C5D21">
              <w:rPr>
                <w:rFonts w:eastAsia="Times New Roman" w:cstheme="minorHAnsi"/>
                <w:color w:val="000000"/>
                <w:lang w:val="en-US"/>
              </w:rPr>
              <w:t>TA</w:t>
            </w:r>
            <w:r w:rsidR="00A4275B" w:rsidRPr="008C5D21">
              <w:rPr>
                <w:rFonts w:eastAsia="Times New Roman" w:cstheme="minorHAnsi"/>
                <w:color w:val="000000"/>
                <w:lang w:val="en-US"/>
              </w:rPr>
              <w:t xml:space="preserve"> vs </w:t>
            </w:r>
            <w:r w:rsidRPr="008C5D21">
              <w:rPr>
                <w:rFonts w:eastAsia="Times New Roman" w:cstheme="minorHAnsi"/>
                <w:color w:val="000000"/>
                <w:lang w:val="en-US"/>
              </w:rPr>
              <w:t>TA</w:t>
            </w:r>
            <w:r w:rsidR="00A4275B" w:rsidRPr="008C5D21">
              <w:rPr>
                <w:rFonts w:eastAsia="Times New Roman" w:cstheme="minorHAnsi"/>
                <w:color w:val="000000"/>
                <w:lang w:val="en-US"/>
              </w:rPr>
              <w:t xml:space="preserve"> + </w:t>
            </w:r>
            <w:r w:rsidRPr="008C5D21">
              <w:rPr>
                <w:rFonts w:eastAsia="Times New Roman" w:cstheme="minorHAnsi"/>
                <w:color w:val="000000"/>
                <w:lang w:val="en-US"/>
              </w:rPr>
              <w:t>Sweet taste</w:t>
            </w:r>
          </w:p>
        </w:tc>
        <w:tc>
          <w:tcPr>
            <w:tcW w:w="4230" w:type="dxa"/>
            <w:tcBorders>
              <w:top w:val="single" w:sz="4" w:space="0" w:color="auto"/>
              <w:left w:val="nil"/>
              <w:bottom w:val="nil"/>
              <w:right w:val="nil"/>
            </w:tcBorders>
            <w:shd w:val="clear" w:color="auto" w:fill="auto"/>
            <w:noWrap/>
            <w:vAlign w:val="bottom"/>
          </w:tcPr>
          <w:p w:rsidR="00A4275B" w:rsidRPr="008C5D21" w:rsidRDefault="00A4275B" w:rsidP="004E131B">
            <w:pPr>
              <w:spacing w:after="0" w:line="240" w:lineRule="auto"/>
              <w:rPr>
                <w:rFonts w:eastAsia="Times New Roman" w:cstheme="minorHAnsi"/>
                <w:color w:val="000000"/>
                <w:lang w:val="en-US"/>
              </w:rPr>
            </w:pPr>
            <w:r w:rsidRPr="008C5D21">
              <w:rPr>
                <w:rFonts w:eastAsia="Times New Roman" w:cstheme="minorHAnsi"/>
                <w:color w:val="000000"/>
                <w:lang w:val="en-US"/>
              </w:rPr>
              <w:t>Does not use speculum</w:t>
            </w:r>
          </w:p>
        </w:tc>
      </w:tr>
      <w:tr w:rsidR="00A4275B" w:rsidRPr="008C5D21" w:rsidTr="00C91593">
        <w:trPr>
          <w:trHeight w:val="300"/>
        </w:trPr>
        <w:tc>
          <w:tcPr>
            <w:tcW w:w="1617" w:type="dxa"/>
            <w:tcBorders>
              <w:top w:val="nil"/>
              <w:left w:val="nil"/>
              <w:bottom w:val="nil"/>
              <w:right w:val="nil"/>
            </w:tcBorders>
            <w:shd w:val="clear" w:color="auto" w:fill="auto"/>
            <w:noWrap/>
            <w:vAlign w:val="bottom"/>
          </w:tcPr>
          <w:p w:rsidR="00A4275B" w:rsidRPr="008C5D21" w:rsidRDefault="00A4275B" w:rsidP="004E131B">
            <w:pPr>
              <w:spacing w:after="0" w:line="240" w:lineRule="auto"/>
              <w:rPr>
                <w:rFonts w:eastAsia="Times New Roman" w:cstheme="minorHAnsi"/>
                <w:color w:val="000000"/>
                <w:lang w:val="en-US"/>
              </w:rPr>
            </w:pPr>
            <w:r w:rsidRPr="008C5D21">
              <w:rPr>
                <w:rFonts w:eastAsia="Times New Roman" w:cstheme="minorHAnsi"/>
                <w:color w:val="000000"/>
                <w:lang w:val="en-US"/>
              </w:rPr>
              <w:t>Ucar 2014</w:t>
            </w:r>
          </w:p>
        </w:tc>
        <w:tc>
          <w:tcPr>
            <w:tcW w:w="1147" w:type="dxa"/>
            <w:tcBorders>
              <w:top w:val="nil"/>
              <w:left w:val="nil"/>
              <w:bottom w:val="nil"/>
              <w:right w:val="nil"/>
            </w:tcBorders>
            <w:shd w:val="clear" w:color="auto" w:fill="auto"/>
            <w:noWrap/>
            <w:vAlign w:val="bottom"/>
          </w:tcPr>
          <w:p w:rsidR="00A4275B" w:rsidRPr="008C5D21" w:rsidRDefault="00A4275B" w:rsidP="004E131B">
            <w:pPr>
              <w:spacing w:after="0" w:line="240" w:lineRule="auto"/>
              <w:rPr>
                <w:rFonts w:eastAsia="Times New Roman" w:cstheme="minorHAnsi"/>
                <w:color w:val="000000"/>
                <w:lang w:val="en-US"/>
              </w:rPr>
            </w:pPr>
            <w:r w:rsidRPr="008C5D21">
              <w:rPr>
                <w:rFonts w:eastAsia="Times New Roman" w:cstheme="minorHAnsi"/>
                <w:color w:val="000000"/>
                <w:lang w:val="en-US"/>
              </w:rPr>
              <w:t>81</w:t>
            </w:r>
          </w:p>
        </w:tc>
        <w:tc>
          <w:tcPr>
            <w:tcW w:w="5786" w:type="dxa"/>
            <w:tcBorders>
              <w:top w:val="nil"/>
              <w:left w:val="nil"/>
              <w:bottom w:val="nil"/>
              <w:right w:val="nil"/>
            </w:tcBorders>
            <w:shd w:val="clear" w:color="auto" w:fill="auto"/>
            <w:noWrap/>
            <w:vAlign w:val="bottom"/>
          </w:tcPr>
          <w:p w:rsidR="00A4275B" w:rsidRPr="008C5D21" w:rsidRDefault="003B1DC3" w:rsidP="008C5D21">
            <w:pPr>
              <w:spacing w:after="0" w:line="240" w:lineRule="auto"/>
              <w:rPr>
                <w:rFonts w:eastAsia="Times New Roman" w:cstheme="minorHAnsi"/>
                <w:color w:val="000000"/>
                <w:lang w:val="en-US"/>
              </w:rPr>
            </w:pPr>
            <w:r w:rsidRPr="008C5D21">
              <w:rPr>
                <w:rFonts w:eastAsia="Times New Roman" w:cstheme="minorHAnsi"/>
                <w:color w:val="000000"/>
                <w:lang w:val="en-US"/>
              </w:rPr>
              <w:t>TA</w:t>
            </w:r>
            <w:r w:rsidR="00A4275B" w:rsidRPr="008C5D21">
              <w:rPr>
                <w:rFonts w:eastAsia="Times New Roman" w:cstheme="minorHAnsi"/>
                <w:color w:val="000000"/>
                <w:lang w:val="en-US"/>
              </w:rPr>
              <w:t xml:space="preserve"> + </w:t>
            </w:r>
            <w:r w:rsidR="008C5D21">
              <w:rPr>
                <w:rFonts w:eastAsia="Times New Roman" w:cstheme="minorHAnsi"/>
                <w:color w:val="000000"/>
                <w:lang w:val="en-US"/>
              </w:rPr>
              <w:t>NNS</w:t>
            </w:r>
            <w:r w:rsidR="00A4275B" w:rsidRPr="008C5D21">
              <w:rPr>
                <w:rFonts w:eastAsia="Times New Roman" w:cstheme="minorHAnsi"/>
                <w:color w:val="000000"/>
                <w:lang w:val="en-US"/>
              </w:rPr>
              <w:t xml:space="preserve"> vs </w:t>
            </w:r>
            <w:r w:rsidRPr="008C5D21">
              <w:rPr>
                <w:rFonts w:eastAsia="Times New Roman" w:cstheme="minorHAnsi"/>
                <w:color w:val="000000"/>
                <w:lang w:val="en-US"/>
              </w:rPr>
              <w:t>TA</w:t>
            </w:r>
            <w:r w:rsidR="00A4275B" w:rsidRPr="008C5D21">
              <w:rPr>
                <w:rFonts w:eastAsia="Times New Roman" w:cstheme="minorHAnsi"/>
                <w:color w:val="000000"/>
                <w:lang w:val="en-US"/>
              </w:rPr>
              <w:t xml:space="preserve"> + </w:t>
            </w:r>
            <w:r w:rsidRPr="008C5D21">
              <w:rPr>
                <w:rFonts w:eastAsia="Times New Roman" w:cstheme="minorHAnsi"/>
                <w:color w:val="000000"/>
                <w:lang w:val="en-US"/>
              </w:rPr>
              <w:t>Sweet taste</w:t>
            </w:r>
            <w:r w:rsidR="00A4275B" w:rsidRPr="008C5D21">
              <w:rPr>
                <w:rFonts w:eastAsia="Times New Roman" w:cstheme="minorHAnsi"/>
                <w:color w:val="000000"/>
                <w:lang w:val="en-US"/>
              </w:rPr>
              <w:t xml:space="preserve"> vs </w:t>
            </w:r>
            <w:r w:rsidRPr="008C5D21">
              <w:rPr>
                <w:rFonts w:eastAsia="Times New Roman" w:cstheme="minorHAnsi"/>
                <w:color w:val="000000"/>
                <w:lang w:val="en-US"/>
              </w:rPr>
              <w:t>Sweet taste multisensory</w:t>
            </w:r>
            <w:r w:rsidR="00A4275B" w:rsidRPr="008C5D21">
              <w:rPr>
                <w:rFonts w:eastAsia="Times New Roman" w:cstheme="minorHAnsi"/>
                <w:color w:val="000000"/>
                <w:lang w:val="en-US"/>
              </w:rPr>
              <w:t xml:space="preserve"> + </w:t>
            </w:r>
            <w:r w:rsidRPr="008C5D21">
              <w:rPr>
                <w:rFonts w:eastAsia="Times New Roman" w:cstheme="minorHAnsi"/>
                <w:color w:val="000000"/>
                <w:lang w:val="en-US"/>
              </w:rPr>
              <w:t>TA</w:t>
            </w:r>
          </w:p>
        </w:tc>
        <w:tc>
          <w:tcPr>
            <w:tcW w:w="4230" w:type="dxa"/>
            <w:tcBorders>
              <w:top w:val="nil"/>
              <w:left w:val="nil"/>
              <w:bottom w:val="nil"/>
              <w:right w:val="nil"/>
            </w:tcBorders>
            <w:shd w:val="clear" w:color="auto" w:fill="auto"/>
            <w:noWrap/>
            <w:vAlign w:val="bottom"/>
          </w:tcPr>
          <w:p w:rsidR="00A4275B" w:rsidRPr="008C5D21" w:rsidRDefault="00A4275B" w:rsidP="004E131B">
            <w:pPr>
              <w:spacing w:after="0" w:line="240" w:lineRule="auto"/>
              <w:rPr>
                <w:rFonts w:eastAsia="Times New Roman" w:cstheme="minorHAnsi"/>
                <w:color w:val="000000"/>
                <w:lang w:val="en-US"/>
              </w:rPr>
            </w:pPr>
            <w:r w:rsidRPr="008C5D21">
              <w:rPr>
                <w:rFonts w:eastAsia="Times New Roman" w:cstheme="minorHAnsi"/>
                <w:color w:val="000000"/>
                <w:lang w:val="en-US"/>
              </w:rPr>
              <w:t>No variance info</w:t>
            </w:r>
          </w:p>
        </w:tc>
      </w:tr>
      <w:tr w:rsidR="00A4275B" w:rsidRPr="008C5D21" w:rsidTr="00C91593">
        <w:trPr>
          <w:trHeight w:val="300"/>
        </w:trPr>
        <w:tc>
          <w:tcPr>
            <w:tcW w:w="1617" w:type="dxa"/>
            <w:tcBorders>
              <w:top w:val="nil"/>
              <w:left w:val="nil"/>
              <w:bottom w:val="nil"/>
              <w:right w:val="nil"/>
            </w:tcBorders>
            <w:shd w:val="clear" w:color="auto" w:fill="auto"/>
            <w:noWrap/>
            <w:vAlign w:val="bottom"/>
          </w:tcPr>
          <w:p w:rsidR="00A4275B" w:rsidRPr="008C5D21" w:rsidRDefault="00A4275B" w:rsidP="004E131B">
            <w:pPr>
              <w:spacing w:after="0" w:line="240" w:lineRule="auto"/>
              <w:rPr>
                <w:rFonts w:eastAsia="Times New Roman" w:cstheme="minorHAnsi"/>
                <w:color w:val="000000"/>
                <w:lang w:val="en-US"/>
              </w:rPr>
            </w:pPr>
            <w:r w:rsidRPr="008C5D21">
              <w:rPr>
                <w:rFonts w:eastAsia="Times New Roman" w:cstheme="minorHAnsi"/>
                <w:color w:val="000000"/>
                <w:lang w:val="en-US"/>
              </w:rPr>
              <w:t>Kabatas 2016</w:t>
            </w:r>
          </w:p>
        </w:tc>
        <w:tc>
          <w:tcPr>
            <w:tcW w:w="1147" w:type="dxa"/>
            <w:tcBorders>
              <w:top w:val="nil"/>
              <w:left w:val="nil"/>
              <w:bottom w:val="nil"/>
              <w:right w:val="nil"/>
            </w:tcBorders>
            <w:shd w:val="clear" w:color="auto" w:fill="auto"/>
            <w:noWrap/>
            <w:vAlign w:val="bottom"/>
          </w:tcPr>
          <w:p w:rsidR="00A4275B" w:rsidRPr="008C5D21" w:rsidRDefault="00A4275B" w:rsidP="004E131B">
            <w:pPr>
              <w:spacing w:after="0" w:line="240" w:lineRule="auto"/>
              <w:rPr>
                <w:rFonts w:eastAsia="Times New Roman" w:cstheme="minorHAnsi"/>
                <w:color w:val="000000"/>
                <w:lang w:val="en-US"/>
              </w:rPr>
            </w:pPr>
            <w:r w:rsidRPr="008C5D21">
              <w:rPr>
                <w:rFonts w:eastAsia="Times New Roman" w:cstheme="minorHAnsi"/>
                <w:color w:val="000000"/>
                <w:lang w:val="en-US"/>
              </w:rPr>
              <w:t>114</w:t>
            </w:r>
          </w:p>
        </w:tc>
        <w:tc>
          <w:tcPr>
            <w:tcW w:w="5786" w:type="dxa"/>
            <w:tcBorders>
              <w:top w:val="nil"/>
              <w:left w:val="nil"/>
              <w:bottom w:val="nil"/>
              <w:right w:val="nil"/>
            </w:tcBorders>
            <w:shd w:val="clear" w:color="auto" w:fill="auto"/>
            <w:noWrap/>
            <w:vAlign w:val="bottom"/>
          </w:tcPr>
          <w:p w:rsidR="00A4275B" w:rsidRPr="008C5D21" w:rsidRDefault="003B1DC3" w:rsidP="00A4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eastAsia="Times New Roman" w:cstheme="minorHAnsi"/>
                <w:color w:val="000000"/>
                <w:lang w:val="en-US"/>
              </w:rPr>
            </w:pPr>
            <w:r w:rsidRPr="008C5D21">
              <w:rPr>
                <w:rFonts w:eastAsia="Times New Roman" w:cstheme="minorHAnsi"/>
                <w:color w:val="000000"/>
                <w:lang w:val="en-US"/>
              </w:rPr>
              <w:t>TA</w:t>
            </w:r>
            <w:r w:rsidR="00A4275B" w:rsidRPr="008C5D21">
              <w:rPr>
                <w:rFonts w:eastAsia="Times New Roman" w:cstheme="minorHAnsi"/>
                <w:color w:val="000000"/>
                <w:lang w:val="en-US"/>
              </w:rPr>
              <w:t xml:space="preserve"> vs </w:t>
            </w:r>
            <w:r w:rsidRPr="008C5D21">
              <w:rPr>
                <w:rFonts w:eastAsia="Times New Roman" w:cstheme="minorHAnsi"/>
                <w:color w:val="000000"/>
                <w:lang w:val="en-US"/>
              </w:rPr>
              <w:t>TA + Acetaminophen 60min</w:t>
            </w:r>
          </w:p>
        </w:tc>
        <w:tc>
          <w:tcPr>
            <w:tcW w:w="4230" w:type="dxa"/>
            <w:tcBorders>
              <w:top w:val="nil"/>
              <w:left w:val="nil"/>
              <w:bottom w:val="nil"/>
              <w:right w:val="nil"/>
            </w:tcBorders>
            <w:shd w:val="clear" w:color="auto" w:fill="auto"/>
            <w:noWrap/>
            <w:vAlign w:val="bottom"/>
          </w:tcPr>
          <w:p w:rsidR="00A4275B" w:rsidRPr="008C5D21" w:rsidRDefault="00A4275B" w:rsidP="004E131B">
            <w:pPr>
              <w:spacing w:after="0" w:line="240" w:lineRule="auto"/>
              <w:rPr>
                <w:rFonts w:eastAsia="Times New Roman" w:cstheme="minorHAnsi"/>
                <w:color w:val="000000"/>
                <w:lang w:val="en-US"/>
              </w:rPr>
            </w:pPr>
            <w:r w:rsidRPr="008C5D21">
              <w:rPr>
                <w:rFonts w:eastAsia="Times New Roman" w:cstheme="minorHAnsi"/>
                <w:color w:val="000000"/>
                <w:lang w:val="en-US"/>
              </w:rPr>
              <w:t>Imputed mean</w:t>
            </w:r>
          </w:p>
        </w:tc>
      </w:tr>
      <w:tr w:rsidR="00A4275B" w:rsidRPr="008C5D21" w:rsidTr="00C91593">
        <w:trPr>
          <w:trHeight w:val="300"/>
        </w:trPr>
        <w:tc>
          <w:tcPr>
            <w:tcW w:w="1617" w:type="dxa"/>
            <w:tcBorders>
              <w:top w:val="nil"/>
              <w:left w:val="nil"/>
              <w:bottom w:val="nil"/>
              <w:right w:val="nil"/>
            </w:tcBorders>
            <w:shd w:val="clear" w:color="auto" w:fill="auto"/>
            <w:noWrap/>
            <w:vAlign w:val="bottom"/>
          </w:tcPr>
          <w:p w:rsidR="00A4275B" w:rsidRPr="008C5D21" w:rsidRDefault="00A4275B" w:rsidP="004E131B">
            <w:pPr>
              <w:spacing w:after="0" w:line="240" w:lineRule="auto"/>
              <w:rPr>
                <w:rFonts w:eastAsia="Times New Roman" w:cstheme="minorHAnsi"/>
                <w:color w:val="000000"/>
                <w:lang w:val="en-US"/>
              </w:rPr>
            </w:pPr>
            <w:r w:rsidRPr="008C5D21">
              <w:rPr>
                <w:rFonts w:eastAsia="Times New Roman" w:cstheme="minorHAnsi"/>
                <w:color w:val="000000"/>
                <w:lang w:val="en-US"/>
              </w:rPr>
              <w:t>Kleberg 2008</w:t>
            </w:r>
          </w:p>
        </w:tc>
        <w:tc>
          <w:tcPr>
            <w:tcW w:w="1147" w:type="dxa"/>
            <w:tcBorders>
              <w:top w:val="nil"/>
              <w:left w:val="nil"/>
              <w:bottom w:val="nil"/>
              <w:right w:val="nil"/>
            </w:tcBorders>
            <w:shd w:val="clear" w:color="auto" w:fill="auto"/>
            <w:noWrap/>
            <w:vAlign w:val="bottom"/>
          </w:tcPr>
          <w:p w:rsidR="00A4275B" w:rsidRPr="008C5D21" w:rsidRDefault="00A4275B" w:rsidP="004E131B">
            <w:pPr>
              <w:spacing w:after="0" w:line="240" w:lineRule="auto"/>
              <w:rPr>
                <w:rFonts w:eastAsia="Times New Roman" w:cstheme="minorHAnsi"/>
                <w:color w:val="000000"/>
                <w:lang w:val="en-US"/>
              </w:rPr>
            </w:pPr>
            <w:r w:rsidRPr="008C5D21">
              <w:rPr>
                <w:rFonts w:eastAsia="Times New Roman" w:cstheme="minorHAnsi"/>
                <w:color w:val="000000"/>
                <w:lang w:val="en-US"/>
              </w:rPr>
              <w:t>68</w:t>
            </w:r>
          </w:p>
        </w:tc>
        <w:tc>
          <w:tcPr>
            <w:tcW w:w="5786" w:type="dxa"/>
            <w:tcBorders>
              <w:top w:val="nil"/>
              <w:left w:val="nil"/>
              <w:bottom w:val="nil"/>
              <w:right w:val="nil"/>
            </w:tcBorders>
            <w:shd w:val="clear" w:color="auto" w:fill="auto"/>
            <w:noWrap/>
            <w:vAlign w:val="bottom"/>
          </w:tcPr>
          <w:p w:rsidR="00A4275B" w:rsidRPr="008C5D21" w:rsidRDefault="003B1DC3" w:rsidP="00A4275B">
            <w:pPr>
              <w:pStyle w:val="HTMLPreformatted"/>
              <w:shd w:val="clear" w:color="auto" w:fill="FFFFFF"/>
              <w:wordWrap w:val="0"/>
              <w:spacing w:line="225" w:lineRule="atLeast"/>
              <w:rPr>
                <w:rFonts w:asciiTheme="minorHAnsi" w:hAnsiTheme="minorHAnsi" w:cstheme="minorHAnsi"/>
                <w:color w:val="000000"/>
                <w:sz w:val="22"/>
                <w:szCs w:val="22"/>
              </w:rPr>
            </w:pPr>
            <w:r w:rsidRPr="008C5D21">
              <w:rPr>
                <w:rFonts w:asciiTheme="minorHAnsi" w:hAnsiTheme="minorHAnsi" w:cstheme="minorHAnsi"/>
                <w:color w:val="000000"/>
                <w:sz w:val="22"/>
                <w:szCs w:val="22"/>
              </w:rPr>
              <w:t>TA</w:t>
            </w:r>
            <w:r w:rsidR="00A4275B" w:rsidRPr="008C5D21">
              <w:rPr>
                <w:rFonts w:asciiTheme="minorHAnsi" w:hAnsiTheme="minorHAnsi" w:cstheme="minorHAnsi"/>
                <w:color w:val="000000"/>
                <w:sz w:val="22"/>
                <w:szCs w:val="22"/>
              </w:rPr>
              <w:t xml:space="preserve"> vs </w:t>
            </w:r>
            <w:r w:rsidRPr="008C5D21">
              <w:rPr>
                <w:rFonts w:asciiTheme="minorHAnsi" w:hAnsiTheme="minorHAnsi" w:cstheme="minorHAnsi"/>
                <w:color w:val="000000"/>
                <w:sz w:val="22"/>
                <w:szCs w:val="22"/>
              </w:rPr>
              <w:t>TA + Sweet taste multisensory</w:t>
            </w:r>
          </w:p>
        </w:tc>
        <w:tc>
          <w:tcPr>
            <w:tcW w:w="4230" w:type="dxa"/>
            <w:tcBorders>
              <w:top w:val="nil"/>
              <w:left w:val="nil"/>
              <w:bottom w:val="nil"/>
              <w:right w:val="nil"/>
            </w:tcBorders>
            <w:shd w:val="clear" w:color="auto" w:fill="auto"/>
            <w:noWrap/>
            <w:vAlign w:val="bottom"/>
          </w:tcPr>
          <w:p w:rsidR="00A4275B" w:rsidRPr="008C5D21" w:rsidRDefault="00A4275B" w:rsidP="004E131B">
            <w:pPr>
              <w:spacing w:after="0" w:line="240" w:lineRule="auto"/>
              <w:rPr>
                <w:rFonts w:eastAsia="Times New Roman" w:cstheme="minorHAnsi"/>
                <w:color w:val="000000"/>
                <w:lang w:val="en-US"/>
              </w:rPr>
            </w:pPr>
            <w:r w:rsidRPr="008C5D21">
              <w:rPr>
                <w:rFonts w:eastAsia="Times New Roman" w:cstheme="minorHAnsi"/>
                <w:color w:val="000000"/>
                <w:lang w:val="en-US"/>
              </w:rPr>
              <w:t>Imputed mean</w:t>
            </w:r>
          </w:p>
        </w:tc>
      </w:tr>
      <w:tr w:rsidR="00A4275B" w:rsidRPr="008C5D21" w:rsidTr="00C91593">
        <w:trPr>
          <w:trHeight w:val="300"/>
        </w:trPr>
        <w:tc>
          <w:tcPr>
            <w:tcW w:w="1617" w:type="dxa"/>
            <w:tcBorders>
              <w:top w:val="nil"/>
              <w:left w:val="nil"/>
              <w:right w:val="nil"/>
            </w:tcBorders>
            <w:shd w:val="clear" w:color="auto" w:fill="auto"/>
            <w:noWrap/>
            <w:vAlign w:val="bottom"/>
          </w:tcPr>
          <w:p w:rsidR="00A4275B" w:rsidRPr="008C5D21" w:rsidRDefault="00A4275B" w:rsidP="004E131B">
            <w:pPr>
              <w:spacing w:after="0" w:line="240" w:lineRule="auto"/>
              <w:rPr>
                <w:rFonts w:eastAsia="Times New Roman" w:cstheme="minorHAnsi"/>
                <w:color w:val="000000"/>
                <w:lang w:val="en-US"/>
              </w:rPr>
            </w:pPr>
            <w:r w:rsidRPr="008C5D21">
              <w:rPr>
                <w:rFonts w:eastAsia="Times New Roman" w:cstheme="minorHAnsi"/>
                <w:color w:val="000000"/>
                <w:lang w:val="en-US"/>
              </w:rPr>
              <w:t>O’sullivan 2010</w:t>
            </w:r>
          </w:p>
        </w:tc>
        <w:tc>
          <w:tcPr>
            <w:tcW w:w="1147" w:type="dxa"/>
            <w:tcBorders>
              <w:top w:val="nil"/>
              <w:left w:val="nil"/>
              <w:right w:val="nil"/>
            </w:tcBorders>
            <w:shd w:val="clear" w:color="auto" w:fill="auto"/>
            <w:noWrap/>
            <w:vAlign w:val="bottom"/>
          </w:tcPr>
          <w:p w:rsidR="00A4275B" w:rsidRPr="008C5D21" w:rsidRDefault="00A4275B" w:rsidP="004E131B">
            <w:pPr>
              <w:spacing w:after="0" w:line="240" w:lineRule="auto"/>
              <w:rPr>
                <w:rFonts w:eastAsia="Times New Roman" w:cstheme="minorHAnsi"/>
                <w:color w:val="000000"/>
                <w:lang w:val="en-US"/>
              </w:rPr>
            </w:pPr>
            <w:r w:rsidRPr="008C5D21">
              <w:rPr>
                <w:rFonts w:eastAsia="Times New Roman" w:cstheme="minorHAnsi"/>
                <w:color w:val="000000"/>
                <w:lang w:val="en-US"/>
              </w:rPr>
              <w:t>40</w:t>
            </w:r>
          </w:p>
        </w:tc>
        <w:tc>
          <w:tcPr>
            <w:tcW w:w="5786" w:type="dxa"/>
            <w:tcBorders>
              <w:top w:val="nil"/>
              <w:left w:val="nil"/>
              <w:right w:val="nil"/>
            </w:tcBorders>
            <w:shd w:val="clear" w:color="auto" w:fill="auto"/>
            <w:noWrap/>
            <w:vAlign w:val="bottom"/>
          </w:tcPr>
          <w:p w:rsidR="00A4275B" w:rsidRPr="008C5D21" w:rsidRDefault="003B1DC3" w:rsidP="00A4275B">
            <w:pPr>
              <w:pStyle w:val="HTMLPreformatted"/>
              <w:shd w:val="clear" w:color="auto" w:fill="FFFFFF"/>
              <w:wordWrap w:val="0"/>
              <w:spacing w:line="225" w:lineRule="atLeast"/>
              <w:rPr>
                <w:rFonts w:asciiTheme="minorHAnsi" w:hAnsiTheme="minorHAnsi" w:cstheme="minorHAnsi"/>
                <w:color w:val="000000"/>
                <w:sz w:val="22"/>
                <w:szCs w:val="22"/>
              </w:rPr>
            </w:pPr>
            <w:r w:rsidRPr="008C5D21">
              <w:rPr>
                <w:rFonts w:asciiTheme="minorHAnsi" w:hAnsiTheme="minorHAnsi" w:cstheme="minorHAnsi"/>
                <w:color w:val="000000"/>
                <w:sz w:val="22"/>
                <w:szCs w:val="22"/>
              </w:rPr>
              <w:t>TA + Sweet taste multisensory</w:t>
            </w:r>
            <w:r w:rsidR="00A4275B" w:rsidRPr="008C5D21">
              <w:rPr>
                <w:rFonts w:asciiTheme="minorHAnsi" w:hAnsiTheme="minorHAnsi" w:cstheme="minorHAnsi"/>
                <w:color w:val="000000"/>
                <w:sz w:val="22"/>
                <w:szCs w:val="22"/>
              </w:rPr>
              <w:t xml:space="preserve"> vs </w:t>
            </w:r>
            <w:r w:rsidRPr="008C5D21">
              <w:rPr>
                <w:rFonts w:asciiTheme="minorHAnsi" w:hAnsiTheme="minorHAnsi" w:cstheme="minorHAnsi"/>
                <w:color w:val="000000"/>
                <w:sz w:val="22"/>
                <w:szCs w:val="22"/>
              </w:rPr>
              <w:t>TA + NNS</w:t>
            </w:r>
          </w:p>
        </w:tc>
        <w:tc>
          <w:tcPr>
            <w:tcW w:w="4230" w:type="dxa"/>
            <w:tcBorders>
              <w:top w:val="nil"/>
              <w:left w:val="nil"/>
              <w:right w:val="nil"/>
            </w:tcBorders>
            <w:shd w:val="clear" w:color="auto" w:fill="auto"/>
            <w:noWrap/>
            <w:vAlign w:val="bottom"/>
          </w:tcPr>
          <w:p w:rsidR="00A4275B" w:rsidRPr="008C5D21" w:rsidRDefault="00A4275B" w:rsidP="004E131B">
            <w:pPr>
              <w:spacing w:after="0" w:line="240" w:lineRule="auto"/>
              <w:rPr>
                <w:rFonts w:eastAsia="Times New Roman" w:cstheme="minorHAnsi"/>
                <w:color w:val="000000"/>
                <w:lang w:val="en-US"/>
              </w:rPr>
            </w:pPr>
            <w:r w:rsidRPr="008C5D21">
              <w:rPr>
                <w:rFonts w:eastAsia="Times New Roman" w:cstheme="minorHAnsi"/>
                <w:color w:val="000000"/>
                <w:lang w:val="en-US"/>
              </w:rPr>
              <w:t>Imputed mean</w:t>
            </w:r>
          </w:p>
        </w:tc>
      </w:tr>
      <w:tr w:rsidR="00B82359" w:rsidRPr="008C5D21" w:rsidTr="00C91593">
        <w:trPr>
          <w:trHeight w:val="300"/>
        </w:trPr>
        <w:tc>
          <w:tcPr>
            <w:tcW w:w="12780" w:type="dxa"/>
            <w:gridSpan w:val="4"/>
            <w:tcBorders>
              <w:top w:val="nil"/>
              <w:left w:val="nil"/>
              <w:bottom w:val="single" w:sz="4" w:space="0" w:color="auto"/>
              <w:right w:val="nil"/>
            </w:tcBorders>
            <w:shd w:val="clear" w:color="auto" w:fill="auto"/>
            <w:noWrap/>
            <w:vAlign w:val="bottom"/>
          </w:tcPr>
          <w:p w:rsidR="00B82359" w:rsidRPr="008C5D21" w:rsidRDefault="006D2BF9" w:rsidP="004E131B">
            <w:pPr>
              <w:spacing w:after="0" w:line="240" w:lineRule="auto"/>
              <w:rPr>
                <w:rFonts w:eastAsia="Times New Roman" w:cstheme="minorHAnsi"/>
                <w:color w:val="000000"/>
                <w:lang w:val="en-US"/>
              </w:rPr>
            </w:pPr>
            <w:r w:rsidRPr="008C5D21">
              <w:rPr>
                <w:rFonts w:eastAsia="Times New Roman" w:cstheme="minorHAnsi"/>
                <w:b/>
                <w:color w:val="000000"/>
                <w:lang w:val="en-US"/>
              </w:rPr>
              <w:t>Heart rate reactivity</w:t>
            </w:r>
          </w:p>
        </w:tc>
      </w:tr>
      <w:tr w:rsidR="00B82359" w:rsidRPr="008C5D21" w:rsidTr="00C91593">
        <w:trPr>
          <w:trHeight w:val="300"/>
        </w:trPr>
        <w:tc>
          <w:tcPr>
            <w:tcW w:w="1617" w:type="dxa"/>
            <w:tcBorders>
              <w:top w:val="single" w:sz="4" w:space="0" w:color="auto"/>
              <w:left w:val="nil"/>
              <w:bottom w:val="nil"/>
              <w:right w:val="nil"/>
            </w:tcBorders>
            <w:shd w:val="clear" w:color="auto" w:fill="auto"/>
            <w:noWrap/>
            <w:vAlign w:val="bottom"/>
          </w:tcPr>
          <w:p w:rsidR="00B82359" w:rsidRPr="008C5D21" w:rsidRDefault="00B82359" w:rsidP="00B82359">
            <w:pPr>
              <w:spacing w:after="0" w:line="240" w:lineRule="auto"/>
              <w:rPr>
                <w:rFonts w:eastAsia="Times New Roman" w:cstheme="minorHAnsi"/>
                <w:color w:val="000000"/>
                <w:lang w:val="en-US"/>
              </w:rPr>
            </w:pPr>
            <w:r w:rsidRPr="008C5D21">
              <w:rPr>
                <w:rFonts w:eastAsia="Times New Roman" w:cstheme="minorHAnsi"/>
                <w:color w:val="000000"/>
                <w:lang w:val="en-US"/>
              </w:rPr>
              <w:t>Olsson 2011</w:t>
            </w:r>
          </w:p>
        </w:tc>
        <w:tc>
          <w:tcPr>
            <w:tcW w:w="1147" w:type="dxa"/>
            <w:tcBorders>
              <w:top w:val="single" w:sz="4" w:space="0" w:color="auto"/>
              <w:left w:val="nil"/>
              <w:bottom w:val="nil"/>
              <w:right w:val="nil"/>
            </w:tcBorders>
            <w:shd w:val="clear" w:color="auto" w:fill="auto"/>
            <w:noWrap/>
            <w:vAlign w:val="bottom"/>
          </w:tcPr>
          <w:p w:rsidR="00B82359" w:rsidRPr="008C5D21" w:rsidRDefault="00B82359" w:rsidP="00B82359">
            <w:pPr>
              <w:spacing w:after="0" w:line="240" w:lineRule="auto"/>
              <w:rPr>
                <w:rFonts w:eastAsia="Times New Roman" w:cstheme="minorHAnsi"/>
                <w:color w:val="000000"/>
                <w:lang w:val="en-US"/>
              </w:rPr>
            </w:pPr>
            <w:r w:rsidRPr="008C5D21">
              <w:rPr>
                <w:rFonts w:eastAsia="Times New Roman" w:cstheme="minorHAnsi"/>
                <w:color w:val="000000"/>
                <w:lang w:val="en-US"/>
              </w:rPr>
              <w:t>29</w:t>
            </w:r>
          </w:p>
        </w:tc>
        <w:tc>
          <w:tcPr>
            <w:tcW w:w="5786" w:type="dxa"/>
            <w:tcBorders>
              <w:top w:val="single" w:sz="4" w:space="0" w:color="auto"/>
              <w:left w:val="nil"/>
              <w:bottom w:val="nil"/>
              <w:right w:val="nil"/>
            </w:tcBorders>
            <w:shd w:val="clear" w:color="auto" w:fill="auto"/>
            <w:noWrap/>
            <w:vAlign w:val="bottom"/>
          </w:tcPr>
          <w:p w:rsidR="00B82359" w:rsidRPr="008C5D21" w:rsidRDefault="003B1DC3" w:rsidP="00B82359">
            <w:pPr>
              <w:spacing w:after="0" w:line="240" w:lineRule="auto"/>
              <w:rPr>
                <w:rFonts w:eastAsia="Times New Roman" w:cstheme="minorHAnsi"/>
                <w:color w:val="000000"/>
                <w:lang w:val="en-US"/>
              </w:rPr>
            </w:pPr>
            <w:r w:rsidRPr="008C5D21">
              <w:rPr>
                <w:rFonts w:eastAsia="Times New Roman" w:cstheme="minorHAnsi"/>
                <w:color w:val="000000"/>
                <w:lang w:val="en-US"/>
              </w:rPr>
              <w:t>TA</w:t>
            </w:r>
            <w:r w:rsidR="00B82359" w:rsidRPr="008C5D21">
              <w:rPr>
                <w:rFonts w:eastAsia="Times New Roman" w:cstheme="minorHAnsi"/>
                <w:color w:val="000000"/>
                <w:lang w:val="en-US"/>
              </w:rPr>
              <w:t xml:space="preserve"> vs </w:t>
            </w:r>
            <w:r w:rsidRPr="008C5D21">
              <w:rPr>
                <w:rFonts w:eastAsia="Times New Roman" w:cstheme="minorHAnsi"/>
                <w:color w:val="000000"/>
                <w:lang w:val="en-US"/>
              </w:rPr>
              <w:t>TA</w:t>
            </w:r>
            <w:r w:rsidR="00B82359" w:rsidRPr="008C5D21">
              <w:rPr>
                <w:rFonts w:eastAsia="Times New Roman" w:cstheme="minorHAnsi"/>
                <w:color w:val="000000"/>
                <w:lang w:val="en-US"/>
              </w:rPr>
              <w:t xml:space="preserve"> + </w:t>
            </w:r>
            <w:r w:rsidRPr="008C5D21">
              <w:rPr>
                <w:rFonts w:eastAsia="Times New Roman" w:cstheme="minorHAnsi"/>
                <w:color w:val="000000"/>
                <w:lang w:val="en-US"/>
              </w:rPr>
              <w:t>Sweet taste</w:t>
            </w:r>
          </w:p>
        </w:tc>
        <w:tc>
          <w:tcPr>
            <w:tcW w:w="4230" w:type="dxa"/>
            <w:tcBorders>
              <w:top w:val="single" w:sz="4" w:space="0" w:color="auto"/>
              <w:left w:val="nil"/>
              <w:bottom w:val="nil"/>
              <w:right w:val="nil"/>
            </w:tcBorders>
            <w:shd w:val="clear" w:color="auto" w:fill="auto"/>
            <w:noWrap/>
            <w:vAlign w:val="bottom"/>
          </w:tcPr>
          <w:p w:rsidR="00B82359" w:rsidRPr="008C5D21" w:rsidRDefault="00B82359" w:rsidP="00B82359">
            <w:pPr>
              <w:spacing w:after="0" w:line="240" w:lineRule="auto"/>
              <w:rPr>
                <w:rFonts w:eastAsia="Times New Roman" w:cstheme="minorHAnsi"/>
                <w:color w:val="000000"/>
                <w:lang w:val="en-US"/>
              </w:rPr>
            </w:pPr>
            <w:r w:rsidRPr="008C5D21">
              <w:rPr>
                <w:rFonts w:eastAsia="Times New Roman" w:cstheme="minorHAnsi"/>
                <w:color w:val="000000"/>
                <w:lang w:val="en-US"/>
              </w:rPr>
              <w:t>Does not use speculum</w:t>
            </w:r>
          </w:p>
        </w:tc>
      </w:tr>
      <w:tr w:rsidR="00B82359" w:rsidRPr="008C5D21" w:rsidTr="00C91593">
        <w:trPr>
          <w:trHeight w:val="300"/>
        </w:trPr>
        <w:tc>
          <w:tcPr>
            <w:tcW w:w="1617" w:type="dxa"/>
            <w:tcBorders>
              <w:top w:val="nil"/>
              <w:left w:val="nil"/>
              <w:bottom w:val="nil"/>
              <w:right w:val="nil"/>
            </w:tcBorders>
            <w:shd w:val="clear" w:color="auto" w:fill="auto"/>
            <w:noWrap/>
            <w:vAlign w:val="bottom"/>
          </w:tcPr>
          <w:p w:rsidR="00B82359" w:rsidRPr="008C5D21" w:rsidRDefault="00B82359" w:rsidP="00B82359">
            <w:pPr>
              <w:spacing w:after="0" w:line="240" w:lineRule="auto"/>
              <w:rPr>
                <w:rFonts w:eastAsia="Times New Roman" w:cstheme="minorHAnsi"/>
                <w:color w:val="000000"/>
                <w:lang w:val="en-US"/>
              </w:rPr>
            </w:pPr>
            <w:r w:rsidRPr="008C5D21">
              <w:rPr>
                <w:rFonts w:eastAsia="Times New Roman" w:cstheme="minorHAnsi"/>
                <w:color w:val="000000"/>
                <w:lang w:val="en-US"/>
              </w:rPr>
              <w:t>Mehta 2005</w:t>
            </w:r>
          </w:p>
        </w:tc>
        <w:tc>
          <w:tcPr>
            <w:tcW w:w="1147" w:type="dxa"/>
            <w:tcBorders>
              <w:top w:val="nil"/>
              <w:left w:val="nil"/>
              <w:bottom w:val="nil"/>
              <w:right w:val="nil"/>
            </w:tcBorders>
            <w:shd w:val="clear" w:color="auto" w:fill="auto"/>
            <w:noWrap/>
            <w:vAlign w:val="bottom"/>
          </w:tcPr>
          <w:p w:rsidR="00B82359" w:rsidRPr="008C5D21" w:rsidRDefault="00B82359" w:rsidP="00B82359">
            <w:pPr>
              <w:spacing w:after="0" w:line="240" w:lineRule="auto"/>
              <w:rPr>
                <w:rFonts w:eastAsia="Times New Roman" w:cstheme="minorHAnsi"/>
                <w:color w:val="000000"/>
                <w:lang w:val="en-US"/>
              </w:rPr>
            </w:pPr>
            <w:r w:rsidRPr="008C5D21">
              <w:rPr>
                <w:rFonts w:eastAsia="Times New Roman" w:cstheme="minorHAnsi"/>
                <w:color w:val="000000"/>
                <w:lang w:val="en-US"/>
              </w:rPr>
              <w:t>45</w:t>
            </w:r>
          </w:p>
        </w:tc>
        <w:tc>
          <w:tcPr>
            <w:tcW w:w="5786" w:type="dxa"/>
            <w:tcBorders>
              <w:top w:val="nil"/>
              <w:left w:val="nil"/>
              <w:bottom w:val="nil"/>
              <w:right w:val="nil"/>
            </w:tcBorders>
            <w:shd w:val="clear" w:color="auto" w:fill="auto"/>
            <w:noWrap/>
            <w:vAlign w:val="bottom"/>
          </w:tcPr>
          <w:p w:rsidR="00B82359" w:rsidRPr="008C5D21" w:rsidRDefault="003B1DC3" w:rsidP="00B82359">
            <w:pPr>
              <w:pStyle w:val="HTMLPreformatted"/>
              <w:shd w:val="clear" w:color="auto" w:fill="FFFFFF"/>
              <w:wordWrap w:val="0"/>
              <w:spacing w:line="225" w:lineRule="atLeast"/>
              <w:rPr>
                <w:rFonts w:asciiTheme="minorHAnsi" w:hAnsiTheme="minorHAnsi" w:cstheme="minorHAnsi"/>
                <w:color w:val="000000"/>
                <w:sz w:val="22"/>
                <w:szCs w:val="22"/>
              </w:rPr>
            </w:pPr>
            <w:r w:rsidRPr="008C5D21">
              <w:rPr>
                <w:rFonts w:asciiTheme="minorHAnsi" w:hAnsiTheme="minorHAnsi" w:cstheme="minorHAnsi"/>
                <w:color w:val="000000"/>
                <w:sz w:val="22"/>
                <w:szCs w:val="22"/>
              </w:rPr>
              <w:t>TA</w:t>
            </w:r>
            <w:r w:rsidR="00B82359" w:rsidRPr="008C5D21">
              <w:rPr>
                <w:rFonts w:asciiTheme="minorHAnsi" w:hAnsiTheme="minorHAnsi" w:cstheme="minorHAnsi"/>
                <w:color w:val="000000"/>
                <w:sz w:val="22"/>
                <w:szCs w:val="22"/>
              </w:rPr>
              <w:t xml:space="preserve"> vs </w:t>
            </w:r>
            <w:r w:rsidRPr="008C5D21">
              <w:rPr>
                <w:rFonts w:asciiTheme="minorHAnsi" w:hAnsiTheme="minorHAnsi" w:cstheme="minorHAnsi"/>
                <w:color w:val="000000"/>
                <w:sz w:val="22"/>
                <w:szCs w:val="22"/>
              </w:rPr>
              <w:t>TA + No speculum</w:t>
            </w:r>
            <w:r w:rsidR="00B82359" w:rsidRPr="008C5D21">
              <w:rPr>
                <w:rFonts w:asciiTheme="minorHAnsi" w:hAnsiTheme="minorHAnsi" w:cstheme="minorHAnsi"/>
                <w:color w:val="000000"/>
                <w:sz w:val="22"/>
                <w:szCs w:val="22"/>
              </w:rPr>
              <w:t xml:space="preserve"> vs </w:t>
            </w:r>
            <w:r w:rsidRPr="008C5D21">
              <w:rPr>
                <w:rFonts w:asciiTheme="minorHAnsi" w:hAnsiTheme="minorHAnsi" w:cstheme="minorHAnsi"/>
                <w:color w:val="000000"/>
                <w:sz w:val="22"/>
                <w:szCs w:val="22"/>
              </w:rPr>
              <w:t>TA + WFDRI</w:t>
            </w:r>
          </w:p>
        </w:tc>
        <w:tc>
          <w:tcPr>
            <w:tcW w:w="4230" w:type="dxa"/>
            <w:tcBorders>
              <w:top w:val="nil"/>
              <w:left w:val="nil"/>
              <w:bottom w:val="nil"/>
              <w:right w:val="nil"/>
            </w:tcBorders>
            <w:shd w:val="clear" w:color="auto" w:fill="auto"/>
            <w:noWrap/>
            <w:vAlign w:val="bottom"/>
          </w:tcPr>
          <w:p w:rsidR="00B82359" w:rsidRPr="008C5D21" w:rsidRDefault="00B82359" w:rsidP="00B82359">
            <w:pPr>
              <w:spacing w:after="0" w:line="240" w:lineRule="auto"/>
              <w:rPr>
                <w:rFonts w:eastAsia="Times New Roman" w:cstheme="minorHAnsi"/>
                <w:color w:val="000000"/>
                <w:lang w:val="en-US"/>
              </w:rPr>
            </w:pPr>
            <w:r w:rsidRPr="008C5D21">
              <w:rPr>
                <w:rFonts w:eastAsia="Times New Roman" w:cstheme="minorHAnsi"/>
                <w:color w:val="000000"/>
                <w:lang w:val="en-US"/>
              </w:rPr>
              <w:t>No variance info</w:t>
            </w:r>
          </w:p>
        </w:tc>
      </w:tr>
      <w:tr w:rsidR="00B82359" w:rsidRPr="008C5D21" w:rsidTr="00C91593">
        <w:trPr>
          <w:trHeight w:val="300"/>
        </w:trPr>
        <w:tc>
          <w:tcPr>
            <w:tcW w:w="1617" w:type="dxa"/>
            <w:tcBorders>
              <w:top w:val="nil"/>
              <w:left w:val="nil"/>
              <w:right w:val="nil"/>
            </w:tcBorders>
            <w:shd w:val="clear" w:color="auto" w:fill="auto"/>
            <w:noWrap/>
            <w:vAlign w:val="bottom"/>
          </w:tcPr>
          <w:p w:rsidR="00B82359" w:rsidRPr="008C5D21" w:rsidRDefault="00B82359" w:rsidP="00B82359">
            <w:pPr>
              <w:spacing w:after="0" w:line="240" w:lineRule="auto"/>
              <w:rPr>
                <w:rFonts w:eastAsia="Times New Roman" w:cstheme="minorHAnsi"/>
                <w:color w:val="000000"/>
                <w:lang w:val="en-US"/>
              </w:rPr>
            </w:pPr>
            <w:r w:rsidRPr="008C5D21">
              <w:rPr>
                <w:rFonts w:eastAsia="Times New Roman" w:cstheme="minorHAnsi"/>
                <w:color w:val="000000"/>
                <w:lang w:val="en-US"/>
              </w:rPr>
              <w:t>Dhaliwal 2010</w:t>
            </w:r>
          </w:p>
        </w:tc>
        <w:tc>
          <w:tcPr>
            <w:tcW w:w="1147" w:type="dxa"/>
            <w:tcBorders>
              <w:top w:val="nil"/>
              <w:left w:val="nil"/>
              <w:right w:val="nil"/>
            </w:tcBorders>
            <w:shd w:val="clear" w:color="auto" w:fill="auto"/>
            <w:noWrap/>
            <w:vAlign w:val="bottom"/>
          </w:tcPr>
          <w:p w:rsidR="00B82359" w:rsidRPr="008C5D21" w:rsidRDefault="00B82359" w:rsidP="00B82359">
            <w:pPr>
              <w:spacing w:after="0" w:line="240" w:lineRule="auto"/>
              <w:rPr>
                <w:rFonts w:eastAsia="Times New Roman" w:cstheme="minorHAnsi"/>
                <w:color w:val="000000"/>
                <w:lang w:val="en-US"/>
              </w:rPr>
            </w:pPr>
            <w:r w:rsidRPr="008C5D21">
              <w:rPr>
                <w:rFonts w:eastAsia="Times New Roman" w:cstheme="minorHAnsi"/>
                <w:color w:val="000000"/>
                <w:lang w:val="en-US"/>
              </w:rPr>
              <w:t>152</w:t>
            </w:r>
          </w:p>
        </w:tc>
        <w:tc>
          <w:tcPr>
            <w:tcW w:w="5786" w:type="dxa"/>
            <w:tcBorders>
              <w:top w:val="nil"/>
              <w:left w:val="nil"/>
              <w:right w:val="nil"/>
            </w:tcBorders>
            <w:shd w:val="clear" w:color="auto" w:fill="auto"/>
            <w:noWrap/>
            <w:vAlign w:val="bottom"/>
          </w:tcPr>
          <w:p w:rsidR="00B82359" w:rsidRPr="008C5D21" w:rsidRDefault="003B1DC3" w:rsidP="00B82359">
            <w:pPr>
              <w:pStyle w:val="HTMLPreformatted"/>
              <w:shd w:val="clear" w:color="auto" w:fill="FFFFFF"/>
              <w:wordWrap w:val="0"/>
              <w:spacing w:line="225" w:lineRule="atLeast"/>
              <w:rPr>
                <w:rFonts w:asciiTheme="minorHAnsi" w:hAnsiTheme="minorHAnsi" w:cstheme="minorHAnsi"/>
                <w:color w:val="000000"/>
                <w:sz w:val="22"/>
                <w:szCs w:val="22"/>
              </w:rPr>
            </w:pPr>
            <w:r w:rsidRPr="008C5D21">
              <w:rPr>
                <w:rFonts w:asciiTheme="minorHAnsi" w:hAnsiTheme="minorHAnsi" w:cstheme="minorHAnsi"/>
                <w:color w:val="000000"/>
                <w:sz w:val="22"/>
                <w:szCs w:val="22"/>
              </w:rPr>
              <w:t>TA + WFDRI</w:t>
            </w:r>
            <w:r w:rsidR="00B82359" w:rsidRPr="008C5D21">
              <w:rPr>
                <w:rFonts w:asciiTheme="minorHAnsi" w:hAnsiTheme="minorHAnsi" w:cstheme="minorHAnsi"/>
                <w:color w:val="000000"/>
                <w:sz w:val="22"/>
                <w:szCs w:val="22"/>
              </w:rPr>
              <w:t xml:space="preserve"> vs </w:t>
            </w:r>
            <w:r w:rsidRPr="008C5D21">
              <w:rPr>
                <w:rFonts w:asciiTheme="minorHAnsi" w:hAnsiTheme="minorHAnsi" w:cstheme="minorHAnsi"/>
                <w:color w:val="000000"/>
                <w:sz w:val="22"/>
                <w:szCs w:val="22"/>
              </w:rPr>
              <w:t>TA</w:t>
            </w:r>
          </w:p>
        </w:tc>
        <w:tc>
          <w:tcPr>
            <w:tcW w:w="4230" w:type="dxa"/>
            <w:tcBorders>
              <w:top w:val="nil"/>
              <w:left w:val="nil"/>
              <w:right w:val="nil"/>
            </w:tcBorders>
            <w:shd w:val="clear" w:color="auto" w:fill="auto"/>
            <w:noWrap/>
            <w:vAlign w:val="bottom"/>
          </w:tcPr>
          <w:p w:rsidR="00B82359" w:rsidRPr="008C5D21" w:rsidRDefault="00B82359" w:rsidP="00B82359">
            <w:pPr>
              <w:spacing w:after="0" w:line="240" w:lineRule="auto"/>
              <w:rPr>
                <w:rFonts w:eastAsia="Times New Roman" w:cstheme="minorHAnsi"/>
                <w:color w:val="000000"/>
                <w:lang w:val="en-US"/>
              </w:rPr>
            </w:pPr>
            <w:r w:rsidRPr="008C5D21">
              <w:rPr>
                <w:rFonts w:eastAsia="Times New Roman" w:cstheme="minorHAnsi"/>
                <w:color w:val="000000"/>
                <w:lang w:val="en-US"/>
              </w:rPr>
              <w:t>HR max not an outcome of interest</w:t>
            </w:r>
          </w:p>
        </w:tc>
      </w:tr>
      <w:tr w:rsidR="006D2BF9" w:rsidRPr="008C5D21" w:rsidTr="00C91593">
        <w:trPr>
          <w:trHeight w:val="300"/>
        </w:trPr>
        <w:tc>
          <w:tcPr>
            <w:tcW w:w="12780" w:type="dxa"/>
            <w:gridSpan w:val="4"/>
            <w:tcBorders>
              <w:top w:val="nil"/>
              <w:left w:val="nil"/>
              <w:bottom w:val="single" w:sz="4" w:space="0" w:color="auto"/>
              <w:right w:val="nil"/>
            </w:tcBorders>
            <w:shd w:val="clear" w:color="auto" w:fill="auto"/>
            <w:noWrap/>
            <w:vAlign w:val="bottom"/>
          </w:tcPr>
          <w:p w:rsidR="006D2BF9" w:rsidRPr="008C5D21" w:rsidRDefault="006D2BF9" w:rsidP="006D2BF9">
            <w:pPr>
              <w:spacing w:after="0" w:line="240" w:lineRule="auto"/>
              <w:rPr>
                <w:rFonts w:eastAsia="Times New Roman" w:cstheme="minorHAnsi"/>
                <w:color w:val="000000"/>
                <w:lang w:val="en-US"/>
              </w:rPr>
            </w:pPr>
            <w:r w:rsidRPr="008C5D21">
              <w:rPr>
                <w:rFonts w:eastAsia="Times New Roman" w:cstheme="minorHAnsi"/>
                <w:b/>
                <w:color w:val="000000"/>
                <w:lang w:val="en-US"/>
              </w:rPr>
              <w:t>Heart rate recovery</w:t>
            </w:r>
          </w:p>
        </w:tc>
      </w:tr>
      <w:tr w:rsidR="002C263B" w:rsidRPr="008C5D21" w:rsidTr="00C91593">
        <w:trPr>
          <w:trHeight w:val="300"/>
        </w:trPr>
        <w:tc>
          <w:tcPr>
            <w:tcW w:w="1617" w:type="dxa"/>
            <w:tcBorders>
              <w:top w:val="single" w:sz="4" w:space="0" w:color="auto"/>
              <w:left w:val="nil"/>
              <w:right w:val="nil"/>
            </w:tcBorders>
            <w:shd w:val="clear" w:color="auto" w:fill="auto"/>
            <w:noWrap/>
            <w:vAlign w:val="bottom"/>
          </w:tcPr>
          <w:p w:rsidR="002C263B" w:rsidRPr="008C5D21" w:rsidRDefault="002C263B" w:rsidP="002C263B">
            <w:pPr>
              <w:spacing w:after="0" w:line="240" w:lineRule="auto"/>
              <w:rPr>
                <w:rFonts w:eastAsia="Times New Roman" w:cstheme="minorHAnsi"/>
                <w:color w:val="000000"/>
                <w:lang w:val="en-US"/>
              </w:rPr>
            </w:pPr>
            <w:r w:rsidRPr="008C5D21">
              <w:rPr>
                <w:rFonts w:eastAsia="Times New Roman" w:cstheme="minorHAnsi"/>
                <w:color w:val="000000"/>
                <w:lang w:val="en-US"/>
              </w:rPr>
              <w:t>Mehta 2005</w:t>
            </w:r>
          </w:p>
        </w:tc>
        <w:tc>
          <w:tcPr>
            <w:tcW w:w="1147" w:type="dxa"/>
            <w:tcBorders>
              <w:top w:val="single" w:sz="4" w:space="0" w:color="auto"/>
              <w:left w:val="nil"/>
              <w:right w:val="nil"/>
            </w:tcBorders>
            <w:shd w:val="clear" w:color="auto" w:fill="auto"/>
            <w:noWrap/>
            <w:vAlign w:val="bottom"/>
          </w:tcPr>
          <w:p w:rsidR="002C263B" w:rsidRPr="008C5D21" w:rsidRDefault="002C263B" w:rsidP="002C263B">
            <w:pPr>
              <w:spacing w:after="0" w:line="240" w:lineRule="auto"/>
              <w:rPr>
                <w:rFonts w:eastAsia="Times New Roman" w:cstheme="minorHAnsi"/>
                <w:color w:val="000000"/>
                <w:lang w:val="en-US"/>
              </w:rPr>
            </w:pPr>
            <w:r w:rsidRPr="008C5D21">
              <w:rPr>
                <w:rFonts w:eastAsia="Times New Roman" w:cstheme="minorHAnsi"/>
                <w:color w:val="000000"/>
                <w:lang w:val="en-US"/>
              </w:rPr>
              <w:t>45</w:t>
            </w:r>
          </w:p>
        </w:tc>
        <w:tc>
          <w:tcPr>
            <w:tcW w:w="5786" w:type="dxa"/>
            <w:tcBorders>
              <w:top w:val="single" w:sz="4" w:space="0" w:color="auto"/>
              <w:left w:val="nil"/>
              <w:right w:val="nil"/>
            </w:tcBorders>
            <w:shd w:val="clear" w:color="auto" w:fill="auto"/>
            <w:noWrap/>
            <w:vAlign w:val="bottom"/>
          </w:tcPr>
          <w:p w:rsidR="002C263B" w:rsidRPr="008C5D21" w:rsidRDefault="003B1DC3" w:rsidP="002C263B">
            <w:pPr>
              <w:pStyle w:val="HTMLPreformatted"/>
              <w:shd w:val="clear" w:color="auto" w:fill="FFFFFF"/>
              <w:wordWrap w:val="0"/>
              <w:spacing w:line="225" w:lineRule="atLeast"/>
              <w:rPr>
                <w:rFonts w:asciiTheme="minorHAnsi" w:hAnsiTheme="minorHAnsi" w:cstheme="minorHAnsi"/>
                <w:color w:val="000000"/>
                <w:sz w:val="22"/>
                <w:szCs w:val="22"/>
              </w:rPr>
            </w:pPr>
            <w:r w:rsidRPr="008C5D21">
              <w:rPr>
                <w:rFonts w:asciiTheme="minorHAnsi" w:hAnsiTheme="minorHAnsi" w:cstheme="minorHAnsi"/>
                <w:color w:val="000000"/>
                <w:sz w:val="22"/>
                <w:szCs w:val="22"/>
              </w:rPr>
              <w:t>TA</w:t>
            </w:r>
            <w:r w:rsidR="002C263B" w:rsidRPr="008C5D21">
              <w:rPr>
                <w:rFonts w:asciiTheme="minorHAnsi" w:hAnsiTheme="minorHAnsi" w:cstheme="minorHAnsi"/>
                <w:color w:val="000000"/>
                <w:sz w:val="22"/>
                <w:szCs w:val="22"/>
              </w:rPr>
              <w:t xml:space="preserve"> vs </w:t>
            </w:r>
            <w:r w:rsidRPr="008C5D21">
              <w:rPr>
                <w:rFonts w:asciiTheme="minorHAnsi" w:hAnsiTheme="minorHAnsi" w:cstheme="minorHAnsi"/>
                <w:color w:val="000000"/>
                <w:sz w:val="22"/>
                <w:szCs w:val="22"/>
              </w:rPr>
              <w:t>TA + No speculum</w:t>
            </w:r>
            <w:r w:rsidR="002C263B" w:rsidRPr="008C5D21">
              <w:rPr>
                <w:rFonts w:asciiTheme="minorHAnsi" w:hAnsiTheme="minorHAnsi" w:cstheme="minorHAnsi"/>
                <w:color w:val="000000"/>
                <w:sz w:val="22"/>
                <w:szCs w:val="22"/>
              </w:rPr>
              <w:t xml:space="preserve"> vs </w:t>
            </w:r>
            <w:r w:rsidRPr="008C5D21">
              <w:rPr>
                <w:rFonts w:asciiTheme="minorHAnsi" w:hAnsiTheme="minorHAnsi" w:cstheme="minorHAnsi"/>
                <w:color w:val="000000"/>
                <w:sz w:val="22"/>
                <w:szCs w:val="22"/>
              </w:rPr>
              <w:t>TA + WFDRI</w:t>
            </w:r>
          </w:p>
        </w:tc>
        <w:tc>
          <w:tcPr>
            <w:tcW w:w="4230" w:type="dxa"/>
            <w:tcBorders>
              <w:top w:val="single" w:sz="4" w:space="0" w:color="auto"/>
              <w:left w:val="nil"/>
              <w:right w:val="nil"/>
            </w:tcBorders>
            <w:shd w:val="clear" w:color="auto" w:fill="auto"/>
            <w:noWrap/>
            <w:vAlign w:val="bottom"/>
          </w:tcPr>
          <w:p w:rsidR="002C263B" w:rsidRPr="008C5D21" w:rsidRDefault="002C263B" w:rsidP="002C263B">
            <w:pPr>
              <w:spacing w:after="0" w:line="240" w:lineRule="auto"/>
              <w:rPr>
                <w:rFonts w:eastAsia="Times New Roman" w:cstheme="minorHAnsi"/>
                <w:color w:val="000000"/>
                <w:lang w:val="en-US"/>
              </w:rPr>
            </w:pPr>
            <w:r w:rsidRPr="008C5D21">
              <w:rPr>
                <w:rFonts w:eastAsia="Times New Roman" w:cstheme="minorHAnsi"/>
                <w:color w:val="000000"/>
                <w:lang w:val="en-US"/>
              </w:rPr>
              <w:t>No variance info</w:t>
            </w:r>
          </w:p>
        </w:tc>
      </w:tr>
      <w:tr w:rsidR="00C91593" w:rsidRPr="008C5D21" w:rsidTr="00C91593">
        <w:trPr>
          <w:trHeight w:val="300"/>
        </w:trPr>
        <w:tc>
          <w:tcPr>
            <w:tcW w:w="12780" w:type="dxa"/>
            <w:gridSpan w:val="4"/>
            <w:tcBorders>
              <w:left w:val="nil"/>
              <w:bottom w:val="single" w:sz="4" w:space="0" w:color="auto"/>
              <w:right w:val="nil"/>
            </w:tcBorders>
            <w:shd w:val="clear" w:color="auto" w:fill="auto"/>
            <w:noWrap/>
            <w:vAlign w:val="bottom"/>
          </w:tcPr>
          <w:p w:rsidR="00C91593" w:rsidRPr="008C5D21" w:rsidRDefault="00C91593" w:rsidP="00B82359">
            <w:pPr>
              <w:spacing w:after="0" w:line="240" w:lineRule="auto"/>
              <w:rPr>
                <w:rFonts w:eastAsia="Times New Roman" w:cstheme="minorHAnsi"/>
                <w:color w:val="000000"/>
                <w:lang w:val="en-US"/>
              </w:rPr>
            </w:pPr>
            <w:r w:rsidRPr="008C5D21">
              <w:rPr>
                <w:rFonts w:eastAsia="Times New Roman" w:cstheme="minorHAnsi"/>
                <w:b/>
                <w:color w:val="000000"/>
                <w:lang w:val="en-US"/>
              </w:rPr>
              <w:t>Oxygen saturation reactivity</w:t>
            </w:r>
          </w:p>
        </w:tc>
      </w:tr>
      <w:tr w:rsidR="006D2BF9" w:rsidRPr="008C5D21" w:rsidTr="00C91593">
        <w:trPr>
          <w:trHeight w:val="300"/>
        </w:trPr>
        <w:tc>
          <w:tcPr>
            <w:tcW w:w="1617" w:type="dxa"/>
            <w:tcBorders>
              <w:top w:val="single" w:sz="4" w:space="0" w:color="auto"/>
              <w:left w:val="nil"/>
              <w:right w:val="nil"/>
            </w:tcBorders>
            <w:shd w:val="clear" w:color="auto" w:fill="auto"/>
            <w:noWrap/>
            <w:vAlign w:val="bottom"/>
          </w:tcPr>
          <w:p w:rsidR="006D2BF9" w:rsidRPr="008C5D21" w:rsidRDefault="00C91593" w:rsidP="00B82359">
            <w:pPr>
              <w:spacing w:after="0" w:line="240" w:lineRule="auto"/>
              <w:rPr>
                <w:rFonts w:eastAsia="Times New Roman" w:cstheme="minorHAnsi"/>
                <w:color w:val="000000"/>
                <w:lang w:val="en-US"/>
              </w:rPr>
            </w:pPr>
            <w:r w:rsidRPr="008C5D21">
              <w:rPr>
                <w:rFonts w:eastAsia="Times New Roman" w:cstheme="minorHAnsi"/>
                <w:color w:val="000000"/>
                <w:lang w:val="en-US"/>
              </w:rPr>
              <w:t>Dhaliwhal 2010</w:t>
            </w:r>
          </w:p>
        </w:tc>
        <w:tc>
          <w:tcPr>
            <w:tcW w:w="1147" w:type="dxa"/>
            <w:tcBorders>
              <w:top w:val="single" w:sz="4" w:space="0" w:color="auto"/>
              <w:left w:val="nil"/>
              <w:right w:val="nil"/>
            </w:tcBorders>
            <w:shd w:val="clear" w:color="auto" w:fill="auto"/>
            <w:noWrap/>
            <w:vAlign w:val="bottom"/>
          </w:tcPr>
          <w:p w:rsidR="006D2BF9" w:rsidRPr="008C5D21" w:rsidRDefault="00C91593" w:rsidP="00B82359">
            <w:pPr>
              <w:spacing w:after="0" w:line="240" w:lineRule="auto"/>
              <w:rPr>
                <w:rFonts w:eastAsia="Times New Roman" w:cstheme="minorHAnsi"/>
                <w:color w:val="000000"/>
                <w:lang w:val="en-US"/>
              </w:rPr>
            </w:pPr>
            <w:r w:rsidRPr="008C5D21">
              <w:rPr>
                <w:rFonts w:eastAsia="Times New Roman" w:cstheme="minorHAnsi"/>
                <w:color w:val="000000"/>
                <w:lang w:val="en-US"/>
              </w:rPr>
              <w:t>152</w:t>
            </w:r>
          </w:p>
        </w:tc>
        <w:tc>
          <w:tcPr>
            <w:tcW w:w="5786" w:type="dxa"/>
            <w:tcBorders>
              <w:top w:val="single" w:sz="4" w:space="0" w:color="auto"/>
              <w:left w:val="nil"/>
              <w:right w:val="nil"/>
            </w:tcBorders>
            <w:shd w:val="clear" w:color="auto" w:fill="auto"/>
            <w:noWrap/>
            <w:vAlign w:val="bottom"/>
          </w:tcPr>
          <w:p w:rsidR="006D2BF9" w:rsidRPr="008C5D21" w:rsidRDefault="003B1DC3" w:rsidP="00B82359">
            <w:pPr>
              <w:pStyle w:val="HTMLPreformatted"/>
              <w:shd w:val="clear" w:color="auto" w:fill="FFFFFF"/>
              <w:wordWrap w:val="0"/>
              <w:spacing w:line="225" w:lineRule="atLeast"/>
              <w:rPr>
                <w:rFonts w:asciiTheme="minorHAnsi" w:hAnsiTheme="minorHAnsi" w:cstheme="minorHAnsi"/>
                <w:color w:val="000000"/>
                <w:sz w:val="22"/>
                <w:szCs w:val="22"/>
              </w:rPr>
            </w:pPr>
            <w:r w:rsidRPr="008C5D21">
              <w:rPr>
                <w:rFonts w:asciiTheme="minorHAnsi" w:hAnsiTheme="minorHAnsi" w:cstheme="minorHAnsi"/>
                <w:color w:val="000000"/>
                <w:sz w:val="22"/>
                <w:szCs w:val="22"/>
              </w:rPr>
              <w:t>TA + WFDRI</w:t>
            </w:r>
            <w:r w:rsidR="00C91593" w:rsidRPr="008C5D21">
              <w:rPr>
                <w:rFonts w:asciiTheme="minorHAnsi" w:hAnsiTheme="minorHAnsi" w:cstheme="minorHAnsi"/>
                <w:color w:val="000000"/>
                <w:sz w:val="22"/>
                <w:szCs w:val="22"/>
              </w:rPr>
              <w:t xml:space="preserve"> vs </w:t>
            </w:r>
            <w:r w:rsidRPr="008C5D21">
              <w:rPr>
                <w:rFonts w:asciiTheme="minorHAnsi" w:hAnsiTheme="minorHAnsi" w:cstheme="minorHAnsi"/>
                <w:color w:val="000000"/>
                <w:sz w:val="22"/>
                <w:szCs w:val="22"/>
              </w:rPr>
              <w:t>TA</w:t>
            </w:r>
          </w:p>
        </w:tc>
        <w:tc>
          <w:tcPr>
            <w:tcW w:w="4230" w:type="dxa"/>
            <w:tcBorders>
              <w:top w:val="single" w:sz="4" w:space="0" w:color="auto"/>
              <w:left w:val="nil"/>
              <w:right w:val="nil"/>
            </w:tcBorders>
            <w:shd w:val="clear" w:color="auto" w:fill="auto"/>
            <w:noWrap/>
            <w:vAlign w:val="bottom"/>
          </w:tcPr>
          <w:p w:rsidR="006D2BF9" w:rsidRPr="008C5D21" w:rsidRDefault="00C91593" w:rsidP="00B82359">
            <w:pPr>
              <w:spacing w:after="0" w:line="240" w:lineRule="auto"/>
              <w:rPr>
                <w:rFonts w:eastAsia="Times New Roman" w:cstheme="minorHAnsi"/>
                <w:color w:val="000000"/>
                <w:lang w:val="en-US"/>
              </w:rPr>
            </w:pPr>
            <w:r w:rsidRPr="008C5D21">
              <w:rPr>
                <w:rFonts w:eastAsia="Times New Roman" w:cstheme="minorHAnsi"/>
                <w:color w:val="000000"/>
                <w:lang w:val="en-US"/>
              </w:rPr>
              <w:t>Min 02 not an outcome of interest</w:t>
            </w:r>
          </w:p>
        </w:tc>
      </w:tr>
      <w:tr w:rsidR="00C91593" w:rsidRPr="008C5D21" w:rsidTr="00C91593">
        <w:trPr>
          <w:trHeight w:val="300"/>
        </w:trPr>
        <w:tc>
          <w:tcPr>
            <w:tcW w:w="1617" w:type="dxa"/>
            <w:tcBorders>
              <w:left w:val="nil"/>
              <w:right w:val="nil"/>
            </w:tcBorders>
            <w:shd w:val="clear" w:color="auto" w:fill="auto"/>
            <w:noWrap/>
            <w:vAlign w:val="bottom"/>
          </w:tcPr>
          <w:p w:rsidR="00C91593" w:rsidRPr="008C5D21" w:rsidRDefault="00C91593" w:rsidP="00B82359">
            <w:pPr>
              <w:spacing w:after="0" w:line="240" w:lineRule="auto"/>
              <w:rPr>
                <w:rFonts w:eastAsia="Times New Roman" w:cstheme="minorHAnsi"/>
                <w:color w:val="000000"/>
                <w:lang w:val="en-US"/>
              </w:rPr>
            </w:pPr>
            <w:r w:rsidRPr="008C5D21">
              <w:rPr>
                <w:rFonts w:eastAsia="Times New Roman" w:cstheme="minorHAnsi"/>
                <w:color w:val="000000"/>
                <w:lang w:val="en-US"/>
              </w:rPr>
              <w:t>Dilli 2014</w:t>
            </w:r>
          </w:p>
        </w:tc>
        <w:tc>
          <w:tcPr>
            <w:tcW w:w="1147" w:type="dxa"/>
            <w:tcBorders>
              <w:left w:val="nil"/>
              <w:right w:val="nil"/>
            </w:tcBorders>
            <w:shd w:val="clear" w:color="auto" w:fill="auto"/>
            <w:noWrap/>
            <w:vAlign w:val="bottom"/>
          </w:tcPr>
          <w:p w:rsidR="00C91593" w:rsidRPr="008C5D21" w:rsidRDefault="00C91593" w:rsidP="00B82359">
            <w:pPr>
              <w:spacing w:after="0" w:line="240" w:lineRule="auto"/>
              <w:rPr>
                <w:rFonts w:eastAsia="Times New Roman" w:cstheme="minorHAnsi"/>
                <w:color w:val="000000"/>
                <w:lang w:val="en-US"/>
              </w:rPr>
            </w:pPr>
            <w:r w:rsidRPr="008C5D21">
              <w:rPr>
                <w:rFonts w:eastAsia="Times New Roman" w:cstheme="minorHAnsi"/>
                <w:color w:val="000000"/>
                <w:lang w:val="en-US"/>
              </w:rPr>
              <w:t>64</w:t>
            </w:r>
          </w:p>
        </w:tc>
        <w:tc>
          <w:tcPr>
            <w:tcW w:w="5786" w:type="dxa"/>
            <w:tcBorders>
              <w:left w:val="nil"/>
              <w:right w:val="nil"/>
            </w:tcBorders>
            <w:shd w:val="clear" w:color="auto" w:fill="auto"/>
            <w:noWrap/>
            <w:vAlign w:val="bottom"/>
          </w:tcPr>
          <w:p w:rsidR="00C91593" w:rsidRPr="008C5D21" w:rsidRDefault="003B1DC3" w:rsidP="00B82359">
            <w:pPr>
              <w:pStyle w:val="HTMLPreformatted"/>
              <w:shd w:val="clear" w:color="auto" w:fill="FFFFFF"/>
              <w:wordWrap w:val="0"/>
              <w:spacing w:line="225" w:lineRule="atLeast"/>
              <w:rPr>
                <w:rFonts w:asciiTheme="minorHAnsi" w:hAnsiTheme="minorHAnsi" w:cstheme="minorHAnsi"/>
                <w:color w:val="000000"/>
                <w:sz w:val="22"/>
                <w:szCs w:val="22"/>
              </w:rPr>
            </w:pPr>
            <w:r w:rsidRPr="008C5D21">
              <w:rPr>
                <w:rFonts w:asciiTheme="minorHAnsi" w:hAnsiTheme="minorHAnsi" w:cstheme="minorHAnsi"/>
                <w:color w:val="000000"/>
                <w:sz w:val="22"/>
                <w:szCs w:val="22"/>
              </w:rPr>
              <w:t>TA + Sweet taste multisensory</w:t>
            </w:r>
            <w:r w:rsidR="00C91593" w:rsidRPr="008C5D21">
              <w:rPr>
                <w:rFonts w:asciiTheme="minorHAnsi" w:hAnsiTheme="minorHAnsi" w:cstheme="minorHAnsi"/>
                <w:color w:val="000000"/>
                <w:sz w:val="22"/>
                <w:szCs w:val="22"/>
              </w:rPr>
              <w:t xml:space="preserve"> vs </w:t>
            </w:r>
            <w:r w:rsidRPr="008C5D21">
              <w:rPr>
                <w:rFonts w:asciiTheme="minorHAnsi" w:hAnsiTheme="minorHAnsi" w:cstheme="minorHAnsi"/>
                <w:color w:val="000000"/>
                <w:sz w:val="22"/>
                <w:szCs w:val="22"/>
              </w:rPr>
              <w:t>TA + NNS</w:t>
            </w:r>
          </w:p>
        </w:tc>
        <w:tc>
          <w:tcPr>
            <w:tcW w:w="4230" w:type="dxa"/>
            <w:tcBorders>
              <w:left w:val="nil"/>
              <w:right w:val="nil"/>
            </w:tcBorders>
            <w:shd w:val="clear" w:color="auto" w:fill="auto"/>
            <w:noWrap/>
            <w:vAlign w:val="bottom"/>
          </w:tcPr>
          <w:p w:rsidR="00C91593" w:rsidRPr="008C5D21" w:rsidRDefault="00C91593" w:rsidP="00B82359">
            <w:pPr>
              <w:spacing w:after="0" w:line="240" w:lineRule="auto"/>
              <w:rPr>
                <w:rFonts w:eastAsia="Times New Roman" w:cstheme="minorHAnsi"/>
                <w:color w:val="000000"/>
                <w:lang w:val="en-US"/>
              </w:rPr>
            </w:pPr>
            <w:r w:rsidRPr="008C5D21">
              <w:rPr>
                <w:rFonts w:eastAsia="Times New Roman" w:cstheme="minorHAnsi"/>
                <w:color w:val="000000"/>
                <w:lang w:val="en-US"/>
              </w:rPr>
              <w:t>Analyzed with adverse events</w:t>
            </w:r>
          </w:p>
        </w:tc>
      </w:tr>
      <w:tr w:rsidR="00C91593" w:rsidRPr="008C5D21" w:rsidTr="00C91593">
        <w:trPr>
          <w:trHeight w:val="300"/>
        </w:trPr>
        <w:tc>
          <w:tcPr>
            <w:tcW w:w="1617" w:type="dxa"/>
            <w:tcBorders>
              <w:left w:val="nil"/>
              <w:right w:val="nil"/>
            </w:tcBorders>
            <w:shd w:val="clear" w:color="auto" w:fill="auto"/>
            <w:noWrap/>
            <w:vAlign w:val="bottom"/>
          </w:tcPr>
          <w:p w:rsidR="00C91593" w:rsidRPr="008C5D21" w:rsidRDefault="00C91593" w:rsidP="00B82359">
            <w:pPr>
              <w:spacing w:after="0" w:line="240" w:lineRule="auto"/>
              <w:rPr>
                <w:rFonts w:eastAsia="Times New Roman" w:cstheme="minorHAnsi"/>
                <w:color w:val="000000"/>
                <w:lang w:val="en-US"/>
              </w:rPr>
            </w:pPr>
            <w:r w:rsidRPr="008C5D21">
              <w:rPr>
                <w:rFonts w:eastAsia="Times New Roman" w:cstheme="minorHAnsi"/>
                <w:color w:val="000000"/>
                <w:lang w:val="en-US"/>
              </w:rPr>
              <w:t>Gal 2005</w:t>
            </w:r>
          </w:p>
        </w:tc>
        <w:tc>
          <w:tcPr>
            <w:tcW w:w="1147" w:type="dxa"/>
            <w:tcBorders>
              <w:left w:val="nil"/>
              <w:right w:val="nil"/>
            </w:tcBorders>
            <w:shd w:val="clear" w:color="auto" w:fill="auto"/>
            <w:noWrap/>
            <w:vAlign w:val="bottom"/>
          </w:tcPr>
          <w:p w:rsidR="00C91593" w:rsidRPr="008C5D21" w:rsidRDefault="00C91593" w:rsidP="00B82359">
            <w:pPr>
              <w:spacing w:after="0" w:line="240" w:lineRule="auto"/>
              <w:rPr>
                <w:rFonts w:eastAsia="Times New Roman" w:cstheme="minorHAnsi"/>
                <w:color w:val="000000"/>
                <w:lang w:val="en-US"/>
              </w:rPr>
            </w:pPr>
            <w:r w:rsidRPr="008C5D21">
              <w:rPr>
                <w:rFonts w:eastAsia="Times New Roman" w:cstheme="minorHAnsi"/>
                <w:color w:val="000000"/>
                <w:lang w:val="en-US"/>
              </w:rPr>
              <w:t>46</w:t>
            </w:r>
          </w:p>
        </w:tc>
        <w:tc>
          <w:tcPr>
            <w:tcW w:w="5786" w:type="dxa"/>
            <w:tcBorders>
              <w:left w:val="nil"/>
              <w:right w:val="nil"/>
            </w:tcBorders>
            <w:shd w:val="clear" w:color="auto" w:fill="auto"/>
            <w:noWrap/>
            <w:vAlign w:val="bottom"/>
          </w:tcPr>
          <w:p w:rsidR="00C91593" w:rsidRPr="008C5D21" w:rsidRDefault="003B1DC3" w:rsidP="00B82359">
            <w:pPr>
              <w:pStyle w:val="HTMLPreformatted"/>
              <w:shd w:val="clear" w:color="auto" w:fill="FFFFFF"/>
              <w:wordWrap w:val="0"/>
              <w:spacing w:line="225" w:lineRule="atLeast"/>
              <w:rPr>
                <w:rFonts w:asciiTheme="minorHAnsi" w:hAnsiTheme="minorHAnsi" w:cstheme="minorHAnsi"/>
                <w:color w:val="000000"/>
                <w:sz w:val="22"/>
                <w:szCs w:val="22"/>
              </w:rPr>
            </w:pPr>
            <w:r w:rsidRPr="008C5D21">
              <w:rPr>
                <w:rFonts w:asciiTheme="minorHAnsi" w:hAnsiTheme="minorHAnsi" w:cstheme="minorHAnsi"/>
                <w:color w:val="000000"/>
                <w:sz w:val="22"/>
                <w:szCs w:val="22"/>
              </w:rPr>
              <w:t>TA + Sweet taste</w:t>
            </w:r>
            <w:r w:rsidR="00C91593" w:rsidRPr="008C5D21">
              <w:rPr>
                <w:rFonts w:asciiTheme="minorHAnsi" w:hAnsiTheme="minorHAnsi" w:cstheme="minorHAnsi"/>
                <w:color w:val="000000"/>
                <w:sz w:val="22"/>
                <w:szCs w:val="22"/>
              </w:rPr>
              <w:t xml:space="preserve"> vs </w:t>
            </w:r>
            <w:r w:rsidRPr="008C5D21">
              <w:rPr>
                <w:rFonts w:asciiTheme="minorHAnsi" w:hAnsiTheme="minorHAnsi" w:cstheme="minorHAnsi"/>
                <w:color w:val="000000"/>
                <w:sz w:val="22"/>
                <w:szCs w:val="22"/>
              </w:rPr>
              <w:t>TA</w:t>
            </w:r>
          </w:p>
        </w:tc>
        <w:tc>
          <w:tcPr>
            <w:tcW w:w="4230" w:type="dxa"/>
            <w:tcBorders>
              <w:left w:val="nil"/>
              <w:right w:val="nil"/>
            </w:tcBorders>
            <w:shd w:val="clear" w:color="auto" w:fill="auto"/>
            <w:noWrap/>
            <w:vAlign w:val="bottom"/>
          </w:tcPr>
          <w:p w:rsidR="00C91593" w:rsidRPr="008C5D21" w:rsidRDefault="00C91593" w:rsidP="00B82359">
            <w:pPr>
              <w:spacing w:after="0" w:line="240" w:lineRule="auto"/>
              <w:rPr>
                <w:rFonts w:eastAsia="Times New Roman" w:cstheme="minorHAnsi"/>
                <w:color w:val="000000"/>
                <w:lang w:val="en-US"/>
              </w:rPr>
            </w:pPr>
            <w:r w:rsidRPr="008C5D21">
              <w:rPr>
                <w:rFonts w:eastAsia="Times New Roman" w:cstheme="minorHAnsi"/>
                <w:color w:val="000000"/>
                <w:lang w:val="en-US"/>
              </w:rPr>
              <w:t>Analyzed with adverse events</w:t>
            </w:r>
          </w:p>
        </w:tc>
      </w:tr>
      <w:tr w:rsidR="00C91593" w:rsidRPr="008C5D21" w:rsidTr="00C91593">
        <w:trPr>
          <w:trHeight w:val="300"/>
        </w:trPr>
        <w:tc>
          <w:tcPr>
            <w:tcW w:w="1617" w:type="dxa"/>
            <w:tcBorders>
              <w:left w:val="nil"/>
              <w:right w:val="nil"/>
            </w:tcBorders>
            <w:shd w:val="clear" w:color="auto" w:fill="auto"/>
            <w:noWrap/>
            <w:vAlign w:val="bottom"/>
          </w:tcPr>
          <w:p w:rsidR="00C91593" w:rsidRPr="008C5D21" w:rsidRDefault="00C91593" w:rsidP="00B82359">
            <w:pPr>
              <w:spacing w:after="0" w:line="240" w:lineRule="auto"/>
              <w:rPr>
                <w:rFonts w:eastAsia="Times New Roman" w:cstheme="minorHAnsi"/>
                <w:color w:val="000000"/>
                <w:lang w:val="en-US"/>
              </w:rPr>
            </w:pPr>
            <w:r w:rsidRPr="008C5D21">
              <w:rPr>
                <w:rFonts w:eastAsia="Times New Roman" w:cstheme="minorHAnsi"/>
                <w:color w:val="000000"/>
                <w:lang w:val="en-US"/>
              </w:rPr>
              <w:t>Marsh 2005</w:t>
            </w:r>
          </w:p>
        </w:tc>
        <w:tc>
          <w:tcPr>
            <w:tcW w:w="1147" w:type="dxa"/>
            <w:tcBorders>
              <w:left w:val="nil"/>
              <w:right w:val="nil"/>
            </w:tcBorders>
            <w:shd w:val="clear" w:color="auto" w:fill="auto"/>
            <w:noWrap/>
            <w:vAlign w:val="bottom"/>
          </w:tcPr>
          <w:p w:rsidR="00C91593" w:rsidRPr="008C5D21" w:rsidRDefault="00C91593" w:rsidP="00B82359">
            <w:pPr>
              <w:spacing w:after="0" w:line="240" w:lineRule="auto"/>
              <w:rPr>
                <w:rFonts w:eastAsia="Times New Roman" w:cstheme="minorHAnsi"/>
                <w:color w:val="000000"/>
                <w:lang w:val="en-US"/>
              </w:rPr>
            </w:pPr>
            <w:r w:rsidRPr="008C5D21">
              <w:rPr>
                <w:rFonts w:eastAsia="Times New Roman" w:cstheme="minorHAnsi"/>
                <w:color w:val="000000"/>
                <w:lang w:val="en-US"/>
              </w:rPr>
              <w:t>44</w:t>
            </w:r>
          </w:p>
        </w:tc>
        <w:tc>
          <w:tcPr>
            <w:tcW w:w="5786" w:type="dxa"/>
            <w:tcBorders>
              <w:left w:val="nil"/>
              <w:right w:val="nil"/>
            </w:tcBorders>
            <w:shd w:val="clear" w:color="auto" w:fill="auto"/>
            <w:noWrap/>
            <w:vAlign w:val="bottom"/>
          </w:tcPr>
          <w:p w:rsidR="00C91593" w:rsidRPr="008C5D21" w:rsidRDefault="003B1DC3" w:rsidP="00C91593">
            <w:pPr>
              <w:pStyle w:val="HTMLPreformatted"/>
              <w:shd w:val="clear" w:color="auto" w:fill="FFFFFF"/>
              <w:wordWrap w:val="0"/>
              <w:spacing w:line="225" w:lineRule="atLeast"/>
              <w:rPr>
                <w:rFonts w:asciiTheme="minorHAnsi" w:hAnsiTheme="minorHAnsi" w:cstheme="minorHAnsi"/>
                <w:color w:val="000000"/>
                <w:sz w:val="22"/>
                <w:szCs w:val="22"/>
              </w:rPr>
            </w:pPr>
            <w:r w:rsidRPr="008C5D21">
              <w:rPr>
                <w:rFonts w:asciiTheme="minorHAnsi" w:hAnsiTheme="minorHAnsi" w:cstheme="minorHAnsi"/>
                <w:color w:val="000000"/>
                <w:sz w:val="22"/>
                <w:szCs w:val="22"/>
              </w:rPr>
              <w:t>TA</w:t>
            </w:r>
            <w:r w:rsidR="00C91593" w:rsidRPr="008C5D21">
              <w:rPr>
                <w:rFonts w:asciiTheme="minorHAnsi" w:hAnsiTheme="minorHAnsi" w:cstheme="minorHAnsi"/>
                <w:color w:val="000000"/>
                <w:sz w:val="22"/>
                <w:szCs w:val="22"/>
              </w:rPr>
              <w:t xml:space="preserve"> vs placebo        </w:t>
            </w:r>
          </w:p>
        </w:tc>
        <w:tc>
          <w:tcPr>
            <w:tcW w:w="4230" w:type="dxa"/>
            <w:tcBorders>
              <w:left w:val="nil"/>
              <w:right w:val="nil"/>
            </w:tcBorders>
            <w:shd w:val="clear" w:color="auto" w:fill="auto"/>
            <w:noWrap/>
            <w:vAlign w:val="bottom"/>
          </w:tcPr>
          <w:p w:rsidR="00C91593" w:rsidRPr="008C5D21" w:rsidRDefault="00C91593" w:rsidP="00B82359">
            <w:pPr>
              <w:spacing w:after="0" w:line="240" w:lineRule="auto"/>
              <w:rPr>
                <w:rFonts w:eastAsia="Times New Roman" w:cstheme="minorHAnsi"/>
                <w:color w:val="000000"/>
                <w:lang w:val="en-US"/>
              </w:rPr>
            </w:pPr>
            <w:r w:rsidRPr="008C5D21">
              <w:rPr>
                <w:rFonts w:eastAsia="Times New Roman" w:cstheme="minorHAnsi"/>
                <w:color w:val="000000"/>
                <w:lang w:val="en-US"/>
              </w:rPr>
              <w:t>not an outcome of interest</w:t>
            </w:r>
          </w:p>
        </w:tc>
      </w:tr>
      <w:tr w:rsidR="00C91593" w:rsidRPr="008C5D21" w:rsidTr="00C91593">
        <w:trPr>
          <w:trHeight w:val="300"/>
        </w:trPr>
        <w:tc>
          <w:tcPr>
            <w:tcW w:w="1617" w:type="dxa"/>
            <w:tcBorders>
              <w:left w:val="nil"/>
              <w:right w:val="nil"/>
            </w:tcBorders>
            <w:shd w:val="clear" w:color="auto" w:fill="auto"/>
            <w:noWrap/>
            <w:vAlign w:val="bottom"/>
          </w:tcPr>
          <w:p w:rsidR="00C91593" w:rsidRPr="008C5D21" w:rsidRDefault="00C91593" w:rsidP="00C91593">
            <w:pPr>
              <w:spacing w:after="0" w:line="240" w:lineRule="auto"/>
              <w:rPr>
                <w:rFonts w:eastAsia="Times New Roman" w:cstheme="minorHAnsi"/>
                <w:color w:val="000000"/>
                <w:lang w:val="en-US"/>
              </w:rPr>
            </w:pPr>
            <w:r w:rsidRPr="008C5D21">
              <w:rPr>
                <w:rFonts w:eastAsia="Times New Roman" w:cstheme="minorHAnsi"/>
                <w:color w:val="000000"/>
                <w:lang w:val="en-US"/>
              </w:rPr>
              <w:t>Mehta 2005</w:t>
            </w:r>
          </w:p>
        </w:tc>
        <w:tc>
          <w:tcPr>
            <w:tcW w:w="1147" w:type="dxa"/>
            <w:tcBorders>
              <w:left w:val="nil"/>
              <w:right w:val="nil"/>
            </w:tcBorders>
            <w:shd w:val="clear" w:color="auto" w:fill="auto"/>
            <w:noWrap/>
            <w:vAlign w:val="bottom"/>
          </w:tcPr>
          <w:p w:rsidR="00C91593" w:rsidRPr="008C5D21" w:rsidRDefault="00C91593" w:rsidP="00C91593">
            <w:pPr>
              <w:spacing w:after="0" w:line="240" w:lineRule="auto"/>
              <w:rPr>
                <w:rFonts w:eastAsia="Times New Roman" w:cstheme="minorHAnsi"/>
                <w:color w:val="000000"/>
                <w:lang w:val="en-US"/>
              </w:rPr>
            </w:pPr>
            <w:r w:rsidRPr="008C5D21">
              <w:rPr>
                <w:rFonts w:eastAsia="Times New Roman" w:cstheme="minorHAnsi"/>
                <w:color w:val="000000"/>
                <w:lang w:val="en-US"/>
              </w:rPr>
              <w:t>45</w:t>
            </w:r>
          </w:p>
        </w:tc>
        <w:tc>
          <w:tcPr>
            <w:tcW w:w="5786" w:type="dxa"/>
            <w:tcBorders>
              <w:left w:val="nil"/>
              <w:right w:val="nil"/>
            </w:tcBorders>
            <w:shd w:val="clear" w:color="auto" w:fill="auto"/>
            <w:noWrap/>
            <w:vAlign w:val="bottom"/>
          </w:tcPr>
          <w:p w:rsidR="00C91593" w:rsidRPr="008C5D21" w:rsidRDefault="003B1DC3" w:rsidP="00C91593">
            <w:pPr>
              <w:pStyle w:val="HTMLPreformatted"/>
              <w:shd w:val="clear" w:color="auto" w:fill="FFFFFF"/>
              <w:wordWrap w:val="0"/>
              <w:spacing w:line="225" w:lineRule="atLeast"/>
              <w:rPr>
                <w:rFonts w:asciiTheme="minorHAnsi" w:hAnsiTheme="minorHAnsi" w:cstheme="minorHAnsi"/>
                <w:color w:val="000000"/>
                <w:sz w:val="22"/>
                <w:szCs w:val="22"/>
              </w:rPr>
            </w:pPr>
            <w:r w:rsidRPr="008C5D21">
              <w:rPr>
                <w:rFonts w:asciiTheme="minorHAnsi" w:hAnsiTheme="minorHAnsi" w:cstheme="minorHAnsi"/>
                <w:color w:val="000000"/>
                <w:sz w:val="22"/>
                <w:szCs w:val="22"/>
              </w:rPr>
              <w:t>TA</w:t>
            </w:r>
            <w:r w:rsidR="00C91593" w:rsidRPr="008C5D21">
              <w:rPr>
                <w:rFonts w:asciiTheme="minorHAnsi" w:hAnsiTheme="minorHAnsi" w:cstheme="minorHAnsi"/>
                <w:color w:val="000000"/>
                <w:sz w:val="22"/>
                <w:szCs w:val="22"/>
              </w:rPr>
              <w:t xml:space="preserve"> vs </w:t>
            </w:r>
            <w:r w:rsidRPr="008C5D21">
              <w:rPr>
                <w:rFonts w:asciiTheme="minorHAnsi" w:hAnsiTheme="minorHAnsi" w:cstheme="minorHAnsi"/>
                <w:color w:val="000000"/>
                <w:sz w:val="22"/>
                <w:szCs w:val="22"/>
              </w:rPr>
              <w:t>TA + No speculum</w:t>
            </w:r>
            <w:r w:rsidR="00C91593" w:rsidRPr="008C5D21">
              <w:rPr>
                <w:rFonts w:asciiTheme="minorHAnsi" w:hAnsiTheme="minorHAnsi" w:cstheme="minorHAnsi"/>
                <w:color w:val="000000"/>
                <w:sz w:val="22"/>
                <w:szCs w:val="22"/>
              </w:rPr>
              <w:t xml:space="preserve"> vs </w:t>
            </w:r>
            <w:r w:rsidRPr="008C5D21">
              <w:rPr>
                <w:rFonts w:asciiTheme="minorHAnsi" w:hAnsiTheme="minorHAnsi" w:cstheme="minorHAnsi"/>
                <w:color w:val="000000"/>
                <w:sz w:val="22"/>
                <w:szCs w:val="22"/>
              </w:rPr>
              <w:t>TA + WFDRI</w:t>
            </w:r>
          </w:p>
        </w:tc>
        <w:tc>
          <w:tcPr>
            <w:tcW w:w="4230" w:type="dxa"/>
            <w:tcBorders>
              <w:left w:val="nil"/>
              <w:right w:val="nil"/>
            </w:tcBorders>
            <w:shd w:val="clear" w:color="auto" w:fill="auto"/>
            <w:noWrap/>
            <w:vAlign w:val="bottom"/>
          </w:tcPr>
          <w:p w:rsidR="00C91593" w:rsidRPr="008C5D21" w:rsidRDefault="00C91593" w:rsidP="00C91593">
            <w:pPr>
              <w:spacing w:after="0" w:line="240" w:lineRule="auto"/>
              <w:rPr>
                <w:rFonts w:eastAsia="Times New Roman" w:cstheme="minorHAnsi"/>
                <w:color w:val="000000"/>
                <w:lang w:val="en-US"/>
              </w:rPr>
            </w:pPr>
            <w:r w:rsidRPr="008C5D21">
              <w:rPr>
                <w:rFonts w:eastAsia="Times New Roman" w:cstheme="minorHAnsi"/>
                <w:color w:val="000000"/>
                <w:lang w:val="en-US"/>
              </w:rPr>
              <w:t>No variance info</w:t>
            </w:r>
          </w:p>
        </w:tc>
      </w:tr>
      <w:tr w:rsidR="00C91593" w:rsidRPr="008C5D21" w:rsidTr="00B21BFD">
        <w:trPr>
          <w:trHeight w:val="300"/>
        </w:trPr>
        <w:tc>
          <w:tcPr>
            <w:tcW w:w="1617" w:type="dxa"/>
            <w:tcBorders>
              <w:left w:val="nil"/>
              <w:right w:val="nil"/>
            </w:tcBorders>
            <w:shd w:val="clear" w:color="auto" w:fill="auto"/>
            <w:noWrap/>
            <w:vAlign w:val="bottom"/>
          </w:tcPr>
          <w:p w:rsidR="00C91593" w:rsidRPr="008C5D21" w:rsidRDefault="00C91593" w:rsidP="00C91593">
            <w:pPr>
              <w:spacing w:after="0" w:line="240" w:lineRule="auto"/>
              <w:rPr>
                <w:rFonts w:eastAsia="Times New Roman" w:cstheme="minorHAnsi"/>
                <w:color w:val="000000"/>
                <w:lang w:val="en-US"/>
              </w:rPr>
            </w:pPr>
            <w:r w:rsidRPr="008C5D21">
              <w:rPr>
                <w:rFonts w:eastAsia="Times New Roman" w:cstheme="minorHAnsi"/>
                <w:color w:val="000000"/>
                <w:lang w:val="en-US"/>
              </w:rPr>
              <w:t>Olsson 2011</w:t>
            </w:r>
          </w:p>
        </w:tc>
        <w:tc>
          <w:tcPr>
            <w:tcW w:w="1147" w:type="dxa"/>
            <w:tcBorders>
              <w:left w:val="nil"/>
              <w:right w:val="nil"/>
            </w:tcBorders>
            <w:shd w:val="clear" w:color="auto" w:fill="auto"/>
            <w:noWrap/>
            <w:vAlign w:val="bottom"/>
          </w:tcPr>
          <w:p w:rsidR="00C91593" w:rsidRPr="008C5D21" w:rsidRDefault="00C91593" w:rsidP="00C91593">
            <w:pPr>
              <w:spacing w:after="0" w:line="240" w:lineRule="auto"/>
              <w:rPr>
                <w:rFonts w:eastAsia="Times New Roman" w:cstheme="minorHAnsi"/>
                <w:color w:val="000000"/>
                <w:lang w:val="en-US"/>
              </w:rPr>
            </w:pPr>
            <w:r w:rsidRPr="008C5D21">
              <w:rPr>
                <w:rFonts w:eastAsia="Times New Roman" w:cstheme="minorHAnsi"/>
                <w:color w:val="000000"/>
                <w:lang w:val="en-US"/>
              </w:rPr>
              <w:t>29</w:t>
            </w:r>
          </w:p>
        </w:tc>
        <w:tc>
          <w:tcPr>
            <w:tcW w:w="5786" w:type="dxa"/>
            <w:tcBorders>
              <w:left w:val="nil"/>
              <w:right w:val="nil"/>
            </w:tcBorders>
            <w:shd w:val="clear" w:color="auto" w:fill="auto"/>
            <w:noWrap/>
            <w:vAlign w:val="bottom"/>
          </w:tcPr>
          <w:p w:rsidR="00C91593" w:rsidRPr="008C5D21" w:rsidRDefault="003B1DC3" w:rsidP="00C91593">
            <w:pPr>
              <w:spacing w:after="0" w:line="240" w:lineRule="auto"/>
              <w:rPr>
                <w:rFonts w:eastAsia="Times New Roman" w:cstheme="minorHAnsi"/>
                <w:color w:val="000000"/>
                <w:lang w:val="en-US"/>
              </w:rPr>
            </w:pPr>
            <w:r w:rsidRPr="008C5D21">
              <w:rPr>
                <w:rFonts w:eastAsia="Times New Roman" w:cstheme="minorHAnsi"/>
                <w:color w:val="000000"/>
                <w:lang w:val="en-US"/>
              </w:rPr>
              <w:t>TA</w:t>
            </w:r>
            <w:r w:rsidR="00C91593" w:rsidRPr="008C5D21">
              <w:rPr>
                <w:rFonts w:eastAsia="Times New Roman" w:cstheme="minorHAnsi"/>
                <w:color w:val="000000"/>
                <w:lang w:val="en-US"/>
              </w:rPr>
              <w:t xml:space="preserve"> vs </w:t>
            </w:r>
            <w:r w:rsidRPr="008C5D21">
              <w:rPr>
                <w:rFonts w:eastAsia="Times New Roman" w:cstheme="minorHAnsi"/>
                <w:color w:val="000000"/>
                <w:lang w:val="en-US"/>
              </w:rPr>
              <w:t>TA</w:t>
            </w:r>
            <w:r w:rsidR="00C91593" w:rsidRPr="008C5D21">
              <w:rPr>
                <w:rFonts w:eastAsia="Times New Roman" w:cstheme="minorHAnsi"/>
                <w:color w:val="000000"/>
                <w:lang w:val="en-US"/>
              </w:rPr>
              <w:t xml:space="preserve"> + </w:t>
            </w:r>
            <w:r w:rsidRPr="008C5D21">
              <w:rPr>
                <w:rFonts w:eastAsia="Times New Roman" w:cstheme="minorHAnsi"/>
                <w:color w:val="000000"/>
                <w:lang w:val="en-US"/>
              </w:rPr>
              <w:t>Sweet taste</w:t>
            </w:r>
          </w:p>
        </w:tc>
        <w:tc>
          <w:tcPr>
            <w:tcW w:w="4230" w:type="dxa"/>
            <w:tcBorders>
              <w:left w:val="nil"/>
              <w:right w:val="nil"/>
            </w:tcBorders>
            <w:shd w:val="clear" w:color="auto" w:fill="auto"/>
            <w:noWrap/>
            <w:vAlign w:val="bottom"/>
          </w:tcPr>
          <w:p w:rsidR="00C91593" w:rsidRPr="008C5D21" w:rsidRDefault="00C91593" w:rsidP="00C91593">
            <w:pPr>
              <w:spacing w:after="0" w:line="240" w:lineRule="auto"/>
              <w:rPr>
                <w:rFonts w:eastAsia="Times New Roman" w:cstheme="minorHAnsi"/>
                <w:color w:val="000000"/>
                <w:lang w:val="en-US"/>
              </w:rPr>
            </w:pPr>
            <w:r w:rsidRPr="008C5D21">
              <w:rPr>
                <w:rFonts w:eastAsia="Times New Roman" w:cstheme="minorHAnsi"/>
                <w:color w:val="000000"/>
                <w:lang w:val="en-US"/>
              </w:rPr>
              <w:t>Does not use speculum</w:t>
            </w:r>
          </w:p>
        </w:tc>
      </w:tr>
      <w:tr w:rsidR="00B21BFD" w:rsidRPr="008C5D21" w:rsidTr="00B21BFD">
        <w:trPr>
          <w:trHeight w:val="300"/>
        </w:trPr>
        <w:tc>
          <w:tcPr>
            <w:tcW w:w="12780" w:type="dxa"/>
            <w:gridSpan w:val="4"/>
            <w:tcBorders>
              <w:left w:val="nil"/>
              <w:bottom w:val="single" w:sz="4" w:space="0" w:color="auto"/>
              <w:right w:val="nil"/>
            </w:tcBorders>
            <w:shd w:val="clear" w:color="auto" w:fill="auto"/>
            <w:noWrap/>
            <w:vAlign w:val="bottom"/>
          </w:tcPr>
          <w:p w:rsidR="00B21BFD" w:rsidRPr="008C5D21" w:rsidRDefault="00B21BFD" w:rsidP="00C91593">
            <w:pPr>
              <w:spacing w:after="0" w:line="240" w:lineRule="auto"/>
              <w:rPr>
                <w:rFonts w:eastAsia="Times New Roman" w:cstheme="minorHAnsi"/>
                <w:b/>
                <w:color w:val="000000"/>
                <w:lang w:val="en-US"/>
              </w:rPr>
            </w:pPr>
            <w:r w:rsidRPr="008C5D21">
              <w:rPr>
                <w:rFonts w:eastAsia="Times New Roman" w:cstheme="minorHAnsi"/>
                <w:b/>
                <w:color w:val="000000"/>
                <w:lang w:val="en-US"/>
              </w:rPr>
              <w:t>Oxygen Saturation regulation</w:t>
            </w:r>
          </w:p>
        </w:tc>
      </w:tr>
      <w:tr w:rsidR="00B21BFD" w:rsidRPr="008C5D21" w:rsidTr="00B21BFD">
        <w:trPr>
          <w:trHeight w:val="333"/>
        </w:trPr>
        <w:tc>
          <w:tcPr>
            <w:tcW w:w="1617" w:type="dxa"/>
            <w:tcBorders>
              <w:top w:val="single" w:sz="4" w:space="0" w:color="auto"/>
              <w:left w:val="nil"/>
              <w:right w:val="nil"/>
            </w:tcBorders>
            <w:shd w:val="clear" w:color="auto" w:fill="auto"/>
            <w:noWrap/>
            <w:vAlign w:val="bottom"/>
          </w:tcPr>
          <w:p w:rsidR="00B21BFD" w:rsidRPr="008C5D21" w:rsidRDefault="00B21BFD" w:rsidP="00B21BFD">
            <w:pPr>
              <w:spacing w:after="0" w:line="240" w:lineRule="auto"/>
              <w:rPr>
                <w:rFonts w:eastAsia="Times New Roman" w:cstheme="minorHAnsi"/>
                <w:color w:val="000000"/>
                <w:lang w:val="en-US"/>
              </w:rPr>
            </w:pPr>
            <w:r w:rsidRPr="008C5D21">
              <w:rPr>
                <w:rFonts w:eastAsia="Times New Roman" w:cstheme="minorHAnsi"/>
                <w:color w:val="000000"/>
                <w:lang w:val="en-US"/>
              </w:rPr>
              <w:t>Gal 2005</w:t>
            </w:r>
          </w:p>
        </w:tc>
        <w:tc>
          <w:tcPr>
            <w:tcW w:w="1147" w:type="dxa"/>
            <w:tcBorders>
              <w:top w:val="single" w:sz="4" w:space="0" w:color="auto"/>
              <w:left w:val="nil"/>
              <w:right w:val="nil"/>
            </w:tcBorders>
            <w:shd w:val="clear" w:color="auto" w:fill="auto"/>
            <w:noWrap/>
            <w:vAlign w:val="bottom"/>
          </w:tcPr>
          <w:p w:rsidR="00B21BFD" w:rsidRPr="008C5D21" w:rsidRDefault="00B21BFD" w:rsidP="00B21BFD">
            <w:pPr>
              <w:spacing w:after="0" w:line="240" w:lineRule="auto"/>
              <w:rPr>
                <w:rFonts w:eastAsia="Times New Roman" w:cstheme="minorHAnsi"/>
                <w:color w:val="000000"/>
                <w:lang w:val="en-US"/>
              </w:rPr>
            </w:pPr>
            <w:r w:rsidRPr="008C5D21">
              <w:rPr>
                <w:rFonts w:eastAsia="Times New Roman" w:cstheme="minorHAnsi"/>
                <w:color w:val="000000"/>
                <w:lang w:val="en-US"/>
              </w:rPr>
              <w:t>46</w:t>
            </w:r>
          </w:p>
        </w:tc>
        <w:tc>
          <w:tcPr>
            <w:tcW w:w="5786" w:type="dxa"/>
            <w:tcBorders>
              <w:top w:val="single" w:sz="4" w:space="0" w:color="auto"/>
              <w:left w:val="nil"/>
              <w:right w:val="nil"/>
            </w:tcBorders>
            <w:shd w:val="clear" w:color="auto" w:fill="auto"/>
            <w:noWrap/>
            <w:vAlign w:val="bottom"/>
          </w:tcPr>
          <w:p w:rsidR="00B21BFD" w:rsidRPr="008C5D21" w:rsidRDefault="003B1DC3" w:rsidP="00B21BFD">
            <w:pPr>
              <w:pStyle w:val="HTMLPreformatted"/>
              <w:shd w:val="clear" w:color="auto" w:fill="FFFFFF"/>
              <w:wordWrap w:val="0"/>
              <w:spacing w:line="225" w:lineRule="atLeast"/>
              <w:rPr>
                <w:rFonts w:asciiTheme="minorHAnsi" w:hAnsiTheme="minorHAnsi" w:cstheme="minorHAnsi"/>
                <w:color w:val="000000"/>
                <w:sz w:val="22"/>
                <w:szCs w:val="22"/>
              </w:rPr>
            </w:pPr>
            <w:r w:rsidRPr="008C5D21">
              <w:rPr>
                <w:rFonts w:asciiTheme="minorHAnsi" w:hAnsiTheme="minorHAnsi" w:cstheme="minorHAnsi"/>
                <w:color w:val="000000"/>
                <w:sz w:val="22"/>
                <w:szCs w:val="22"/>
              </w:rPr>
              <w:t>TA + Sweet taste</w:t>
            </w:r>
            <w:r w:rsidR="00B21BFD" w:rsidRPr="008C5D21">
              <w:rPr>
                <w:rFonts w:asciiTheme="minorHAnsi" w:hAnsiTheme="minorHAnsi" w:cstheme="minorHAnsi"/>
                <w:color w:val="000000"/>
                <w:sz w:val="22"/>
                <w:szCs w:val="22"/>
              </w:rPr>
              <w:t xml:space="preserve"> vs </w:t>
            </w:r>
            <w:r w:rsidRPr="008C5D21">
              <w:rPr>
                <w:rFonts w:asciiTheme="minorHAnsi" w:hAnsiTheme="minorHAnsi" w:cstheme="minorHAnsi"/>
                <w:color w:val="000000"/>
                <w:sz w:val="22"/>
                <w:szCs w:val="22"/>
              </w:rPr>
              <w:t>TA</w:t>
            </w:r>
          </w:p>
        </w:tc>
        <w:tc>
          <w:tcPr>
            <w:tcW w:w="4230" w:type="dxa"/>
            <w:tcBorders>
              <w:top w:val="single" w:sz="4" w:space="0" w:color="auto"/>
              <w:left w:val="nil"/>
              <w:right w:val="nil"/>
            </w:tcBorders>
            <w:shd w:val="clear" w:color="auto" w:fill="auto"/>
            <w:noWrap/>
            <w:vAlign w:val="bottom"/>
          </w:tcPr>
          <w:p w:rsidR="00B21BFD" w:rsidRPr="008C5D21" w:rsidRDefault="00B21BFD" w:rsidP="00B21BFD">
            <w:pPr>
              <w:spacing w:after="0" w:line="240" w:lineRule="auto"/>
              <w:rPr>
                <w:rFonts w:eastAsia="Times New Roman" w:cstheme="minorHAnsi"/>
                <w:color w:val="000000"/>
                <w:lang w:val="en-US"/>
              </w:rPr>
            </w:pPr>
            <w:r w:rsidRPr="008C5D21">
              <w:rPr>
                <w:rFonts w:eastAsia="Times New Roman" w:cstheme="minorHAnsi"/>
                <w:color w:val="000000"/>
                <w:lang w:val="en-US"/>
              </w:rPr>
              <w:t>Analyzed with adverse events</w:t>
            </w:r>
          </w:p>
        </w:tc>
      </w:tr>
      <w:tr w:rsidR="00B21BFD" w:rsidRPr="008C5D21" w:rsidTr="00B21BFD">
        <w:trPr>
          <w:trHeight w:val="300"/>
        </w:trPr>
        <w:tc>
          <w:tcPr>
            <w:tcW w:w="1617" w:type="dxa"/>
            <w:tcBorders>
              <w:left w:val="nil"/>
              <w:right w:val="nil"/>
            </w:tcBorders>
            <w:shd w:val="clear" w:color="auto" w:fill="auto"/>
            <w:noWrap/>
            <w:vAlign w:val="bottom"/>
          </w:tcPr>
          <w:p w:rsidR="00B21BFD" w:rsidRPr="008C5D21" w:rsidRDefault="00B21BFD" w:rsidP="00B21BFD">
            <w:pPr>
              <w:spacing w:after="0" w:line="240" w:lineRule="auto"/>
              <w:rPr>
                <w:rFonts w:eastAsia="Times New Roman" w:cstheme="minorHAnsi"/>
                <w:color w:val="000000"/>
                <w:lang w:val="en-US"/>
              </w:rPr>
            </w:pPr>
            <w:r w:rsidRPr="008C5D21">
              <w:rPr>
                <w:rFonts w:eastAsia="Times New Roman" w:cstheme="minorHAnsi"/>
                <w:color w:val="000000"/>
                <w:lang w:val="en-US"/>
              </w:rPr>
              <w:t>Marsh 2005</w:t>
            </w:r>
          </w:p>
        </w:tc>
        <w:tc>
          <w:tcPr>
            <w:tcW w:w="1147" w:type="dxa"/>
            <w:tcBorders>
              <w:left w:val="nil"/>
              <w:right w:val="nil"/>
            </w:tcBorders>
            <w:shd w:val="clear" w:color="auto" w:fill="auto"/>
            <w:noWrap/>
            <w:vAlign w:val="bottom"/>
          </w:tcPr>
          <w:p w:rsidR="00B21BFD" w:rsidRPr="008C5D21" w:rsidRDefault="00B21BFD" w:rsidP="00B21BFD">
            <w:pPr>
              <w:spacing w:after="0" w:line="240" w:lineRule="auto"/>
              <w:rPr>
                <w:rFonts w:eastAsia="Times New Roman" w:cstheme="minorHAnsi"/>
                <w:color w:val="000000"/>
                <w:lang w:val="en-US"/>
              </w:rPr>
            </w:pPr>
            <w:r w:rsidRPr="008C5D21">
              <w:rPr>
                <w:rFonts w:eastAsia="Times New Roman" w:cstheme="minorHAnsi"/>
                <w:color w:val="000000"/>
                <w:lang w:val="en-US"/>
              </w:rPr>
              <w:t>44</w:t>
            </w:r>
          </w:p>
        </w:tc>
        <w:tc>
          <w:tcPr>
            <w:tcW w:w="5786" w:type="dxa"/>
            <w:tcBorders>
              <w:left w:val="nil"/>
              <w:right w:val="nil"/>
            </w:tcBorders>
            <w:shd w:val="clear" w:color="auto" w:fill="auto"/>
            <w:noWrap/>
            <w:vAlign w:val="bottom"/>
          </w:tcPr>
          <w:p w:rsidR="00B21BFD" w:rsidRPr="008C5D21" w:rsidRDefault="003B1DC3" w:rsidP="00B21BFD">
            <w:pPr>
              <w:pStyle w:val="HTMLPreformatted"/>
              <w:shd w:val="clear" w:color="auto" w:fill="FFFFFF"/>
              <w:wordWrap w:val="0"/>
              <w:spacing w:line="225" w:lineRule="atLeast"/>
              <w:rPr>
                <w:rFonts w:asciiTheme="minorHAnsi" w:hAnsiTheme="minorHAnsi" w:cstheme="minorHAnsi"/>
                <w:color w:val="000000"/>
                <w:sz w:val="22"/>
                <w:szCs w:val="22"/>
              </w:rPr>
            </w:pPr>
            <w:r w:rsidRPr="008C5D21">
              <w:rPr>
                <w:rFonts w:asciiTheme="minorHAnsi" w:hAnsiTheme="minorHAnsi" w:cstheme="minorHAnsi"/>
                <w:color w:val="000000"/>
                <w:sz w:val="22"/>
                <w:szCs w:val="22"/>
              </w:rPr>
              <w:t>TA</w:t>
            </w:r>
            <w:r w:rsidR="00B21BFD" w:rsidRPr="008C5D21">
              <w:rPr>
                <w:rFonts w:asciiTheme="minorHAnsi" w:hAnsiTheme="minorHAnsi" w:cstheme="minorHAnsi"/>
                <w:color w:val="000000"/>
                <w:sz w:val="22"/>
                <w:szCs w:val="22"/>
              </w:rPr>
              <w:t xml:space="preserve"> vs placebo        </w:t>
            </w:r>
          </w:p>
        </w:tc>
        <w:tc>
          <w:tcPr>
            <w:tcW w:w="4230" w:type="dxa"/>
            <w:tcBorders>
              <w:left w:val="nil"/>
              <w:right w:val="nil"/>
            </w:tcBorders>
            <w:shd w:val="clear" w:color="auto" w:fill="auto"/>
            <w:noWrap/>
            <w:vAlign w:val="bottom"/>
          </w:tcPr>
          <w:p w:rsidR="00B21BFD" w:rsidRPr="008C5D21" w:rsidRDefault="00B21BFD" w:rsidP="00B21BFD">
            <w:pPr>
              <w:spacing w:after="0" w:line="240" w:lineRule="auto"/>
              <w:rPr>
                <w:rFonts w:eastAsia="Times New Roman" w:cstheme="minorHAnsi"/>
                <w:color w:val="000000"/>
                <w:lang w:val="en-US"/>
              </w:rPr>
            </w:pPr>
            <w:r w:rsidRPr="008C5D21">
              <w:rPr>
                <w:rFonts w:eastAsia="Times New Roman" w:cstheme="minorHAnsi"/>
                <w:color w:val="000000"/>
                <w:lang w:val="en-US"/>
              </w:rPr>
              <w:t>not an outcome of interest</w:t>
            </w:r>
          </w:p>
        </w:tc>
      </w:tr>
      <w:tr w:rsidR="00B21BFD" w:rsidRPr="008C5D21" w:rsidTr="00B21BFD">
        <w:trPr>
          <w:trHeight w:val="300"/>
        </w:trPr>
        <w:tc>
          <w:tcPr>
            <w:tcW w:w="1617" w:type="dxa"/>
            <w:tcBorders>
              <w:left w:val="nil"/>
              <w:right w:val="nil"/>
            </w:tcBorders>
            <w:shd w:val="clear" w:color="auto" w:fill="auto"/>
            <w:noWrap/>
            <w:vAlign w:val="bottom"/>
          </w:tcPr>
          <w:p w:rsidR="00B21BFD" w:rsidRPr="008C5D21" w:rsidRDefault="00B21BFD" w:rsidP="00B21BFD">
            <w:pPr>
              <w:spacing w:after="0" w:line="240" w:lineRule="auto"/>
              <w:rPr>
                <w:rFonts w:eastAsia="Times New Roman" w:cstheme="minorHAnsi"/>
                <w:color w:val="000000"/>
                <w:lang w:val="en-US"/>
              </w:rPr>
            </w:pPr>
            <w:r w:rsidRPr="008C5D21">
              <w:rPr>
                <w:rFonts w:eastAsia="Times New Roman" w:cstheme="minorHAnsi"/>
                <w:color w:val="000000"/>
                <w:lang w:val="en-US"/>
              </w:rPr>
              <w:t>Mehta 2005</w:t>
            </w:r>
          </w:p>
        </w:tc>
        <w:tc>
          <w:tcPr>
            <w:tcW w:w="1147" w:type="dxa"/>
            <w:tcBorders>
              <w:left w:val="nil"/>
              <w:right w:val="nil"/>
            </w:tcBorders>
            <w:shd w:val="clear" w:color="auto" w:fill="auto"/>
            <w:noWrap/>
            <w:vAlign w:val="bottom"/>
          </w:tcPr>
          <w:p w:rsidR="00B21BFD" w:rsidRPr="008C5D21" w:rsidRDefault="00B21BFD" w:rsidP="00B21BFD">
            <w:pPr>
              <w:spacing w:after="0" w:line="240" w:lineRule="auto"/>
              <w:rPr>
                <w:rFonts w:eastAsia="Times New Roman" w:cstheme="minorHAnsi"/>
                <w:color w:val="000000"/>
                <w:lang w:val="en-US"/>
              </w:rPr>
            </w:pPr>
            <w:r w:rsidRPr="008C5D21">
              <w:rPr>
                <w:rFonts w:eastAsia="Times New Roman" w:cstheme="minorHAnsi"/>
                <w:color w:val="000000"/>
                <w:lang w:val="en-US"/>
              </w:rPr>
              <w:t>45</w:t>
            </w:r>
          </w:p>
        </w:tc>
        <w:tc>
          <w:tcPr>
            <w:tcW w:w="5786" w:type="dxa"/>
            <w:tcBorders>
              <w:left w:val="nil"/>
              <w:right w:val="nil"/>
            </w:tcBorders>
            <w:shd w:val="clear" w:color="auto" w:fill="auto"/>
            <w:noWrap/>
            <w:vAlign w:val="bottom"/>
          </w:tcPr>
          <w:p w:rsidR="00B21BFD" w:rsidRPr="008C5D21" w:rsidRDefault="003B1DC3" w:rsidP="00B21BFD">
            <w:pPr>
              <w:pStyle w:val="HTMLPreformatted"/>
              <w:shd w:val="clear" w:color="auto" w:fill="FFFFFF"/>
              <w:wordWrap w:val="0"/>
              <w:spacing w:line="225" w:lineRule="atLeast"/>
              <w:rPr>
                <w:rFonts w:asciiTheme="minorHAnsi" w:hAnsiTheme="minorHAnsi" w:cstheme="minorHAnsi"/>
                <w:color w:val="000000"/>
                <w:sz w:val="22"/>
                <w:szCs w:val="22"/>
              </w:rPr>
            </w:pPr>
            <w:r w:rsidRPr="008C5D21">
              <w:rPr>
                <w:rFonts w:asciiTheme="minorHAnsi" w:hAnsiTheme="minorHAnsi" w:cstheme="minorHAnsi"/>
                <w:color w:val="000000"/>
                <w:sz w:val="22"/>
                <w:szCs w:val="22"/>
              </w:rPr>
              <w:t>TA</w:t>
            </w:r>
            <w:r w:rsidR="00B21BFD" w:rsidRPr="008C5D21">
              <w:rPr>
                <w:rFonts w:asciiTheme="minorHAnsi" w:hAnsiTheme="minorHAnsi" w:cstheme="minorHAnsi"/>
                <w:color w:val="000000"/>
                <w:sz w:val="22"/>
                <w:szCs w:val="22"/>
              </w:rPr>
              <w:t xml:space="preserve"> vs </w:t>
            </w:r>
            <w:r w:rsidRPr="008C5D21">
              <w:rPr>
                <w:rFonts w:asciiTheme="minorHAnsi" w:hAnsiTheme="minorHAnsi" w:cstheme="minorHAnsi"/>
                <w:color w:val="000000"/>
                <w:sz w:val="22"/>
                <w:szCs w:val="22"/>
              </w:rPr>
              <w:t>TA + No speculum</w:t>
            </w:r>
            <w:r w:rsidR="00B21BFD" w:rsidRPr="008C5D21">
              <w:rPr>
                <w:rFonts w:asciiTheme="minorHAnsi" w:hAnsiTheme="minorHAnsi" w:cstheme="minorHAnsi"/>
                <w:color w:val="000000"/>
                <w:sz w:val="22"/>
                <w:szCs w:val="22"/>
              </w:rPr>
              <w:t xml:space="preserve"> vs </w:t>
            </w:r>
            <w:r w:rsidRPr="008C5D21">
              <w:rPr>
                <w:rFonts w:asciiTheme="minorHAnsi" w:hAnsiTheme="minorHAnsi" w:cstheme="minorHAnsi"/>
                <w:color w:val="000000"/>
                <w:sz w:val="22"/>
                <w:szCs w:val="22"/>
              </w:rPr>
              <w:t>TA + WFDRI</w:t>
            </w:r>
          </w:p>
        </w:tc>
        <w:tc>
          <w:tcPr>
            <w:tcW w:w="4230" w:type="dxa"/>
            <w:tcBorders>
              <w:left w:val="nil"/>
              <w:right w:val="nil"/>
            </w:tcBorders>
            <w:shd w:val="clear" w:color="auto" w:fill="auto"/>
            <w:noWrap/>
            <w:vAlign w:val="bottom"/>
          </w:tcPr>
          <w:p w:rsidR="00B21BFD" w:rsidRPr="008C5D21" w:rsidRDefault="00B21BFD" w:rsidP="00B21BFD">
            <w:pPr>
              <w:spacing w:after="0" w:line="240" w:lineRule="auto"/>
              <w:rPr>
                <w:rFonts w:eastAsia="Times New Roman" w:cstheme="minorHAnsi"/>
                <w:color w:val="000000"/>
                <w:lang w:val="en-US"/>
              </w:rPr>
            </w:pPr>
            <w:r w:rsidRPr="008C5D21">
              <w:rPr>
                <w:rFonts w:eastAsia="Times New Roman" w:cstheme="minorHAnsi"/>
                <w:color w:val="000000"/>
                <w:lang w:val="en-US"/>
              </w:rPr>
              <w:t>No variance info</w:t>
            </w:r>
          </w:p>
        </w:tc>
      </w:tr>
      <w:tr w:rsidR="00B21BFD" w:rsidRPr="008C5D21" w:rsidTr="008B020D">
        <w:trPr>
          <w:trHeight w:val="300"/>
        </w:trPr>
        <w:tc>
          <w:tcPr>
            <w:tcW w:w="1617" w:type="dxa"/>
            <w:tcBorders>
              <w:left w:val="nil"/>
              <w:right w:val="nil"/>
            </w:tcBorders>
            <w:shd w:val="clear" w:color="auto" w:fill="auto"/>
            <w:noWrap/>
            <w:vAlign w:val="bottom"/>
          </w:tcPr>
          <w:p w:rsidR="00B21BFD" w:rsidRPr="008C5D21" w:rsidRDefault="00B21BFD" w:rsidP="00B21BFD">
            <w:pPr>
              <w:spacing w:after="0" w:line="240" w:lineRule="auto"/>
              <w:rPr>
                <w:rFonts w:eastAsia="Times New Roman" w:cstheme="minorHAnsi"/>
                <w:color w:val="000000"/>
                <w:lang w:val="en-US"/>
              </w:rPr>
            </w:pPr>
            <w:r w:rsidRPr="008C5D21">
              <w:rPr>
                <w:rFonts w:eastAsia="Times New Roman" w:cstheme="minorHAnsi"/>
                <w:color w:val="000000"/>
                <w:lang w:val="en-US"/>
              </w:rPr>
              <w:t>Mandel 2012</w:t>
            </w:r>
          </w:p>
        </w:tc>
        <w:tc>
          <w:tcPr>
            <w:tcW w:w="1147" w:type="dxa"/>
            <w:tcBorders>
              <w:left w:val="nil"/>
              <w:right w:val="nil"/>
            </w:tcBorders>
            <w:shd w:val="clear" w:color="auto" w:fill="auto"/>
            <w:noWrap/>
            <w:vAlign w:val="bottom"/>
          </w:tcPr>
          <w:p w:rsidR="00B21BFD" w:rsidRPr="008C5D21" w:rsidRDefault="00B21BFD" w:rsidP="00B21BFD">
            <w:pPr>
              <w:spacing w:after="0" w:line="240" w:lineRule="auto"/>
              <w:rPr>
                <w:rFonts w:eastAsia="Times New Roman" w:cstheme="minorHAnsi"/>
                <w:color w:val="000000"/>
                <w:lang w:val="en-US"/>
              </w:rPr>
            </w:pPr>
            <w:r w:rsidRPr="008C5D21">
              <w:rPr>
                <w:rFonts w:eastAsia="Times New Roman" w:cstheme="minorHAnsi"/>
                <w:color w:val="000000"/>
                <w:lang w:val="en-US"/>
              </w:rPr>
              <w:t>40</w:t>
            </w:r>
          </w:p>
        </w:tc>
        <w:tc>
          <w:tcPr>
            <w:tcW w:w="5786" w:type="dxa"/>
            <w:tcBorders>
              <w:left w:val="nil"/>
              <w:right w:val="nil"/>
            </w:tcBorders>
            <w:shd w:val="clear" w:color="auto" w:fill="auto"/>
            <w:noWrap/>
            <w:vAlign w:val="bottom"/>
          </w:tcPr>
          <w:p w:rsidR="00B21BFD" w:rsidRPr="008C5D21" w:rsidRDefault="003B1DC3" w:rsidP="00B21BFD">
            <w:pPr>
              <w:pStyle w:val="HTMLPreformatted"/>
              <w:shd w:val="clear" w:color="auto" w:fill="FFFFFF"/>
              <w:wordWrap w:val="0"/>
              <w:spacing w:line="225" w:lineRule="atLeast"/>
              <w:rPr>
                <w:rFonts w:asciiTheme="minorHAnsi" w:hAnsiTheme="minorHAnsi" w:cstheme="minorHAnsi"/>
                <w:color w:val="000000"/>
                <w:sz w:val="22"/>
                <w:szCs w:val="22"/>
              </w:rPr>
            </w:pPr>
            <w:r w:rsidRPr="008C5D21">
              <w:rPr>
                <w:rFonts w:asciiTheme="minorHAnsi" w:hAnsiTheme="minorHAnsi" w:cstheme="minorHAnsi"/>
                <w:color w:val="000000"/>
                <w:sz w:val="22"/>
                <w:szCs w:val="22"/>
              </w:rPr>
              <w:t>TA</w:t>
            </w:r>
            <w:r w:rsidR="00B21BFD" w:rsidRPr="008C5D21">
              <w:rPr>
                <w:rFonts w:asciiTheme="minorHAnsi" w:hAnsiTheme="minorHAnsi" w:cstheme="minorHAnsi"/>
                <w:color w:val="000000"/>
                <w:sz w:val="22"/>
                <w:szCs w:val="22"/>
              </w:rPr>
              <w:t>_N2O_</w:t>
            </w:r>
            <w:r w:rsidRPr="008C5D21">
              <w:rPr>
                <w:rFonts w:asciiTheme="minorHAnsi" w:hAnsiTheme="minorHAnsi" w:cstheme="minorHAnsi"/>
                <w:color w:val="000000"/>
                <w:sz w:val="22"/>
                <w:szCs w:val="22"/>
              </w:rPr>
              <w:t>Sweet taste</w:t>
            </w:r>
            <w:r w:rsidR="00B21BFD" w:rsidRPr="008C5D21">
              <w:rPr>
                <w:rFonts w:asciiTheme="minorHAnsi" w:hAnsiTheme="minorHAnsi" w:cstheme="minorHAnsi"/>
                <w:color w:val="000000"/>
                <w:sz w:val="22"/>
                <w:szCs w:val="22"/>
              </w:rPr>
              <w:t xml:space="preserve"> vs </w:t>
            </w:r>
            <w:r w:rsidRPr="008C5D21">
              <w:rPr>
                <w:rFonts w:asciiTheme="minorHAnsi" w:hAnsiTheme="minorHAnsi" w:cstheme="minorHAnsi"/>
                <w:color w:val="000000"/>
                <w:sz w:val="22"/>
                <w:szCs w:val="22"/>
              </w:rPr>
              <w:t>TA + Sweet taste</w:t>
            </w:r>
          </w:p>
        </w:tc>
        <w:tc>
          <w:tcPr>
            <w:tcW w:w="4230" w:type="dxa"/>
            <w:tcBorders>
              <w:left w:val="nil"/>
              <w:right w:val="nil"/>
            </w:tcBorders>
            <w:shd w:val="clear" w:color="auto" w:fill="auto"/>
            <w:noWrap/>
            <w:vAlign w:val="bottom"/>
          </w:tcPr>
          <w:p w:rsidR="00B21BFD" w:rsidRPr="008C5D21" w:rsidRDefault="00B21BFD" w:rsidP="00B21BFD">
            <w:pPr>
              <w:spacing w:after="0" w:line="240" w:lineRule="auto"/>
              <w:rPr>
                <w:rFonts w:eastAsia="Times New Roman" w:cstheme="minorHAnsi"/>
                <w:color w:val="000000"/>
                <w:lang w:val="en-US"/>
              </w:rPr>
            </w:pPr>
            <w:r w:rsidRPr="008C5D21">
              <w:rPr>
                <w:rFonts w:eastAsia="Times New Roman" w:cstheme="minorHAnsi"/>
                <w:color w:val="000000"/>
                <w:lang w:val="en-US"/>
              </w:rPr>
              <w:t>Analyzed with adverse events</w:t>
            </w:r>
          </w:p>
        </w:tc>
      </w:tr>
      <w:tr w:rsidR="00B21BFD" w:rsidRPr="008C5D21" w:rsidTr="008B020D">
        <w:trPr>
          <w:trHeight w:val="300"/>
        </w:trPr>
        <w:tc>
          <w:tcPr>
            <w:tcW w:w="1617" w:type="dxa"/>
            <w:tcBorders>
              <w:left w:val="nil"/>
              <w:bottom w:val="single" w:sz="4" w:space="0" w:color="auto"/>
              <w:right w:val="nil"/>
            </w:tcBorders>
            <w:shd w:val="clear" w:color="auto" w:fill="auto"/>
            <w:noWrap/>
            <w:vAlign w:val="bottom"/>
          </w:tcPr>
          <w:p w:rsidR="00B21BFD" w:rsidRPr="008C5D21" w:rsidRDefault="008B020D" w:rsidP="00B21BFD">
            <w:pPr>
              <w:spacing w:after="0" w:line="240" w:lineRule="auto"/>
              <w:rPr>
                <w:rFonts w:eastAsia="Times New Roman" w:cstheme="minorHAnsi"/>
                <w:b/>
                <w:color w:val="000000"/>
                <w:lang w:val="en-US"/>
              </w:rPr>
            </w:pPr>
            <w:r w:rsidRPr="008C5D21">
              <w:rPr>
                <w:rFonts w:eastAsia="Times New Roman" w:cstheme="minorHAnsi"/>
                <w:b/>
                <w:color w:val="000000"/>
                <w:lang w:val="en-US"/>
              </w:rPr>
              <w:t>Cry time</w:t>
            </w:r>
          </w:p>
        </w:tc>
        <w:tc>
          <w:tcPr>
            <w:tcW w:w="1147" w:type="dxa"/>
            <w:tcBorders>
              <w:left w:val="nil"/>
              <w:bottom w:val="single" w:sz="4" w:space="0" w:color="auto"/>
              <w:right w:val="nil"/>
            </w:tcBorders>
            <w:shd w:val="clear" w:color="auto" w:fill="auto"/>
            <w:noWrap/>
            <w:vAlign w:val="bottom"/>
          </w:tcPr>
          <w:p w:rsidR="00B21BFD" w:rsidRPr="008C5D21" w:rsidRDefault="00B21BFD" w:rsidP="00B21BFD">
            <w:pPr>
              <w:spacing w:after="0" w:line="240" w:lineRule="auto"/>
              <w:rPr>
                <w:rFonts w:eastAsia="Times New Roman" w:cstheme="minorHAnsi"/>
                <w:color w:val="000000"/>
                <w:lang w:val="en-US"/>
              </w:rPr>
            </w:pPr>
          </w:p>
        </w:tc>
        <w:tc>
          <w:tcPr>
            <w:tcW w:w="5786" w:type="dxa"/>
            <w:tcBorders>
              <w:left w:val="nil"/>
              <w:bottom w:val="single" w:sz="4" w:space="0" w:color="auto"/>
              <w:right w:val="nil"/>
            </w:tcBorders>
            <w:shd w:val="clear" w:color="auto" w:fill="auto"/>
            <w:noWrap/>
            <w:vAlign w:val="bottom"/>
          </w:tcPr>
          <w:p w:rsidR="00B21BFD" w:rsidRPr="008C5D21" w:rsidRDefault="00B21BFD" w:rsidP="00B21BFD">
            <w:pPr>
              <w:pStyle w:val="HTMLPreformatted"/>
              <w:shd w:val="clear" w:color="auto" w:fill="FFFFFF"/>
              <w:wordWrap w:val="0"/>
              <w:spacing w:line="225" w:lineRule="atLeast"/>
              <w:rPr>
                <w:rFonts w:asciiTheme="minorHAnsi" w:hAnsiTheme="minorHAnsi" w:cstheme="minorHAnsi"/>
                <w:color w:val="000000"/>
                <w:sz w:val="22"/>
                <w:szCs w:val="22"/>
              </w:rPr>
            </w:pPr>
          </w:p>
        </w:tc>
        <w:tc>
          <w:tcPr>
            <w:tcW w:w="4230" w:type="dxa"/>
            <w:tcBorders>
              <w:left w:val="nil"/>
              <w:bottom w:val="single" w:sz="4" w:space="0" w:color="auto"/>
              <w:right w:val="nil"/>
            </w:tcBorders>
            <w:shd w:val="clear" w:color="auto" w:fill="auto"/>
            <w:noWrap/>
            <w:vAlign w:val="bottom"/>
          </w:tcPr>
          <w:p w:rsidR="00B21BFD" w:rsidRPr="008C5D21" w:rsidRDefault="00B21BFD" w:rsidP="00B21BFD">
            <w:pPr>
              <w:spacing w:after="0" w:line="240" w:lineRule="auto"/>
              <w:rPr>
                <w:rFonts w:eastAsia="Times New Roman" w:cstheme="minorHAnsi"/>
                <w:color w:val="000000"/>
                <w:lang w:val="en-US"/>
              </w:rPr>
            </w:pPr>
          </w:p>
        </w:tc>
      </w:tr>
      <w:tr w:rsidR="008B020D" w:rsidRPr="008C5D21" w:rsidTr="008B020D">
        <w:trPr>
          <w:trHeight w:val="300"/>
        </w:trPr>
        <w:tc>
          <w:tcPr>
            <w:tcW w:w="1617" w:type="dxa"/>
            <w:tcBorders>
              <w:top w:val="single" w:sz="4" w:space="0" w:color="auto"/>
              <w:left w:val="nil"/>
              <w:right w:val="nil"/>
            </w:tcBorders>
            <w:shd w:val="clear" w:color="auto" w:fill="auto"/>
            <w:noWrap/>
            <w:vAlign w:val="bottom"/>
          </w:tcPr>
          <w:p w:rsidR="008B020D" w:rsidRPr="008C5D21" w:rsidRDefault="008B020D" w:rsidP="008B020D">
            <w:pPr>
              <w:spacing w:after="0" w:line="240" w:lineRule="auto"/>
              <w:rPr>
                <w:rFonts w:eastAsia="Times New Roman" w:cstheme="minorHAnsi"/>
                <w:color w:val="000000"/>
                <w:lang w:val="en-US"/>
              </w:rPr>
            </w:pPr>
            <w:r w:rsidRPr="008C5D21">
              <w:rPr>
                <w:rFonts w:eastAsia="Times New Roman" w:cstheme="minorHAnsi"/>
                <w:color w:val="000000"/>
                <w:lang w:val="en-US"/>
              </w:rPr>
              <w:t>Olsson 2011</w:t>
            </w:r>
          </w:p>
        </w:tc>
        <w:tc>
          <w:tcPr>
            <w:tcW w:w="1147" w:type="dxa"/>
            <w:tcBorders>
              <w:top w:val="single" w:sz="4" w:space="0" w:color="auto"/>
              <w:left w:val="nil"/>
              <w:right w:val="nil"/>
            </w:tcBorders>
            <w:shd w:val="clear" w:color="auto" w:fill="auto"/>
            <w:noWrap/>
            <w:vAlign w:val="bottom"/>
          </w:tcPr>
          <w:p w:rsidR="008B020D" w:rsidRPr="008C5D21" w:rsidRDefault="008B020D" w:rsidP="008B020D">
            <w:pPr>
              <w:spacing w:after="0" w:line="240" w:lineRule="auto"/>
              <w:rPr>
                <w:rFonts w:eastAsia="Times New Roman" w:cstheme="minorHAnsi"/>
                <w:color w:val="000000"/>
                <w:lang w:val="en-US"/>
              </w:rPr>
            </w:pPr>
            <w:r w:rsidRPr="008C5D21">
              <w:rPr>
                <w:rFonts w:eastAsia="Times New Roman" w:cstheme="minorHAnsi"/>
                <w:color w:val="000000"/>
                <w:lang w:val="en-US"/>
              </w:rPr>
              <w:t>29</w:t>
            </w:r>
          </w:p>
        </w:tc>
        <w:tc>
          <w:tcPr>
            <w:tcW w:w="5786" w:type="dxa"/>
            <w:tcBorders>
              <w:top w:val="single" w:sz="4" w:space="0" w:color="auto"/>
              <w:left w:val="nil"/>
              <w:right w:val="nil"/>
            </w:tcBorders>
            <w:shd w:val="clear" w:color="auto" w:fill="auto"/>
            <w:noWrap/>
            <w:vAlign w:val="bottom"/>
          </w:tcPr>
          <w:p w:rsidR="008B020D" w:rsidRPr="008C5D21" w:rsidRDefault="003B1DC3" w:rsidP="008B020D">
            <w:pPr>
              <w:spacing w:after="0" w:line="240" w:lineRule="auto"/>
              <w:rPr>
                <w:rFonts w:eastAsia="Times New Roman" w:cstheme="minorHAnsi"/>
                <w:color w:val="000000"/>
                <w:lang w:val="en-US"/>
              </w:rPr>
            </w:pPr>
            <w:r w:rsidRPr="008C5D21">
              <w:rPr>
                <w:rFonts w:eastAsia="Times New Roman" w:cstheme="minorHAnsi"/>
                <w:color w:val="000000"/>
                <w:lang w:val="en-US"/>
              </w:rPr>
              <w:t>TA</w:t>
            </w:r>
            <w:r w:rsidR="008B020D" w:rsidRPr="008C5D21">
              <w:rPr>
                <w:rFonts w:eastAsia="Times New Roman" w:cstheme="minorHAnsi"/>
                <w:color w:val="000000"/>
                <w:lang w:val="en-US"/>
              </w:rPr>
              <w:t xml:space="preserve"> vs </w:t>
            </w:r>
            <w:r w:rsidRPr="008C5D21">
              <w:rPr>
                <w:rFonts w:eastAsia="Times New Roman" w:cstheme="minorHAnsi"/>
                <w:color w:val="000000"/>
                <w:lang w:val="en-US"/>
              </w:rPr>
              <w:t>TA</w:t>
            </w:r>
            <w:r w:rsidR="008B020D" w:rsidRPr="008C5D21">
              <w:rPr>
                <w:rFonts w:eastAsia="Times New Roman" w:cstheme="minorHAnsi"/>
                <w:color w:val="000000"/>
                <w:lang w:val="en-US"/>
              </w:rPr>
              <w:t xml:space="preserve"> + </w:t>
            </w:r>
            <w:r w:rsidRPr="008C5D21">
              <w:rPr>
                <w:rFonts w:eastAsia="Times New Roman" w:cstheme="minorHAnsi"/>
                <w:color w:val="000000"/>
                <w:lang w:val="en-US"/>
              </w:rPr>
              <w:t>Sweet taste</w:t>
            </w:r>
          </w:p>
        </w:tc>
        <w:tc>
          <w:tcPr>
            <w:tcW w:w="4230" w:type="dxa"/>
            <w:tcBorders>
              <w:top w:val="single" w:sz="4" w:space="0" w:color="auto"/>
              <w:left w:val="nil"/>
              <w:right w:val="nil"/>
            </w:tcBorders>
            <w:shd w:val="clear" w:color="auto" w:fill="auto"/>
            <w:noWrap/>
            <w:vAlign w:val="bottom"/>
          </w:tcPr>
          <w:p w:rsidR="008B020D" w:rsidRPr="008C5D21" w:rsidRDefault="008B020D" w:rsidP="008B020D">
            <w:pPr>
              <w:spacing w:after="0" w:line="240" w:lineRule="auto"/>
              <w:rPr>
                <w:rFonts w:eastAsia="Times New Roman" w:cstheme="minorHAnsi"/>
                <w:color w:val="000000"/>
                <w:lang w:val="en-US"/>
              </w:rPr>
            </w:pPr>
            <w:r w:rsidRPr="008C5D21">
              <w:rPr>
                <w:rFonts w:eastAsia="Times New Roman" w:cstheme="minorHAnsi"/>
                <w:color w:val="000000"/>
                <w:lang w:val="en-US"/>
              </w:rPr>
              <w:t>Does not use speculum</w:t>
            </w:r>
          </w:p>
        </w:tc>
      </w:tr>
      <w:tr w:rsidR="008B020D" w:rsidRPr="008C5D21" w:rsidTr="00B21BFD">
        <w:trPr>
          <w:trHeight w:val="300"/>
        </w:trPr>
        <w:tc>
          <w:tcPr>
            <w:tcW w:w="1617" w:type="dxa"/>
            <w:tcBorders>
              <w:left w:val="nil"/>
              <w:right w:val="nil"/>
            </w:tcBorders>
            <w:shd w:val="clear" w:color="auto" w:fill="auto"/>
            <w:noWrap/>
            <w:vAlign w:val="bottom"/>
          </w:tcPr>
          <w:p w:rsidR="008B020D" w:rsidRPr="008C5D21" w:rsidRDefault="008B020D" w:rsidP="008B020D">
            <w:pPr>
              <w:spacing w:after="0" w:line="240" w:lineRule="auto"/>
              <w:rPr>
                <w:rFonts w:eastAsia="Times New Roman" w:cstheme="minorHAnsi"/>
                <w:color w:val="000000"/>
                <w:lang w:val="en-US"/>
              </w:rPr>
            </w:pPr>
            <w:r w:rsidRPr="008C5D21">
              <w:rPr>
                <w:rFonts w:eastAsia="Times New Roman" w:cstheme="minorHAnsi"/>
                <w:color w:val="000000"/>
                <w:lang w:val="en-US"/>
              </w:rPr>
              <w:t>Mehta 2005</w:t>
            </w:r>
          </w:p>
        </w:tc>
        <w:tc>
          <w:tcPr>
            <w:tcW w:w="1147" w:type="dxa"/>
            <w:tcBorders>
              <w:left w:val="nil"/>
              <w:right w:val="nil"/>
            </w:tcBorders>
            <w:shd w:val="clear" w:color="auto" w:fill="auto"/>
            <w:noWrap/>
            <w:vAlign w:val="bottom"/>
          </w:tcPr>
          <w:p w:rsidR="008B020D" w:rsidRPr="008C5D21" w:rsidRDefault="008B020D" w:rsidP="008B020D">
            <w:pPr>
              <w:spacing w:after="0" w:line="240" w:lineRule="auto"/>
              <w:rPr>
                <w:rFonts w:eastAsia="Times New Roman" w:cstheme="minorHAnsi"/>
                <w:color w:val="000000"/>
                <w:lang w:val="en-US"/>
              </w:rPr>
            </w:pPr>
            <w:r w:rsidRPr="008C5D21">
              <w:rPr>
                <w:rFonts w:eastAsia="Times New Roman" w:cstheme="minorHAnsi"/>
                <w:color w:val="000000"/>
                <w:lang w:val="en-US"/>
              </w:rPr>
              <w:t>45</w:t>
            </w:r>
          </w:p>
        </w:tc>
        <w:tc>
          <w:tcPr>
            <w:tcW w:w="5786" w:type="dxa"/>
            <w:tcBorders>
              <w:left w:val="nil"/>
              <w:right w:val="nil"/>
            </w:tcBorders>
            <w:shd w:val="clear" w:color="auto" w:fill="auto"/>
            <w:noWrap/>
            <w:vAlign w:val="bottom"/>
          </w:tcPr>
          <w:p w:rsidR="008B020D" w:rsidRPr="008C5D21" w:rsidRDefault="003B1DC3" w:rsidP="008B020D">
            <w:pPr>
              <w:pStyle w:val="HTMLPreformatted"/>
              <w:shd w:val="clear" w:color="auto" w:fill="FFFFFF"/>
              <w:wordWrap w:val="0"/>
              <w:spacing w:line="225" w:lineRule="atLeast"/>
              <w:rPr>
                <w:rFonts w:asciiTheme="minorHAnsi" w:hAnsiTheme="minorHAnsi" w:cstheme="minorHAnsi"/>
                <w:color w:val="000000"/>
                <w:sz w:val="22"/>
                <w:szCs w:val="22"/>
              </w:rPr>
            </w:pPr>
            <w:r w:rsidRPr="008C5D21">
              <w:rPr>
                <w:rFonts w:asciiTheme="minorHAnsi" w:hAnsiTheme="minorHAnsi" w:cstheme="minorHAnsi"/>
                <w:color w:val="000000"/>
                <w:sz w:val="22"/>
                <w:szCs w:val="22"/>
              </w:rPr>
              <w:t>TA</w:t>
            </w:r>
            <w:r w:rsidR="008B020D" w:rsidRPr="008C5D21">
              <w:rPr>
                <w:rFonts w:asciiTheme="minorHAnsi" w:hAnsiTheme="minorHAnsi" w:cstheme="minorHAnsi"/>
                <w:color w:val="000000"/>
                <w:sz w:val="22"/>
                <w:szCs w:val="22"/>
              </w:rPr>
              <w:t xml:space="preserve"> vs </w:t>
            </w:r>
            <w:r w:rsidRPr="008C5D21">
              <w:rPr>
                <w:rFonts w:asciiTheme="minorHAnsi" w:hAnsiTheme="minorHAnsi" w:cstheme="minorHAnsi"/>
                <w:color w:val="000000"/>
                <w:sz w:val="22"/>
                <w:szCs w:val="22"/>
              </w:rPr>
              <w:t>TA + No speculum</w:t>
            </w:r>
            <w:r w:rsidR="008B020D" w:rsidRPr="008C5D21">
              <w:rPr>
                <w:rFonts w:asciiTheme="minorHAnsi" w:hAnsiTheme="minorHAnsi" w:cstheme="minorHAnsi"/>
                <w:color w:val="000000"/>
                <w:sz w:val="22"/>
                <w:szCs w:val="22"/>
              </w:rPr>
              <w:t xml:space="preserve"> vs </w:t>
            </w:r>
            <w:r w:rsidRPr="008C5D21">
              <w:rPr>
                <w:rFonts w:asciiTheme="minorHAnsi" w:hAnsiTheme="minorHAnsi" w:cstheme="minorHAnsi"/>
                <w:color w:val="000000"/>
                <w:sz w:val="22"/>
                <w:szCs w:val="22"/>
              </w:rPr>
              <w:t>TA + WFDRI</w:t>
            </w:r>
          </w:p>
        </w:tc>
        <w:tc>
          <w:tcPr>
            <w:tcW w:w="4230" w:type="dxa"/>
            <w:tcBorders>
              <w:left w:val="nil"/>
              <w:right w:val="nil"/>
            </w:tcBorders>
            <w:shd w:val="clear" w:color="auto" w:fill="auto"/>
            <w:noWrap/>
            <w:vAlign w:val="bottom"/>
          </w:tcPr>
          <w:p w:rsidR="008B020D" w:rsidRPr="008C5D21" w:rsidRDefault="008B020D" w:rsidP="008B020D">
            <w:pPr>
              <w:spacing w:after="0" w:line="240" w:lineRule="auto"/>
              <w:rPr>
                <w:rFonts w:eastAsia="Times New Roman" w:cstheme="minorHAnsi"/>
                <w:color w:val="000000"/>
                <w:lang w:val="en-US"/>
              </w:rPr>
            </w:pPr>
            <w:r w:rsidRPr="008C5D21">
              <w:rPr>
                <w:rFonts w:eastAsia="Times New Roman" w:cstheme="minorHAnsi"/>
                <w:color w:val="000000"/>
                <w:lang w:val="en-US"/>
              </w:rPr>
              <w:t>Outcome was presence/absence</w:t>
            </w:r>
          </w:p>
        </w:tc>
      </w:tr>
      <w:tr w:rsidR="008B020D" w:rsidRPr="008C5D21" w:rsidTr="00B21BFD">
        <w:trPr>
          <w:trHeight w:val="300"/>
        </w:trPr>
        <w:tc>
          <w:tcPr>
            <w:tcW w:w="1617" w:type="dxa"/>
            <w:tcBorders>
              <w:left w:val="nil"/>
              <w:right w:val="nil"/>
            </w:tcBorders>
            <w:shd w:val="clear" w:color="auto" w:fill="auto"/>
            <w:noWrap/>
            <w:vAlign w:val="bottom"/>
          </w:tcPr>
          <w:p w:rsidR="008B020D" w:rsidRPr="008C5D21" w:rsidRDefault="008B020D" w:rsidP="008B020D">
            <w:pPr>
              <w:spacing w:after="0" w:line="240" w:lineRule="auto"/>
              <w:rPr>
                <w:rFonts w:eastAsia="Times New Roman" w:cstheme="minorHAnsi"/>
                <w:color w:val="000000"/>
                <w:lang w:val="en-US"/>
              </w:rPr>
            </w:pPr>
            <w:r w:rsidRPr="008C5D21">
              <w:rPr>
                <w:rFonts w:eastAsia="Times New Roman" w:cstheme="minorHAnsi"/>
                <w:color w:val="000000"/>
                <w:lang w:val="en-US"/>
              </w:rPr>
              <w:lastRenderedPageBreak/>
              <w:t>Strube 2010</w:t>
            </w:r>
          </w:p>
        </w:tc>
        <w:tc>
          <w:tcPr>
            <w:tcW w:w="1147" w:type="dxa"/>
            <w:tcBorders>
              <w:left w:val="nil"/>
              <w:right w:val="nil"/>
            </w:tcBorders>
            <w:shd w:val="clear" w:color="auto" w:fill="auto"/>
            <w:noWrap/>
            <w:vAlign w:val="bottom"/>
          </w:tcPr>
          <w:p w:rsidR="008B020D" w:rsidRPr="008C5D21" w:rsidRDefault="008B020D" w:rsidP="008B020D">
            <w:pPr>
              <w:spacing w:after="0" w:line="240" w:lineRule="auto"/>
              <w:rPr>
                <w:rFonts w:eastAsia="Times New Roman" w:cstheme="minorHAnsi"/>
                <w:color w:val="000000"/>
                <w:lang w:val="en-US"/>
              </w:rPr>
            </w:pPr>
            <w:r w:rsidRPr="008C5D21">
              <w:rPr>
                <w:rFonts w:eastAsia="Times New Roman" w:cstheme="minorHAnsi"/>
                <w:color w:val="000000"/>
                <w:lang w:val="en-US"/>
              </w:rPr>
              <w:t>57</w:t>
            </w:r>
          </w:p>
        </w:tc>
        <w:tc>
          <w:tcPr>
            <w:tcW w:w="5786" w:type="dxa"/>
            <w:tcBorders>
              <w:left w:val="nil"/>
              <w:right w:val="nil"/>
            </w:tcBorders>
            <w:shd w:val="clear" w:color="auto" w:fill="auto"/>
            <w:noWrap/>
            <w:vAlign w:val="bottom"/>
          </w:tcPr>
          <w:p w:rsidR="008B020D" w:rsidRPr="008C5D21" w:rsidRDefault="003B1DC3" w:rsidP="008B020D">
            <w:pPr>
              <w:pStyle w:val="HTMLPreformatted"/>
              <w:shd w:val="clear" w:color="auto" w:fill="FFFFFF"/>
              <w:wordWrap w:val="0"/>
              <w:spacing w:line="225" w:lineRule="atLeast"/>
              <w:rPr>
                <w:rFonts w:asciiTheme="minorHAnsi" w:hAnsiTheme="minorHAnsi" w:cstheme="minorHAnsi"/>
                <w:color w:val="000000"/>
                <w:sz w:val="22"/>
                <w:szCs w:val="22"/>
              </w:rPr>
            </w:pPr>
            <w:r w:rsidRPr="008C5D21">
              <w:rPr>
                <w:rFonts w:asciiTheme="minorHAnsi" w:hAnsiTheme="minorHAnsi" w:cstheme="minorHAnsi"/>
                <w:color w:val="000000"/>
                <w:sz w:val="22"/>
                <w:szCs w:val="22"/>
              </w:rPr>
              <w:t>TA</w:t>
            </w:r>
            <w:r w:rsidR="008B020D" w:rsidRPr="008C5D21">
              <w:rPr>
                <w:rFonts w:asciiTheme="minorHAnsi" w:hAnsiTheme="minorHAnsi" w:cstheme="minorHAnsi"/>
                <w:color w:val="000000"/>
                <w:sz w:val="22"/>
                <w:szCs w:val="22"/>
              </w:rPr>
              <w:t xml:space="preserve">_diet_1hr vs </w:t>
            </w:r>
            <w:r w:rsidRPr="008C5D21">
              <w:rPr>
                <w:rFonts w:asciiTheme="minorHAnsi" w:hAnsiTheme="minorHAnsi" w:cstheme="minorHAnsi"/>
                <w:color w:val="000000"/>
                <w:sz w:val="22"/>
                <w:szCs w:val="22"/>
              </w:rPr>
              <w:t>TA</w:t>
            </w:r>
            <w:r w:rsidR="008B020D" w:rsidRPr="008C5D21">
              <w:rPr>
                <w:rFonts w:asciiTheme="minorHAnsi" w:hAnsiTheme="minorHAnsi" w:cstheme="minorHAnsi"/>
                <w:color w:val="000000"/>
                <w:sz w:val="22"/>
                <w:szCs w:val="22"/>
              </w:rPr>
              <w:t>_diet_2hr</w:t>
            </w:r>
          </w:p>
        </w:tc>
        <w:tc>
          <w:tcPr>
            <w:tcW w:w="4230" w:type="dxa"/>
            <w:tcBorders>
              <w:left w:val="nil"/>
              <w:right w:val="nil"/>
            </w:tcBorders>
            <w:shd w:val="clear" w:color="auto" w:fill="auto"/>
            <w:noWrap/>
            <w:vAlign w:val="bottom"/>
          </w:tcPr>
          <w:p w:rsidR="008B020D" w:rsidRPr="008C5D21" w:rsidRDefault="008B020D" w:rsidP="008B020D">
            <w:pPr>
              <w:spacing w:after="0" w:line="240" w:lineRule="auto"/>
              <w:rPr>
                <w:rFonts w:eastAsia="Times New Roman" w:cstheme="minorHAnsi"/>
                <w:color w:val="000000"/>
                <w:lang w:val="en-US"/>
              </w:rPr>
            </w:pPr>
            <w:r w:rsidRPr="008C5D21">
              <w:rPr>
                <w:rFonts w:eastAsia="Times New Roman" w:cstheme="minorHAnsi"/>
                <w:color w:val="000000"/>
                <w:lang w:val="en-US"/>
              </w:rPr>
              <w:t>Diet is not in connected network</w:t>
            </w:r>
          </w:p>
        </w:tc>
      </w:tr>
      <w:tr w:rsidR="008B020D" w:rsidRPr="008C5D21" w:rsidTr="002E58C1">
        <w:trPr>
          <w:trHeight w:val="300"/>
        </w:trPr>
        <w:tc>
          <w:tcPr>
            <w:tcW w:w="1617" w:type="dxa"/>
            <w:tcBorders>
              <w:left w:val="nil"/>
              <w:right w:val="nil"/>
            </w:tcBorders>
            <w:shd w:val="clear" w:color="auto" w:fill="auto"/>
            <w:noWrap/>
            <w:vAlign w:val="bottom"/>
          </w:tcPr>
          <w:p w:rsidR="008B020D" w:rsidRPr="008C5D21" w:rsidRDefault="008B020D" w:rsidP="008B020D">
            <w:pPr>
              <w:spacing w:after="0" w:line="240" w:lineRule="auto"/>
              <w:rPr>
                <w:rFonts w:eastAsia="Times New Roman" w:cstheme="minorHAnsi"/>
                <w:color w:val="000000"/>
                <w:lang w:val="en-US"/>
              </w:rPr>
            </w:pPr>
            <w:r w:rsidRPr="008C5D21">
              <w:rPr>
                <w:rFonts w:eastAsia="Times New Roman" w:cstheme="minorHAnsi"/>
                <w:color w:val="000000"/>
                <w:lang w:val="en-US"/>
              </w:rPr>
              <w:t>Saunders 1993</w:t>
            </w:r>
          </w:p>
        </w:tc>
        <w:tc>
          <w:tcPr>
            <w:tcW w:w="1147" w:type="dxa"/>
            <w:tcBorders>
              <w:left w:val="nil"/>
              <w:right w:val="nil"/>
            </w:tcBorders>
            <w:shd w:val="clear" w:color="auto" w:fill="auto"/>
            <w:noWrap/>
            <w:vAlign w:val="bottom"/>
          </w:tcPr>
          <w:p w:rsidR="008B020D" w:rsidRPr="008C5D21" w:rsidRDefault="008B020D" w:rsidP="008B020D">
            <w:pPr>
              <w:spacing w:after="0" w:line="240" w:lineRule="auto"/>
              <w:rPr>
                <w:rFonts w:eastAsia="Times New Roman" w:cstheme="minorHAnsi"/>
                <w:color w:val="000000"/>
                <w:lang w:val="en-US"/>
              </w:rPr>
            </w:pPr>
            <w:r w:rsidRPr="008C5D21">
              <w:rPr>
                <w:rFonts w:eastAsia="Times New Roman" w:cstheme="minorHAnsi"/>
                <w:color w:val="000000"/>
                <w:lang w:val="en-US"/>
              </w:rPr>
              <w:t>42</w:t>
            </w:r>
          </w:p>
        </w:tc>
        <w:tc>
          <w:tcPr>
            <w:tcW w:w="5786" w:type="dxa"/>
            <w:tcBorders>
              <w:left w:val="nil"/>
              <w:right w:val="nil"/>
            </w:tcBorders>
            <w:shd w:val="clear" w:color="auto" w:fill="auto"/>
            <w:noWrap/>
            <w:vAlign w:val="bottom"/>
          </w:tcPr>
          <w:p w:rsidR="008B020D" w:rsidRPr="008C5D21" w:rsidRDefault="008B020D" w:rsidP="008B020D">
            <w:pPr>
              <w:pStyle w:val="HTMLPreformatted"/>
              <w:shd w:val="clear" w:color="auto" w:fill="FFFFFF"/>
              <w:wordWrap w:val="0"/>
              <w:spacing w:line="225" w:lineRule="atLeast"/>
              <w:rPr>
                <w:rFonts w:asciiTheme="minorHAnsi" w:hAnsiTheme="minorHAnsi" w:cstheme="minorHAnsi"/>
                <w:color w:val="000000"/>
                <w:sz w:val="22"/>
                <w:szCs w:val="22"/>
              </w:rPr>
            </w:pPr>
            <w:r w:rsidRPr="008C5D21">
              <w:rPr>
                <w:rFonts w:asciiTheme="minorHAnsi" w:hAnsiTheme="minorHAnsi" w:cstheme="minorHAnsi"/>
                <w:color w:val="000000"/>
                <w:sz w:val="22"/>
                <w:szCs w:val="22"/>
              </w:rPr>
              <w:t xml:space="preserve">Placebo vs </w:t>
            </w:r>
            <w:r w:rsidR="003B1DC3" w:rsidRPr="008C5D21">
              <w:rPr>
                <w:rFonts w:asciiTheme="minorHAnsi" w:hAnsiTheme="minorHAnsi" w:cstheme="minorHAnsi"/>
                <w:color w:val="000000"/>
                <w:sz w:val="22"/>
                <w:szCs w:val="22"/>
              </w:rPr>
              <w:t>TA</w:t>
            </w:r>
          </w:p>
        </w:tc>
        <w:tc>
          <w:tcPr>
            <w:tcW w:w="4230" w:type="dxa"/>
            <w:tcBorders>
              <w:left w:val="nil"/>
              <w:right w:val="nil"/>
            </w:tcBorders>
            <w:shd w:val="clear" w:color="auto" w:fill="auto"/>
            <w:noWrap/>
            <w:vAlign w:val="bottom"/>
          </w:tcPr>
          <w:p w:rsidR="008B020D" w:rsidRPr="008C5D21" w:rsidRDefault="008B020D" w:rsidP="008B020D">
            <w:pPr>
              <w:spacing w:after="0" w:line="240" w:lineRule="auto"/>
              <w:rPr>
                <w:rFonts w:eastAsia="Times New Roman" w:cstheme="minorHAnsi"/>
                <w:color w:val="000000"/>
                <w:lang w:val="en-US"/>
              </w:rPr>
            </w:pPr>
            <w:r w:rsidRPr="008C5D21">
              <w:rPr>
                <w:rFonts w:eastAsia="Times New Roman" w:cstheme="minorHAnsi"/>
                <w:color w:val="000000"/>
                <w:lang w:val="en-US"/>
              </w:rPr>
              <w:t>Outcome was “cry factor”</w:t>
            </w:r>
          </w:p>
        </w:tc>
      </w:tr>
      <w:tr w:rsidR="002E58C1" w:rsidRPr="008C5D21" w:rsidTr="002E58C1">
        <w:trPr>
          <w:trHeight w:val="300"/>
        </w:trPr>
        <w:tc>
          <w:tcPr>
            <w:tcW w:w="12780" w:type="dxa"/>
            <w:gridSpan w:val="4"/>
            <w:tcBorders>
              <w:left w:val="nil"/>
              <w:bottom w:val="single" w:sz="4" w:space="0" w:color="auto"/>
              <w:right w:val="nil"/>
            </w:tcBorders>
            <w:shd w:val="clear" w:color="auto" w:fill="auto"/>
            <w:noWrap/>
            <w:vAlign w:val="bottom"/>
          </w:tcPr>
          <w:p w:rsidR="002E58C1" w:rsidRPr="008C5D21" w:rsidRDefault="002E58C1" w:rsidP="008B020D">
            <w:pPr>
              <w:spacing w:after="0" w:line="240" w:lineRule="auto"/>
              <w:rPr>
                <w:rFonts w:eastAsia="Times New Roman" w:cstheme="minorHAnsi"/>
                <w:color w:val="000000"/>
                <w:lang w:val="en-US"/>
              </w:rPr>
            </w:pPr>
            <w:r w:rsidRPr="008C5D21">
              <w:rPr>
                <w:rFonts w:eastAsia="Times New Roman" w:cstheme="minorHAnsi"/>
                <w:b/>
                <w:color w:val="000000"/>
                <w:lang w:val="en-US"/>
              </w:rPr>
              <w:t>Adverse events</w:t>
            </w:r>
            <w:r w:rsidR="003F1427" w:rsidRPr="008C5D21">
              <w:rPr>
                <w:rFonts w:eastAsia="Times New Roman" w:cstheme="minorHAnsi"/>
                <w:b/>
                <w:color w:val="000000"/>
                <w:lang w:val="en-US"/>
              </w:rPr>
              <w:t xml:space="preserve"> reactivity</w:t>
            </w:r>
          </w:p>
        </w:tc>
      </w:tr>
      <w:tr w:rsidR="002E58C1" w:rsidRPr="008C5D21" w:rsidTr="002E58C1">
        <w:trPr>
          <w:trHeight w:val="300"/>
        </w:trPr>
        <w:tc>
          <w:tcPr>
            <w:tcW w:w="1617" w:type="dxa"/>
            <w:tcBorders>
              <w:top w:val="single" w:sz="4" w:space="0" w:color="auto"/>
              <w:left w:val="nil"/>
              <w:right w:val="nil"/>
            </w:tcBorders>
            <w:shd w:val="clear" w:color="auto" w:fill="auto"/>
            <w:noWrap/>
            <w:vAlign w:val="bottom"/>
          </w:tcPr>
          <w:p w:rsidR="002E58C1" w:rsidRPr="008C5D21" w:rsidRDefault="002E58C1" w:rsidP="002E58C1">
            <w:pPr>
              <w:spacing w:after="0" w:line="240" w:lineRule="auto"/>
              <w:rPr>
                <w:rFonts w:eastAsia="Times New Roman" w:cstheme="minorHAnsi"/>
                <w:color w:val="000000"/>
                <w:lang w:val="en-US"/>
              </w:rPr>
            </w:pPr>
            <w:r w:rsidRPr="008C5D21">
              <w:rPr>
                <w:rFonts w:eastAsia="Times New Roman" w:cstheme="minorHAnsi"/>
                <w:color w:val="000000"/>
                <w:lang w:val="en-US"/>
              </w:rPr>
              <w:t>Dilli 2014</w:t>
            </w:r>
          </w:p>
        </w:tc>
        <w:tc>
          <w:tcPr>
            <w:tcW w:w="1147" w:type="dxa"/>
            <w:tcBorders>
              <w:top w:val="single" w:sz="4" w:space="0" w:color="auto"/>
              <w:left w:val="nil"/>
              <w:right w:val="nil"/>
            </w:tcBorders>
            <w:shd w:val="clear" w:color="auto" w:fill="auto"/>
            <w:noWrap/>
            <w:vAlign w:val="bottom"/>
          </w:tcPr>
          <w:p w:rsidR="002E58C1" w:rsidRPr="008C5D21" w:rsidRDefault="002E58C1" w:rsidP="002E58C1">
            <w:pPr>
              <w:spacing w:after="0" w:line="240" w:lineRule="auto"/>
              <w:rPr>
                <w:rFonts w:eastAsia="Times New Roman" w:cstheme="minorHAnsi"/>
                <w:color w:val="000000"/>
                <w:lang w:val="en-US"/>
              </w:rPr>
            </w:pPr>
            <w:r w:rsidRPr="008C5D21">
              <w:rPr>
                <w:rFonts w:eastAsia="Times New Roman" w:cstheme="minorHAnsi"/>
                <w:color w:val="000000"/>
                <w:lang w:val="en-US"/>
              </w:rPr>
              <w:t>64</w:t>
            </w:r>
          </w:p>
        </w:tc>
        <w:tc>
          <w:tcPr>
            <w:tcW w:w="5786" w:type="dxa"/>
            <w:tcBorders>
              <w:top w:val="single" w:sz="4" w:space="0" w:color="auto"/>
              <w:left w:val="nil"/>
              <w:right w:val="nil"/>
            </w:tcBorders>
            <w:shd w:val="clear" w:color="auto" w:fill="auto"/>
            <w:noWrap/>
            <w:vAlign w:val="bottom"/>
          </w:tcPr>
          <w:p w:rsidR="002E58C1" w:rsidRPr="008C5D21" w:rsidRDefault="003B1DC3" w:rsidP="002E58C1">
            <w:pPr>
              <w:pStyle w:val="HTMLPreformatted"/>
              <w:shd w:val="clear" w:color="auto" w:fill="FFFFFF"/>
              <w:wordWrap w:val="0"/>
              <w:spacing w:line="225" w:lineRule="atLeast"/>
              <w:rPr>
                <w:rFonts w:asciiTheme="minorHAnsi" w:hAnsiTheme="minorHAnsi" w:cstheme="minorHAnsi"/>
                <w:color w:val="000000"/>
                <w:sz w:val="22"/>
                <w:szCs w:val="22"/>
              </w:rPr>
            </w:pPr>
            <w:r w:rsidRPr="008C5D21">
              <w:rPr>
                <w:rFonts w:asciiTheme="minorHAnsi" w:hAnsiTheme="minorHAnsi" w:cstheme="minorHAnsi"/>
                <w:color w:val="000000"/>
                <w:sz w:val="22"/>
                <w:szCs w:val="22"/>
              </w:rPr>
              <w:t>TA + Sweet taste multisensory</w:t>
            </w:r>
            <w:r w:rsidR="002E58C1" w:rsidRPr="008C5D21">
              <w:rPr>
                <w:rFonts w:asciiTheme="minorHAnsi" w:hAnsiTheme="minorHAnsi" w:cstheme="minorHAnsi"/>
                <w:color w:val="000000"/>
                <w:sz w:val="22"/>
                <w:szCs w:val="22"/>
              </w:rPr>
              <w:t xml:space="preserve"> vs </w:t>
            </w:r>
            <w:r w:rsidRPr="008C5D21">
              <w:rPr>
                <w:rFonts w:asciiTheme="minorHAnsi" w:hAnsiTheme="minorHAnsi" w:cstheme="minorHAnsi"/>
                <w:color w:val="000000"/>
                <w:sz w:val="22"/>
                <w:szCs w:val="22"/>
              </w:rPr>
              <w:t>TA + NNS</w:t>
            </w:r>
          </w:p>
        </w:tc>
        <w:tc>
          <w:tcPr>
            <w:tcW w:w="4230" w:type="dxa"/>
            <w:tcBorders>
              <w:top w:val="single" w:sz="4" w:space="0" w:color="auto"/>
              <w:left w:val="nil"/>
              <w:right w:val="nil"/>
            </w:tcBorders>
            <w:shd w:val="clear" w:color="auto" w:fill="auto"/>
            <w:noWrap/>
            <w:vAlign w:val="bottom"/>
          </w:tcPr>
          <w:p w:rsidR="002E58C1" w:rsidRPr="008C5D21" w:rsidRDefault="002E58C1" w:rsidP="002E58C1">
            <w:pPr>
              <w:spacing w:after="0" w:line="240" w:lineRule="auto"/>
              <w:rPr>
                <w:rFonts w:eastAsia="Times New Roman" w:cstheme="minorHAnsi"/>
                <w:color w:val="000000"/>
                <w:lang w:val="en-US"/>
              </w:rPr>
            </w:pPr>
            <w:r w:rsidRPr="008C5D21">
              <w:rPr>
                <w:rFonts w:eastAsia="Times New Roman" w:cstheme="minorHAnsi"/>
                <w:color w:val="000000"/>
                <w:lang w:val="en-US"/>
              </w:rPr>
              <w:t>Not connected to network</w:t>
            </w:r>
          </w:p>
        </w:tc>
      </w:tr>
      <w:tr w:rsidR="00F5541E" w:rsidRPr="008C5D21" w:rsidTr="00D22C26">
        <w:trPr>
          <w:trHeight w:val="300"/>
        </w:trPr>
        <w:tc>
          <w:tcPr>
            <w:tcW w:w="1617" w:type="dxa"/>
            <w:tcBorders>
              <w:left w:val="nil"/>
              <w:right w:val="nil"/>
            </w:tcBorders>
            <w:shd w:val="clear" w:color="auto" w:fill="auto"/>
            <w:noWrap/>
            <w:vAlign w:val="bottom"/>
          </w:tcPr>
          <w:p w:rsidR="00F5541E" w:rsidRPr="008C5D21" w:rsidRDefault="00F5541E" w:rsidP="00F5541E">
            <w:pPr>
              <w:spacing w:after="0" w:line="240" w:lineRule="auto"/>
              <w:rPr>
                <w:rFonts w:eastAsia="Times New Roman" w:cstheme="minorHAnsi"/>
                <w:color w:val="000000"/>
                <w:lang w:val="en-US"/>
              </w:rPr>
            </w:pPr>
            <w:r w:rsidRPr="008C5D21">
              <w:rPr>
                <w:rFonts w:eastAsia="Times New Roman" w:cstheme="minorHAnsi"/>
                <w:color w:val="000000"/>
                <w:lang w:val="en-US"/>
              </w:rPr>
              <w:t>O’sullivan 2010</w:t>
            </w:r>
          </w:p>
        </w:tc>
        <w:tc>
          <w:tcPr>
            <w:tcW w:w="1147" w:type="dxa"/>
            <w:tcBorders>
              <w:left w:val="nil"/>
              <w:right w:val="nil"/>
            </w:tcBorders>
            <w:shd w:val="clear" w:color="auto" w:fill="auto"/>
            <w:noWrap/>
            <w:vAlign w:val="bottom"/>
          </w:tcPr>
          <w:p w:rsidR="00F5541E" w:rsidRPr="008C5D21" w:rsidRDefault="00F5541E" w:rsidP="00F5541E">
            <w:pPr>
              <w:spacing w:after="0" w:line="240" w:lineRule="auto"/>
              <w:rPr>
                <w:rFonts w:eastAsia="Times New Roman" w:cstheme="minorHAnsi"/>
                <w:color w:val="000000"/>
                <w:lang w:val="en-US"/>
              </w:rPr>
            </w:pPr>
            <w:r w:rsidRPr="008C5D21">
              <w:rPr>
                <w:rFonts w:eastAsia="Times New Roman" w:cstheme="minorHAnsi"/>
                <w:color w:val="000000"/>
                <w:lang w:val="en-US"/>
              </w:rPr>
              <w:t>40</w:t>
            </w:r>
          </w:p>
        </w:tc>
        <w:tc>
          <w:tcPr>
            <w:tcW w:w="5786" w:type="dxa"/>
            <w:tcBorders>
              <w:left w:val="nil"/>
              <w:right w:val="nil"/>
            </w:tcBorders>
            <w:shd w:val="clear" w:color="auto" w:fill="auto"/>
            <w:noWrap/>
            <w:vAlign w:val="bottom"/>
          </w:tcPr>
          <w:p w:rsidR="00F5541E" w:rsidRPr="008C5D21" w:rsidRDefault="003B1DC3" w:rsidP="00F5541E">
            <w:pPr>
              <w:pStyle w:val="HTMLPreformatted"/>
              <w:shd w:val="clear" w:color="auto" w:fill="FFFFFF"/>
              <w:wordWrap w:val="0"/>
              <w:spacing w:line="225" w:lineRule="atLeast"/>
              <w:rPr>
                <w:rFonts w:asciiTheme="minorHAnsi" w:hAnsiTheme="minorHAnsi" w:cstheme="minorHAnsi"/>
                <w:color w:val="000000"/>
                <w:sz w:val="22"/>
                <w:szCs w:val="22"/>
              </w:rPr>
            </w:pPr>
            <w:r w:rsidRPr="008C5D21">
              <w:rPr>
                <w:rFonts w:asciiTheme="minorHAnsi" w:hAnsiTheme="minorHAnsi" w:cstheme="minorHAnsi"/>
                <w:color w:val="000000"/>
                <w:sz w:val="22"/>
                <w:szCs w:val="22"/>
              </w:rPr>
              <w:t>TA + Sweet taste multisensory</w:t>
            </w:r>
            <w:r w:rsidR="00F5541E" w:rsidRPr="008C5D21">
              <w:rPr>
                <w:rFonts w:asciiTheme="minorHAnsi" w:hAnsiTheme="minorHAnsi" w:cstheme="minorHAnsi"/>
                <w:color w:val="000000"/>
                <w:sz w:val="22"/>
                <w:szCs w:val="22"/>
              </w:rPr>
              <w:t xml:space="preserve"> vs </w:t>
            </w:r>
            <w:r w:rsidRPr="008C5D21">
              <w:rPr>
                <w:rFonts w:asciiTheme="minorHAnsi" w:hAnsiTheme="minorHAnsi" w:cstheme="minorHAnsi"/>
                <w:color w:val="000000"/>
                <w:sz w:val="22"/>
                <w:szCs w:val="22"/>
              </w:rPr>
              <w:t>TA + NNS</w:t>
            </w:r>
          </w:p>
        </w:tc>
        <w:tc>
          <w:tcPr>
            <w:tcW w:w="4230" w:type="dxa"/>
            <w:tcBorders>
              <w:left w:val="nil"/>
              <w:right w:val="nil"/>
            </w:tcBorders>
            <w:shd w:val="clear" w:color="auto" w:fill="auto"/>
            <w:noWrap/>
            <w:vAlign w:val="bottom"/>
          </w:tcPr>
          <w:p w:rsidR="00F5541E" w:rsidRPr="008C5D21" w:rsidRDefault="00F5541E" w:rsidP="00F5541E">
            <w:pPr>
              <w:spacing w:after="0" w:line="240" w:lineRule="auto"/>
              <w:rPr>
                <w:rFonts w:eastAsia="Times New Roman" w:cstheme="minorHAnsi"/>
                <w:color w:val="000000"/>
                <w:lang w:val="en-US"/>
              </w:rPr>
            </w:pPr>
            <w:r w:rsidRPr="008C5D21">
              <w:rPr>
                <w:rFonts w:eastAsia="Times New Roman" w:cstheme="minorHAnsi"/>
                <w:color w:val="000000"/>
                <w:lang w:val="en-US"/>
              </w:rPr>
              <w:t>Not connected to network</w:t>
            </w:r>
          </w:p>
        </w:tc>
      </w:tr>
      <w:tr w:rsidR="00D22C26" w:rsidRPr="008C5D21" w:rsidTr="00D22C26">
        <w:trPr>
          <w:trHeight w:val="300"/>
        </w:trPr>
        <w:tc>
          <w:tcPr>
            <w:tcW w:w="12780" w:type="dxa"/>
            <w:gridSpan w:val="4"/>
            <w:tcBorders>
              <w:left w:val="nil"/>
              <w:bottom w:val="single" w:sz="4" w:space="0" w:color="auto"/>
              <w:right w:val="nil"/>
            </w:tcBorders>
            <w:shd w:val="clear" w:color="auto" w:fill="auto"/>
            <w:noWrap/>
            <w:vAlign w:val="bottom"/>
          </w:tcPr>
          <w:p w:rsidR="00D22C26" w:rsidRPr="008C5D21" w:rsidRDefault="00D22C26" w:rsidP="00F5541E">
            <w:pPr>
              <w:spacing w:after="0" w:line="240" w:lineRule="auto"/>
              <w:rPr>
                <w:rFonts w:eastAsia="Times New Roman" w:cstheme="minorHAnsi"/>
                <w:color w:val="000000"/>
                <w:lang w:val="en-US"/>
              </w:rPr>
            </w:pPr>
            <w:r w:rsidRPr="008C5D21">
              <w:rPr>
                <w:rFonts w:eastAsia="Times New Roman" w:cstheme="minorHAnsi"/>
                <w:b/>
                <w:color w:val="000000"/>
                <w:lang w:val="en-US"/>
              </w:rPr>
              <w:t>Adverse events regulation</w:t>
            </w:r>
          </w:p>
        </w:tc>
      </w:tr>
      <w:tr w:rsidR="00D22C26" w:rsidRPr="008C5D21" w:rsidTr="00D22C26">
        <w:trPr>
          <w:trHeight w:val="300"/>
        </w:trPr>
        <w:tc>
          <w:tcPr>
            <w:tcW w:w="1617" w:type="dxa"/>
            <w:tcBorders>
              <w:top w:val="single" w:sz="4" w:space="0" w:color="auto"/>
              <w:left w:val="nil"/>
              <w:right w:val="nil"/>
            </w:tcBorders>
            <w:shd w:val="clear" w:color="auto" w:fill="auto"/>
            <w:noWrap/>
            <w:vAlign w:val="bottom"/>
          </w:tcPr>
          <w:p w:rsidR="00D22C26" w:rsidRPr="008C5D21" w:rsidRDefault="00D22C26" w:rsidP="00D22C26">
            <w:pPr>
              <w:spacing w:after="0" w:line="240" w:lineRule="auto"/>
              <w:rPr>
                <w:rFonts w:eastAsia="Times New Roman" w:cstheme="minorHAnsi"/>
                <w:color w:val="000000"/>
                <w:lang w:val="en-US"/>
              </w:rPr>
            </w:pPr>
            <w:r w:rsidRPr="008C5D21">
              <w:rPr>
                <w:rFonts w:eastAsia="Times New Roman" w:cstheme="minorHAnsi"/>
                <w:color w:val="000000"/>
                <w:lang w:val="en-US"/>
              </w:rPr>
              <w:t>Mandel 2012</w:t>
            </w:r>
          </w:p>
        </w:tc>
        <w:tc>
          <w:tcPr>
            <w:tcW w:w="1147" w:type="dxa"/>
            <w:tcBorders>
              <w:top w:val="single" w:sz="4" w:space="0" w:color="auto"/>
              <w:left w:val="nil"/>
              <w:right w:val="nil"/>
            </w:tcBorders>
            <w:shd w:val="clear" w:color="auto" w:fill="auto"/>
            <w:noWrap/>
            <w:vAlign w:val="bottom"/>
          </w:tcPr>
          <w:p w:rsidR="00D22C26" w:rsidRPr="008C5D21" w:rsidRDefault="00D22C26" w:rsidP="00D22C26">
            <w:pPr>
              <w:spacing w:after="0" w:line="240" w:lineRule="auto"/>
              <w:rPr>
                <w:rFonts w:eastAsia="Times New Roman" w:cstheme="minorHAnsi"/>
                <w:color w:val="000000"/>
                <w:lang w:val="en-US"/>
              </w:rPr>
            </w:pPr>
            <w:r w:rsidRPr="008C5D21">
              <w:rPr>
                <w:rFonts w:eastAsia="Times New Roman" w:cstheme="minorHAnsi"/>
                <w:color w:val="000000"/>
                <w:lang w:val="en-US"/>
              </w:rPr>
              <w:t>40</w:t>
            </w:r>
          </w:p>
        </w:tc>
        <w:tc>
          <w:tcPr>
            <w:tcW w:w="5786" w:type="dxa"/>
            <w:tcBorders>
              <w:top w:val="single" w:sz="4" w:space="0" w:color="auto"/>
              <w:left w:val="nil"/>
              <w:right w:val="nil"/>
            </w:tcBorders>
            <w:shd w:val="clear" w:color="auto" w:fill="auto"/>
            <w:noWrap/>
            <w:vAlign w:val="bottom"/>
          </w:tcPr>
          <w:p w:rsidR="00D22C26" w:rsidRPr="008C5D21" w:rsidRDefault="003B1DC3" w:rsidP="00D22C26">
            <w:pPr>
              <w:pStyle w:val="HTMLPreformatted"/>
              <w:shd w:val="clear" w:color="auto" w:fill="FFFFFF"/>
              <w:wordWrap w:val="0"/>
              <w:spacing w:line="225" w:lineRule="atLeast"/>
              <w:rPr>
                <w:rFonts w:asciiTheme="minorHAnsi" w:hAnsiTheme="minorHAnsi" w:cstheme="minorHAnsi"/>
                <w:color w:val="000000"/>
                <w:sz w:val="22"/>
                <w:szCs w:val="22"/>
              </w:rPr>
            </w:pPr>
            <w:r w:rsidRPr="008C5D21">
              <w:rPr>
                <w:rFonts w:asciiTheme="minorHAnsi" w:hAnsiTheme="minorHAnsi" w:cstheme="minorHAnsi"/>
                <w:color w:val="000000"/>
                <w:sz w:val="22"/>
                <w:szCs w:val="22"/>
              </w:rPr>
              <w:t>TA</w:t>
            </w:r>
            <w:r w:rsidR="00D22C26" w:rsidRPr="008C5D21">
              <w:rPr>
                <w:rFonts w:asciiTheme="minorHAnsi" w:hAnsiTheme="minorHAnsi" w:cstheme="minorHAnsi"/>
                <w:color w:val="000000"/>
                <w:sz w:val="22"/>
                <w:szCs w:val="22"/>
              </w:rPr>
              <w:t>_N2O_</w:t>
            </w:r>
            <w:r w:rsidRPr="008C5D21">
              <w:rPr>
                <w:rFonts w:asciiTheme="minorHAnsi" w:hAnsiTheme="minorHAnsi" w:cstheme="minorHAnsi"/>
                <w:color w:val="000000"/>
                <w:sz w:val="22"/>
                <w:szCs w:val="22"/>
              </w:rPr>
              <w:t>Sweet taste</w:t>
            </w:r>
            <w:r w:rsidR="00D22C26" w:rsidRPr="008C5D21">
              <w:rPr>
                <w:rFonts w:asciiTheme="minorHAnsi" w:hAnsiTheme="minorHAnsi" w:cstheme="minorHAnsi"/>
                <w:color w:val="000000"/>
                <w:sz w:val="22"/>
                <w:szCs w:val="22"/>
              </w:rPr>
              <w:t xml:space="preserve"> vs </w:t>
            </w:r>
            <w:r w:rsidRPr="008C5D21">
              <w:rPr>
                <w:rFonts w:asciiTheme="minorHAnsi" w:hAnsiTheme="minorHAnsi" w:cstheme="minorHAnsi"/>
                <w:color w:val="000000"/>
                <w:sz w:val="22"/>
                <w:szCs w:val="22"/>
              </w:rPr>
              <w:t>TA + Sweet taste</w:t>
            </w:r>
          </w:p>
        </w:tc>
        <w:tc>
          <w:tcPr>
            <w:tcW w:w="4230" w:type="dxa"/>
            <w:tcBorders>
              <w:top w:val="single" w:sz="4" w:space="0" w:color="auto"/>
              <w:left w:val="nil"/>
              <w:right w:val="nil"/>
            </w:tcBorders>
            <w:shd w:val="clear" w:color="auto" w:fill="auto"/>
            <w:noWrap/>
            <w:vAlign w:val="bottom"/>
          </w:tcPr>
          <w:p w:rsidR="00D22C26" w:rsidRPr="008C5D21" w:rsidRDefault="00D22C26" w:rsidP="00D22C26">
            <w:pPr>
              <w:spacing w:after="0" w:line="240" w:lineRule="auto"/>
              <w:rPr>
                <w:rFonts w:eastAsia="Times New Roman" w:cstheme="minorHAnsi"/>
                <w:color w:val="000000"/>
                <w:lang w:val="en-US"/>
              </w:rPr>
            </w:pPr>
            <w:r w:rsidRPr="008C5D21">
              <w:rPr>
                <w:rFonts w:eastAsia="Times New Roman" w:cstheme="minorHAnsi"/>
                <w:color w:val="000000"/>
                <w:lang w:val="en-US"/>
              </w:rPr>
              <w:t>Not expressed in counts</w:t>
            </w:r>
          </w:p>
        </w:tc>
      </w:tr>
    </w:tbl>
    <w:p w:rsidR="008C5D21" w:rsidRDefault="008C5D21"/>
    <w:p w:rsidR="008C5D21" w:rsidRDefault="008C5D21" w:rsidP="008C5D21">
      <w:pPr>
        <w:pStyle w:val="Heading2"/>
      </w:pPr>
      <w:bookmarkStart w:id="7" w:name="_Toc503533616"/>
      <w:r>
        <w:t>Supplementary table 2.4. Node splitting results</w:t>
      </w:r>
      <w:r w:rsidR="00972798">
        <w:t xml:space="preserve"> including Boyle</w:t>
      </w:r>
      <w:bookmarkEnd w:id="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3117"/>
      </w:tblGrid>
      <w:tr w:rsidR="00663E32" w:rsidTr="00F9415F">
        <w:tc>
          <w:tcPr>
            <w:tcW w:w="4315" w:type="dxa"/>
            <w:tcBorders>
              <w:bottom w:val="single" w:sz="4" w:space="0" w:color="auto"/>
            </w:tcBorders>
          </w:tcPr>
          <w:p w:rsidR="00663E32" w:rsidRDefault="00663E32" w:rsidP="00F9415F">
            <w:r>
              <w:t>Comparison</w:t>
            </w:r>
          </w:p>
        </w:tc>
        <w:tc>
          <w:tcPr>
            <w:tcW w:w="3117" w:type="dxa"/>
            <w:tcBorders>
              <w:bottom w:val="single" w:sz="4" w:space="0" w:color="auto"/>
            </w:tcBorders>
          </w:tcPr>
          <w:p w:rsidR="00663E32" w:rsidRDefault="00663E32" w:rsidP="00F9415F">
            <w:r>
              <w:t>CrI</w:t>
            </w:r>
          </w:p>
        </w:tc>
      </w:tr>
      <w:tr w:rsidR="00663E32" w:rsidTr="00F9415F">
        <w:tc>
          <w:tcPr>
            <w:tcW w:w="7432" w:type="dxa"/>
            <w:gridSpan w:val="2"/>
            <w:tcBorders>
              <w:top w:val="single" w:sz="4" w:space="0" w:color="auto"/>
            </w:tcBorders>
          </w:tcPr>
          <w:p w:rsidR="00663E32" w:rsidRDefault="00663E32" w:rsidP="00F9415F">
            <w:r w:rsidRPr="00AB1B0F">
              <w:rPr>
                <w:b/>
              </w:rPr>
              <w:t xml:space="preserve">TA vs </w:t>
            </w:r>
            <w:r>
              <w:rPr>
                <w:b/>
              </w:rPr>
              <w:t>EBM</w:t>
            </w:r>
            <w:r w:rsidRPr="00AB1B0F">
              <w:rPr>
                <w:b/>
              </w:rPr>
              <w:t xml:space="preserve"> multisensory + TA</w:t>
            </w:r>
          </w:p>
        </w:tc>
      </w:tr>
      <w:tr w:rsidR="00663E32" w:rsidTr="00F9415F">
        <w:tc>
          <w:tcPr>
            <w:tcW w:w="4315" w:type="dxa"/>
          </w:tcPr>
          <w:p w:rsidR="00663E32" w:rsidRDefault="00663E32" w:rsidP="00F9415F">
            <w:pPr>
              <w:jc w:val="right"/>
            </w:pPr>
            <w:r>
              <w:t>Direct</w:t>
            </w:r>
          </w:p>
        </w:tc>
        <w:tc>
          <w:tcPr>
            <w:tcW w:w="3117" w:type="dxa"/>
          </w:tcPr>
          <w:p w:rsidR="00663E32" w:rsidRDefault="00663E32" w:rsidP="00F9415F">
            <w:r w:rsidRPr="00AB1B0F">
              <w:t>-2.6 (-5.9, 0.64)</w:t>
            </w:r>
          </w:p>
        </w:tc>
      </w:tr>
      <w:tr w:rsidR="00663E32" w:rsidTr="00F9415F">
        <w:tc>
          <w:tcPr>
            <w:tcW w:w="4315" w:type="dxa"/>
          </w:tcPr>
          <w:p w:rsidR="00663E32" w:rsidRDefault="00663E32" w:rsidP="00F9415F">
            <w:pPr>
              <w:jc w:val="right"/>
            </w:pPr>
            <w:r>
              <w:t>Indirect</w:t>
            </w:r>
          </w:p>
        </w:tc>
        <w:tc>
          <w:tcPr>
            <w:tcW w:w="3117" w:type="dxa"/>
          </w:tcPr>
          <w:p w:rsidR="00663E32" w:rsidRDefault="00663E32" w:rsidP="00F9415F">
            <w:r w:rsidRPr="00AB1B0F">
              <w:t>-2.3 (-5.8, 1.2)</w:t>
            </w:r>
          </w:p>
        </w:tc>
      </w:tr>
      <w:tr w:rsidR="00663E32" w:rsidTr="00F9415F">
        <w:tc>
          <w:tcPr>
            <w:tcW w:w="4315" w:type="dxa"/>
          </w:tcPr>
          <w:p w:rsidR="00663E32" w:rsidRDefault="00663E32" w:rsidP="00F9415F">
            <w:pPr>
              <w:jc w:val="right"/>
            </w:pPr>
            <w:r>
              <w:t>Network</w:t>
            </w:r>
          </w:p>
        </w:tc>
        <w:tc>
          <w:tcPr>
            <w:tcW w:w="3117" w:type="dxa"/>
          </w:tcPr>
          <w:p w:rsidR="00663E32" w:rsidRDefault="00663E32" w:rsidP="00F9415F">
            <w:r w:rsidRPr="00AB1B0F">
              <w:t>-2.5 (-4.7, -0.23)</w:t>
            </w:r>
          </w:p>
        </w:tc>
      </w:tr>
      <w:tr w:rsidR="00663E32" w:rsidTr="00F9415F">
        <w:tc>
          <w:tcPr>
            <w:tcW w:w="4315" w:type="dxa"/>
          </w:tcPr>
          <w:p w:rsidR="00663E32" w:rsidRDefault="00663E32" w:rsidP="00F9415F">
            <w:pPr>
              <w:jc w:val="right"/>
            </w:pPr>
            <w:r>
              <w:t>P-value</w:t>
            </w:r>
          </w:p>
        </w:tc>
        <w:tc>
          <w:tcPr>
            <w:tcW w:w="3117" w:type="dxa"/>
          </w:tcPr>
          <w:p w:rsidR="00663E32" w:rsidRDefault="00663E32" w:rsidP="00F9415F">
            <w:r>
              <w:t>0.90</w:t>
            </w:r>
          </w:p>
        </w:tc>
      </w:tr>
      <w:tr w:rsidR="00663E32" w:rsidTr="00F9415F">
        <w:tc>
          <w:tcPr>
            <w:tcW w:w="7432" w:type="dxa"/>
            <w:gridSpan w:val="2"/>
          </w:tcPr>
          <w:p w:rsidR="00663E32" w:rsidRDefault="00663E32" w:rsidP="00F9415F">
            <w:r w:rsidRPr="00AB1B0F">
              <w:rPr>
                <w:b/>
              </w:rPr>
              <w:t>TA vs NNS + TA</w:t>
            </w:r>
          </w:p>
        </w:tc>
      </w:tr>
      <w:tr w:rsidR="00663E32" w:rsidTr="00F9415F">
        <w:tc>
          <w:tcPr>
            <w:tcW w:w="4315" w:type="dxa"/>
          </w:tcPr>
          <w:p w:rsidR="00663E32" w:rsidRDefault="00663E32" w:rsidP="00F9415F">
            <w:pPr>
              <w:jc w:val="right"/>
            </w:pPr>
            <w:r>
              <w:t>Direct</w:t>
            </w:r>
          </w:p>
        </w:tc>
        <w:tc>
          <w:tcPr>
            <w:tcW w:w="3117" w:type="dxa"/>
          </w:tcPr>
          <w:p w:rsidR="00663E32" w:rsidRDefault="00663E32" w:rsidP="00F9415F">
            <w:r w:rsidRPr="00AB1B0F">
              <w:t>-3.0 (-6.5, 0.49)</w:t>
            </w:r>
          </w:p>
        </w:tc>
      </w:tr>
      <w:tr w:rsidR="00663E32" w:rsidTr="00F9415F">
        <w:tc>
          <w:tcPr>
            <w:tcW w:w="4315" w:type="dxa"/>
          </w:tcPr>
          <w:p w:rsidR="00663E32" w:rsidRDefault="00663E32" w:rsidP="00F9415F">
            <w:pPr>
              <w:jc w:val="right"/>
            </w:pPr>
            <w:r>
              <w:t>Indirect</w:t>
            </w:r>
          </w:p>
        </w:tc>
        <w:tc>
          <w:tcPr>
            <w:tcW w:w="3117" w:type="dxa"/>
          </w:tcPr>
          <w:p w:rsidR="00663E32" w:rsidRDefault="00663E32" w:rsidP="00F9415F">
            <w:r w:rsidRPr="00AB1B0F">
              <w:t>-1.6 (-3.6, 0.53)</w:t>
            </w:r>
          </w:p>
        </w:tc>
      </w:tr>
      <w:tr w:rsidR="00663E32" w:rsidTr="00F9415F">
        <w:tc>
          <w:tcPr>
            <w:tcW w:w="4315" w:type="dxa"/>
          </w:tcPr>
          <w:p w:rsidR="00663E32" w:rsidRDefault="00663E32" w:rsidP="00F9415F">
            <w:pPr>
              <w:jc w:val="right"/>
            </w:pPr>
            <w:r>
              <w:t>Network</w:t>
            </w:r>
          </w:p>
        </w:tc>
        <w:tc>
          <w:tcPr>
            <w:tcW w:w="3117" w:type="dxa"/>
          </w:tcPr>
          <w:p w:rsidR="00663E32" w:rsidRDefault="00663E32" w:rsidP="00F9415F">
            <w:r w:rsidRPr="00AB1B0F">
              <w:t>-1.9 (-3.8, -0.096)</w:t>
            </w:r>
          </w:p>
        </w:tc>
      </w:tr>
      <w:tr w:rsidR="00663E32" w:rsidTr="00F9415F">
        <w:tc>
          <w:tcPr>
            <w:tcW w:w="4315" w:type="dxa"/>
          </w:tcPr>
          <w:p w:rsidR="00663E32" w:rsidRDefault="00663E32" w:rsidP="00F9415F">
            <w:pPr>
              <w:jc w:val="right"/>
            </w:pPr>
            <w:r>
              <w:t>P-value</w:t>
            </w:r>
          </w:p>
        </w:tc>
        <w:tc>
          <w:tcPr>
            <w:tcW w:w="3117" w:type="dxa"/>
          </w:tcPr>
          <w:p w:rsidR="00663E32" w:rsidRDefault="00663E32" w:rsidP="00F9415F">
            <w:r>
              <w:t>0.47</w:t>
            </w:r>
          </w:p>
        </w:tc>
      </w:tr>
      <w:tr w:rsidR="00663E32" w:rsidTr="00F9415F">
        <w:tc>
          <w:tcPr>
            <w:tcW w:w="7432" w:type="dxa"/>
            <w:gridSpan w:val="2"/>
          </w:tcPr>
          <w:p w:rsidR="00663E32" w:rsidRDefault="00663E32" w:rsidP="00F9415F">
            <w:r w:rsidRPr="00AB1B0F">
              <w:rPr>
                <w:b/>
              </w:rPr>
              <w:t xml:space="preserve">TA vs </w:t>
            </w:r>
            <w:r>
              <w:rPr>
                <w:b/>
              </w:rPr>
              <w:t>Sweet multisensory</w:t>
            </w:r>
            <w:r w:rsidRPr="00AB1B0F">
              <w:rPr>
                <w:b/>
              </w:rPr>
              <w:t xml:space="preserve"> + TA</w:t>
            </w:r>
          </w:p>
        </w:tc>
      </w:tr>
      <w:tr w:rsidR="00663E32" w:rsidTr="00F9415F">
        <w:tc>
          <w:tcPr>
            <w:tcW w:w="4315" w:type="dxa"/>
          </w:tcPr>
          <w:p w:rsidR="00663E32" w:rsidRDefault="00663E32" w:rsidP="00F9415F">
            <w:pPr>
              <w:jc w:val="right"/>
            </w:pPr>
            <w:r>
              <w:t>Direct</w:t>
            </w:r>
          </w:p>
        </w:tc>
        <w:tc>
          <w:tcPr>
            <w:tcW w:w="3117" w:type="dxa"/>
          </w:tcPr>
          <w:p w:rsidR="00663E32" w:rsidRDefault="00663E32" w:rsidP="00F9415F">
            <w:r w:rsidRPr="00AB1B0F">
              <w:t>-2.7 (-4.5, -0.69)</w:t>
            </w:r>
          </w:p>
        </w:tc>
      </w:tr>
      <w:tr w:rsidR="00663E32" w:rsidTr="00F9415F">
        <w:tc>
          <w:tcPr>
            <w:tcW w:w="4315" w:type="dxa"/>
          </w:tcPr>
          <w:p w:rsidR="00663E32" w:rsidRDefault="00663E32" w:rsidP="00F9415F">
            <w:pPr>
              <w:jc w:val="right"/>
            </w:pPr>
            <w:r>
              <w:t>Indirect</w:t>
            </w:r>
          </w:p>
        </w:tc>
        <w:tc>
          <w:tcPr>
            <w:tcW w:w="3117" w:type="dxa"/>
          </w:tcPr>
          <w:p w:rsidR="00663E32" w:rsidRDefault="00663E32" w:rsidP="00F9415F">
            <w:r w:rsidRPr="00AB1B0F">
              <w:t>-5.8 (-8.6, -2.9)</w:t>
            </w:r>
          </w:p>
        </w:tc>
      </w:tr>
      <w:tr w:rsidR="00663E32" w:rsidTr="00F9415F">
        <w:tc>
          <w:tcPr>
            <w:tcW w:w="4315" w:type="dxa"/>
          </w:tcPr>
          <w:p w:rsidR="00663E32" w:rsidRDefault="00663E32" w:rsidP="00F9415F">
            <w:pPr>
              <w:jc w:val="right"/>
            </w:pPr>
            <w:r>
              <w:t>Network</w:t>
            </w:r>
          </w:p>
        </w:tc>
        <w:tc>
          <w:tcPr>
            <w:tcW w:w="3117" w:type="dxa"/>
          </w:tcPr>
          <w:p w:rsidR="00663E32" w:rsidRDefault="00663E32" w:rsidP="00F9415F">
            <w:r w:rsidRPr="00AB1B0F">
              <w:t>-3.5 (-5.1, -1.8)</w:t>
            </w:r>
          </w:p>
        </w:tc>
      </w:tr>
      <w:tr w:rsidR="00663E32" w:rsidTr="00F9415F">
        <w:tc>
          <w:tcPr>
            <w:tcW w:w="4315" w:type="dxa"/>
          </w:tcPr>
          <w:p w:rsidR="00663E32" w:rsidRDefault="00663E32" w:rsidP="00F9415F">
            <w:pPr>
              <w:jc w:val="right"/>
            </w:pPr>
            <w:r>
              <w:t>P-value</w:t>
            </w:r>
          </w:p>
        </w:tc>
        <w:tc>
          <w:tcPr>
            <w:tcW w:w="3117" w:type="dxa"/>
          </w:tcPr>
          <w:p w:rsidR="00663E32" w:rsidRDefault="00663E32" w:rsidP="00F9415F">
            <w:r w:rsidRPr="00AB1B0F">
              <w:t>0.07</w:t>
            </w:r>
          </w:p>
        </w:tc>
      </w:tr>
      <w:tr w:rsidR="00663E32" w:rsidTr="00F9415F">
        <w:tc>
          <w:tcPr>
            <w:tcW w:w="7432" w:type="dxa"/>
            <w:gridSpan w:val="2"/>
          </w:tcPr>
          <w:p w:rsidR="00663E32" w:rsidRDefault="00663E32" w:rsidP="00F9415F">
            <w:r>
              <w:rPr>
                <w:b/>
              </w:rPr>
              <w:t>NNS + TA vs Sweet taste + TA</w:t>
            </w:r>
          </w:p>
        </w:tc>
      </w:tr>
      <w:tr w:rsidR="00663E32" w:rsidTr="00F9415F">
        <w:tc>
          <w:tcPr>
            <w:tcW w:w="4315" w:type="dxa"/>
          </w:tcPr>
          <w:p w:rsidR="00663E32" w:rsidRDefault="00663E32" w:rsidP="00F9415F">
            <w:pPr>
              <w:jc w:val="right"/>
            </w:pPr>
            <w:r>
              <w:t>Direct</w:t>
            </w:r>
          </w:p>
        </w:tc>
        <w:tc>
          <w:tcPr>
            <w:tcW w:w="3117" w:type="dxa"/>
          </w:tcPr>
          <w:p w:rsidR="00663E32" w:rsidRDefault="00663E32" w:rsidP="00F9415F">
            <w:r w:rsidRPr="00663E32">
              <w:t>2.0 (-0.78, 4.8)</w:t>
            </w:r>
          </w:p>
        </w:tc>
      </w:tr>
      <w:tr w:rsidR="00663E32" w:rsidTr="00F9415F">
        <w:tc>
          <w:tcPr>
            <w:tcW w:w="4315" w:type="dxa"/>
          </w:tcPr>
          <w:p w:rsidR="00663E32" w:rsidRDefault="00663E32" w:rsidP="00F9415F">
            <w:pPr>
              <w:jc w:val="right"/>
            </w:pPr>
            <w:r>
              <w:t>Indirect</w:t>
            </w:r>
          </w:p>
        </w:tc>
        <w:tc>
          <w:tcPr>
            <w:tcW w:w="3117" w:type="dxa"/>
          </w:tcPr>
          <w:p w:rsidR="00663E32" w:rsidRDefault="00663E32" w:rsidP="00F9415F">
            <w:r w:rsidRPr="00663E32">
              <w:t>-2.4 (-4.8, -0.023)</w:t>
            </w:r>
          </w:p>
        </w:tc>
      </w:tr>
      <w:tr w:rsidR="00663E32" w:rsidTr="00F9415F">
        <w:tc>
          <w:tcPr>
            <w:tcW w:w="4315" w:type="dxa"/>
          </w:tcPr>
          <w:p w:rsidR="00663E32" w:rsidRDefault="00663E32" w:rsidP="00F9415F">
            <w:pPr>
              <w:jc w:val="right"/>
            </w:pPr>
            <w:r>
              <w:t>Network</w:t>
            </w:r>
          </w:p>
        </w:tc>
        <w:tc>
          <w:tcPr>
            <w:tcW w:w="3117" w:type="dxa"/>
          </w:tcPr>
          <w:p w:rsidR="00663E32" w:rsidRDefault="00663E32" w:rsidP="00F9415F">
            <w:r w:rsidRPr="00663E32">
              <w:t>-0.76 (-2.9, 1.5)</w:t>
            </w:r>
          </w:p>
        </w:tc>
      </w:tr>
      <w:tr w:rsidR="00663E32" w:rsidTr="00F9415F">
        <w:tc>
          <w:tcPr>
            <w:tcW w:w="4315" w:type="dxa"/>
          </w:tcPr>
          <w:p w:rsidR="00663E32" w:rsidRDefault="00663E32" w:rsidP="00F9415F">
            <w:pPr>
              <w:jc w:val="right"/>
            </w:pPr>
            <w:r>
              <w:t>P-value</w:t>
            </w:r>
          </w:p>
        </w:tc>
        <w:tc>
          <w:tcPr>
            <w:tcW w:w="3117" w:type="dxa"/>
          </w:tcPr>
          <w:p w:rsidR="00663E32" w:rsidRDefault="00663E32" w:rsidP="00F9415F">
            <w:r w:rsidRPr="00663E32">
              <w:t>0.02</w:t>
            </w:r>
          </w:p>
        </w:tc>
      </w:tr>
      <w:tr w:rsidR="00663E32" w:rsidTr="00F9415F">
        <w:tc>
          <w:tcPr>
            <w:tcW w:w="7432" w:type="dxa"/>
            <w:gridSpan w:val="2"/>
          </w:tcPr>
          <w:p w:rsidR="00663E32" w:rsidRDefault="00663E32" w:rsidP="00F9415F">
            <w:r>
              <w:rPr>
                <w:b/>
              </w:rPr>
              <w:t>Sweet taste + TA vs Sweet taste multisensory + TA</w:t>
            </w:r>
          </w:p>
        </w:tc>
      </w:tr>
      <w:tr w:rsidR="00663E32" w:rsidTr="00F9415F">
        <w:tc>
          <w:tcPr>
            <w:tcW w:w="4315" w:type="dxa"/>
          </w:tcPr>
          <w:p w:rsidR="00663E32" w:rsidRDefault="00663E32" w:rsidP="00F9415F">
            <w:pPr>
              <w:jc w:val="right"/>
            </w:pPr>
            <w:r>
              <w:t>Direct</w:t>
            </w:r>
          </w:p>
        </w:tc>
        <w:tc>
          <w:tcPr>
            <w:tcW w:w="3117" w:type="dxa"/>
          </w:tcPr>
          <w:p w:rsidR="00663E32" w:rsidRDefault="00663E32" w:rsidP="00F9415F">
            <w:r>
              <w:t>-2.2 (-5.2, 0.78)</w:t>
            </w:r>
          </w:p>
        </w:tc>
      </w:tr>
      <w:tr w:rsidR="00663E32" w:rsidTr="00F9415F">
        <w:tc>
          <w:tcPr>
            <w:tcW w:w="4315" w:type="dxa"/>
          </w:tcPr>
          <w:p w:rsidR="00663E32" w:rsidRDefault="00663E32" w:rsidP="00F9415F">
            <w:pPr>
              <w:jc w:val="right"/>
            </w:pPr>
            <w:r>
              <w:lastRenderedPageBreak/>
              <w:t>Indirect</w:t>
            </w:r>
          </w:p>
        </w:tc>
        <w:tc>
          <w:tcPr>
            <w:tcW w:w="3117" w:type="dxa"/>
          </w:tcPr>
          <w:p w:rsidR="00663E32" w:rsidRDefault="00663E32" w:rsidP="00F9415F">
            <w:r w:rsidRPr="00663E32">
              <w:t>0.18 (-2.1, 2.5)</w:t>
            </w:r>
          </w:p>
        </w:tc>
      </w:tr>
      <w:tr w:rsidR="00663E32" w:rsidTr="00972798">
        <w:tc>
          <w:tcPr>
            <w:tcW w:w="4315" w:type="dxa"/>
          </w:tcPr>
          <w:p w:rsidR="00663E32" w:rsidRDefault="00663E32" w:rsidP="00F9415F">
            <w:pPr>
              <w:jc w:val="right"/>
            </w:pPr>
            <w:r>
              <w:t>Network</w:t>
            </w:r>
          </w:p>
        </w:tc>
        <w:tc>
          <w:tcPr>
            <w:tcW w:w="3117" w:type="dxa"/>
          </w:tcPr>
          <w:p w:rsidR="00663E32" w:rsidRDefault="00663E32" w:rsidP="00F9415F">
            <w:r w:rsidRPr="00663E32">
              <w:t>-0.84 (-2.9, 1.2)</w:t>
            </w:r>
          </w:p>
        </w:tc>
      </w:tr>
      <w:tr w:rsidR="00663E32" w:rsidTr="00972798">
        <w:tc>
          <w:tcPr>
            <w:tcW w:w="4315" w:type="dxa"/>
            <w:tcBorders>
              <w:bottom w:val="single" w:sz="4" w:space="0" w:color="auto"/>
            </w:tcBorders>
          </w:tcPr>
          <w:p w:rsidR="00663E32" w:rsidRDefault="00663E32" w:rsidP="00F9415F">
            <w:pPr>
              <w:jc w:val="right"/>
            </w:pPr>
            <w:r>
              <w:t>P-value</w:t>
            </w:r>
          </w:p>
        </w:tc>
        <w:tc>
          <w:tcPr>
            <w:tcW w:w="3117" w:type="dxa"/>
            <w:tcBorders>
              <w:bottom w:val="single" w:sz="4" w:space="0" w:color="auto"/>
            </w:tcBorders>
          </w:tcPr>
          <w:p w:rsidR="00663E32" w:rsidRDefault="00663E32" w:rsidP="00F9415F">
            <w:r>
              <w:t>0.18</w:t>
            </w:r>
          </w:p>
        </w:tc>
      </w:tr>
      <w:tr w:rsidR="008C5D21" w:rsidTr="00972798">
        <w:tc>
          <w:tcPr>
            <w:tcW w:w="7432" w:type="dxa"/>
            <w:gridSpan w:val="2"/>
            <w:tcBorders>
              <w:top w:val="single" w:sz="4" w:space="0" w:color="auto"/>
              <w:bottom w:val="double" w:sz="4" w:space="0" w:color="auto"/>
            </w:tcBorders>
          </w:tcPr>
          <w:p w:rsidR="008C5D21" w:rsidRDefault="008C5D21" w:rsidP="008C5D21">
            <w:pPr>
              <w:jc w:val="both"/>
            </w:pPr>
            <w:r>
              <w:t xml:space="preserve">Node-splitting consists of dividing evidence for a treatment comparison into direct and indirect evidence </w:t>
            </w:r>
            <w:r w:rsidR="00972798">
              <w:t>by fitting separate models. P-values less than 0.05 were considered as statistically significant evidence of inconsistency.</w:t>
            </w:r>
          </w:p>
        </w:tc>
      </w:tr>
    </w:tbl>
    <w:p w:rsidR="004E131B" w:rsidRDefault="004E131B"/>
    <w:p w:rsidR="00972798" w:rsidRDefault="00972798" w:rsidP="00972798">
      <w:pPr>
        <w:pStyle w:val="Heading2"/>
      </w:pPr>
      <w:bookmarkStart w:id="8" w:name="_Toc503533617"/>
      <w:r>
        <w:t>Supplementary table 2.5. Node splitting results excluding Boyle and imputed means (Best fitting model)</w:t>
      </w:r>
      <w:bookmarkEnd w:id="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3117"/>
      </w:tblGrid>
      <w:tr w:rsidR="00C36D70" w:rsidTr="00F9415F">
        <w:tc>
          <w:tcPr>
            <w:tcW w:w="4315" w:type="dxa"/>
            <w:tcBorders>
              <w:bottom w:val="single" w:sz="4" w:space="0" w:color="auto"/>
            </w:tcBorders>
          </w:tcPr>
          <w:p w:rsidR="00C36D70" w:rsidRDefault="00C36D70" w:rsidP="00F9415F">
            <w:r>
              <w:t>Comparison</w:t>
            </w:r>
          </w:p>
        </w:tc>
        <w:tc>
          <w:tcPr>
            <w:tcW w:w="3117" w:type="dxa"/>
            <w:tcBorders>
              <w:bottom w:val="single" w:sz="4" w:space="0" w:color="auto"/>
            </w:tcBorders>
          </w:tcPr>
          <w:p w:rsidR="00C36D70" w:rsidRDefault="00C36D70" w:rsidP="00F9415F">
            <w:r>
              <w:t>CrI</w:t>
            </w:r>
          </w:p>
        </w:tc>
      </w:tr>
      <w:tr w:rsidR="00C36D70" w:rsidTr="00F9415F">
        <w:tc>
          <w:tcPr>
            <w:tcW w:w="7432" w:type="dxa"/>
            <w:gridSpan w:val="2"/>
            <w:tcBorders>
              <w:top w:val="single" w:sz="4" w:space="0" w:color="auto"/>
            </w:tcBorders>
          </w:tcPr>
          <w:p w:rsidR="00C36D70" w:rsidRDefault="00C36D70" w:rsidP="00F9415F">
            <w:r w:rsidRPr="00AB1B0F">
              <w:rPr>
                <w:b/>
              </w:rPr>
              <w:t xml:space="preserve">TA vs </w:t>
            </w:r>
            <w:r>
              <w:rPr>
                <w:b/>
              </w:rPr>
              <w:t>EBM</w:t>
            </w:r>
            <w:r w:rsidRPr="00AB1B0F">
              <w:rPr>
                <w:b/>
              </w:rPr>
              <w:t xml:space="preserve"> multisensory + TA</w:t>
            </w:r>
          </w:p>
        </w:tc>
      </w:tr>
      <w:tr w:rsidR="00C36D70" w:rsidTr="00F9415F">
        <w:tc>
          <w:tcPr>
            <w:tcW w:w="4315" w:type="dxa"/>
          </w:tcPr>
          <w:p w:rsidR="00C36D70" w:rsidRDefault="00C36D70" w:rsidP="00F9415F">
            <w:pPr>
              <w:jc w:val="right"/>
            </w:pPr>
            <w:r>
              <w:t>Direct</w:t>
            </w:r>
          </w:p>
        </w:tc>
        <w:tc>
          <w:tcPr>
            <w:tcW w:w="3117" w:type="dxa"/>
          </w:tcPr>
          <w:p w:rsidR="00C36D70" w:rsidRDefault="00C36D70" w:rsidP="00F9415F">
            <w:r w:rsidRPr="00C36D70">
              <w:t>-2.6 (-5.7, 0.53)</w:t>
            </w:r>
          </w:p>
        </w:tc>
      </w:tr>
      <w:tr w:rsidR="00C36D70" w:rsidTr="00F9415F">
        <w:tc>
          <w:tcPr>
            <w:tcW w:w="4315" w:type="dxa"/>
          </w:tcPr>
          <w:p w:rsidR="00C36D70" w:rsidRDefault="00C36D70" w:rsidP="00F9415F">
            <w:pPr>
              <w:jc w:val="right"/>
            </w:pPr>
            <w:r>
              <w:t>Indirect</w:t>
            </w:r>
          </w:p>
        </w:tc>
        <w:tc>
          <w:tcPr>
            <w:tcW w:w="3117" w:type="dxa"/>
          </w:tcPr>
          <w:p w:rsidR="00C36D70" w:rsidRDefault="00C36D70" w:rsidP="00C36D70">
            <w:r w:rsidRPr="00C36D70">
              <w:t>-2.4 (-6.6, 1.8)</w:t>
            </w:r>
          </w:p>
        </w:tc>
      </w:tr>
      <w:tr w:rsidR="00C36D70" w:rsidTr="00F9415F">
        <w:tc>
          <w:tcPr>
            <w:tcW w:w="4315" w:type="dxa"/>
          </w:tcPr>
          <w:p w:rsidR="00C36D70" w:rsidRDefault="00C36D70" w:rsidP="00F9415F">
            <w:pPr>
              <w:jc w:val="right"/>
            </w:pPr>
            <w:r>
              <w:t>Network</w:t>
            </w:r>
          </w:p>
        </w:tc>
        <w:tc>
          <w:tcPr>
            <w:tcW w:w="3117" w:type="dxa"/>
          </w:tcPr>
          <w:p w:rsidR="00C36D70" w:rsidRDefault="00C36D70" w:rsidP="00F9415F">
            <w:r w:rsidRPr="00C36D70">
              <w:t>-2.5 (-4.8, -0.27)</w:t>
            </w:r>
          </w:p>
        </w:tc>
      </w:tr>
      <w:tr w:rsidR="00C36D70" w:rsidTr="00F9415F">
        <w:tc>
          <w:tcPr>
            <w:tcW w:w="4315" w:type="dxa"/>
          </w:tcPr>
          <w:p w:rsidR="00C36D70" w:rsidRDefault="00C36D70" w:rsidP="00F9415F">
            <w:pPr>
              <w:jc w:val="right"/>
            </w:pPr>
            <w:r>
              <w:t>P-value</w:t>
            </w:r>
          </w:p>
        </w:tc>
        <w:tc>
          <w:tcPr>
            <w:tcW w:w="3117" w:type="dxa"/>
          </w:tcPr>
          <w:p w:rsidR="00C36D70" w:rsidRDefault="00C36D70" w:rsidP="00F9415F">
            <w:r>
              <w:t>0.92</w:t>
            </w:r>
          </w:p>
        </w:tc>
      </w:tr>
      <w:tr w:rsidR="00C36D70" w:rsidTr="00F9415F">
        <w:tc>
          <w:tcPr>
            <w:tcW w:w="7432" w:type="dxa"/>
            <w:gridSpan w:val="2"/>
          </w:tcPr>
          <w:p w:rsidR="00C36D70" w:rsidRDefault="00C36D70" w:rsidP="00F9415F">
            <w:r w:rsidRPr="00AB1B0F">
              <w:rPr>
                <w:b/>
              </w:rPr>
              <w:t>TA vs NNS + TA</w:t>
            </w:r>
          </w:p>
        </w:tc>
      </w:tr>
      <w:tr w:rsidR="00C36D70" w:rsidTr="00C36D70">
        <w:trPr>
          <w:trHeight w:val="252"/>
        </w:trPr>
        <w:tc>
          <w:tcPr>
            <w:tcW w:w="4315" w:type="dxa"/>
          </w:tcPr>
          <w:p w:rsidR="00C36D70" w:rsidRDefault="00C36D70" w:rsidP="00F9415F">
            <w:pPr>
              <w:jc w:val="right"/>
            </w:pPr>
            <w:r>
              <w:t>Direct</w:t>
            </w:r>
          </w:p>
        </w:tc>
        <w:tc>
          <w:tcPr>
            <w:tcW w:w="3117" w:type="dxa"/>
          </w:tcPr>
          <w:p w:rsidR="00C36D70" w:rsidRDefault="00C36D70" w:rsidP="00C36D70">
            <w:r>
              <w:t>NA</w:t>
            </w:r>
          </w:p>
        </w:tc>
      </w:tr>
      <w:tr w:rsidR="00C36D70" w:rsidTr="00F9415F">
        <w:tc>
          <w:tcPr>
            <w:tcW w:w="4315" w:type="dxa"/>
          </w:tcPr>
          <w:p w:rsidR="00C36D70" w:rsidRDefault="00C36D70" w:rsidP="00F9415F">
            <w:pPr>
              <w:jc w:val="right"/>
            </w:pPr>
            <w:r>
              <w:t>Indirect</w:t>
            </w:r>
          </w:p>
        </w:tc>
        <w:tc>
          <w:tcPr>
            <w:tcW w:w="3117" w:type="dxa"/>
          </w:tcPr>
          <w:p w:rsidR="00C36D70" w:rsidRDefault="00C36D70" w:rsidP="00F9415F">
            <w:r>
              <w:t>NA</w:t>
            </w:r>
          </w:p>
        </w:tc>
      </w:tr>
      <w:tr w:rsidR="00C36D70" w:rsidTr="00F9415F">
        <w:tc>
          <w:tcPr>
            <w:tcW w:w="4315" w:type="dxa"/>
          </w:tcPr>
          <w:p w:rsidR="00C36D70" w:rsidRDefault="00C36D70" w:rsidP="00F9415F">
            <w:pPr>
              <w:jc w:val="right"/>
            </w:pPr>
            <w:r>
              <w:t>Network</w:t>
            </w:r>
          </w:p>
        </w:tc>
        <w:tc>
          <w:tcPr>
            <w:tcW w:w="3117" w:type="dxa"/>
          </w:tcPr>
          <w:p w:rsidR="00C36D70" w:rsidRDefault="00C36D70" w:rsidP="00C36D70">
            <w:r>
              <w:t>NA</w:t>
            </w:r>
          </w:p>
        </w:tc>
      </w:tr>
      <w:tr w:rsidR="00C36D70" w:rsidTr="00F9415F">
        <w:tc>
          <w:tcPr>
            <w:tcW w:w="4315" w:type="dxa"/>
          </w:tcPr>
          <w:p w:rsidR="00C36D70" w:rsidRDefault="00C36D70" w:rsidP="00F9415F">
            <w:pPr>
              <w:jc w:val="right"/>
            </w:pPr>
            <w:r>
              <w:t>P-value</w:t>
            </w:r>
          </w:p>
        </w:tc>
        <w:tc>
          <w:tcPr>
            <w:tcW w:w="3117" w:type="dxa"/>
          </w:tcPr>
          <w:p w:rsidR="00C36D70" w:rsidRDefault="00C36D70" w:rsidP="00F9415F">
            <w:r>
              <w:t>NA</w:t>
            </w:r>
          </w:p>
        </w:tc>
      </w:tr>
      <w:tr w:rsidR="00C36D70" w:rsidTr="00F9415F">
        <w:tc>
          <w:tcPr>
            <w:tcW w:w="7432" w:type="dxa"/>
            <w:gridSpan w:val="2"/>
          </w:tcPr>
          <w:p w:rsidR="00C36D70" w:rsidRDefault="00C36D70" w:rsidP="00F9415F">
            <w:r w:rsidRPr="00AB1B0F">
              <w:rPr>
                <w:b/>
              </w:rPr>
              <w:t xml:space="preserve">TA vs </w:t>
            </w:r>
            <w:r>
              <w:rPr>
                <w:b/>
              </w:rPr>
              <w:t>Sweet multisensory</w:t>
            </w:r>
            <w:r w:rsidRPr="00AB1B0F">
              <w:rPr>
                <w:b/>
              </w:rPr>
              <w:t xml:space="preserve"> + TA</w:t>
            </w:r>
          </w:p>
        </w:tc>
      </w:tr>
      <w:tr w:rsidR="00C36D70" w:rsidTr="00F9415F">
        <w:tc>
          <w:tcPr>
            <w:tcW w:w="4315" w:type="dxa"/>
          </w:tcPr>
          <w:p w:rsidR="00C36D70" w:rsidRDefault="00C36D70" w:rsidP="00F9415F">
            <w:pPr>
              <w:jc w:val="right"/>
            </w:pPr>
            <w:r>
              <w:t>Direct</w:t>
            </w:r>
          </w:p>
        </w:tc>
        <w:tc>
          <w:tcPr>
            <w:tcW w:w="3117" w:type="dxa"/>
          </w:tcPr>
          <w:p w:rsidR="00C36D70" w:rsidRDefault="00C36D70" w:rsidP="00F9415F">
            <w:r w:rsidRPr="00C36D70">
              <w:t>-3.6 (-6.7, -0.50)</w:t>
            </w:r>
          </w:p>
        </w:tc>
      </w:tr>
      <w:tr w:rsidR="00C36D70" w:rsidTr="00F9415F">
        <w:tc>
          <w:tcPr>
            <w:tcW w:w="4315" w:type="dxa"/>
          </w:tcPr>
          <w:p w:rsidR="00C36D70" w:rsidRDefault="00C36D70" w:rsidP="00F9415F">
            <w:pPr>
              <w:jc w:val="right"/>
            </w:pPr>
            <w:r>
              <w:t>Indirect</w:t>
            </w:r>
          </w:p>
        </w:tc>
        <w:tc>
          <w:tcPr>
            <w:tcW w:w="3117" w:type="dxa"/>
          </w:tcPr>
          <w:p w:rsidR="00C36D70" w:rsidRDefault="00C36D70" w:rsidP="00F9415F">
            <w:r w:rsidRPr="00C36D70">
              <w:t>-3.8 (-8.2, 0.56)</w:t>
            </w:r>
          </w:p>
        </w:tc>
      </w:tr>
      <w:tr w:rsidR="00C36D70" w:rsidTr="00F9415F">
        <w:tc>
          <w:tcPr>
            <w:tcW w:w="4315" w:type="dxa"/>
          </w:tcPr>
          <w:p w:rsidR="00C36D70" w:rsidRDefault="00C36D70" w:rsidP="00F9415F">
            <w:pPr>
              <w:jc w:val="right"/>
            </w:pPr>
            <w:r>
              <w:t>Network</w:t>
            </w:r>
          </w:p>
        </w:tc>
        <w:tc>
          <w:tcPr>
            <w:tcW w:w="3117" w:type="dxa"/>
          </w:tcPr>
          <w:p w:rsidR="00C36D70" w:rsidRDefault="00C36D70" w:rsidP="00F9415F">
            <w:r w:rsidRPr="00C36D70">
              <w:t>-3.7 (-5.9, -1.4)</w:t>
            </w:r>
          </w:p>
        </w:tc>
      </w:tr>
      <w:tr w:rsidR="00C36D70" w:rsidTr="00F9415F">
        <w:tc>
          <w:tcPr>
            <w:tcW w:w="4315" w:type="dxa"/>
          </w:tcPr>
          <w:p w:rsidR="00C36D70" w:rsidRDefault="00C36D70" w:rsidP="00F9415F">
            <w:pPr>
              <w:jc w:val="right"/>
            </w:pPr>
            <w:r>
              <w:t>P-value</w:t>
            </w:r>
          </w:p>
        </w:tc>
        <w:tc>
          <w:tcPr>
            <w:tcW w:w="3117" w:type="dxa"/>
          </w:tcPr>
          <w:p w:rsidR="00C36D70" w:rsidRDefault="00C36D70" w:rsidP="00F9415F">
            <w:r>
              <w:t>0.92</w:t>
            </w:r>
          </w:p>
        </w:tc>
      </w:tr>
      <w:tr w:rsidR="00C36D70" w:rsidTr="00F9415F">
        <w:tc>
          <w:tcPr>
            <w:tcW w:w="7432" w:type="dxa"/>
            <w:gridSpan w:val="2"/>
          </w:tcPr>
          <w:p w:rsidR="00C36D70" w:rsidRDefault="00C36D70" w:rsidP="00C36D70">
            <w:r>
              <w:rPr>
                <w:b/>
              </w:rPr>
              <w:t>EBM</w:t>
            </w:r>
            <w:r w:rsidRPr="00AB1B0F">
              <w:rPr>
                <w:b/>
              </w:rPr>
              <w:t xml:space="preserve"> multisensory + TA</w:t>
            </w:r>
            <w:r>
              <w:rPr>
                <w:b/>
              </w:rPr>
              <w:t xml:space="preserve"> vs NNS + TA</w:t>
            </w:r>
          </w:p>
        </w:tc>
      </w:tr>
      <w:tr w:rsidR="00C36D70" w:rsidTr="00F9415F">
        <w:tc>
          <w:tcPr>
            <w:tcW w:w="4315" w:type="dxa"/>
          </w:tcPr>
          <w:p w:rsidR="00C36D70" w:rsidRDefault="00C36D70" w:rsidP="00F9415F">
            <w:pPr>
              <w:jc w:val="right"/>
            </w:pPr>
            <w:r>
              <w:t>Direct</w:t>
            </w:r>
          </w:p>
        </w:tc>
        <w:tc>
          <w:tcPr>
            <w:tcW w:w="3117" w:type="dxa"/>
          </w:tcPr>
          <w:p w:rsidR="00C36D70" w:rsidRDefault="00C36D70" w:rsidP="00F9415F">
            <w:r w:rsidRPr="00C36D70">
              <w:t>-0.17 (-3.1, 2.7)</w:t>
            </w:r>
          </w:p>
        </w:tc>
      </w:tr>
      <w:tr w:rsidR="00C36D70" w:rsidTr="00F9415F">
        <w:tc>
          <w:tcPr>
            <w:tcW w:w="4315" w:type="dxa"/>
          </w:tcPr>
          <w:p w:rsidR="00C36D70" w:rsidRDefault="00C36D70" w:rsidP="00F9415F">
            <w:pPr>
              <w:jc w:val="right"/>
            </w:pPr>
            <w:r>
              <w:t>Indirect</w:t>
            </w:r>
          </w:p>
        </w:tc>
        <w:tc>
          <w:tcPr>
            <w:tcW w:w="3117" w:type="dxa"/>
          </w:tcPr>
          <w:p w:rsidR="00C36D70" w:rsidRDefault="00C36D70" w:rsidP="00F9415F">
            <w:r w:rsidRPr="00C36D70">
              <w:t>1.2 (-3.3, 5.5)</w:t>
            </w:r>
          </w:p>
        </w:tc>
      </w:tr>
      <w:tr w:rsidR="00C36D70" w:rsidTr="00F9415F">
        <w:tc>
          <w:tcPr>
            <w:tcW w:w="4315" w:type="dxa"/>
          </w:tcPr>
          <w:p w:rsidR="00C36D70" w:rsidRDefault="00C36D70" w:rsidP="00F9415F">
            <w:pPr>
              <w:jc w:val="right"/>
            </w:pPr>
            <w:r>
              <w:t>Network</w:t>
            </w:r>
          </w:p>
        </w:tc>
        <w:tc>
          <w:tcPr>
            <w:tcW w:w="3117" w:type="dxa"/>
          </w:tcPr>
          <w:p w:rsidR="00C36D70" w:rsidRDefault="00C36D70" w:rsidP="00F9415F">
            <w:r w:rsidRPr="00C36D70">
              <w:t>0.60 (-1.7, 2.8)</w:t>
            </w:r>
          </w:p>
        </w:tc>
      </w:tr>
      <w:tr w:rsidR="00C36D70" w:rsidTr="00F9415F">
        <w:tc>
          <w:tcPr>
            <w:tcW w:w="4315" w:type="dxa"/>
          </w:tcPr>
          <w:p w:rsidR="00C36D70" w:rsidRDefault="00C36D70" w:rsidP="00F9415F">
            <w:pPr>
              <w:jc w:val="right"/>
            </w:pPr>
            <w:r>
              <w:t>P-value</w:t>
            </w:r>
          </w:p>
        </w:tc>
        <w:tc>
          <w:tcPr>
            <w:tcW w:w="3117" w:type="dxa"/>
          </w:tcPr>
          <w:p w:rsidR="00C36D70" w:rsidRDefault="00C36D70" w:rsidP="00F9415F">
            <w:r>
              <w:t>0.51</w:t>
            </w:r>
          </w:p>
        </w:tc>
      </w:tr>
      <w:tr w:rsidR="00C36D70" w:rsidTr="00F9415F">
        <w:tc>
          <w:tcPr>
            <w:tcW w:w="7432" w:type="dxa"/>
            <w:gridSpan w:val="2"/>
          </w:tcPr>
          <w:p w:rsidR="00C36D70" w:rsidRDefault="00C36D70" w:rsidP="00F9415F">
            <w:r>
              <w:rPr>
                <w:b/>
              </w:rPr>
              <w:t>EBM multisensory + TA vs Sweet taste multisensory + TA</w:t>
            </w:r>
          </w:p>
        </w:tc>
      </w:tr>
      <w:tr w:rsidR="00C36D70" w:rsidTr="00F9415F">
        <w:tc>
          <w:tcPr>
            <w:tcW w:w="4315" w:type="dxa"/>
          </w:tcPr>
          <w:p w:rsidR="00C36D70" w:rsidRDefault="00C36D70" w:rsidP="00F9415F">
            <w:pPr>
              <w:jc w:val="right"/>
            </w:pPr>
            <w:r>
              <w:t>Direct</w:t>
            </w:r>
          </w:p>
        </w:tc>
        <w:tc>
          <w:tcPr>
            <w:tcW w:w="3117" w:type="dxa"/>
          </w:tcPr>
          <w:p w:rsidR="00C36D70" w:rsidRDefault="00C36D70" w:rsidP="00F9415F">
            <w:r w:rsidRPr="00C36D70">
              <w:t>-0.48 (-3.6, 2.6)</w:t>
            </w:r>
          </w:p>
        </w:tc>
      </w:tr>
      <w:tr w:rsidR="00C36D70" w:rsidTr="00F9415F">
        <w:tc>
          <w:tcPr>
            <w:tcW w:w="4315" w:type="dxa"/>
          </w:tcPr>
          <w:p w:rsidR="00C36D70" w:rsidRDefault="00C36D70" w:rsidP="00F9415F">
            <w:pPr>
              <w:jc w:val="right"/>
            </w:pPr>
            <w:r>
              <w:t>Indirect</w:t>
            </w:r>
          </w:p>
        </w:tc>
        <w:tc>
          <w:tcPr>
            <w:tcW w:w="3117" w:type="dxa"/>
          </w:tcPr>
          <w:p w:rsidR="00C36D70" w:rsidRDefault="00C36D70" w:rsidP="00F9415F">
            <w:r w:rsidRPr="00C36D70">
              <w:t>-1.0 (-5.1, 3.1)</w:t>
            </w:r>
          </w:p>
        </w:tc>
      </w:tr>
      <w:tr w:rsidR="00C36D70" w:rsidTr="00F9415F">
        <w:tc>
          <w:tcPr>
            <w:tcW w:w="4315" w:type="dxa"/>
          </w:tcPr>
          <w:p w:rsidR="00C36D70" w:rsidRDefault="00C36D70" w:rsidP="00F9415F">
            <w:pPr>
              <w:jc w:val="right"/>
            </w:pPr>
            <w:r>
              <w:t>Network</w:t>
            </w:r>
          </w:p>
        </w:tc>
        <w:tc>
          <w:tcPr>
            <w:tcW w:w="3117" w:type="dxa"/>
          </w:tcPr>
          <w:p w:rsidR="00C36D70" w:rsidRDefault="00C36D70" w:rsidP="00C36D70">
            <w:r w:rsidRPr="00C36D70">
              <w:t>-1.2 (-3.3, 1.0)</w:t>
            </w:r>
          </w:p>
        </w:tc>
      </w:tr>
      <w:tr w:rsidR="00C36D70" w:rsidTr="00972798">
        <w:tc>
          <w:tcPr>
            <w:tcW w:w="4315" w:type="dxa"/>
            <w:tcBorders>
              <w:bottom w:val="single" w:sz="4" w:space="0" w:color="auto"/>
            </w:tcBorders>
          </w:tcPr>
          <w:p w:rsidR="00C36D70" w:rsidRDefault="00C36D70" w:rsidP="00F9415F">
            <w:pPr>
              <w:jc w:val="right"/>
            </w:pPr>
            <w:r>
              <w:t>P-value</w:t>
            </w:r>
          </w:p>
        </w:tc>
        <w:tc>
          <w:tcPr>
            <w:tcW w:w="3117" w:type="dxa"/>
            <w:tcBorders>
              <w:bottom w:val="single" w:sz="4" w:space="0" w:color="auto"/>
            </w:tcBorders>
          </w:tcPr>
          <w:p w:rsidR="00C36D70" w:rsidRDefault="00C36D70" w:rsidP="00F9415F">
            <w:r>
              <w:t>0.80</w:t>
            </w:r>
          </w:p>
        </w:tc>
      </w:tr>
      <w:tr w:rsidR="00972798" w:rsidTr="00972798">
        <w:tc>
          <w:tcPr>
            <w:tcW w:w="7432" w:type="dxa"/>
            <w:gridSpan w:val="2"/>
            <w:tcBorders>
              <w:bottom w:val="double" w:sz="4" w:space="0" w:color="auto"/>
            </w:tcBorders>
          </w:tcPr>
          <w:p w:rsidR="00972798" w:rsidRDefault="00972798" w:rsidP="00F9415F">
            <w:r>
              <w:t>Node-splitting consists of dividing evidence for a treatment comparison into direct and indirect evidence by fitting separate models. P-values less than 0.05 were considered as statistically significant evidence of inconsistency.</w:t>
            </w:r>
          </w:p>
        </w:tc>
      </w:tr>
    </w:tbl>
    <w:p w:rsidR="00F9415F" w:rsidRDefault="00F9415F"/>
    <w:p w:rsidR="00B27AF6" w:rsidRDefault="00B27AF6"/>
    <w:p w:rsidR="00972798" w:rsidRPr="00972798" w:rsidRDefault="00972798" w:rsidP="00972798">
      <w:pPr>
        <w:pStyle w:val="Heading2"/>
      </w:pPr>
      <w:bookmarkStart w:id="9" w:name="_Toc503533618"/>
      <w:r>
        <w:t xml:space="preserve">Supplementary table </w:t>
      </w:r>
      <w:r w:rsidR="00BC6133">
        <w:t>2.</w:t>
      </w:r>
      <w:r>
        <w:t>6. Selection of adverse events for inclusion in</w:t>
      </w:r>
      <w:r w:rsidR="00C85C73">
        <w:t xml:space="preserve"> </w:t>
      </w:r>
      <w:r>
        <w:t>meta-analysis</w:t>
      </w:r>
      <w:bookmarkEnd w:id="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3425"/>
      </w:tblGrid>
      <w:tr w:rsidR="00C335A6" w:rsidTr="00F4444A">
        <w:tc>
          <w:tcPr>
            <w:tcW w:w="4315" w:type="dxa"/>
            <w:tcBorders>
              <w:bottom w:val="single" w:sz="4" w:space="0" w:color="auto"/>
            </w:tcBorders>
          </w:tcPr>
          <w:p w:rsidR="00C335A6" w:rsidRDefault="00C335A6" w:rsidP="00FB6AD2">
            <w:r>
              <w:t>Study and Outcomes</w:t>
            </w:r>
          </w:p>
        </w:tc>
        <w:tc>
          <w:tcPr>
            <w:tcW w:w="3425" w:type="dxa"/>
            <w:tcBorders>
              <w:bottom w:val="single" w:sz="4" w:space="0" w:color="auto"/>
            </w:tcBorders>
          </w:tcPr>
          <w:p w:rsidR="00C335A6" w:rsidRDefault="00C335A6" w:rsidP="00FB6AD2">
            <w:r>
              <w:t>Outcome included in meta-analysis</w:t>
            </w:r>
          </w:p>
        </w:tc>
      </w:tr>
      <w:tr w:rsidR="006E6B90" w:rsidTr="006E6B90">
        <w:tc>
          <w:tcPr>
            <w:tcW w:w="7740" w:type="dxa"/>
            <w:gridSpan w:val="2"/>
          </w:tcPr>
          <w:p w:rsidR="006E6B90" w:rsidRPr="00C36D70" w:rsidRDefault="006E6B90" w:rsidP="006E6B90">
            <w:pPr>
              <w:jc w:val="center"/>
            </w:pPr>
            <w:r>
              <w:rPr>
                <w:b/>
              </w:rPr>
              <w:t>Reactivity</w:t>
            </w:r>
          </w:p>
        </w:tc>
      </w:tr>
      <w:tr w:rsidR="00C335A6" w:rsidTr="00F4444A">
        <w:tc>
          <w:tcPr>
            <w:tcW w:w="4315" w:type="dxa"/>
          </w:tcPr>
          <w:p w:rsidR="00C335A6" w:rsidRPr="00C335A6" w:rsidRDefault="00C335A6" w:rsidP="00C335A6">
            <w:pPr>
              <w:rPr>
                <w:b/>
              </w:rPr>
            </w:pPr>
            <w:r>
              <w:rPr>
                <w:b/>
              </w:rPr>
              <w:t>Dilli 2014</w:t>
            </w:r>
          </w:p>
        </w:tc>
        <w:tc>
          <w:tcPr>
            <w:tcW w:w="3425" w:type="dxa"/>
          </w:tcPr>
          <w:p w:rsidR="00C335A6" w:rsidRPr="00C36D70" w:rsidRDefault="00C335A6" w:rsidP="00FB6AD2"/>
        </w:tc>
      </w:tr>
      <w:tr w:rsidR="00C335A6" w:rsidTr="00F4444A">
        <w:tc>
          <w:tcPr>
            <w:tcW w:w="4315" w:type="dxa"/>
          </w:tcPr>
          <w:p w:rsidR="00C335A6" w:rsidRDefault="00C335A6" w:rsidP="00FB6AD2">
            <w:pPr>
              <w:jc w:val="right"/>
            </w:pPr>
            <w:r>
              <w:t>O2 desaturation &lt; 85%</w:t>
            </w:r>
          </w:p>
        </w:tc>
        <w:tc>
          <w:tcPr>
            <w:tcW w:w="3425" w:type="dxa"/>
          </w:tcPr>
          <w:p w:rsidR="00C335A6" w:rsidRPr="00C36D70" w:rsidRDefault="00C335A6" w:rsidP="00FB6AD2">
            <w:r>
              <w:t>Bradycardia &lt; 100bpm</w:t>
            </w:r>
          </w:p>
        </w:tc>
      </w:tr>
      <w:tr w:rsidR="00C335A6" w:rsidTr="00F4444A">
        <w:tc>
          <w:tcPr>
            <w:tcW w:w="4315" w:type="dxa"/>
          </w:tcPr>
          <w:p w:rsidR="00C335A6" w:rsidRDefault="00C335A6" w:rsidP="00FB6AD2">
            <w:pPr>
              <w:jc w:val="right"/>
            </w:pPr>
            <w:r>
              <w:t>Bradycardia &lt; 100bpm</w:t>
            </w:r>
          </w:p>
        </w:tc>
        <w:tc>
          <w:tcPr>
            <w:tcW w:w="3425" w:type="dxa"/>
          </w:tcPr>
          <w:p w:rsidR="00C335A6" w:rsidRPr="00C36D70" w:rsidRDefault="00C335A6" w:rsidP="00FB6AD2"/>
        </w:tc>
      </w:tr>
      <w:tr w:rsidR="00C335A6" w:rsidTr="00F4444A">
        <w:tc>
          <w:tcPr>
            <w:tcW w:w="4315" w:type="dxa"/>
          </w:tcPr>
          <w:p w:rsidR="00C335A6" w:rsidRDefault="00C335A6" w:rsidP="00FB6AD2">
            <w:pPr>
              <w:jc w:val="right"/>
            </w:pPr>
            <w:r>
              <w:t>Tachycardia &gt; 180bpm</w:t>
            </w:r>
          </w:p>
        </w:tc>
        <w:tc>
          <w:tcPr>
            <w:tcW w:w="3425" w:type="dxa"/>
          </w:tcPr>
          <w:p w:rsidR="00C335A6" w:rsidRDefault="00C335A6" w:rsidP="00FB6AD2"/>
        </w:tc>
      </w:tr>
      <w:tr w:rsidR="00C335A6" w:rsidTr="00F4444A">
        <w:tc>
          <w:tcPr>
            <w:tcW w:w="4315" w:type="dxa"/>
          </w:tcPr>
          <w:p w:rsidR="00C335A6" w:rsidRPr="00C335A6" w:rsidRDefault="00C335A6" w:rsidP="00C335A6">
            <w:pPr>
              <w:rPr>
                <w:b/>
              </w:rPr>
            </w:pPr>
            <w:r>
              <w:rPr>
                <w:b/>
              </w:rPr>
              <w:t>Gal 2005</w:t>
            </w:r>
          </w:p>
        </w:tc>
        <w:tc>
          <w:tcPr>
            <w:tcW w:w="3425" w:type="dxa"/>
          </w:tcPr>
          <w:p w:rsidR="00C335A6" w:rsidRDefault="00C335A6" w:rsidP="00FB6AD2"/>
        </w:tc>
      </w:tr>
      <w:tr w:rsidR="00C335A6" w:rsidTr="00F4444A">
        <w:tc>
          <w:tcPr>
            <w:tcW w:w="4315" w:type="dxa"/>
          </w:tcPr>
          <w:p w:rsidR="00C335A6" w:rsidRDefault="00C335A6" w:rsidP="00C335A6">
            <w:pPr>
              <w:jc w:val="right"/>
            </w:pPr>
            <w:r>
              <w:t>O2 desaturation &gt; 10%</w:t>
            </w:r>
          </w:p>
        </w:tc>
        <w:tc>
          <w:tcPr>
            <w:tcW w:w="3425" w:type="dxa"/>
          </w:tcPr>
          <w:p w:rsidR="00C335A6" w:rsidRDefault="00C335A6" w:rsidP="00FB6AD2">
            <w:r>
              <w:t>O2 desaturation &gt; 10%</w:t>
            </w:r>
          </w:p>
        </w:tc>
      </w:tr>
      <w:tr w:rsidR="00C335A6" w:rsidTr="00F4444A">
        <w:tc>
          <w:tcPr>
            <w:tcW w:w="4315" w:type="dxa"/>
          </w:tcPr>
          <w:p w:rsidR="00C335A6" w:rsidRPr="00C335A6" w:rsidRDefault="00C335A6" w:rsidP="00C335A6">
            <w:pPr>
              <w:rPr>
                <w:b/>
              </w:rPr>
            </w:pPr>
            <w:r>
              <w:rPr>
                <w:b/>
              </w:rPr>
              <w:t>Kabatas 2016</w:t>
            </w:r>
          </w:p>
        </w:tc>
        <w:tc>
          <w:tcPr>
            <w:tcW w:w="3425" w:type="dxa"/>
          </w:tcPr>
          <w:p w:rsidR="00C335A6" w:rsidRDefault="00C335A6" w:rsidP="00FB6AD2"/>
        </w:tc>
      </w:tr>
      <w:tr w:rsidR="00C335A6" w:rsidTr="00F4444A">
        <w:tc>
          <w:tcPr>
            <w:tcW w:w="4315" w:type="dxa"/>
          </w:tcPr>
          <w:p w:rsidR="00C335A6" w:rsidRDefault="00C335A6" w:rsidP="00C335A6">
            <w:pPr>
              <w:jc w:val="right"/>
            </w:pPr>
            <w:r>
              <w:t>Bradycardia or desaturation</w:t>
            </w:r>
          </w:p>
        </w:tc>
        <w:tc>
          <w:tcPr>
            <w:tcW w:w="3425" w:type="dxa"/>
          </w:tcPr>
          <w:p w:rsidR="00C335A6" w:rsidRDefault="00C335A6" w:rsidP="00FB6AD2">
            <w:r>
              <w:t>Bradycardia or desaturation</w:t>
            </w:r>
          </w:p>
        </w:tc>
      </w:tr>
      <w:tr w:rsidR="00C335A6" w:rsidTr="00F4444A">
        <w:tc>
          <w:tcPr>
            <w:tcW w:w="4315" w:type="dxa"/>
          </w:tcPr>
          <w:p w:rsidR="00C335A6" w:rsidRDefault="00C335A6" w:rsidP="00C335A6">
            <w:pPr>
              <w:jc w:val="right"/>
            </w:pPr>
            <w:r>
              <w:t>Tachycardia &gt; 180bpm</w:t>
            </w:r>
          </w:p>
        </w:tc>
        <w:tc>
          <w:tcPr>
            <w:tcW w:w="3425" w:type="dxa"/>
          </w:tcPr>
          <w:p w:rsidR="00C335A6" w:rsidRDefault="00C335A6" w:rsidP="00FB6AD2"/>
        </w:tc>
      </w:tr>
      <w:tr w:rsidR="006E6B90" w:rsidTr="00F5541E">
        <w:tc>
          <w:tcPr>
            <w:tcW w:w="7740" w:type="dxa"/>
            <w:gridSpan w:val="2"/>
          </w:tcPr>
          <w:p w:rsidR="006E6B90" w:rsidRDefault="006E6B90" w:rsidP="00F5541E">
            <w:r>
              <w:rPr>
                <w:b/>
              </w:rPr>
              <w:t>Marsh 2005</w:t>
            </w:r>
          </w:p>
        </w:tc>
      </w:tr>
      <w:tr w:rsidR="00C335A6" w:rsidTr="00F4444A">
        <w:tc>
          <w:tcPr>
            <w:tcW w:w="4315" w:type="dxa"/>
          </w:tcPr>
          <w:p w:rsidR="00C335A6" w:rsidRDefault="00C335A6" w:rsidP="00C335A6">
            <w:pPr>
              <w:jc w:val="right"/>
            </w:pPr>
            <w:r>
              <w:t>O2 desaturation &gt; 10%</w:t>
            </w:r>
          </w:p>
        </w:tc>
        <w:tc>
          <w:tcPr>
            <w:tcW w:w="3425" w:type="dxa"/>
          </w:tcPr>
          <w:p w:rsidR="00C335A6" w:rsidRDefault="00C335A6" w:rsidP="00FB6AD2">
            <w:r>
              <w:t>O2 desaturation &gt; 10%</w:t>
            </w:r>
          </w:p>
        </w:tc>
      </w:tr>
      <w:tr w:rsidR="00F5541E" w:rsidTr="00F5541E">
        <w:tc>
          <w:tcPr>
            <w:tcW w:w="4315" w:type="dxa"/>
          </w:tcPr>
          <w:p w:rsidR="00F5541E" w:rsidRPr="00F5541E" w:rsidRDefault="00F5541E" w:rsidP="00F5541E">
            <w:pPr>
              <w:rPr>
                <w:b/>
              </w:rPr>
            </w:pPr>
            <w:r>
              <w:rPr>
                <w:b/>
              </w:rPr>
              <w:t>O’Sullivan</w:t>
            </w:r>
          </w:p>
        </w:tc>
        <w:tc>
          <w:tcPr>
            <w:tcW w:w="3425" w:type="dxa"/>
          </w:tcPr>
          <w:p w:rsidR="00F5541E" w:rsidRDefault="00F5541E" w:rsidP="00FB6AD2"/>
        </w:tc>
      </w:tr>
      <w:tr w:rsidR="00F5541E" w:rsidTr="00F4444A">
        <w:tc>
          <w:tcPr>
            <w:tcW w:w="4315" w:type="dxa"/>
          </w:tcPr>
          <w:p w:rsidR="00F5541E" w:rsidRDefault="00605962" w:rsidP="00C335A6">
            <w:pPr>
              <w:jc w:val="right"/>
            </w:pPr>
            <w:r>
              <w:t>Bradycardia &lt; 100bpm</w:t>
            </w:r>
          </w:p>
        </w:tc>
        <w:tc>
          <w:tcPr>
            <w:tcW w:w="3425" w:type="dxa"/>
          </w:tcPr>
          <w:p w:rsidR="00F5541E" w:rsidRDefault="00605962" w:rsidP="00FB6AD2">
            <w:r>
              <w:t>Bradycardia &lt; 100bpm</w:t>
            </w:r>
          </w:p>
        </w:tc>
      </w:tr>
      <w:tr w:rsidR="00605962" w:rsidTr="00F4444A">
        <w:tc>
          <w:tcPr>
            <w:tcW w:w="4315" w:type="dxa"/>
          </w:tcPr>
          <w:p w:rsidR="00605962" w:rsidRDefault="00605962" w:rsidP="00C335A6">
            <w:pPr>
              <w:jc w:val="right"/>
            </w:pPr>
            <w:r>
              <w:t>O2 desaturation &lt; 80%</w:t>
            </w:r>
          </w:p>
        </w:tc>
        <w:tc>
          <w:tcPr>
            <w:tcW w:w="3425" w:type="dxa"/>
          </w:tcPr>
          <w:p w:rsidR="00605962" w:rsidRDefault="00605962" w:rsidP="00FB6AD2"/>
        </w:tc>
      </w:tr>
      <w:tr w:rsidR="006E6B90" w:rsidTr="006E6B90">
        <w:tc>
          <w:tcPr>
            <w:tcW w:w="7740" w:type="dxa"/>
            <w:gridSpan w:val="2"/>
          </w:tcPr>
          <w:p w:rsidR="006E6B90" w:rsidRDefault="006E6B90" w:rsidP="006E6B90">
            <w:pPr>
              <w:jc w:val="center"/>
            </w:pPr>
            <w:r>
              <w:rPr>
                <w:b/>
              </w:rPr>
              <w:t>Recovery</w:t>
            </w:r>
          </w:p>
        </w:tc>
      </w:tr>
      <w:tr w:rsidR="006E6B90" w:rsidTr="006E6B90">
        <w:tc>
          <w:tcPr>
            <w:tcW w:w="4315" w:type="dxa"/>
          </w:tcPr>
          <w:p w:rsidR="006E6B90" w:rsidRPr="006E6B90" w:rsidRDefault="006E6B90" w:rsidP="006E6B90">
            <w:pPr>
              <w:rPr>
                <w:b/>
              </w:rPr>
            </w:pPr>
            <w:r>
              <w:rPr>
                <w:b/>
              </w:rPr>
              <w:t>Gal 2005</w:t>
            </w:r>
          </w:p>
        </w:tc>
        <w:tc>
          <w:tcPr>
            <w:tcW w:w="3425" w:type="dxa"/>
          </w:tcPr>
          <w:p w:rsidR="006E6B90" w:rsidRDefault="006E6B90" w:rsidP="00FB6AD2"/>
        </w:tc>
      </w:tr>
      <w:tr w:rsidR="006E6B90" w:rsidTr="00F4444A">
        <w:tc>
          <w:tcPr>
            <w:tcW w:w="4315" w:type="dxa"/>
          </w:tcPr>
          <w:p w:rsidR="006E6B90" w:rsidRDefault="006E6B90" w:rsidP="00C335A6">
            <w:pPr>
              <w:jc w:val="right"/>
            </w:pPr>
            <w:r>
              <w:t>02 desaturation &gt; 10%</w:t>
            </w:r>
          </w:p>
        </w:tc>
        <w:tc>
          <w:tcPr>
            <w:tcW w:w="3425" w:type="dxa"/>
          </w:tcPr>
          <w:p w:rsidR="006E6B90" w:rsidRDefault="006E6B90" w:rsidP="00FB6AD2">
            <w:r>
              <w:t>02 desaturation &gt; 10%</w:t>
            </w:r>
          </w:p>
        </w:tc>
      </w:tr>
      <w:tr w:rsidR="006E6B90" w:rsidTr="006E6B90">
        <w:tc>
          <w:tcPr>
            <w:tcW w:w="4315" w:type="dxa"/>
          </w:tcPr>
          <w:p w:rsidR="006E6B90" w:rsidRPr="006E6B90" w:rsidRDefault="006E6B90" w:rsidP="006E6B90">
            <w:pPr>
              <w:rPr>
                <w:b/>
              </w:rPr>
            </w:pPr>
            <w:r>
              <w:rPr>
                <w:b/>
              </w:rPr>
              <w:t>Mandel 2012</w:t>
            </w:r>
          </w:p>
        </w:tc>
        <w:tc>
          <w:tcPr>
            <w:tcW w:w="3425" w:type="dxa"/>
          </w:tcPr>
          <w:p w:rsidR="006E6B90" w:rsidRDefault="006E6B90" w:rsidP="00FB6AD2"/>
        </w:tc>
      </w:tr>
      <w:tr w:rsidR="006E6B90" w:rsidTr="00F4444A">
        <w:tc>
          <w:tcPr>
            <w:tcW w:w="4315" w:type="dxa"/>
          </w:tcPr>
          <w:p w:rsidR="006E6B90" w:rsidRDefault="006E6B90" w:rsidP="00C335A6">
            <w:pPr>
              <w:jc w:val="right"/>
            </w:pPr>
            <w:r>
              <w:t>02 &lt; 88% in 24h</w:t>
            </w:r>
          </w:p>
        </w:tc>
        <w:tc>
          <w:tcPr>
            <w:tcW w:w="3425" w:type="dxa"/>
          </w:tcPr>
          <w:p w:rsidR="006E6B90" w:rsidRDefault="006E6B90" w:rsidP="00FB6AD2">
            <w:r>
              <w:t>02 &lt; 88% in 24h</w:t>
            </w:r>
          </w:p>
        </w:tc>
      </w:tr>
      <w:tr w:rsidR="006E6B90" w:rsidTr="00F4444A">
        <w:tc>
          <w:tcPr>
            <w:tcW w:w="4315" w:type="dxa"/>
          </w:tcPr>
          <w:p w:rsidR="006E6B90" w:rsidRDefault="006E6B90" w:rsidP="00C335A6">
            <w:pPr>
              <w:jc w:val="right"/>
            </w:pPr>
            <w:r>
              <w:t>Apnea in 24h</w:t>
            </w:r>
          </w:p>
        </w:tc>
        <w:tc>
          <w:tcPr>
            <w:tcW w:w="3425" w:type="dxa"/>
          </w:tcPr>
          <w:p w:rsidR="006E6B90" w:rsidRDefault="006E6B90" w:rsidP="00FB6AD2"/>
        </w:tc>
      </w:tr>
      <w:tr w:rsidR="006E6B90" w:rsidTr="00972798">
        <w:tc>
          <w:tcPr>
            <w:tcW w:w="4315" w:type="dxa"/>
          </w:tcPr>
          <w:p w:rsidR="006E6B90" w:rsidRPr="006E6B90" w:rsidRDefault="006E6B90" w:rsidP="006E6B90">
            <w:pPr>
              <w:rPr>
                <w:b/>
              </w:rPr>
            </w:pPr>
            <w:r>
              <w:rPr>
                <w:b/>
              </w:rPr>
              <w:t>Marsh 2005</w:t>
            </w:r>
          </w:p>
        </w:tc>
        <w:tc>
          <w:tcPr>
            <w:tcW w:w="3425" w:type="dxa"/>
          </w:tcPr>
          <w:p w:rsidR="006E6B90" w:rsidRDefault="006E6B90" w:rsidP="00FB6AD2"/>
        </w:tc>
      </w:tr>
      <w:tr w:rsidR="006E6B90" w:rsidTr="00972798">
        <w:tc>
          <w:tcPr>
            <w:tcW w:w="4315" w:type="dxa"/>
            <w:tcBorders>
              <w:bottom w:val="single" w:sz="4" w:space="0" w:color="auto"/>
            </w:tcBorders>
          </w:tcPr>
          <w:p w:rsidR="006E6B90" w:rsidRDefault="00605962" w:rsidP="00C335A6">
            <w:pPr>
              <w:jc w:val="right"/>
            </w:pPr>
            <w:r>
              <w:t>02 desaturation &gt; 10%</w:t>
            </w:r>
          </w:p>
        </w:tc>
        <w:tc>
          <w:tcPr>
            <w:tcW w:w="3425" w:type="dxa"/>
            <w:tcBorders>
              <w:bottom w:val="single" w:sz="4" w:space="0" w:color="auto"/>
            </w:tcBorders>
          </w:tcPr>
          <w:p w:rsidR="006E6B90" w:rsidRDefault="00605962" w:rsidP="00FB6AD2">
            <w:r>
              <w:t>02 desaturation &gt; 10%</w:t>
            </w:r>
          </w:p>
        </w:tc>
      </w:tr>
      <w:tr w:rsidR="00972798" w:rsidTr="00C85C73">
        <w:tc>
          <w:tcPr>
            <w:tcW w:w="7740" w:type="dxa"/>
            <w:gridSpan w:val="2"/>
            <w:tcBorders>
              <w:top w:val="single" w:sz="4" w:space="0" w:color="auto"/>
            </w:tcBorders>
          </w:tcPr>
          <w:p w:rsidR="00972798" w:rsidRDefault="00972798" w:rsidP="00FB6AD2">
            <w:r>
              <w:t>02 = Oxygen</w:t>
            </w:r>
          </w:p>
        </w:tc>
      </w:tr>
    </w:tbl>
    <w:p w:rsidR="00B27AF6" w:rsidRDefault="00B27AF6"/>
    <w:p w:rsidR="00BC6133" w:rsidRDefault="00BC6133"/>
    <w:p w:rsidR="00BC6133" w:rsidRPr="00972798" w:rsidRDefault="00BC6133" w:rsidP="00BC6133">
      <w:pPr>
        <w:pStyle w:val="Heading2"/>
      </w:pPr>
      <w:bookmarkStart w:id="10" w:name="_Toc503533619"/>
      <w:r>
        <w:t>Supplementary table 2.7. Mode</w:t>
      </w:r>
      <w:r w:rsidR="00C85C73">
        <w:t>l</w:t>
      </w:r>
      <w:r>
        <w:t xml:space="preserve"> fit statistics</w:t>
      </w:r>
      <w:bookmarkEnd w:id="1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0"/>
        <w:gridCol w:w="1800"/>
        <w:gridCol w:w="3060"/>
        <w:gridCol w:w="2520"/>
        <w:gridCol w:w="2520"/>
      </w:tblGrid>
      <w:tr w:rsidR="00C85C73" w:rsidTr="00C85C73">
        <w:tc>
          <w:tcPr>
            <w:tcW w:w="3060" w:type="dxa"/>
            <w:tcBorders>
              <w:bottom w:val="single" w:sz="4" w:space="0" w:color="auto"/>
            </w:tcBorders>
          </w:tcPr>
          <w:p w:rsidR="00C85C73" w:rsidRDefault="00C85C73" w:rsidP="00C85C73">
            <w:r>
              <w:t>Outcome and analysis</w:t>
            </w:r>
          </w:p>
        </w:tc>
        <w:tc>
          <w:tcPr>
            <w:tcW w:w="1800" w:type="dxa"/>
            <w:tcBorders>
              <w:bottom w:val="single" w:sz="4" w:space="0" w:color="auto"/>
            </w:tcBorders>
          </w:tcPr>
          <w:p w:rsidR="00C85C73" w:rsidRDefault="00C85C73" w:rsidP="00C85C73">
            <w:r>
              <w:t>Model type</w:t>
            </w:r>
          </w:p>
        </w:tc>
        <w:tc>
          <w:tcPr>
            <w:tcW w:w="3060" w:type="dxa"/>
            <w:tcBorders>
              <w:bottom w:val="single" w:sz="4" w:space="0" w:color="auto"/>
            </w:tcBorders>
          </w:tcPr>
          <w:p w:rsidR="00C85C73" w:rsidRDefault="00C85C73" w:rsidP="00C85C73">
            <w:r>
              <w:t>Ratio of posterior deviance to unconstrained data points</w:t>
            </w:r>
          </w:p>
        </w:tc>
        <w:tc>
          <w:tcPr>
            <w:tcW w:w="2520" w:type="dxa"/>
            <w:tcBorders>
              <w:bottom w:val="single" w:sz="4" w:space="0" w:color="auto"/>
            </w:tcBorders>
          </w:tcPr>
          <w:p w:rsidR="00C85C73" w:rsidRDefault="00C85C73" w:rsidP="00C85C73">
            <w:r>
              <w:t>Between-study standard deviation</w:t>
            </w:r>
          </w:p>
        </w:tc>
        <w:tc>
          <w:tcPr>
            <w:tcW w:w="2520" w:type="dxa"/>
            <w:tcBorders>
              <w:bottom w:val="single" w:sz="4" w:space="0" w:color="auto"/>
            </w:tcBorders>
          </w:tcPr>
          <w:p w:rsidR="00C85C73" w:rsidRDefault="00C85C73" w:rsidP="00C85C73">
            <w:r>
              <w:t xml:space="preserve">Beta coefficient </w:t>
            </w:r>
          </w:p>
          <w:p w:rsidR="00C85C73" w:rsidRDefault="00C85C73" w:rsidP="00C85C73">
            <w:r>
              <w:t>(95% Credible Interval)</w:t>
            </w:r>
          </w:p>
        </w:tc>
      </w:tr>
      <w:tr w:rsidR="00C85C73" w:rsidTr="00C85C73">
        <w:tc>
          <w:tcPr>
            <w:tcW w:w="3060" w:type="dxa"/>
          </w:tcPr>
          <w:p w:rsidR="00C85C73" w:rsidRPr="00C335A6" w:rsidRDefault="00C85C73" w:rsidP="00C85C73">
            <w:pPr>
              <w:rPr>
                <w:b/>
              </w:rPr>
            </w:pPr>
            <w:r>
              <w:rPr>
                <w:b/>
              </w:rPr>
              <w:t>PIPP Reactivity</w:t>
            </w:r>
          </w:p>
        </w:tc>
        <w:tc>
          <w:tcPr>
            <w:tcW w:w="1800" w:type="dxa"/>
          </w:tcPr>
          <w:p w:rsidR="00C85C73" w:rsidRPr="00C36D70" w:rsidRDefault="00C85C73" w:rsidP="00C85C73"/>
        </w:tc>
        <w:tc>
          <w:tcPr>
            <w:tcW w:w="3060" w:type="dxa"/>
          </w:tcPr>
          <w:p w:rsidR="00C85C73" w:rsidRPr="00C36D70" w:rsidRDefault="00C85C73" w:rsidP="00C85C73"/>
        </w:tc>
        <w:tc>
          <w:tcPr>
            <w:tcW w:w="2520" w:type="dxa"/>
          </w:tcPr>
          <w:p w:rsidR="00C85C73" w:rsidRPr="00C36D70" w:rsidRDefault="00C85C73" w:rsidP="00C85C73"/>
        </w:tc>
        <w:tc>
          <w:tcPr>
            <w:tcW w:w="2520" w:type="dxa"/>
          </w:tcPr>
          <w:p w:rsidR="00C85C73" w:rsidRPr="00C36D70" w:rsidRDefault="00C85C73" w:rsidP="00C85C73"/>
        </w:tc>
      </w:tr>
      <w:tr w:rsidR="00C85C73" w:rsidTr="00C85C73">
        <w:tc>
          <w:tcPr>
            <w:tcW w:w="3060" w:type="dxa"/>
          </w:tcPr>
          <w:p w:rsidR="00C85C73" w:rsidRDefault="00C85C73" w:rsidP="00C85C73">
            <w:pPr>
              <w:jc w:val="right"/>
            </w:pPr>
            <w:r>
              <w:t>Primary analysis</w:t>
            </w:r>
          </w:p>
        </w:tc>
        <w:tc>
          <w:tcPr>
            <w:tcW w:w="1800" w:type="dxa"/>
          </w:tcPr>
          <w:p w:rsidR="00C85C73" w:rsidRDefault="00C85C73" w:rsidP="00C85C73">
            <w:r>
              <w:t>Random effect</w:t>
            </w:r>
          </w:p>
        </w:tc>
        <w:tc>
          <w:tcPr>
            <w:tcW w:w="3060" w:type="dxa"/>
          </w:tcPr>
          <w:p w:rsidR="00C85C73" w:rsidRPr="00C36D70" w:rsidRDefault="00C85C73" w:rsidP="00C85C73">
            <w:r>
              <w:t>1.03</w:t>
            </w:r>
          </w:p>
        </w:tc>
        <w:tc>
          <w:tcPr>
            <w:tcW w:w="2520" w:type="dxa"/>
          </w:tcPr>
          <w:p w:rsidR="00C85C73" w:rsidRDefault="00C85C73" w:rsidP="00C85C73">
            <w:r>
              <w:t>1.32</w:t>
            </w:r>
          </w:p>
        </w:tc>
        <w:tc>
          <w:tcPr>
            <w:tcW w:w="2520" w:type="dxa"/>
          </w:tcPr>
          <w:p w:rsidR="00C85C73" w:rsidRDefault="00C85C73" w:rsidP="00C85C73">
            <w:r>
              <w:t>NA</w:t>
            </w:r>
          </w:p>
        </w:tc>
      </w:tr>
      <w:tr w:rsidR="00C85C73" w:rsidTr="00C85C73">
        <w:tc>
          <w:tcPr>
            <w:tcW w:w="3060" w:type="dxa"/>
          </w:tcPr>
          <w:p w:rsidR="00C85C73" w:rsidRDefault="00C85C73" w:rsidP="00C85C73">
            <w:pPr>
              <w:jc w:val="right"/>
            </w:pPr>
            <w:r>
              <w:t>Remove Boyle</w:t>
            </w:r>
          </w:p>
        </w:tc>
        <w:tc>
          <w:tcPr>
            <w:tcW w:w="1800" w:type="dxa"/>
          </w:tcPr>
          <w:p w:rsidR="00C85C73" w:rsidRDefault="00C85C73" w:rsidP="00C85C73">
            <w:r>
              <w:t>Random effect</w:t>
            </w:r>
          </w:p>
        </w:tc>
        <w:tc>
          <w:tcPr>
            <w:tcW w:w="3060" w:type="dxa"/>
          </w:tcPr>
          <w:p w:rsidR="00C85C73" w:rsidRPr="00C36D70" w:rsidRDefault="00C85C73" w:rsidP="00C85C73">
            <w:r>
              <w:t>1.03</w:t>
            </w:r>
          </w:p>
        </w:tc>
        <w:tc>
          <w:tcPr>
            <w:tcW w:w="2520" w:type="dxa"/>
          </w:tcPr>
          <w:p w:rsidR="00C85C73" w:rsidRPr="00C36D70" w:rsidRDefault="00C85C73" w:rsidP="00C85C73">
            <w:r>
              <w:t>1.15</w:t>
            </w:r>
          </w:p>
        </w:tc>
        <w:tc>
          <w:tcPr>
            <w:tcW w:w="2520" w:type="dxa"/>
          </w:tcPr>
          <w:p w:rsidR="00C85C73" w:rsidRPr="00C36D70" w:rsidRDefault="00C85C73" w:rsidP="00C85C73">
            <w:r>
              <w:t>NA</w:t>
            </w:r>
          </w:p>
        </w:tc>
      </w:tr>
      <w:tr w:rsidR="00C85C73" w:rsidTr="00C85C73">
        <w:tc>
          <w:tcPr>
            <w:tcW w:w="3060" w:type="dxa"/>
          </w:tcPr>
          <w:p w:rsidR="00C85C73" w:rsidRDefault="00C85C73" w:rsidP="00C85C73">
            <w:pPr>
              <w:jc w:val="right"/>
            </w:pPr>
            <w:r>
              <w:t>Post-menstrual age meta-regression</w:t>
            </w:r>
          </w:p>
        </w:tc>
        <w:tc>
          <w:tcPr>
            <w:tcW w:w="1800" w:type="dxa"/>
          </w:tcPr>
          <w:p w:rsidR="00C85C73" w:rsidRDefault="00C85C73" w:rsidP="00C85C73">
            <w:r w:rsidRPr="00F97F64">
              <w:t>Random effect</w:t>
            </w:r>
          </w:p>
        </w:tc>
        <w:tc>
          <w:tcPr>
            <w:tcW w:w="3060" w:type="dxa"/>
          </w:tcPr>
          <w:p w:rsidR="00C85C73" w:rsidRDefault="00C85C73" w:rsidP="00C85C73">
            <w:r>
              <w:t>1.03</w:t>
            </w:r>
          </w:p>
        </w:tc>
        <w:tc>
          <w:tcPr>
            <w:tcW w:w="2520" w:type="dxa"/>
          </w:tcPr>
          <w:p w:rsidR="00C85C73" w:rsidRDefault="00C85C73" w:rsidP="00C85C73">
            <w:r>
              <w:t>0.78</w:t>
            </w:r>
          </w:p>
        </w:tc>
        <w:tc>
          <w:tcPr>
            <w:tcW w:w="2520" w:type="dxa"/>
          </w:tcPr>
          <w:p w:rsidR="00C85C73" w:rsidRDefault="00C85C73" w:rsidP="00C85C73">
            <w:r>
              <w:t>NA</w:t>
            </w:r>
          </w:p>
        </w:tc>
      </w:tr>
      <w:tr w:rsidR="00C85C73" w:rsidTr="00C85C73">
        <w:tc>
          <w:tcPr>
            <w:tcW w:w="3060" w:type="dxa"/>
          </w:tcPr>
          <w:p w:rsidR="00C85C73" w:rsidRDefault="00C85C73" w:rsidP="00C85C73">
            <w:pPr>
              <w:jc w:val="right"/>
            </w:pPr>
            <w:r>
              <w:t>Risk of Bias meta-regression</w:t>
            </w:r>
          </w:p>
        </w:tc>
        <w:tc>
          <w:tcPr>
            <w:tcW w:w="1800" w:type="dxa"/>
          </w:tcPr>
          <w:p w:rsidR="00C85C73" w:rsidRDefault="00C85C73" w:rsidP="00C85C73">
            <w:r w:rsidRPr="00F97F64">
              <w:t>Random effect</w:t>
            </w:r>
          </w:p>
        </w:tc>
        <w:tc>
          <w:tcPr>
            <w:tcW w:w="3060" w:type="dxa"/>
          </w:tcPr>
          <w:p w:rsidR="00C85C73" w:rsidRDefault="00C85C73" w:rsidP="00C85C73">
            <w:r>
              <w:t>1.04</w:t>
            </w:r>
          </w:p>
        </w:tc>
        <w:tc>
          <w:tcPr>
            <w:tcW w:w="2520" w:type="dxa"/>
          </w:tcPr>
          <w:p w:rsidR="00C85C73" w:rsidRDefault="00C85C73" w:rsidP="00C85C73">
            <w:r>
              <w:t>1.21</w:t>
            </w:r>
          </w:p>
        </w:tc>
        <w:tc>
          <w:tcPr>
            <w:tcW w:w="2520" w:type="dxa"/>
          </w:tcPr>
          <w:p w:rsidR="00C85C73" w:rsidRDefault="00C85C73" w:rsidP="00C85C73">
            <w:r>
              <w:t>-2.8 (-6.7 to 1.3)</w:t>
            </w:r>
          </w:p>
        </w:tc>
      </w:tr>
      <w:tr w:rsidR="00C85C73" w:rsidTr="00C85C73">
        <w:tc>
          <w:tcPr>
            <w:tcW w:w="3060" w:type="dxa"/>
          </w:tcPr>
          <w:p w:rsidR="00C85C73" w:rsidRDefault="00C85C73" w:rsidP="00C85C73">
            <w:pPr>
              <w:jc w:val="right"/>
            </w:pPr>
            <w:r>
              <w:t>Remove posters</w:t>
            </w:r>
          </w:p>
        </w:tc>
        <w:tc>
          <w:tcPr>
            <w:tcW w:w="1800" w:type="dxa"/>
          </w:tcPr>
          <w:p w:rsidR="00C85C73" w:rsidRDefault="00C85C73" w:rsidP="00C85C73">
            <w:r w:rsidRPr="00F97F64">
              <w:t>Random effect</w:t>
            </w:r>
          </w:p>
        </w:tc>
        <w:tc>
          <w:tcPr>
            <w:tcW w:w="3060" w:type="dxa"/>
          </w:tcPr>
          <w:p w:rsidR="00C85C73" w:rsidRDefault="00C85C73" w:rsidP="00C85C73">
            <w:r>
              <w:t>1.03</w:t>
            </w:r>
          </w:p>
        </w:tc>
        <w:tc>
          <w:tcPr>
            <w:tcW w:w="2520" w:type="dxa"/>
          </w:tcPr>
          <w:p w:rsidR="00C85C73" w:rsidRDefault="00C85C73" w:rsidP="00C85C73">
            <w:r>
              <w:t>1.21</w:t>
            </w:r>
          </w:p>
        </w:tc>
        <w:tc>
          <w:tcPr>
            <w:tcW w:w="2520" w:type="dxa"/>
          </w:tcPr>
          <w:p w:rsidR="00C85C73" w:rsidRDefault="00C85C73" w:rsidP="00C85C73">
            <w:r>
              <w:t>-0.5 (-3 to 1.9)</w:t>
            </w:r>
          </w:p>
        </w:tc>
      </w:tr>
      <w:tr w:rsidR="00C85C73" w:rsidTr="00C85C73">
        <w:tc>
          <w:tcPr>
            <w:tcW w:w="3060" w:type="dxa"/>
          </w:tcPr>
          <w:p w:rsidR="00C85C73" w:rsidRDefault="00C85C73" w:rsidP="00C85C73">
            <w:pPr>
              <w:jc w:val="right"/>
            </w:pPr>
            <w:r>
              <w:t>Remove imputed mean</w:t>
            </w:r>
          </w:p>
        </w:tc>
        <w:tc>
          <w:tcPr>
            <w:tcW w:w="1800" w:type="dxa"/>
          </w:tcPr>
          <w:p w:rsidR="00C85C73" w:rsidRDefault="00C85C73" w:rsidP="00C85C73">
            <w:r w:rsidRPr="00F97F64">
              <w:t>Random effect</w:t>
            </w:r>
          </w:p>
        </w:tc>
        <w:tc>
          <w:tcPr>
            <w:tcW w:w="3060" w:type="dxa"/>
          </w:tcPr>
          <w:p w:rsidR="00C85C73" w:rsidRDefault="00C85C73" w:rsidP="00C85C73">
            <w:r>
              <w:t>1.01</w:t>
            </w:r>
          </w:p>
        </w:tc>
        <w:tc>
          <w:tcPr>
            <w:tcW w:w="2520" w:type="dxa"/>
          </w:tcPr>
          <w:p w:rsidR="00C85C73" w:rsidRDefault="00C85C73" w:rsidP="00C85C73">
            <w:r>
              <w:t>1.09</w:t>
            </w:r>
          </w:p>
        </w:tc>
        <w:tc>
          <w:tcPr>
            <w:tcW w:w="2520" w:type="dxa"/>
          </w:tcPr>
          <w:p w:rsidR="00C85C73" w:rsidRDefault="00C85C73" w:rsidP="00C85C73">
            <w:r>
              <w:t>NA</w:t>
            </w:r>
          </w:p>
        </w:tc>
      </w:tr>
      <w:tr w:rsidR="00C85C73" w:rsidTr="00C85C73">
        <w:tc>
          <w:tcPr>
            <w:tcW w:w="3060" w:type="dxa"/>
          </w:tcPr>
          <w:p w:rsidR="00C85C73" w:rsidRPr="00C335A6" w:rsidRDefault="00C85C73" w:rsidP="00C85C73">
            <w:pPr>
              <w:rPr>
                <w:b/>
              </w:rPr>
            </w:pPr>
            <w:r>
              <w:rPr>
                <w:b/>
              </w:rPr>
              <w:t>PIPP Regulation</w:t>
            </w:r>
          </w:p>
        </w:tc>
        <w:tc>
          <w:tcPr>
            <w:tcW w:w="1800" w:type="dxa"/>
          </w:tcPr>
          <w:p w:rsidR="00C85C73" w:rsidRDefault="00C85C73" w:rsidP="00C85C73">
            <w:r w:rsidRPr="00F97F64">
              <w:t>Random effect</w:t>
            </w:r>
          </w:p>
        </w:tc>
        <w:tc>
          <w:tcPr>
            <w:tcW w:w="3060" w:type="dxa"/>
          </w:tcPr>
          <w:p w:rsidR="00C85C73" w:rsidRDefault="00C85C73" w:rsidP="00C85C73"/>
        </w:tc>
        <w:tc>
          <w:tcPr>
            <w:tcW w:w="2520" w:type="dxa"/>
          </w:tcPr>
          <w:p w:rsidR="00C85C73" w:rsidRDefault="00C85C73" w:rsidP="00C85C73"/>
        </w:tc>
        <w:tc>
          <w:tcPr>
            <w:tcW w:w="2520" w:type="dxa"/>
          </w:tcPr>
          <w:p w:rsidR="00C85C73" w:rsidRDefault="00C85C73" w:rsidP="00C85C73"/>
        </w:tc>
      </w:tr>
      <w:tr w:rsidR="00C85C73" w:rsidTr="00C85C73">
        <w:tc>
          <w:tcPr>
            <w:tcW w:w="3060" w:type="dxa"/>
          </w:tcPr>
          <w:p w:rsidR="00C85C73" w:rsidRDefault="00C85C73" w:rsidP="00C85C73">
            <w:pPr>
              <w:jc w:val="right"/>
            </w:pPr>
            <w:r>
              <w:t>Primary analysis</w:t>
            </w:r>
          </w:p>
        </w:tc>
        <w:tc>
          <w:tcPr>
            <w:tcW w:w="1800" w:type="dxa"/>
          </w:tcPr>
          <w:p w:rsidR="00C85C73" w:rsidRDefault="00C85C73" w:rsidP="00C85C73">
            <w:r w:rsidRPr="00F97F64">
              <w:t>Random effect</w:t>
            </w:r>
          </w:p>
        </w:tc>
        <w:tc>
          <w:tcPr>
            <w:tcW w:w="3060" w:type="dxa"/>
          </w:tcPr>
          <w:p w:rsidR="00C85C73" w:rsidRDefault="00C85C73" w:rsidP="00C85C73">
            <w:r>
              <w:t>0.99</w:t>
            </w:r>
          </w:p>
        </w:tc>
        <w:tc>
          <w:tcPr>
            <w:tcW w:w="2520" w:type="dxa"/>
          </w:tcPr>
          <w:p w:rsidR="00C85C73" w:rsidRDefault="00C85C73" w:rsidP="00C85C73">
            <w:r>
              <w:t>2.37</w:t>
            </w:r>
          </w:p>
        </w:tc>
        <w:tc>
          <w:tcPr>
            <w:tcW w:w="2520" w:type="dxa"/>
          </w:tcPr>
          <w:p w:rsidR="00C85C73" w:rsidRDefault="00C85C73" w:rsidP="00C85C73">
            <w:r>
              <w:t>NA</w:t>
            </w:r>
          </w:p>
        </w:tc>
      </w:tr>
      <w:tr w:rsidR="00C85C73" w:rsidTr="00C85C73">
        <w:tc>
          <w:tcPr>
            <w:tcW w:w="3060" w:type="dxa"/>
          </w:tcPr>
          <w:p w:rsidR="00C85C73" w:rsidRDefault="00C85C73" w:rsidP="00C85C73">
            <w:pPr>
              <w:jc w:val="right"/>
            </w:pPr>
            <w:r>
              <w:t>Post-menstrual age meta-regression</w:t>
            </w:r>
          </w:p>
        </w:tc>
        <w:tc>
          <w:tcPr>
            <w:tcW w:w="1800" w:type="dxa"/>
          </w:tcPr>
          <w:p w:rsidR="00C85C73" w:rsidRDefault="00C85C73" w:rsidP="00C85C73">
            <w:r w:rsidRPr="00F97F64">
              <w:t>Random effect</w:t>
            </w:r>
          </w:p>
        </w:tc>
        <w:tc>
          <w:tcPr>
            <w:tcW w:w="3060" w:type="dxa"/>
          </w:tcPr>
          <w:p w:rsidR="00C85C73" w:rsidRDefault="00C85C73" w:rsidP="00C85C73">
            <w:r>
              <w:t>0.96</w:t>
            </w:r>
          </w:p>
        </w:tc>
        <w:tc>
          <w:tcPr>
            <w:tcW w:w="2520" w:type="dxa"/>
          </w:tcPr>
          <w:p w:rsidR="00C85C73" w:rsidRDefault="00C85C73" w:rsidP="00C85C73">
            <w:r>
              <w:t>1.54</w:t>
            </w:r>
          </w:p>
        </w:tc>
        <w:tc>
          <w:tcPr>
            <w:tcW w:w="2520" w:type="dxa"/>
          </w:tcPr>
          <w:p w:rsidR="00C85C73" w:rsidRDefault="00C85C73" w:rsidP="00C85C73">
            <w:r>
              <w:t>-4.4 (-11.3 to 3.2)</w:t>
            </w:r>
          </w:p>
        </w:tc>
      </w:tr>
      <w:tr w:rsidR="00C85C73" w:rsidTr="00C85C73">
        <w:tc>
          <w:tcPr>
            <w:tcW w:w="3060" w:type="dxa"/>
          </w:tcPr>
          <w:p w:rsidR="00C85C73" w:rsidRDefault="00C85C73" w:rsidP="00C85C73">
            <w:pPr>
              <w:jc w:val="right"/>
            </w:pPr>
            <w:r>
              <w:t>Risk of Bias meta-regression</w:t>
            </w:r>
          </w:p>
        </w:tc>
        <w:tc>
          <w:tcPr>
            <w:tcW w:w="1800" w:type="dxa"/>
          </w:tcPr>
          <w:p w:rsidR="00C85C73" w:rsidRDefault="00C85C73" w:rsidP="00C85C73">
            <w:r w:rsidRPr="00F97F64">
              <w:t>Random effect</w:t>
            </w:r>
          </w:p>
        </w:tc>
        <w:tc>
          <w:tcPr>
            <w:tcW w:w="3060" w:type="dxa"/>
          </w:tcPr>
          <w:p w:rsidR="00C85C73" w:rsidRDefault="00C85C73" w:rsidP="00C85C73">
            <w:r>
              <w:t>0.99</w:t>
            </w:r>
          </w:p>
        </w:tc>
        <w:tc>
          <w:tcPr>
            <w:tcW w:w="2520" w:type="dxa"/>
          </w:tcPr>
          <w:p w:rsidR="00C85C73" w:rsidRDefault="00C85C73" w:rsidP="00C85C73">
            <w:r>
              <w:t>2.51</w:t>
            </w:r>
          </w:p>
        </w:tc>
        <w:tc>
          <w:tcPr>
            <w:tcW w:w="2520" w:type="dxa"/>
          </w:tcPr>
          <w:p w:rsidR="00C85C73" w:rsidRDefault="00C85C73" w:rsidP="00C85C73">
            <w:r>
              <w:t>-0.8 (-6.2 to 4.3)</w:t>
            </w:r>
          </w:p>
        </w:tc>
      </w:tr>
      <w:tr w:rsidR="00C85C73" w:rsidTr="00C85C73">
        <w:tc>
          <w:tcPr>
            <w:tcW w:w="3060" w:type="dxa"/>
          </w:tcPr>
          <w:p w:rsidR="00C85C73" w:rsidRDefault="00C85C73" w:rsidP="00C85C73">
            <w:pPr>
              <w:jc w:val="right"/>
            </w:pPr>
            <w:r>
              <w:t>Timepoint meta-regression</w:t>
            </w:r>
          </w:p>
        </w:tc>
        <w:tc>
          <w:tcPr>
            <w:tcW w:w="1800" w:type="dxa"/>
          </w:tcPr>
          <w:p w:rsidR="00C85C73" w:rsidRDefault="00C85C73" w:rsidP="00C85C73">
            <w:r w:rsidRPr="00F97F64">
              <w:t>Random effect</w:t>
            </w:r>
          </w:p>
        </w:tc>
        <w:tc>
          <w:tcPr>
            <w:tcW w:w="3060" w:type="dxa"/>
          </w:tcPr>
          <w:p w:rsidR="00C85C73" w:rsidRDefault="00C85C73" w:rsidP="00C85C73">
            <w:r>
              <w:t>1.00</w:t>
            </w:r>
          </w:p>
        </w:tc>
        <w:tc>
          <w:tcPr>
            <w:tcW w:w="2520" w:type="dxa"/>
          </w:tcPr>
          <w:p w:rsidR="00C85C73" w:rsidRDefault="00C85C73" w:rsidP="00C85C73">
            <w:r>
              <w:t>2.28</w:t>
            </w:r>
          </w:p>
        </w:tc>
        <w:tc>
          <w:tcPr>
            <w:tcW w:w="2520" w:type="dxa"/>
          </w:tcPr>
          <w:p w:rsidR="00C85C73" w:rsidRDefault="00C85C73" w:rsidP="00C85C73">
            <w:r>
              <w:t>2.0 (-3.9 to 7.3)</w:t>
            </w:r>
          </w:p>
        </w:tc>
      </w:tr>
      <w:tr w:rsidR="00C85C73" w:rsidTr="00C85C73">
        <w:tc>
          <w:tcPr>
            <w:tcW w:w="3060" w:type="dxa"/>
          </w:tcPr>
          <w:p w:rsidR="00C85C73" w:rsidRPr="00C85C73" w:rsidRDefault="00C85C73" w:rsidP="00C85C73">
            <w:pPr>
              <w:rPr>
                <w:b/>
              </w:rPr>
            </w:pPr>
            <w:r>
              <w:rPr>
                <w:b/>
              </w:rPr>
              <w:t>Heart rate regulation</w:t>
            </w:r>
          </w:p>
        </w:tc>
        <w:tc>
          <w:tcPr>
            <w:tcW w:w="1800" w:type="dxa"/>
          </w:tcPr>
          <w:p w:rsidR="00C85C73" w:rsidRPr="00F97F64" w:rsidRDefault="00C85C73" w:rsidP="00C85C73"/>
        </w:tc>
        <w:tc>
          <w:tcPr>
            <w:tcW w:w="3060" w:type="dxa"/>
          </w:tcPr>
          <w:p w:rsidR="00C85C73" w:rsidRDefault="00C85C73" w:rsidP="00C85C73"/>
        </w:tc>
        <w:tc>
          <w:tcPr>
            <w:tcW w:w="2520" w:type="dxa"/>
          </w:tcPr>
          <w:p w:rsidR="00C85C73" w:rsidRDefault="00C85C73" w:rsidP="00C85C73"/>
        </w:tc>
        <w:tc>
          <w:tcPr>
            <w:tcW w:w="2520" w:type="dxa"/>
          </w:tcPr>
          <w:p w:rsidR="00C85C73" w:rsidRDefault="00C85C73" w:rsidP="00C85C73"/>
        </w:tc>
      </w:tr>
      <w:tr w:rsidR="00C85C73" w:rsidTr="00C85C73">
        <w:tc>
          <w:tcPr>
            <w:tcW w:w="3060" w:type="dxa"/>
          </w:tcPr>
          <w:p w:rsidR="00C85C73" w:rsidRDefault="00C85C73" w:rsidP="00C85C73">
            <w:pPr>
              <w:jc w:val="right"/>
            </w:pPr>
            <w:r>
              <w:t>Primary analysis</w:t>
            </w:r>
          </w:p>
        </w:tc>
        <w:tc>
          <w:tcPr>
            <w:tcW w:w="1800" w:type="dxa"/>
          </w:tcPr>
          <w:p w:rsidR="00C85C73" w:rsidRPr="00F97F64" w:rsidRDefault="008E5448" w:rsidP="008E5448">
            <w:r>
              <w:t>Fixed</w:t>
            </w:r>
            <w:r w:rsidR="00C85C73">
              <w:t xml:space="preserve"> effect</w:t>
            </w:r>
          </w:p>
        </w:tc>
        <w:tc>
          <w:tcPr>
            <w:tcW w:w="3060" w:type="dxa"/>
          </w:tcPr>
          <w:p w:rsidR="00C85C73" w:rsidRDefault="00C85C73" w:rsidP="00C85C73">
            <w:r>
              <w:t>1.00</w:t>
            </w:r>
          </w:p>
        </w:tc>
        <w:tc>
          <w:tcPr>
            <w:tcW w:w="2520" w:type="dxa"/>
          </w:tcPr>
          <w:p w:rsidR="00C85C73" w:rsidRDefault="008E5448" w:rsidP="00C85C73">
            <w:r>
              <w:t>NA</w:t>
            </w:r>
          </w:p>
        </w:tc>
        <w:tc>
          <w:tcPr>
            <w:tcW w:w="2520" w:type="dxa"/>
          </w:tcPr>
          <w:p w:rsidR="00C85C73" w:rsidRDefault="008E5448" w:rsidP="00C85C73">
            <w:r>
              <w:t>NA</w:t>
            </w:r>
          </w:p>
        </w:tc>
      </w:tr>
      <w:tr w:rsidR="00C85C73" w:rsidTr="00C85C73">
        <w:tc>
          <w:tcPr>
            <w:tcW w:w="3060" w:type="dxa"/>
          </w:tcPr>
          <w:p w:rsidR="00C85C73" w:rsidRPr="00C85C73" w:rsidRDefault="00C85C73" w:rsidP="00C85C73">
            <w:pPr>
              <w:rPr>
                <w:b/>
              </w:rPr>
            </w:pPr>
            <w:r>
              <w:rPr>
                <w:b/>
              </w:rPr>
              <w:t>Oxygen saturation reactivity</w:t>
            </w:r>
          </w:p>
        </w:tc>
        <w:tc>
          <w:tcPr>
            <w:tcW w:w="1800" w:type="dxa"/>
          </w:tcPr>
          <w:p w:rsidR="00C85C73" w:rsidRPr="00F97F64" w:rsidRDefault="00C85C73" w:rsidP="00C85C73"/>
        </w:tc>
        <w:tc>
          <w:tcPr>
            <w:tcW w:w="3060" w:type="dxa"/>
          </w:tcPr>
          <w:p w:rsidR="00C85C73" w:rsidRDefault="00C85C73" w:rsidP="00C85C73"/>
        </w:tc>
        <w:tc>
          <w:tcPr>
            <w:tcW w:w="2520" w:type="dxa"/>
          </w:tcPr>
          <w:p w:rsidR="00C85C73" w:rsidRDefault="00C85C73" w:rsidP="00C85C73"/>
        </w:tc>
        <w:tc>
          <w:tcPr>
            <w:tcW w:w="2520" w:type="dxa"/>
          </w:tcPr>
          <w:p w:rsidR="00C85C73" w:rsidRDefault="00C85C73" w:rsidP="00C85C73"/>
        </w:tc>
      </w:tr>
      <w:tr w:rsidR="008E5448" w:rsidTr="00C85C73">
        <w:tc>
          <w:tcPr>
            <w:tcW w:w="3060" w:type="dxa"/>
          </w:tcPr>
          <w:p w:rsidR="008E5448" w:rsidRDefault="008E5448" w:rsidP="008E5448">
            <w:pPr>
              <w:jc w:val="right"/>
            </w:pPr>
            <w:r>
              <w:t>Primary analysis</w:t>
            </w:r>
          </w:p>
        </w:tc>
        <w:tc>
          <w:tcPr>
            <w:tcW w:w="1800" w:type="dxa"/>
          </w:tcPr>
          <w:p w:rsidR="008E5448" w:rsidRPr="00F97F64" w:rsidRDefault="008E5448" w:rsidP="008E5448">
            <w:r>
              <w:t>Fixed effect</w:t>
            </w:r>
          </w:p>
        </w:tc>
        <w:tc>
          <w:tcPr>
            <w:tcW w:w="3060" w:type="dxa"/>
          </w:tcPr>
          <w:p w:rsidR="008E5448" w:rsidRDefault="008E5448" w:rsidP="008E5448">
            <w:r>
              <w:t>1.00</w:t>
            </w:r>
          </w:p>
        </w:tc>
        <w:tc>
          <w:tcPr>
            <w:tcW w:w="2520" w:type="dxa"/>
          </w:tcPr>
          <w:p w:rsidR="008E5448" w:rsidRDefault="008E5448" w:rsidP="008E5448">
            <w:r>
              <w:t>NA</w:t>
            </w:r>
          </w:p>
        </w:tc>
        <w:tc>
          <w:tcPr>
            <w:tcW w:w="2520" w:type="dxa"/>
          </w:tcPr>
          <w:p w:rsidR="008E5448" w:rsidRDefault="008E5448" w:rsidP="008E5448">
            <w:r>
              <w:t>NA</w:t>
            </w:r>
          </w:p>
        </w:tc>
      </w:tr>
      <w:tr w:rsidR="008E5448" w:rsidTr="00C85C73">
        <w:tc>
          <w:tcPr>
            <w:tcW w:w="3060" w:type="dxa"/>
          </w:tcPr>
          <w:p w:rsidR="008E5448" w:rsidRPr="00C85C73" w:rsidRDefault="008E5448" w:rsidP="008E5448">
            <w:pPr>
              <w:rPr>
                <w:b/>
              </w:rPr>
            </w:pPr>
            <w:r>
              <w:rPr>
                <w:b/>
              </w:rPr>
              <w:t>Cry time</w:t>
            </w:r>
          </w:p>
        </w:tc>
        <w:tc>
          <w:tcPr>
            <w:tcW w:w="1800" w:type="dxa"/>
          </w:tcPr>
          <w:p w:rsidR="008E5448" w:rsidRPr="00F97F64" w:rsidRDefault="008E5448" w:rsidP="008E5448"/>
        </w:tc>
        <w:tc>
          <w:tcPr>
            <w:tcW w:w="3060" w:type="dxa"/>
          </w:tcPr>
          <w:p w:rsidR="008E5448" w:rsidRDefault="008E5448" w:rsidP="008E5448"/>
        </w:tc>
        <w:tc>
          <w:tcPr>
            <w:tcW w:w="2520" w:type="dxa"/>
          </w:tcPr>
          <w:p w:rsidR="008E5448" w:rsidRDefault="008E5448" w:rsidP="008E5448"/>
        </w:tc>
        <w:tc>
          <w:tcPr>
            <w:tcW w:w="2520" w:type="dxa"/>
          </w:tcPr>
          <w:p w:rsidR="008E5448" w:rsidRDefault="008E5448" w:rsidP="008E5448"/>
        </w:tc>
      </w:tr>
      <w:tr w:rsidR="008E5448" w:rsidTr="00C85C73">
        <w:tc>
          <w:tcPr>
            <w:tcW w:w="3060" w:type="dxa"/>
          </w:tcPr>
          <w:p w:rsidR="008E5448" w:rsidRDefault="008E5448" w:rsidP="008E5448">
            <w:pPr>
              <w:jc w:val="right"/>
            </w:pPr>
            <w:r>
              <w:t>Primary analysis</w:t>
            </w:r>
          </w:p>
        </w:tc>
        <w:tc>
          <w:tcPr>
            <w:tcW w:w="1800" w:type="dxa"/>
          </w:tcPr>
          <w:p w:rsidR="008E5448" w:rsidRPr="00F97F64" w:rsidRDefault="008E5448" w:rsidP="008E5448">
            <w:r>
              <w:t>Fixed effect</w:t>
            </w:r>
          </w:p>
        </w:tc>
        <w:tc>
          <w:tcPr>
            <w:tcW w:w="3060" w:type="dxa"/>
          </w:tcPr>
          <w:p w:rsidR="008E5448" w:rsidRDefault="008E5448" w:rsidP="008E5448">
            <w:r>
              <w:t>1.67</w:t>
            </w:r>
          </w:p>
        </w:tc>
        <w:tc>
          <w:tcPr>
            <w:tcW w:w="2520" w:type="dxa"/>
          </w:tcPr>
          <w:p w:rsidR="008E5448" w:rsidRDefault="008E5448" w:rsidP="008E5448">
            <w:r>
              <w:t>NA</w:t>
            </w:r>
          </w:p>
        </w:tc>
        <w:tc>
          <w:tcPr>
            <w:tcW w:w="2520" w:type="dxa"/>
          </w:tcPr>
          <w:p w:rsidR="008E5448" w:rsidRDefault="008E5448" w:rsidP="008E5448">
            <w:r>
              <w:t>NA</w:t>
            </w:r>
          </w:p>
        </w:tc>
      </w:tr>
      <w:tr w:rsidR="008E5448" w:rsidTr="00C85C73">
        <w:tc>
          <w:tcPr>
            <w:tcW w:w="3060" w:type="dxa"/>
          </w:tcPr>
          <w:p w:rsidR="008E5448" w:rsidRPr="00C85C73" w:rsidRDefault="008E5448" w:rsidP="008E5448">
            <w:pPr>
              <w:rPr>
                <w:b/>
              </w:rPr>
            </w:pPr>
            <w:r>
              <w:rPr>
                <w:b/>
              </w:rPr>
              <w:t>Adverse events reactivity</w:t>
            </w:r>
          </w:p>
        </w:tc>
        <w:tc>
          <w:tcPr>
            <w:tcW w:w="1800" w:type="dxa"/>
          </w:tcPr>
          <w:p w:rsidR="008E5448" w:rsidRPr="00F97F64" w:rsidRDefault="008E5448" w:rsidP="008E5448"/>
        </w:tc>
        <w:tc>
          <w:tcPr>
            <w:tcW w:w="3060" w:type="dxa"/>
          </w:tcPr>
          <w:p w:rsidR="008E5448" w:rsidRDefault="008E5448" w:rsidP="008E5448"/>
        </w:tc>
        <w:tc>
          <w:tcPr>
            <w:tcW w:w="2520" w:type="dxa"/>
          </w:tcPr>
          <w:p w:rsidR="008E5448" w:rsidRDefault="008E5448" w:rsidP="008E5448"/>
        </w:tc>
        <w:tc>
          <w:tcPr>
            <w:tcW w:w="2520" w:type="dxa"/>
          </w:tcPr>
          <w:p w:rsidR="008E5448" w:rsidRDefault="008E5448" w:rsidP="008E5448"/>
        </w:tc>
      </w:tr>
      <w:tr w:rsidR="008E5448" w:rsidTr="00C85C73">
        <w:tc>
          <w:tcPr>
            <w:tcW w:w="3060" w:type="dxa"/>
          </w:tcPr>
          <w:p w:rsidR="008E5448" w:rsidRDefault="008E5448" w:rsidP="008E5448">
            <w:pPr>
              <w:jc w:val="right"/>
            </w:pPr>
            <w:r>
              <w:t>Primary analysis</w:t>
            </w:r>
          </w:p>
        </w:tc>
        <w:tc>
          <w:tcPr>
            <w:tcW w:w="1800" w:type="dxa"/>
          </w:tcPr>
          <w:p w:rsidR="008E5448" w:rsidRPr="00F97F64" w:rsidRDefault="008E5448" w:rsidP="008E5448">
            <w:r>
              <w:t>Fixed effect</w:t>
            </w:r>
          </w:p>
        </w:tc>
        <w:tc>
          <w:tcPr>
            <w:tcW w:w="3060" w:type="dxa"/>
          </w:tcPr>
          <w:p w:rsidR="008E5448" w:rsidRDefault="008E5448" w:rsidP="008E5448">
            <w:r>
              <w:t>1.04</w:t>
            </w:r>
          </w:p>
        </w:tc>
        <w:tc>
          <w:tcPr>
            <w:tcW w:w="2520" w:type="dxa"/>
          </w:tcPr>
          <w:p w:rsidR="008E5448" w:rsidRDefault="008E5448" w:rsidP="008E5448">
            <w:r>
              <w:t>NA</w:t>
            </w:r>
          </w:p>
        </w:tc>
        <w:tc>
          <w:tcPr>
            <w:tcW w:w="2520" w:type="dxa"/>
          </w:tcPr>
          <w:p w:rsidR="008E5448" w:rsidRDefault="008E5448" w:rsidP="008E5448">
            <w:r>
              <w:t>NA</w:t>
            </w:r>
          </w:p>
        </w:tc>
      </w:tr>
      <w:tr w:rsidR="008E5448" w:rsidTr="00C85C73">
        <w:tc>
          <w:tcPr>
            <w:tcW w:w="3060" w:type="dxa"/>
          </w:tcPr>
          <w:p w:rsidR="008E5448" w:rsidRDefault="008E5448" w:rsidP="008E5448">
            <w:r>
              <w:rPr>
                <w:b/>
              </w:rPr>
              <w:t>Adverse events regulation</w:t>
            </w:r>
          </w:p>
        </w:tc>
        <w:tc>
          <w:tcPr>
            <w:tcW w:w="1800" w:type="dxa"/>
          </w:tcPr>
          <w:p w:rsidR="008E5448" w:rsidRPr="00F97F64" w:rsidRDefault="008E5448" w:rsidP="008E5448"/>
        </w:tc>
        <w:tc>
          <w:tcPr>
            <w:tcW w:w="3060" w:type="dxa"/>
          </w:tcPr>
          <w:p w:rsidR="008E5448" w:rsidRDefault="008E5448" w:rsidP="008E5448"/>
        </w:tc>
        <w:tc>
          <w:tcPr>
            <w:tcW w:w="2520" w:type="dxa"/>
          </w:tcPr>
          <w:p w:rsidR="008E5448" w:rsidRDefault="008E5448" w:rsidP="008E5448"/>
        </w:tc>
        <w:tc>
          <w:tcPr>
            <w:tcW w:w="2520" w:type="dxa"/>
          </w:tcPr>
          <w:p w:rsidR="008E5448" w:rsidRDefault="008E5448" w:rsidP="008E5448"/>
        </w:tc>
      </w:tr>
      <w:tr w:rsidR="008E5448" w:rsidTr="00C85C73">
        <w:tc>
          <w:tcPr>
            <w:tcW w:w="3060" w:type="dxa"/>
          </w:tcPr>
          <w:p w:rsidR="008E5448" w:rsidRDefault="008E5448" w:rsidP="008E5448">
            <w:pPr>
              <w:jc w:val="right"/>
            </w:pPr>
            <w:r>
              <w:t>Primary analysis</w:t>
            </w:r>
          </w:p>
        </w:tc>
        <w:tc>
          <w:tcPr>
            <w:tcW w:w="1800" w:type="dxa"/>
          </w:tcPr>
          <w:p w:rsidR="008E5448" w:rsidRPr="00F97F64" w:rsidRDefault="008E5448" w:rsidP="008E5448">
            <w:r>
              <w:t>Fixed effect</w:t>
            </w:r>
          </w:p>
        </w:tc>
        <w:tc>
          <w:tcPr>
            <w:tcW w:w="3060" w:type="dxa"/>
          </w:tcPr>
          <w:p w:rsidR="008E5448" w:rsidRDefault="008E5448" w:rsidP="008E5448">
            <w:r>
              <w:t>1.06</w:t>
            </w:r>
          </w:p>
        </w:tc>
        <w:tc>
          <w:tcPr>
            <w:tcW w:w="2520" w:type="dxa"/>
          </w:tcPr>
          <w:p w:rsidR="008E5448" w:rsidRDefault="008E5448" w:rsidP="008E5448">
            <w:r>
              <w:t>NA</w:t>
            </w:r>
          </w:p>
        </w:tc>
        <w:tc>
          <w:tcPr>
            <w:tcW w:w="2520" w:type="dxa"/>
          </w:tcPr>
          <w:p w:rsidR="008E5448" w:rsidRDefault="008E5448" w:rsidP="008E5448">
            <w:r>
              <w:t>NA</w:t>
            </w:r>
          </w:p>
        </w:tc>
      </w:tr>
    </w:tbl>
    <w:p w:rsidR="00BC6133" w:rsidRDefault="00BC6133">
      <w:pPr>
        <w:sectPr w:rsidR="00BC6133" w:rsidSect="00CE13C0">
          <w:pgSz w:w="15840" w:h="12240" w:orient="landscape"/>
          <w:pgMar w:top="1440" w:right="1440" w:bottom="1440" w:left="1440" w:header="720" w:footer="720" w:gutter="0"/>
          <w:cols w:space="720"/>
          <w:docGrid w:linePitch="360"/>
        </w:sectPr>
      </w:pPr>
    </w:p>
    <w:p w:rsidR="00C36D70" w:rsidRDefault="00972798" w:rsidP="00C85C73">
      <w:pPr>
        <w:pStyle w:val="Heading1"/>
      </w:pPr>
      <w:bookmarkStart w:id="11" w:name="_Toc503533620"/>
      <w:r>
        <w:lastRenderedPageBreak/>
        <w:t>Appendix 3. Supplementary Figures</w:t>
      </w:r>
      <w:bookmarkEnd w:id="11"/>
    </w:p>
    <w:p w:rsidR="00972798" w:rsidRPr="00972798" w:rsidRDefault="00972798" w:rsidP="00972798"/>
    <w:p w:rsidR="00972798" w:rsidRDefault="00972798" w:rsidP="00972798">
      <w:pPr>
        <w:pStyle w:val="Heading2"/>
      </w:pPr>
      <w:r w:rsidRPr="00972798">
        <w:rPr>
          <w:noProof/>
          <w:lang w:val="en-US"/>
        </w:rPr>
        <w:t xml:space="preserve"> </w:t>
      </w:r>
      <w:bookmarkStart w:id="12" w:name="_Toc503533621"/>
      <w:r>
        <w:t xml:space="preserve">Supplementary figure </w:t>
      </w:r>
      <w:r w:rsidR="00BC6133">
        <w:t>3.</w:t>
      </w:r>
      <w:r>
        <w:fldChar w:fldCharType="begin"/>
      </w:r>
      <w:r>
        <w:instrText xml:space="preserve"> SEQ Supplementary_figure \* ARABIC </w:instrText>
      </w:r>
      <w:r>
        <w:fldChar w:fldCharType="separate"/>
      </w:r>
      <w:r>
        <w:rPr>
          <w:noProof/>
        </w:rPr>
        <w:t>1</w:t>
      </w:r>
      <w:r>
        <w:fldChar w:fldCharType="end"/>
      </w:r>
      <w:r>
        <w:t>. PRISMA flow diagram</w:t>
      </w:r>
      <w:bookmarkEnd w:id="12"/>
    </w:p>
    <w:p w:rsidR="00F9415F" w:rsidRDefault="00972798" w:rsidP="00F9415F">
      <w:pPr>
        <w:keepNext/>
      </w:pPr>
      <w:r>
        <w:rPr>
          <w:noProof/>
          <w:lang w:val="en-US"/>
        </w:rPr>
        <w:drawing>
          <wp:inline distT="0" distB="0" distL="0" distR="0" wp14:anchorId="741EEEBF" wp14:editId="0F7A8929">
            <wp:extent cx="5943600" cy="71081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7108190"/>
                    </a:xfrm>
                    <a:prstGeom prst="rect">
                      <a:avLst/>
                    </a:prstGeom>
                  </pic:spPr>
                </pic:pic>
              </a:graphicData>
            </a:graphic>
          </wp:inline>
        </w:drawing>
      </w:r>
    </w:p>
    <w:p w:rsidR="00F9415F" w:rsidRDefault="00F9415F">
      <w:pPr>
        <w:sectPr w:rsidR="00F9415F" w:rsidSect="00F9415F">
          <w:pgSz w:w="12240" w:h="15840"/>
          <w:pgMar w:top="1440" w:right="1440" w:bottom="1440" w:left="1440" w:header="720" w:footer="720" w:gutter="0"/>
          <w:cols w:space="720"/>
          <w:docGrid w:linePitch="360"/>
        </w:sectPr>
      </w:pPr>
    </w:p>
    <w:p w:rsidR="00F9415F" w:rsidRDefault="00972798" w:rsidP="00972798">
      <w:pPr>
        <w:pStyle w:val="Heading2"/>
      </w:pPr>
      <w:bookmarkStart w:id="13" w:name="_Toc503533622"/>
      <w:r>
        <w:lastRenderedPageBreak/>
        <w:t xml:space="preserve">Supplementary figure </w:t>
      </w:r>
      <w:r w:rsidR="00BC6133">
        <w:t>3.</w:t>
      </w:r>
      <w:r>
        <w:fldChar w:fldCharType="begin"/>
      </w:r>
      <w:r>
        <w:instrText xml:space="preserve"> SEQ Supplementary_figure \* ARABIC </w:instrText>
      </w:r>
      <w:r>
        <w:fldChar w:fldCharType="separate"/>
      </w:r>
      <w:r>
        <w:rPr>
          <w:noProof/>
        </w:rPr>
        <w:t>2</w:t>
      </w:r>
      <w:r>
        <w:rPr>
          <w:noProof/>
        </w:rPr>
        <w:fldChar w:fldCharType="end"/>
      </w:r>
      <w:r>
        <w:t>. Risk of Bias of included studies</w:t>
      </w:r>
      <w:bookmarkEnd w:id="13"/>
    </w:p>
    <w:p w:rsidR="007F0E13" w:rsidRDefault="00DD539D" w:rsidP="007F0E13">
      <w:pPr>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7.1pt;height:194.65pt">
            <v:imagedata r:id="rId6" o:title="rob_stacked"/>
          </v:shape>
        </w:pict>
      </w:r>
    </w:p>
    <w:p w:rsidR="00F54C42" w:rsidRDefault="00F54C42" w:rsidP="00F54C42"/>
    <w:p w:rsidR="00F54C42" w:rsidRDefault="00F54C42" w:rsidP="00F54C42"/>
    <w:p w:rsidR="00CB09BE" w:rsidRDefault="00CB09BE" w:rsidP="00F54C42"/>
    <w:p w:rsidR="00D149F6" w:rsidRDefault="00D149F6" w:rsidP="00F54C42"/>
    <w:p w:rsidR="00D149F6" w:rsidRDefault="00D149F6" w:rsidP="00F54C42"/>
    <w:p w:rsidR="00D149F6" w:rsidRDefault="00D149F6" w:rsidP="00F54C42"/>
    <w:p w:rsidR="008277F1" w:rsidRDefault="008277F1" w:rsidP="00F54C42"/>
    <w:p w:rsidR="00972798" w:rsidRDefault="00972798" w:rsidP="00F54C42"/>
    <w:p w:rsidR="00972798" w:rsidRDefault="00972798" w:rsidP="00F54C42"/>
    <w:p w:rsidR="00972798" w:rsidRDefault="00972798" w:rsidP="00F54C42"/>
    <w:p w:rsidR="00972798" w:rsidRDefault="00972798" w:rsidP="00F54C42">
      <w:pPr>
        <w:sectPr w:rsidR="00972798" w:rsidSect="00F9415F">
          <w:pgSz w:w="15840" w:h="12240" w:orient="landscape"/>
          <w:pgMar w:top="1440" w:right="1440" w:bottom="1440" w:left="1440" w:header="720" w:footer="720" w:gutter="0"/>
          <w:cols w:space="720"/>
          <w:docGrid w:linePitch="360"/>
        </w:sectPr>
      </w:pPr>
    </w:p>
    <w:p w:rsidR="00D149F6" w:rsidRDefault="00D149F6" w:rsidP="00F54C42"/>
    <w:p w:rsidR="00D149F6" w:rsidRDefault="00BC6133" w:rsidP="00BC6133">
      <w:pPr>
        <w:pStyle w:val="Heading2"/>
        <w:rPr>
          <w:noProof/>
        </w:rPr>
      </w:pPr>
      <w:bookmarkStart w:id="14" w:name="_Toc503533623"/>
      <w:r>
        <w:t>Supplementary figure 3.</w:t>
      </w:r>
      <w:r>
        <w:fldChar w:fldCharType="begin"/>
      </w:r>
      <w:r>
        <w:instrText xml:space="preserve"> SEQ Supplementary_figure \* ARABIC </w:instrText>
      </w:r>
      <w:r>
        <w:fldChar w:fldCharType="separate"/>
      </w:r>
      <w:r>
        <w:rPr>
          <w:noProof/>
        </w:rPr>
        <w:t>3</w:t>
      </w:r>
      <w:r>
        <w:fldChar w:fldCharType="end"/>
      </w:r>
      <w:r>
        <w:t>. Pain reactivity all pairwise comparisons with direct and indirect evidence including all trials.</w:t>
      </w:r>
      <w:bookmarkEnd w:id="14"/>
    </w:p>
    <w:p w:rsidR="00D149F6" w:rsidRDefault="00BC6133" w:rsidP="00F54C42">
      <w:r>
        <w:rPr>
          <w:noProof/>
          <w:lang w:val="en-US"/>
        </w:rPr>
        <w:drawing>
          <wp:inline distT="0" distB="0" distL="0" distR="0" wp14:anchorId="5F5BE9FC" wp14:editId="642C4D53">
            <wp:extent cx="7306310" cy="5026326"/>
            <wp:effectExtent l="0" t="0" r="889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322565" cy="5037509"/>
                    </a:xfrm>
                    <a:prstGeom prst="rect">
                      <a:avLst/>
                    </a:prstGeom>
                  </pic:spPr>
                </pic:pic>
              </a:graphicData>
            </a:graphic>
          </wp:inline>
        </w:drawing>
      </w:r>
    </w:p>
    <w:p w:rsidR="00137E7B" w:rsidRDefault="00BC6133" w:rsidP="00F54C42">
      <w:r>
        <w:rPr>
          <w:noProof/>
          <w:lang w:val="en-US"/>
        </w:rPr>
        <w:drawing>
          <wp:anchor distT="0" distB="0" distL="114300" distR="114300" simplePos="0" relativeHeight="251658240" behindDoc="0" locked="0" layoutInCell="1" allowOverlap="1" wp14:anchorId="403A08B5" wp14:editId="0D6CDE00">
            <wp:simplePos x="0" y="0"/>
            <wp:positionH relativeFrom="margin">
              <wp:align>left</wp:align>
            </wp:positionH>
            <wp:positionV relativeFrom="paragraph">
              <wp:posOffset>65405</wp:posOffset>
            </wp:positionV>
            <wp:extent cx="3524250" cy="185737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524250" cy="1857375"/>
                    </a:xfrm>
                    <a:prstGeom prst="rect">
                      <a:avLst/>
                    </a:prstGeom>
                  </pic:spPr>
                </pic:pic>
              </a:graphicData>
            </a:graphic>
            <wp14:sizeRelH relativeFrom="margin">
              <wp14:pctWidth>0</wp14:pctWidth>
            </wp14:sizeRelH>
            <wp14:sizeRelV relativeFrom="margin">
              <wp14:pctHeight>0</wp14:pctHeight>
            </wp14:sizeRelV>
          </wp:anchor>
        </w:drawing>
      </w:r>
    </w:p>
    <w:p w:rsidR="00137E7B" w:rsidRDefault="00137E7B" w:rsidP="00F54C42"/>
    <w:p w:rsidR="00BC6133" w:rsidRDefault="00BC6133" w:rsidP="00F54C42"/>
    <w:p w:rsidR="00BC6133" w:rsidRDefault="00BC6133" w:rsidP="00F54C42"/>
    <w:p w:rsidR="00BC6133" w:rsidRDefault="00BC6133" w:rsidP="00F54C42"/>
    <w:p w:rsidR="00137E7B" w:rsidRDefault="00137E7B" w:rsidP="00F54C42"/>
    <w:p w:rsidR="00BC6133" w:rsidRDefault="00BC6133" w:rsidP="00F54C42"/>
    <w:p w:rsidR="00BC6133" w:rsidRDefault="00BC6133" w:rsidP="00F54C42"/>
    <w:p w:rsidR="00BC6133" w:rsidRDefault="00BC6133" w:rsidP="00BC6133">
      <w:pPr>
        <w:pStyle w:val="Caption"/>
        <w:sectPr w:rsidR="00BC6133" w:rsidSect="008277F1">
          <w:pgSz w:w="12240" w:h="15840"/>
          <w:pgMar w:top="1440" w:right="270" w:bottom="1440" w:left="360" w:header="720" w:footer="720" w:gutter="0"/>
          <w:cols w:space="720"/>
          <w:docGrid w:linePitch="360"/>
        </w:sectPr>
      </w:pPr>
      <w:bookmarkStart w:id="15" w:name="_Toc503533624"/>
      <w:r w:rsidRPr="00C85C73">
        <w:rPr>
          <w:rStyle w:val="Heading2Char"/>
          <w:i w:val="0"/>
        </w:rPr>
        <w:t>Supplementary figure 3.</w:t>
      </w:r>
      <w:r w:rsidRPr="00C85C73">
        <w:rPr>
          <w:rStyle w:val="Heading2Char"/>
          <w:i w:val="0"/>
        </w:rPr>
        <w:fldChar w:fldCharType="begin"/>
      </w:r>
      <w:r w:rsidRPr="00C85C73">
        <w:rPr>
          <w:rStyle w:val="Heading2Char"/>
          <w:i w:val="0"/>
        </w:rPr>
        <w:instrText xml:space="preserve"> SEQ Supplementary_figure \* ARABIC </w:instrText>
      </w:r>
      <w:r w:rsidRPr="00C85C73">
        <w:rPr>
          <w:rStyle w:val="Heading2Char"/>
          <w:i w:val="0"/>
        </w:rPr>
        <w:fldChar w:fldCharType="separate"/>
      </w:r>
      <w:r w:rsidRPr="00C85C73">
        <w:rPr>
          <w:rStyle w:val="Heading2Char"/>
          <w:i w:val="0"/>
        </w:rPr>
        <w:t>4</w:t>
      </w:r>
      <w:r w:rsidRPr="00C85C73">
        <w:rPr>
          <w:rStyle w:val="Heading2Char"/>
          <w:i w:val="0"/>
        </w:rPr>
        <w:fldChar w:fldCharType="end"/>
      </w:r>
      <w:r w:rsidRPr="00C85C73">
        <w:rPr>
          <w:rStyle w:val="Heading2Char"/>
          <w:i w:val="0"/>
        </w:rPr>
        <w:t>. Pain reactivity all pairwise comparisons with direct and indirect evidence excluding Boyle and studies with imputed means</w:t>
      </w:r>
      <w:bookmarkEnd w:id="15"/>
      <w:r>
        <w:rPr>
          <w:noProof/>
          <w:lang w:val="en-US"/>
        </w:rPr>
        <w:drawing>
          <wp:inline distT="0" distB="0" distL="0" distR="0" wp14:anchorId="4112BEFD" wp14:editId="0735CE66">
            <wp:extent cx="7372350" cy="46761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372350" cy="4676140"/>
                    </a:xfrm>
                    <a:prstGeom prst="rect">
                      <a:avLst/>
                    </a:prstGeom>
                  </pic:spPr>
                </pic:pic>
              </a:graphicData>
            </a:graphic>
          </wp:inline>
        </w:drawing>
      </w:r>
    </w:p>
    <w:p w:rsidR="00137E7B" w:rsidRDefault="00137E7B" w:rsidP="00F54C42"/>
    <w:p w:rsidR="00137E7B" w:rsidRPr="00C85C73" w:rsidRDefault="0096598E" w:rsidP="00C85C73">
      <w:pPr>
        <w:pStyle w:val="Heading2"/>
      </w:pPr>
      <w:bookmarkStart w:id="16" w:name="_Toc503533625"/>
      <w:r w:rsidRPr="00C85C73">
        <w:rPr>
          <w:rStyle w:val="Heading2Char"/>
        </w:rPr>
        <w:lastRenderedPageBreak/>
        <mc:AlternateContent>
          <mc:Choice Requires="wpg">
            <w:drawing>
              <wp:anchor distT="0" distB="0" distL="114300" distR="114300" simplePos="0" relativeHeight="251657215" behindDoc="0" locked="0" layoutInCell="1" allowOverlap="1" wp14:anchorId="0562BF29" wp14:editId="384C2C4F">
                <wp:simplePos x="0" y="0"/>
                <wp:positionH relativeFrom="margin">
                  <wp:align>right</wp:align>
                </wp:positionH>
                <wp:positionV relativeFrom="paragraph">
                  <wp:posOffset>517351</wp:posOffset>
                </wp:positionV>
                <wp:extent cx="5943600" cy="5920505"/>
                <wp:effectExtent l="0" t="0" r="0" b="4445"/>
                <wp:wrapSquare wrapText="bothSides"/>
                <wp:docPr id="7" name="Group 6"/>
                <wp:cNvGraphicFramePr/>
                <a:graphic xmlns:a="http://schemas.openxmlformats.org/drawingml/2006/main">
                  <a:graphicData uri="http://schemas.microsoft.com/office/word/2010/wordprocessingGroup">
                    <wpg:wgp>
                      <wpg:cNvGrpSpPr/>
                      <wpg:grpSpPr>
                        <a:xfrm>
                          <a:off x="0" y="0"/>
                          <a:ext cx="5943600" cy="5920505"/>
                          <a:chOff x="0" y="0"/>
                          <a:chExt cx="5943600" cy="5920505"/>
                        </a:xfrm>
                      </wpg:grpSpPr>
                      <pic:pic xmlns:pic="http://schemas.openxmlformats.org/drawingml/2006/picture">
                        <pic:nvPicPr>
                          <pic:cNvPr id="13" name="Picture 13"/>
                          <pic:cNvPicPr/>
                        </pic:nvPicPr>
                        <pic:blipFill rotWithShape="1">
                          <a:blip r:embed="rId10"/>
                          <a:srcRect t="19608"/>
                          <a:stretch/>
                        </pic:blipFill>
                        <pic:spPr>
                          <a:xfrm>
                            <a:off x="0" y="750770"/>
                            <a:ext cx="5943600" cy="5169735"/>
                          </a:xfrm>
                          <a:prstGeom prst="rect">
                            <a:avLst/>
                          </a:prstGeom>
                        </pic:spPr>
                      </pic:pic>
                      <pic:pic xmlns:pic="http://schemas.openxmlformats.org/drawingml/2006/picture">
                        <pic:nvPicPr>
                          <pic:cNvPr id="15" name="Picture 15"/>
                          <pic:cNvPicPr/>
                        </pic:nvPicPr>
                        <pic:blipFill rotWithShape="1">
                          <a:blip r:embed="rId10"/>
                          <a:srcRect b="88325"/>
                          <a:stretch/>
                        </pic:blipFill>
                        <pic:spPr>
                          <a:xfrm>
                            <a:off x="0" y="0"/>
                            <a:ext cx="5943600" cy="750770"/>
                          </a:xfrm>
                          <a:prstGeom prst="rect">
                            <a:avLst/>
                          </a:prstGeom>
                        </pic:spPr>
                      </pic:pic>
                    </wpg:wgp>
                  </a:graphicData>
                </a:graphic>
              </wp:anchor>
            </w:drawing>
          </mc:Choice>
          <mc:Fallback>
            <w:pict>
              <v:group w14:anchorId="03B4656C" id="Group 6" o:spid="_x0000_s1026" style="position:absolute;margin-left:416.8pt;margin-top:40.75pt;width:468pt;height:466.2pt;z-index:251657215;mso-position-horizontal:right;mso-position-horizontal-relative:margin" coordsize="59436,592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">
                <v:shape id="Picture 13" o:spid="_x0000_s1027" type="#_x0000_t75" style="position:absolute;top:7507;width:59436;height:516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4bwLCAAAA2wAAAA8AAABkcnMvZG93bnJldi54bWxET01rAjEQvRf8D2EEL6VmqyDL1ihFUFa8&#10;qOuhx2Ez3SzdTJYk1fXfm0LB2zze5yzXg+3ElXxoHSt4n2YgiGunW24UXKrtWw4iRGSNnWNScKcA&#10;69XoZYmFdjc+0fUcG5FCOBSowMTYF1KG2pDFMHU9ceK+nbcYE/SN1B5vKdx2cpZlC2mx5dRgsKeN&#10;ofrn/GsVVLuZ35dfu4vJ76+VPxzrfSlzpSbj4fMDRKQhPsX/7lKn+XP4+yUdIF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BOG8CwgAAANsAAAAPAAAAAAAAAAAAAAAAAJ8C&#10;AABkcnMvZG93bnJldi54bWxQSwUGAAAAAAQABAD3AAAAjgMAAAAA&#10;">
                  <v:imagedata r:id="rId11" o:title="" croptop="12850f"/>
                </v:shape>
                <v:shape id="Picture 15" o:spid="_x0000_s1028" type="#_x0000_t75" style="position:absolute;width:59436;height:75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3TrRC/AAAA2wAAAA8AAABkcnMvZG93bnJldi54bWxEj80KwjAQhO+C7xBW8KapglqqUcQfFC/i&#10;zwMszdoWm01pota3N4LgbZeZ+XZ2tmhMKZ5Uu8KygkE/AkGcWl1wpuB62fZiEM4jaywtk4I3OVjM&#10;260ZJtq++ETPs89EgLBLUEHufZVI6dKcDLq+rYiDdrO1QR/WOpO6xleAm1IOo2gsDRYcLuRY0Sqn&#10;9H5+mEA5+PV7UjJFGK/W12x3HD82N6W6nWY5BeGp8X/zL73Xof4Ivr+EAeT8A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t060QvwAAANsAAAAPAAAAAAAAAAAAAAAAAJ8CAABk&#10;cnMvZG93bnJldi54bWxQSwUGAAAAAAQABAD3AAAAiwMAAAAA&#10;">
                  <v:imagedata r:id="rId11" o:title="" cropbottom="57885f"/>
                </v:shape>
                <w10:wrap type="square" anchorx="margin"/>
              </v:group>
            </w:pict>
          </mc:Fallback>
        </mc:AlternateContent>
      </w:r>
      <w:r w:rsidRPr="00C85C73">
        <w:rPr>
          <w:rStyle w:val="Heading2Char"/>
        </w:rPr>
        <w:t>Supplementary figure 3.5. PIPP reactivity sensitivity analysis based on SUCRA</w:t>
      </w:r>
      <w:bookmarkEnd w:id="16"/>
    </w:p>
    <w:p w:rsidR="00CB09BE" w:rsidRDefault="00CB09BE" w:rsidP="00CB09BE">
      <w:pPr>
        <w:keepNext/>
      </w:pPr>
    </w:p>
    <w:p w:rsidR="00E775B6" w:rsidRPr="00E775B6" w:rsidRDefault="00CB09BE" w:rsidP="00E775B6">
      <w:pPr>
        <w:pStyle w:val="Caption"/>
      </w:pPr>
      <w:r>
        <w:t>Higher scores indicating higher ranking treatment, NA indicates no information for a treatment.</w:t>
      </w:r>
      <w:r w:rsidR="00E775B6">
        <w:t xml:space="preserve"> nStud = number of studies; N = total sample size; pDr = Ratio of residual deviance to unconstrained data points, SD = between-trial heterogeneity in units on the PIPP</w:t>
      </w:r>
      <w:r w:rsidR="00B009AD">
        <w:t>; MR = meta-regression</w:t>
      </w:r>
      <w:r w:rsidR="00E775B6">
        <w:t xml:space="preserve">. </w:t>
      </w:r>
      <w:r w:rsidR="004951CB">
        <w:t>Random effect models used for all analyses.</w:t>
      </w:r>
    </w:p>
    <w:p w:rsidR="00F54C42" w:rsidRDefault="00F54C42" w:rsidP="00F54C42"/>
    <w:p w:rsidR="009B388E" w:rsidRDefault="009B388E" w:rsidP="00F54C42"/>
    <w:p w:rsidR="009B388E" w:rsidRDefault="009B388E" w:rsidP="00F54C42"/>
    <w:p w:rsidR="009B388E" w:rsidRDefault="009B388E" w:rsidP="009B388E">
      <w:pPr>
        <w:keepNext/>
      </w:pPr>
    </w:p>
    <w:p w:rsidR="004951CB" w:rsidRDefault="004951CB" w:rsidP="004951CB">
      <w:pPr>
        <w:pStyle w:val="Heading2"/>
      </w:pPr>
      <w:bookmarkStart w:id="17" w:name="_Toc503533626"/>
      <w:r>
        <w:t>Supplementary figure 3.</w:t>
      </w:r>
      <w:r>
        <w:fldChar w:fldCharType="begin"/>
      </w:r>
      <w:r>
        <w:instrText xml:space="preserve"> SEQ Supplementary_figure \* ARABIC </w:instrText>
      </w:r>
      <w:r>
        <w:fldChar w:fldCharType="separate"/>
      </w:r>
      <w:r>
        <w:rPr>
          <w:noProof/>
        </w:rPr>
        <w:t>6</w:t>
      </w:r>
      <w:r>
        <w:fldChar w:fldCharType="end"/>
      </w:r>
      <w:r>
        <w:t>. PIPP regulation sensitivity analyses based on SUCRA.</w:t>
      </w:r>
      <w:bookmarkEnd w:id="17"/>
    </w:p>
    <w:p w:rsidR="004951CB" w:rsidRDefault="004951CB" w:rsidP="009B388E">
      <w:pPr>
        <w:pStyle w:val="Caption"/>
      </w:pPr>
    </w:p>
    <w:p w:rsidR="004951CB" w:rsidRDefault="004951CB" w:rsidP="009B388E">
      <w:pPr>
        <w:pStyle w:val="Caption"/>
      </w:pPr>
      <w:r w:rsidRPr="004951CB">
        <w:rPr>
          <w:lang w:val="en-US"/>
        </w:rPr>
        <mc:AlternateContent>
          <mc:Choice Requires="wpg">
            <w:drawing>
              <wp:anchor distT="0" distB="0" distL="114300" distR="114300" simplePos="0" relativeHeight="251660288" behindDoc="1" locked="0" layoutInCell="1" allowOverlap="1" wp14:anchorId="5FC01817" wp14:editId="67690B76">
                <wp:simplePos x="0" y="0"/>
                <wp:positionH relativeFrom="margin">
                  <wp:align>left</wp:align>
                </wp:positionH>
                <wp:positionV relativeFrom="paragraph">
                  <wp:posOffset>25804</wp:posOffset>
                </wp:positionV>
                <wp:extent cx="4393565" cy="5549265"/>
                <wp:effectExtent l="0" t="0" r="6985" b="0"/>
                <wp:wrapSquare wrapText="bothSides"/>
                <wp:docPr id="21" name="Group 9"/>
                <wp:cNvGraphicFramePr/>
                <a:graphic xmlns:a="http://schemas.openxmlformats.org/drawingml/2006/main">
                  <a:graphicData uri="http://schemas.microsoft.com/office/word/2010/wordprocessingGroup">
                    <wpg:wgp>
                      <wpg:cNvGrpSpPr/>
                      <wpg:grpSpPr>
                        <a:xfrm>
                          <a:off x="0" y="0"/>
                          <a:ext cx="4393565" cy="5549265"/>
                          <a:chOff x="0" y="0"/>
                          <a:chExt cx="4393566" cy="5549565"/>
                        </a:xfrm>
                      </wpg:grpSpPr>
                      <pic:pic xmlns:pic="http://schemas.openxmlformats.org/drawingml/2006/picture">
                        <pic:nvPicPr>
                          <pic:cNvPr id="22" name="Picture 22"/>
                          <pic:cNvPicPr/>
                        </pic:nvPicPr>
                        <pic:blipFill rotWithShape="1">
                          <a:blip r:embed="rId12"/>
                          <a:srcRect t="19039"/>
                          <a:stretch/>
                        </pic:blipFill>
                        <pic:spPr>
                          <a:xfrm>
                            <a:off x="0" y="660433"/>
                            <a:ext cx="4393565" cy="4889132"/>
                          </a:xfrm>
                          <a:prstGeom prst="rect">
                            <a:avLst/>
                          </a:prstGeom>
                        </pic:spPr>
                      </pic:pic>
                      <pic:pic xmlns:pic="http://schemas.openxmlformats.org/drawingml/2006/picture">
                        <pic:nvPicPr>
                          <pic:cNvPr id="23" name="Picture 23"/>
                          <pic:cNvPicPr/>
                        </pic:nvPicPr>
                        <pic:blipFill rotWithShape="1">
                          <a:blip r:embed="rId12"/>
                          <a:srcRect b="89063"/>
                          <a:stretch/>
                        </pic:blipFill>
                        <pic:spPr>
                          <a:xfrm>
                            <a:off x="1" y="0"/>
                            <a:ext cx="4393565" cy="660433"/>
                          </a:xfrm>
                          <a:prstGeom prst="rect">
                            <a:avLst/>
                          </a:prstGeom>
                        </pic:spPr>
                      </pic:pic>
                    </wpg:wgp>
                  </a:graphicData>
                </a:graphic>
              </wp:anchor>
            </w:drawing>
          </mc:Choice>
          <mc:Fallback>
            <w:pict>
              <v:group w14:anchorId="61BFDF1D" id="Group 9" o:spid="_x0000_s1026" style="position:absolute;margin-left:0;margin-top:2.05pt;width:345.95pt;height:436.95pt;z-index:-251656192;mso-position-horizontal:left;mso-position-horizontal-relative:margin" coordsize="43935,554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">
                <v:shape id="Picture 22" o:spid="_x0000_s1027" type="#_x0000_t75" style="position:absolute;top:6604;width:43935;height:488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yLrojCAAAA2wAAAA8AAABkcnMvZG93bnJldi54bWxEj0FrwkAUhO+F/oflFXqrmwYtGl2lFBSP&#10;aQyeH9lndmn2bciumvz7rlDocZiZb5jNbnSduNEQrGcF77MMBHHjteVWQX3avy1BhIissfNMCiYK&#10;sNs+P22w0P7O33SrYisShEOBCkyMfSFlaAw5DDPfEyfv4geHMcmhlXrAe4K7TuZZ9iEdWk4LBnv6&#10;MtT8VFenIBxLG7vFqjxP07wydlmfykOt1OvL+LkGEWmM/+G/9lEryHN4fEk/QG5/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Mi66IwgAAANsAAAAPAAAAAAAAAAAAAAAAAJ8C&#10;AABkcnMvZG93bnJldi54bWxQSwUGAAAAAAQABAD3AAAAjgMAAAAA&#10;">
                  <v:imagedata r:id="rId13" o:title="" croptop="12477f"/>
                </v:shape>
                <v:shape id="Picture 23" o:spid="_x0000_s1028" type="#_x0000_t75" style="position:absolute;width:43935;height:66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B4xTFAAAA2wAAAA8AAABkcnMvZG93bnJldi54bWxEj1trAjEUhN8L/odwhL7VrJeKrEYpLcXa&#10;PogXfD5ujpvFzck2SXX996ZQ6OMwM98ws0Vra3EhHyrHCvq9DARx4XTFpYL97v1pAiJEZI21Y1Jw&#10;owCLeedhhrl2V97QZRtLkSAcclRgYmxyKUNhyGLouYY4eSfnLcYkfSm1x2uC21oOsmwsLVacFgw2&#10;9GqoOG9/rALZrr/N5/B57EfH1XK5Kf1bOHwp9dhtX6YgIrXxP/zX/tAKBkP4/ZJ+gJzf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CQeMUxQAAANsAAAAPAAAAAAAAAAAAAAAA&#10;AJ8CAABkcnMvZG93bnJldi54bWxQSwUGAAAAAAQABAD3AAAAkQMAAAAA&#10;">
                  <v:imagedata r:id="rId13" o:title="" cropbottom="58368f"/>
                </v:shape>
                <w10:wrap type="square" anchorx="margin"/>
              </v:group>
            </w:pict>
          </mc:Fallback>
        </mc:AlternateContent>
      </w:r>
    </w:p>
    <w:p w:rsidR="004951CB" w:rsidRDefault="004951CB" w:rsidP="009B388E">
      <w:pPr>
        <w:pStyle w:val="Caption"/>
      </w:pPr>
    </w:p>
    <w:p w:rsidR="004951CB" w:rsidRDefault="004951CB" w:rsidP="009B388E">
      <w:pPr>
        <w:pStyle w:val="Caption"/>
      </w:pPr>
    </w:p>
    <w:p w:rsidR="004951CB" w:rsidRDefault="004951CB" w:rsidP="009B388E">
      <w:pPr>
        <w:pStyle w:val="Caption"/>
      </w:pPr>
    </w:p>
    <w:p w:rsidR="004951CB" w:rsidRDefault="004951CB" w:rsidP="009B388E">
      <w:pPr>
        <w:pStyle w:val="Caption"/>
      </w:pPr>
    </w:p>
    <w:p w:rsidR="004951CB" w:rsidRDefault="004951CB" w:rsidP="009B388E">
      <w:pPr>
        <w:pStyle w:val="Caption"/>
      </w:pPr>
    </w:p>
    <w:p w:rsidR="004951CB" w:rsidRDefault="004951CB" w:rsidP="009B388E">
      <w:pPr>
        <w:pStyle w:val="Caption"/>
      </w:pPr>
    </w:p>
    <w:p w:rsidR="004951CB" w:rsidRDefault="004951CB" w:rsidP="009B388E">
      <w:pPr>
        <w:pStyle w:val="Caption"/>
      </w:pPr>
    </w:p>
    <w:p w:rsidR="004951CB" w:rsidRDefault="004951CB" w:rsidP="009B388E">
      <w:pPr>
        <w:pStyle w:val="Caption"/>
      </w:pPr>
    </w:p>
    <w:p w:rsidR="004951CB" w:rsidRDefault="004951CB" w:rsidP="009B388E">
      <w:pPr>
        <w:pStyle w:val="Caption"/>
      </w:pPr>
    </w:p>
    <w:p w:rsidR="004951CB" w:rsidRDefault="004951CB" w:rsidP="009B388E">
      <w:pPr>
        <w:pStyle w:val="Caption"/>
      </w:pPr>
    </w:p>
    <w:p w:rsidR="004951CB" w:rsidRDefault="004951CB" w:rsidP="009B388E">
      <w:pPr>
        <w:pStyle w:val="Caption"/>
      </w:pPr>
    </w:p>
    <w:p w:rsidR="004951CB" w:rsidRDefault="004951CB" w:rsidP="009B388E">
      <w:pPr>
        <w:pStyle w:val="Caption"/>
      </w:pPr>
    </w:p>
    <w:p w:rsidR="004951CB" w:rsidRDefault="004951CB" w:rsidP="009B388E">
      <w:pPr>
        <w:pStyle w:val="Caption"/>
      </w:pPr>
    </w:p>
    <w:p w:rsidR="004951CB" w:rsidRDefault="004951CB" w:rsidP="009B388E">
      <w:pPr>
        <w:pStyle w:val="Caption"/>
      </w:pPr>
    </w:p>
    <w:p w:rsidR="004951CB" w:rsidRDefault="004951CB" w:rsidP="009B388E">
      <w:pPr>
        <w:pStyle w:val="Caption"/>
      </w:pPr>
    </w:p>
    <w:p w:rsidR="004951CB" w:rsidRDefault="004951CB" w:rsidP="009B388E">
      <w:pPr>
        <w:pStyle w:val="Caption"/>
      </w:pPr>
    </w:p>
    <w:p w:rsidR="004951CB" w:rsidRDefault="004951CB" w:rsidP="009B388E">
      <w:pPr>
        <w:pStyle w:val="Caption"/>
      </w:pPr>
    </w:p>
    <w:p w:rsidR="004951CB" w:rsidRDefault="004951CB" w:rsidP="004951CB"/>
    <w:p w:rsidR="004951CB" w:rsidRDefault="004951CB" w:rsidP="004951CB"/>
    <w:p w:rsidR="004951CB" w:rsidRPr="004951CB" w:rsidRDefault="004951CB" w:rsidP="004951CB"/>
    <w:p w:rsidR="009B388E" w:rsidRPr="00E775B6" w:rsidRDefault="009B388E" w:rsidP="009B388E">
      <w:pPr>
        <w:pStyle w:val="Caption"/>
      </w:pPr>
      <w:r>
        <w:t>Higher scores indicating higher ranking treatment, NA indicates no information for a treatment. nStud = number of studies; N = total sample size; pDr = Ratio of residual deviance to unconstrained data points, SD = between-trial heterogeneity in units on the PIPP</w:t>
      </w:r>
      <w:r w:rsidR="00F9415F">
        <w:t>; MR = meta-regression</w:t>
      </w:r>
      <w:r>
        <w:t xml:space="preserve">. </w:t>
      </w:r>
      <w:r w:rsidR="004951CB">
        <w:t>Random effect models used for all analyses.</w:t>
      </w:r>
    </w:p>
    <w:p w:rsidR="009B388E" w:rsidRDefault="009B388E" w:rsidP="009B388E">
      <w:pPr>
        <w:pStyle w:val="Caption"/>
      </w:pPr>
    </w:p>
    <w:p w:rsidR="00F50B27" w:rsidRDefault="00F50B27" w:rsidP="00F54C42"/>
    <w:p w:rsidR="00F50B27" w:rsidRDefault="00F50B27" w:rsidP="00F54C42"/>
    <w:p w:rsidR="009B388E" w:rsidRDefault="009B388E" w:rsidP="00F54C42"/>
    <w:p w:rsidR="009B388E" w:rsidRDefault="009B388E" w:rsidP="00F54C42"/>
    <w:p w:rsidR="009B388E" w:rsidRDefault="009B388E" w:rsidP="009B388E">
      <w:pPr>
        <w:keepNext/>
      </w:pPr>
    </w:p>
    <w:p w:rsidR="004951CB" w:rsidRPr="00512CC7" w:rsidRDefault="004951CB" w:rsidP="009B388E">
      <w:pPr>
        <w:pStyle w:val="Caption"/>
        <w:rPr>
          <w:i w:val="0"/>
        </w:rPr>
      </w:pPr>
      <w:r w:rsidRPr="00512CC7">
        <w:rPr>
          <w:rFonts w:asciiTheme="majorHAnsi" w:eastAsiaTheme="majorEastAsia" w:hAnsiTheme="majorHAnsi" w:cstheme="majorBidi"/>
          <w:i w:val="0"/>
          <w:color w:val="2E74B5" w:themeColor="accent1" w:themeShade="BF"/>
          <w:sz w:val="26"/>
          <w:szCs w:val="26"/>
          <w:lang w:val="en-US"/>
        </w:rPr>
        <mc:AlternateContent>
          <mc:Choice Requires="wpg">
            <w:drawing>
              <wp:anchor distT="0" distB="0" distL="114300" distR="114300" simplePos="0" relativeHeight="251663360" behindDoc="1" locked="0" layoutInCell="1" allowOverlap="1" wp14:anchorId="4E945FDA" wp14:editId="2D2E0124">
                <wp:simplePos x="0" y="0"/>
                <wp:positionH relativeFrom="margin">
                  <wp:align>right</wp:align>
                </wp:positionH>
                <wp:positionV relativeFrom="paragraph">
                  <wp:posOffset>318008</wp:posOffset>
                </wp:positionV>
                <wp:extent cx="5943600" cy="3314700"/>
                <wp:effectExtent l="0" t="0" r="0" b="0"/>
                <wp:wrapTight wrapText="bothSides">
                  <wp:wrapPolygon edited="0">
                    <wp:start x="0" y="0"/>
                    <wp:lineTo x="0" y="21476"/>
                    <wp:lineTo x="21531" y="21476"/>
                    <wp:lineTo x="21531" y="0"/>
                    <wp:lineTo x="0" y="0"/>
                  </wp:wrapPolygon>
                </wp:wrapTight>
                <wp:docPr id="24" name="Group 5"/>
                <wp:cNvGraphicFramePr/>
                <a:graphic xmlns:a="http://schemas.openxmlformats.org/drawingml/2006/main">
                  <a:graphicData uri="http://schemas.microsoft.com/office/word/2010/wordprocessingGroup">
                    <wpg:wgp>
                      <wpg:cNvGrpSpPr/>
                      <wpg:grpSpPr>
                        <a:xfrm>
                          <a:off x="0" y="0"/>
                          <a:ext cx="5943600" cy="3314700"/>
                          <a:chOff x="0" y="0"/>
                          <a:chExt cx="5943600" cy="3314700"/>
                        </a:xfrm>
                      </wpg:grpSpPr>
                      <pic:pic xmlns:pic="http://schemas.openxmlformats.org/drawingml/2006/picture">
                        <pic:nvPicPr>
                          <pic:cNvPr id="25" name="Picture 25"/>
                          <pic:cNvPicPr/>
                        </pic:nvPicPr>
                        <pic:blipFill>
                          <a:blip r:embed="rId14">
                            <a:extLst>
                              <a:ext uri="{28A0092B-C50C-407E-A947-70E740481C1C}">
                                <a14:useLocalDpi xmlns:a14="http://schemas.microsoft.com/office/drawing/2010/main" val="0"/>
                              </a:ext>
                            </a:extLst>
                          </a:blip>
                          <a:stretch>
                            <a:fillRect/>
                          </a:stretch>
                        </pic:blipFill>
                        <pic:spPr>
                          <a:xfrm>
                            <a:off x="0" y="0"/>
                            <a:ext cx="5943600" cy="3314700"/>
                          </a:xfrm>
                          <a:prstGeom prst="rect">
                            <a:avLst/>
                          </a:prstGeom>
                        </pic:spPr>
                      </pic:pic>
                      <wps:wsp>
                        <wps:cNvPr id="26" name="Rectangle 26"/>
                        <wps:cNvSpPr/>
                        <wps:spPr>
                          <a:xfrm>
                            <a:off x="19377" y="2389585"/>
                            <a:ext cx="542777" cy="301497"/>
                          </a:xfrm>
                          <a:prstGeom prst="rect">
                            <a:avLst/>
                          </a:prstGeom>
                          <a:solidFill>
                            <a:schemeClr val="tx1">
                              <a:lumMod val="75000"/>
                              <a:lumOff val="25000"/>
                              <a:alpha val="14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F6C7327" id="Group 5" o:spid="_x0000_s1026" style="position:absolute;margin-left:416.8pt;margin-top:25.05pt;width:468pt;height:261pt;z-index:-251653120;mso-position-horizontal:right;mso-position-horizontal-relative:margin" coordsize="59436,331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">
                <v:shape id="Picture 25" o:spid="_x0000_s1027" type="#_x0000_t75" style="position:absolute;width:59436;height:331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D0wzEAAAA2wAAAA8AAABkcnMvZG93bnJldi54bWxEj0FrwkAUhO8F/8PyBG/NxohFo6uIIHgJ&#10;tLYEj8/sMwlm38bsatJ/3y0Uehxm5htmvR1MI57UudqygmkUgyAurK65VPD1eXhdgHAeWWNjmRR8&#10;k4PtZvSyxlTbnj/oefKlCBB2KSqovG9TKV1RkUEX2ZY4eFfbGfRBdqXUHfYBbhqZxPGbNFhzWKiw&#10;pX1Fxe30MAryYW/t9ZLVy+Qxn53zd33fUabUZDzsViA8Df4//Nc+agXJHH6/hB8gN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cD0wzEAAAA2wAAAA8AAAAAAAAAAAAAAAAA&#10;nwIAAGRycy9kb3ducmV2LnhtbFBLBQYAAAAABAAEAPcAAACQAwAAAAA=&#10;">
                  <v:imagedata r:id="rId15" o:title=""/>
                </v:shape>
                <v:rect id="Rectangle 26" o:spid="_x0000_s1028" style="position:absolute;left:193;top:23895;width:5428;height:30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OyMIA&#10;AADbAAAADwAAAGRycy9kb3ducmV2LnhtbESPQWsCMRSE7wX/Q3iF3mpSDyJbo4ggCJ60auntdfPM&#10;Lu57WTZRt/++EQSPw8x8w0znPTfqSl2sg1j4GBpQJGVwtXgL+6/V+wRUTCgOmyBk4Y8izGeDlykW&#10;LtxkS9dd8ipDJBZooUqpLbSOZUWMcRhakuydQseYsuy8dh3eMpwbPTJmrBlryQsVtrSsqDzvLmyB&#10;D5v0HYxx67j1k4tf8u8PH619e+0Xn6AS9ekZfrTXzsJoDPcv+Qfo2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ns7IwgAAANsAAAAPAAAAAAAAAAAAAAAAAJgCAABkcnMvZG93&#10;bnJldi54bWxQSwUGAAAAAAQABAD1AAAAhwMAAAAA&#10;" fillcolor="#404040 [2429]" stroked="f" strokeweight="1pt">
                  <v:fill opacity="9252f"/>
                </v:rect>
                <w10:wrap type="tight" anchorx="margin"/>
              </v:group>
            </w:pict>
          </mc:Fallback>
        </mc:AlternateContent>
      </w:r>
      <w:bookmarkStart w:id="18" w:name="_Toc503533627"/>
      <w:r w:rsidR="009B388E" w:rsidRPr="00512CC7">
        <w:rPr>
          <w:rStyle w:val="Heading2Char"/>
          <w:i w:val="0"/>
        </w:rPr>
        <w:t xml:space="preserve">Supplementary figure </w:t>
      </w:r>
      <w:r w:rsidR="00C85C73" w:rsidRPr="00512CC7">
        <w:rPr>
          <w:rStyle w:val="Heading2Char"/>
          <w:i w:val="0"/>
        </w:rPr>
        <w:t>3.</w:t>
      </w:r>
      <w:r w:rsidR="009B388E" w:rsidRPr="00512CC7">
        <w:rPr>
          <w:rStyle w:val="Heading2Char"/>
          <w:i w:val="0"/>
        </w:rPr>
        <w:fldChar w:fldCharType="begin"/>
      </w:r>
      <w:r w:rsidR="009B388E" w:rsidRPr="00512CC7">
        <w:rPr>
          <w:rStyle w:val="Heading2Char"/>
          <w:i w:val="0"/>
        </w:rPr>
        <w:instrText xml:space="preserve"> SEQ Supplementary_figure \* ARABIC </w:instrText>
      </w:r>
      <w:r w:rsidR="009B388E" w:rsidRPr="00512CC7">
        <w:rPr>
          <w:rStyle w:val="Heading2Char"/>
          <w:i w:val="0"/>
        </w:rPr>
        <w:fldChar w:fldCharType="separate"/>
      </w:r>
      <w:r w:rsidR="00D22C26" w:rsidRPr="00512CC7">
        <w:rPr>
          <w:rStyle w:val="Heading2Char"/>
          <w:i w:val="0"/>
        </w:rPr>
        <w:t>7</w:t>
      </w:r>
      <w:r w:rsidR="009B388E" w:rsidRPr="00512CC7">
        <w:rPr>
          <w:rStyle w:val="Heading2Char"/>
          <w:i w:val="0"/>
        </w:rPr>
        <w:fldChar w:fldCharType="end"/>
      </w:r>
      <w:r w:rsidR="009B388E" w:rsidRPr="00512CC7">
        <w:rPr>
          <w:rStyle w:val="Heading2Char"/>
          <w:i w:val="0"/>
        </w:rPr>
        <w:t xml:space="preserve"> Pain regulation league table of NMA estimates.</w:t>
      </w:r>
      <w:bookmarkEnd w:id="18"/>
      <w:r w:rsidR="009B388E" w:rsidRPr="00512CC7">
        <w:rPr>
          <w:i w:val="0"/>
        </w:rPr>
        <w:t xml:space="preserve"> </w:t>
      </w:r>
    </w:p>
    <w:p w:rsidR="009B388E" w:rsidRDefault="009B388E" w:rsidP="009B388E">
      <w:pPr>
        <w:pStyle w:val="Caption"/>
      </w:pPr>
      <w:r>
        <w:t>Treatments are reported in order of SUCRA ranking</w:t>
      </w:r>
      <w:r w:rsidR="00103F0E">
        <w:t xml:space="preserve"> using a random effects model</w:t>
      </w:r>
      <w:r>
        <w:t>. Comparisons should be read left to right with mean differences of less than 0 indicating the treatment in the column is favoured over the treatment in the row. TA = topical anesthetic; NNS = non-nutritive sucking</w:t>
      </w:r>
      <w:r w:rsidR="004951CB">
        <w:t xml:space="preserve">. </w:t>
      </w:r>
      <w:r w:rsidR="00103F0E">
        <w:t xml:space="preserve">Shaded cells indicate that </w:t>
      </w:r>
      <w:r w:rsidR="004951CB">
        <w:t>95% Credible Intervals exclude 0.</w:t>
      </w:r>
    </w:p>
    <w:p w:rsidR="009B388E" w:rsidRDefault="009B388E" w:rsidP="009B388E">
      <w:pPr>
        <w:pStyle w:val="Caption"/>
      </w:pPr>
    </w:p>
    <w:p w:rsidR="00F50B27" w:rsidRDefault="00F50B27" w:rsidP="00F54C42"/>
    <w:p w:rsidR="00F50B27" w:rsidRDefault="00F50B27" w:rsidP="00F54C42"/>
    <w:p w:rsidR="00F50B27" w:rsidRDefault="00F50B27" w:rsidP="00F54C42"/>
    <w:p w:rsidR="0004068D" w:rsidRDefault="0004068D" w:rsidP="00F54C42"/>
    <w:p w:rsidR="0004068D" w:rsidRDefault="0004068D" w:rsidP="00F54C42"/>
    <w:p w:rsidR="0004068D" w:rsidRDefault="0004068D" w:rsidP="00F54C42"/>
    <w:p w:rsidR="0004068D" w:rsidRDefault="0004068D" w:rsidP="00F54C42"/>
    <w:p w:rsidR="0004068D" w:rsidRDefault="0004068D" w:rsidP="00F54C42"/>
    <w:p w:rsidR="0004068D" w:rsidRDefault="0004068D" w:rsidP="00F54C42"/>
    <w:p w:rsidR="0004068D" w:rsidRDefault="0004068D" w:rsidP="00F54C42">
      <w:pPr>
        <w:sectPr w:rsidR="0004068D" w:rsidSect="00CB09BE">
          <w:pgSz w:w="12240" w:h="15840"/>
          <w:pgMar w:top="1440" w:right="1440" w:bottom="1440" w:left="1440" w:header="720" w:footer="720" w:gutter="0"/>
          <w:cols w:space="720"/>
          <w:docGrid w:linePitch="360"/>
        </w:sectPr>
      </w:pPr>
    </w:p>
    <w:p w:rsidR="002C263B" w:rsidRDefault="00103F0E" w:rsidP="00103F0E">
      <w:pPr>
        <w:pStyle w:val="Heading2"/>
      </w:pPr>
      <w:bookmarkStart w:id="19" w:name="_Toc503533628"/>
      <w:r>
        <w:lastRenderedPageBreak/>
        <w:t xml:space="preserve">Supplementary figure </w:t>
      </w:r>
      <w:r w:rsidR="00C85C73">
        <w:t>3.</w:t>
      </w:r>
      <w:r>
        <w:fldChar w:fldCharType="begin"/>
      </w:r>
      <w:r>
        <w:instrText xml:space="preserve"> SEQ Supplementary_figure \* ARABIC </w:instrText>
      </w:r>
      <w:r>
        <w:fldChar w:fldCharType="separate"/>
      </w:r>
      <w:r>
        <w:rPr>
          <w:noProof/>
        </w:rPr>
        <w:t>8</w:t>
      </w:r>
      <w:r>
        <w:fldChar w:fldCharType="end"/>
      </w:r>
      <w:r>
        <w:t>. Pain regulation all pairwise comparisons with direct and indirect evidence.</w:t>
      </w:r>
      <w:r>
        <w:rPr>
          <w:noProof/>
          <w:lang w:val="en-US"/>
        </w:rPr>
        <w:drawing>
          <wp:anchor distT="0" distB="0" distL="114300" distR="114300" simplePos="0" relativeHeight="251664384" behindDoc="1" locked="0" layoutInCell="1" allowOverlap="1" wp14:anchorId="4632B5D9" wp14:editId="22770EF7">
            <wp:simplePos x="0" y="0"/>
            <wp:positionH relativeFrom="column">
              <wp:posOffset>-67734</wp:posOffset>
            </wp:positionH>
            <wp:positionV relativeFrom="paragraph">
              <wp:posOffset>286456</wp:posOffset>
            </wp:positionV>
            <wp:extent cx="8229600" cy="505777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8229600" cy="5057775"/>
                    </a:xfrm>
                    <a:prstGeom prst="rect">
                      <a:avLst/>
                    </a:prstGeom>
                  </pic:spPr>
                </pic:pic>
              </a:graphicData>
            </a:graphic>
          </wp:anchor>
        </w:drawing>
      </w:r>
      <w:bookmarkEnd w:id="19"/>
    </w:p>
    <w:p w:rsidR="002C263B" w:rsidRDefault="002C263B" w:rsidP="002C263B">
      <w:pPr>
        <w:keepNext/>
      </w:pPr>
    </w:p>
    <w:p w:rsidR="00103F0E" w:rsidRDefault="00103F0E" w:rsidP="002C263B">
      <w:pPr>
        <w:keepNext/>
      </w:pPr>
    </w:p>
    <w:p w:rsidR="00103F0E" w:rsidRDefault="002C263B" w:rsidP="00103F0E">
      <w:pPr>
        <w:pStyle w:val="Heading2"/>
      </w:pPr>
      <w:bookmarkStart w:id="20" w:name="_Toc503533629"/>
      <w:r>
        <w:t xml:space="preserve">Supplementary figure </w:t>
      </w:r>
      <w:r w:rsidR="00C85C73">
        <w:t>3.</w:t>
      </w:r>
      <w:r>
        <w:fldChar w:fldCharType="begin"/>
      </w:r>
      <w:r>
        <w:instrText xml:space="preserve"> SEQ Supplementary_figure \* ARABIC </w:instrText>
      </w:r>
      <w:r>
        <w:fldChar w:fldCharType="separate"/>
      </w:r>
      <w:r w:rsidR="00D22C26">
        <w:rPr>
          <w:noProof/>
        </w:rPr>
        <w:t>9</w:t>
      </w:r>
      <w:r>
        <w:fldChar w:fldCharType="end"/>
      </w:r>
      <w:r>
        <w:t>.</w:t>
      </w:r>
      <w:r w:rsidR="00C91593">
        <w:t>Heart rate</w:t>
      </w:r>
      <w:r>
        <w:t xml:space="preserve"> regulation league table of NMA estimates.</w:t>
      </w:r>
      <w:bookmarkEnd w:id="20"/>
      <w:r>
        <w:t xml:space="preserve"> </w:t>
      </w:r>
    </w:p>
    <w:p w:rsidR="00103F0E" w:rsidRDefault="00103F0E" w:rsidP="002C263B">
      <w:pPr>
        <w:pStyle w:val="Caption"/>
      </w:pPr>
      <w:r>
        <w:rPr>
          <w:noProof/>
          <w:lang w:val="en-US"/>
        </w:rPr>
        <w:drawing>
          <wp:anchor distT="0" distB="0" distL="114300" distR="114300" simplePos="0" relativeHeight="251667456" behindDoc="0" locked="0" layoutInCell="1" allowOverlap="1" wp14:anchorId="3B45BB36" wp14:editId="7D2BDE94">
            <wp:simplePos x="0" y="0"/>
            <wp:positionH relativeFrom="margin">
              <wp:align>left</wp:align>
            </wp:positionH>
            <wp:positionV relativeFrom="paragraph">
              <wp:posOffset>49177</wp:posOffset>
            </wp:positionV>
            <wp:extent cx="6010275" cy="3924300"/>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010275" cy="3924300"/>
                    </a:xfrm>
                    <a:prstGeom prst="rect">
                      <a:avLst/>
                    </a:prstGeom>
                  </pic:spPr>
                </pic:pic>
              </a:graphicData>
            </a:graphic>
          </wp:anchor>
        </w:drawing>
      </w:r>
    </w:p>
    <w:p w:rsidR="00103F0E" w:rsidRDefault="00103F0E" w:rsidP="002C263B">
      <w:pPr>
        <w:pStyle w:val="Caption"/>
      </w:pPr>
    </w:p>
    <w:p w:rsidR="00103F0E" w:rsidRDefault="00103F0E" w:rsidP="002C263B">
      <w:pPr>
        <w:pStyle w:val="Caption"/>
      </w:pPr>
    </w:p>
    <w:p w:rsidR="00103F0E" w:rsidRDefault="00103F0E" w:rsidP="002C263B">
      <w:pPr>
        <w:pStyle w:val="Caption"/>
      </w:pPr>
    </w:p>
    <w:p w:rsidR="00103F0E" w:rsidRDefault="00103F0E" w:rsidP="002C263B">
      <w:pPr>
        <w:pStyle w:val="Caption"/>
      </w:pPr>
    </w:p>
    <w:p w:rsidR="00103F0E" w:rsidRDefault="00103F0E" w:rsidP="002C263B">
      <w:pPr>
        <w:pStyle w:val="Caption"/>
      </w:pPr>
    </w:p>
    <w:p w:rsidR="00103F0E" w:rsidRDefault="00103F0E" w:rsidP="002C263B">
      <w:pPr>
        <w:pStyle w:val="Caption"/>
      </w:pPr>
    </w:p>
    <w:p w:rsidR="00103F0E" w:rsidRDefault="00103F0E" w:rsidP="002C263B">
      <w:pPr>
        <w:pStyle w:val="Caption"/>
      </w:pPr>
    </w:p>
    <w:p w:rsidR="00103F0E" w:rsidRDefault="00103F0E" w:rsidP="002C263B">
      <w:pPr>
        <w:pStyle w:val="Caption"/>
      </w:pPr>
    </w:p>
    <w:p w:rsidR="00103F0E" w:rsidRDefault="00103F0E" w:rsidP="002C263B">
      <w:pPr>
        <w:pStyle w:val="Caption"/>
      </w:pPr>
    </w:p>
    <w:p w:rsidR="00103F0E" w:rsidRDefault="00103F0E" w:rsidP="002C263B">
      <w:pPr>
        <w:pStyle w:val="Caption"/>
      </w:pPr>
    </w:p>
    <w:p w:rsidR="00103F0E" w:rsidRDefault="00103F0E" w:rsidP="002C263B">
      <w:pPr>
        <w:pStyle w:val="Caption"/>
      </w:pPr>
    </w:p>
    <w:p w:rsidR="00103F0E" w:rsidRDefault="00103F0E" w:rsidP="002C263B">
      <w:pPr>
        <w:pStyle w:val="Caption"/>
      </w:pPr>
    </w:p>
    <w:p w:rsidR="00103F0E" w:rsidRDefault="00103F0E" w:rsidP="002C263B">
      <w:pPr>
        <w:pStyle w:val="Caption"/>
      </w:pPr>
    </w:p>
    <w:p w:rsidR="00103F0E" w:rsidRDefault="00103F0E" w:rsidP="002C263B">
      <w:pPr>
        <w:pStyle w:val="Caption"/>
      </w:pPr>
    </w:p>
    <w:p w:rsidR="002C263B" w:rsidRDefault="002C263B" w:rsidP="002C263B">
      <w:pPr>
        <w:pStyle w:val="Caption"/>
      </w:pPr>
      <w:r>
        <w:t>Treatments are reported in order of SUCRA ranking</w:t>
      </w:r>
      <w:r w:rsidR="00103F0E">
        <w:t xml:space="preserve"> using a random effect model</w:t>
      </w:r>
      <w:r>
        <w:t>. Comparisons should be read left to right with mean differences of less than 0 indicating the treatment in the column is favoured over the treatment in the row. TA = topical anesthetic; NNS = non-nutritive sucking</w:t>
      </w:r>
      <w:r w:rsidR="00103F0E">
        <w:t>. Shaded cells indicate that 95% Credible Intervals exclude 0.</w:t>
      </w:r>
    </w:p>
    <w:p w:rsidR="00C91593" w:rsidRDefault="00C91593" w:rsidP="00C91593"/>
    <w:p w:rsidR="00C91593" w:rsidRDefault="00C91593" w:rsidP="00C91593"/>
    <w:p w:rsidR="00C91593" w:rsidRDefault="00C91593" w:rsidP="00C91593"/>
    <w:p w:rsidR="00103F0E" w:rsidRDefault="00103F0E" w:rsidP="00C91593"/>
    <w:p w:rsidR="00103F0E" w:rsidRDefault="00C91593" w:rsidP="00103F0E">
      <w:pPr>
        <w:pStyle w:val="Heading2"/>
      </w:pPr>
      <w:bookmarkStart w:id="21" w:name="_Toc503533630"/>
      <w:r>
        <w:t xml:space="preserve">Supplementary figure </w:t>
      </w:r>
      <w:r w:rsidR="00C85C73">
        <w:t>3.</w:t>
      </w:r>
      <w:r>
        <w:fldChar w:fldCharType="begin"/>
      </w:r>
      <w:r>
        <w:instrText xml:space="preserve"> SEQ Supplementary_figure \* ARABIC </w:instrText>
      </w:r>
      <w:r>
        <w:fldChar w:fldCharType="separate"/>
      </w:r>
      <w:r w:rsidR="00D22C26">
        <w:rPr>
          <w:noProof/>
        </w:rPr>
        <w:t>10</w:t>
      </w:r>
      <w:r>
        <w:fldChar w:fldCharType="end"/>
      </w:r>
      <w:r w:rsidR="00B21BFD">
        <w:t>. SpO2 reactivity league table of NMA estimates.</w:t>
      </w:r>
      <w:bookmarkEnd w:id="21"/>
      <w:r w:rsidR="00B21BFD">
        <w:t xml:space="preserve"> </w:t>
      </w:r>
    </w:p>
    <w:p w:rsidR="00103F0E" w:rsidRDefault="00103F0E" w:rsidP="00103F0E">
      <w:pPr>
        <w:pStyle w:val="Caption"/>
      </w:pPr>
      <w:r w:rsidRPr="00103F0E">
        <w:rPr>
          <w:lang w:val="en-US"/>
        </w:rPr>
        <mc:AlternateContent>
          <mc:Choice Requires="wpg">
            <w:drawing>
              <wp:anchor distT="0" distB="0" distL="114300" distR="114300" simplePos="0" relativeHeight="251666432" behindDoc="1" locked="0" layoutInCell="1" allowOverlap="1" wp14:anchorId="02F57E32" wp14:editId="1EF70581">
                <wp:simplePos x="0" y="0"/>
                <wp:positionH relativeFrom="margin">
                  <wp:align>left</wp:align>
                </wp:positionH>
                <wp:positionV relativeFrom="paragraph">
                  <wp:posOffset>141111</wp:posOffset>
                </wp:positionV>
                <wp:extent cx="5476875" cy="3438525"/>
                <wp:effectExtent l="0" t="0" r="9525" b="9525"/>
                <wp:wrapTight wrapText="bothSides">
                  <wp:wrapPolygon edited="0">
                    <wp:start x="0" y="0"/>
                    <wp:lineTo x="0" y="21540"/>
                    <wp:lineTo x="21562" y="21540"/>
                    <wp:lineTo x="21562" y="0"/>
                    <wp:lineTo x="0" y="0"/>
                  </wp:wrapPolygon>
                </wp:wrapTight>
                <wp:docPr id="27" name="Group 8"/>
                <wp:cNvGraphicFramePr/>
                <a:graphic xmlns:a="http://schemas.openxmlformats.org/drawingml/2006/main">
                  <a:graphicData uri="http://schemas.microsoft.com/office/word/2010/wordprocessingGroup">
                    <wpg:wgp>
                      <wpg:cNvGrpSpPr/>
                      <wpg:grpSpPr>
                        <a:xfrm>
                          <a:off x="0" y="0"/>
                          <a:ext cx="5476875" cy="3438525"/>
                          <a:chOff x="0" y="0"/>
                          <a:chExt cx="5476875" cy="3438525"/>
                        </a:xfrm>
                      </wpg:grpSpPr>
                      <pic:pic xmlns:pic="http://schemas.openxmlformats.org/drawingml/2006/picture">
                        <pic:nvPicPr>
                          <pic:cNvPr id="28" name="Picture 28"/>
                          <pic:cNvPicPr/>
                        </pic:nvPicPr>
                        <pic:blipFill>
                          <a:blip r:embed="rId18"/>
                          <a:stretch>
                            <a:fillRect/>
                          </a:stretch>
                        </pic:blipFill>
                        <pic:spPr>
                          <a:xfrm>
                            <a:off x="0" y="0"/>
                            <a:ext cx="5476875" cy="3438525"/>
                          </a:xfrm>
                          <a:prstGeom prst="rect">
                            <a:avLst/>
                          </a:prstGeom>
                        </pic:spPr>
                      </pic:pic>
                      <wps:wsp>
                        <wps:cNvPr id="29" name="Rectangle 29"/>
                        <wps:cNvSpPr/>
                        <wps:spPr>
                          <a:xfrm>
                            <a:off x="26647" y="885304"/>
                            <a:ext cx="1343240" cy="2471811"/>
                          </a:xfrm>
                          <a:prstGeom prst="rect">
                            <a:avLst/>
                          </a:prstGeom>
                          <a:solidFill>
                            <a:schemeClr val="tx1">
                              <a:lumMod val="75000"/>
                              <a:lumOff val="25000"/>
                              <a:alpha val="14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1369887" y="1719262"/>
                            <a:ext cx="1343240" cy="1637853"/>
                          </a:xfrm>
                          <a:prstGeom prst="rect">
                            <a:avLst/>
                          </a:prstGeom>
                          <a:solidFill>
                            <a:schemeClr val="tx1">
                              <a:lumMod val="75000"/>
                              <a:lumOff val="25000"/>
                              <a:alpha val="14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2713127" y="2538188"/>
                            <a:ext cx="1343240" cy="818927"/>
                          </a:xfrm>
                          <a:prstGeom prst="rect">
                            <a:avLst/>
                          </a:prstGeom>
                          <a:solidFill>
                            <a:schemeClr val="tx1">
                              <a:lumMod val="75000"/>
                              <a:lumOff val="25000"/>
                              <a:alpha val="14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EFA5E37" id="Group 8" o:spid="_x0000_s1026" style="position:absolute;margin-left:0;margin-top:11.1pt;width:431.25pt;height:270.75pt;z-index:-251650048;mso-position-horizontal:left;mso-position-horizontal-relative:margin" coordsize="54768,343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">
                <v:shape id="Picture 28" o:spid="_x0000_s1027" type="#_x0000_t75" style="position:absolute;width:54768;height:343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SohFO+AAAA2wAAAA8AAABkcnMvZG93bnJldi54bWxET9uKwjAQfRf8hzCCb5oqIkvXKIuwICiK&#10;lw8Ymtm2bDPJNtHWv3cehH08nPtq07tGPaiNtWcDs2kGirjwtubSwO36PfkAFROyxcYzGXhShM16&#10;OFhhbn3HZ3pcUqkkhGOOBqqUQq51LCpyGKc+EAv341uHSWBbattiJ+Gu0fMsW2qHNUtDhYG2FRW/&#10;l7szML834RCO279u181O+wUdcHmOxoxH/dcnqER9+he/3TsrPhkrX+QH6PUL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MSohFO+AAAA2wAAAA8AAAAAAAAAAAAAAAAAnwIAAGRy&#10;cy9kb3ducmV2LnhtbFBLBQYAAAAABAAEAPcAAACKAwAAAAA=&#10;">
                  <v:imagedata r:id="rId19" o:title=""/>
                </v:shape>
                <v:rect id="Rectangle 29" o:spid="_x0000_s1028" style="position:absolute;left:266;top:8853;width:13432;height:247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FausIA&#10;AADbAAAADwAAAGRycy9kb3ducmV2LnhtbESPQWsCMRSE74L/IbxCb5rUg+jWKEUQBE9qbentdfOa&#10;XbrvZdlE3f57Iwg9DjPzDbNY9dyoC3WxDmLhZWxAkZTB1eItvB83oxmomFAcNkHIwh9FWC2HgwUW&#10;LlxlT5dD8ipDJBZooUqpLbSOZUWMcRxakuz9hI4xZdl57Tq8Zjg3emLMVDPWkhcqbGldUfl7OLMF&#10;Pu3SZzDGbePez85+zd9f/GHt81P/9goqUZ/+w4/21lmYzOH+Jf8Avb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AVq6wgAAANsAAAAPAAAAAAAAAAAAAAAAAJgCAABkcnMvZG93&#10;bnJldi54bWxQSwUGAAAAAAQABAD1AAAAhwMAAAAA&#10;" fillcolor="#404040 [2429]" stroked="f" strokeweight="1pt">
                  <v:fill opacity="9252f"/>
                </v:rect>
                <v:rect id="Rectangle 30" o:spid="_x0000_s1029" style="position:absolute;left:13698;top:17192;width:13433;height:163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Jl+r4A&#10;AADbAAAADwAAAGRycy9kb3ducmV2LnhtbERPS4vCMBC+L/gfwgje1sQVFqlGEUEQ9qT7wtvYjGmx&#10;MylN1PrvzWFhjx/fe7HquVE36mIdxMJkbECRlMHV4i18fW5fZ6BiQnHYBCELD4qwWg5eFli4cJc9&#10;3Q7JqxwisUALVUptoXUsK2KM49CSZO4cOsaUYee16/Cew7nRb8a8a8ZackOFLW0qKi+HK1vg74/0&#10;G4xxu7j3s6vf8OnIP9aOhv16DipRn/7Ff+6dszDN6/OX/AP08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3iZfq+AAAA2wAAAA8AAAAAAAAAAAAAAAAAmAIAAGRycy9kb3ducmV2&#10;LnhtbFBLBQYAAAAABAAEAPUAAACDAwAAAAA=&#10;" fillcolor="#404040 [2429]" stroked="f" strokeweight="1pt">
                  <v:fill opacity="9252f"/>
                </v:rect>
                <v:rect id="Rectangle 31" o:spid="_x0000_s1030" style="position:absolute;left:27131;top:25381;width:13432;height:81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7AYcIA&#10;AADbAAAADwAAAGRycy9kb3ducmV2LnhtbESPX2sCMRDE3wv9DmELfauJFkSuRhFBEPrkn7b0bb2s&#10;ucPbzXGJev32RhD6OMzMb5jpvOdGXaiLdRALw4EBRVIGV4u3sN+t3iagYkJx2AQhC38UYT57fppi&#10;4cJVNnTZJq8yRGKBFqqU2kLrWFbEGAehJcneMXSMKcvOa9fhNcO50SNjxpqxlrxQYUvLisrT9swW&#10;+Osz/QRj3Dpu/OTsl3z45W9rX1/6xQeoRH36Dz/aa2fhfQj3L/kH6N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rsBhwgAAANsAAAAPAAAAAAAAAAAAAAAAAJgCAABkcnMvZG93&#10;bnJldi54bWxQSwUGAAAAAAQABAD1AAAAhwMAAAAA&#10;" fillcolor="#404040 [2429]" stroked="f" strokeweight="1pt">
                  <v:fill opacity="9252f"/>
                </v:rect>
                <w10:wrap type="tight" anchorx="margin"/>
              </v:group>
            </w:pict>
          </mc:Fallback>
        </mc:AlternateContent>
      </w:r>
    </w:p>
    <w:p w:rsidR="00103F0E" w:rsidRDefault="00103F0E" w:rsidP="00103F0E">
      <w:pPr>
        <w:pStyle w:val="Caption"/>
      </w:pPr>
    </w:p>
    <w:p w:rsidR="00103F0E" w:rsidRDefault="00103F0E" w:rsidP="00103F0E">
      <w:pPr>
        <w:pStyle w:val="Caption"/>
      </w:pPr>
    </w:p>
    <w:p w:rsidR="00103F0E" w:rsidRDefault="00103F0E" w:rsidP="00103F0E">
      <w:pPr>
        <w:pStyle w:val="Caption"/>
      </w:pPr>
    </w:p>
    <w:p w:rsidR="00103F0E" w:rsidRDefault="00103F0E" w:rsidP="00103F0E">
      <w:pPr>
        <w:pStyle w:val="Caption"/>
      </w:pPr>
    </w:p>
    <w:p w:rsidR="00103F0E" w:rsidRDefault="00103F0E" w:rsidP="00103F0E">
      <w:pPr>
        <w:pStyle w:val="Caption"/>
      </w:pPr>
    </w:p>
    <w:p w:rsidR="00103F0E" w:rsidRDefault="00103F0E" w:rsidP="00103F0E">
      <w:pPr>
        <w:pStyle w:val="Caption"/>
      </w:pPr>
    </w:p>
    <w:p w:rsidR="00103F0E" w:rsidRDefault="00103F0E" w:rsidP="00103F0E">
      <w:pPr>
        <w:pStyle w:val="Caption"/>
      </w:pPr>
    </w:p>
    <w:p w:rsidR="00103F0E" w:rsidRDefault="00103F0E" w:rsidP="00103F0E">
      <w:pPr>
        <w:pStyle w:val="Caption"/>
      </w:pPr>
    </w:p>
    <w:p w:rsidR="00103F0E" w:rsidRDefault="00103F0E" w:rsidP="00103F0E">
      <w:pPr>
        <w:pStyle w:val="Caption"/>
      </w:pPr>
    </w:p>
    <w:p w:rsidR="00103F0E" w:rsidRDefault="00103F0E" w:rsidP="00103F0E">
      <w:pPr>
        <w:pStyle w:val="Caption"/>
      </w:pPr>
    </w:p>
    <w:p w:rsidR="00103F0E" w:rsidRDefault="00103F0E" w:rsidP="00103F0E">
      <w:pPr>
        <w:pStyle w:val="Caption"/>
      </w:pPr>
    </w:p>
    <w:p w:rsidR="00103F0E" w:rsidRDefault="00103F0E" w:rsidP="00103F0E">
      <w:pPr>
        <w:pStyle w:val="Caption"/>
      </w:pPr>
    </w:p>
    <w:p w:rsidR="00103F0E" w:rsidRDefault="00103F0E" w:rsidP="00103F0E">
      <w:pPr>
        <w:pStyle w:val="Caption"/>
      </w:pPr>
    </w:p>
    <w:p w:rsidR="00103F0E" w:rsidRDefault="00B21BFD" w:rsidP="00103F0E">
      <w:pPr>
        <w:pStyle w:val="Caption"/>
      </w:pPr>
      <w:r>
        <w:t>Treatments are reported in order of SUCRA ranking</w:t>
      </w:r>
      <w:r w:rsidR="00103F0E">
        <w:t xml:space="preserve"> using a fixed effect model</w:t>
      </w:r>
      <w:r>
        <w:t>. Comparisons should be read left to right with mean differences of less than 0 indicating the treatment in the column is favoured over the treatment in the row. TA = topical anesthetic; NNS = non-nutritive sucking</w:t>
      </w:r>
      <w:r w:rsidR="00103F0E">
        <w:t>. Shaded cells indicate that 95% Credible Intervals exclude 0.</w:t>
      </w:r>
    </w:p>
    <w:p w:rsidR="00C91593" w:rsidRDefault="00C91593" w:rsidP="00C91593">
      <w:pPr>
        <w:pStyle w:val="Caption"/>
      </w:pPr>
    </w:p>
    <w:p w:rsidR="00B27AF6" w:rsidRDefault="00B27AF6" w:rsidP="00B27AF6"/>
    <w:p w:rsidR="00B27AF6" w:rsidRDefault="00B27AF6" w:rsidP="00B27AF6"/>
    <w:p w:rsidR="00B27AF6" w:rsidRDefault="00B27AF6" w:rsidP="00B27AF6">
      <w:pPr>
        <w:keepNext/>
      </w:pPr>
    </w:p>
    <w:p w:rsidR="00103F0E" w:rsidRDefault="00B27AF6" w:rsidP="00C85C73">
      <w:pPr>
        <w:pStyle w:val="Heading2"/>
      </w:pPr>
      <w:bookmarkStart w:id="22" w:name="_Toc503533631"/>
      <w:r>
        <w:t xml:space="preserve">Supplementary figure </w:t>
      </w:r>
      <w:r w:rsidR="00C85C73">
        <w:t>3.</w:t>
      </w:r>
      <w:r>
        <w:fldChar w:fldCharType="begin"/>
      </w:r>
      <w:r>
        <w:instrText xml:space="preserve"> SEQ Supplementary_figure \* ARABIC </w:instrText>
      </w:r>
      <w:r>
        <w:fldChar w:fldCharType="separate"/>
      </w:r>
      <w:r w:rsidR="00D22C26">
        <w:rPr>
          <w:noProof/>
        </w:rPr>
        <w:t>11</w:t>
      </w:r>
      <w:r>
        <w:fldChar w:fldCharType="end"/>
      </w:r>
      <w:r>
        <w:t>.</w:t>
      </w:r>
      <w:r w:rsidR="00C85C73" w:rsidRPr="00C85C73">
        <w:t xml:space="preserve"> </w:t>
      </w:r>
      <w:r w:rsidR="00C85C73">
        <w:t>Cry time</w:t>
      </w:r>
      <w:r w:rsidR="00C85C73" w:rsidRPr="00D747E6">
        <w:t xml:space="preserve"> league table of NMA estimates</w:t>
      </w:r>
      <w:bookmarkEnd w:id="22"/>
    </w:p>
    <w:p w:rsidR="00103F0E" w:rsidRDefault="00103F0E" w:rsidP="00B27AF6">
      <w:pPr>
        <w:pStyle w:val="Caption"/>
      </w:pPr>
      <w:r w:rsidRPr="00103F0E">
        <w:rPr>
          <w:lang w:val="en-US"/>
        </w:rPr>
        <mc:AlternateContent>
          <mc:Choice Requires="wpg">
            <w:drawing>
              <wp:anchor distT="0" distB="0" distL="114300" distR="114300" simplePos="0" relativeHeight="251669504" behindDoc="1" locked="0" layoutInCell="1" allowOverlap="1" wp14:anchorId="6C10866F" wp14:editId="510231CE">
                <wp:simplePos x="0" y="0"/>
                <wp:positionH relativeFrom="margin">
                  <wp:align>left</wp:align>
                </wp:positionH>
                <wp:positionV relativeFrom="paragraph">
                  <wp:posOffset>11006</wp:posOffset>
                </wp:positionV>
                <wp:extent cx="5838825" cy="3143250"/>
                <wp:effectExtent l="0" t="0" r="9525" b="0"/>
                <wp:wrapTight wrapText="bothSides">
                  <wp:wrapPolygon edited="0">
                    <wp:start x="0" y="0"/>
                    <wp:lineTo x="0" y="21469"/>
                    <wp:lineTo x="21565" y="21469"/>
                    <wp:lineTo x="21565" y="0"/>
                    <wp:lineTo x="0" y="0"/>
                  </wp:wrapPolygon>
                </wp:wrapTight>
                <wp:docPr id="32" name="Group 6"/>
                <wp:cNvGraphicFramePr/>
                <a:graphic xmlns:a="http://schemas.openxmlformats.org/drawingml/2006/main">
                  <a:graphicData uri="http://schemas.microsoft.com/office/word/2010/wordprocessingGroup">
                    <wpg:wgp>
                      <wpg:cNvGrpSpPr/>
                      <wpg:grpSpPr>
                        <a:xfrm>
                          <a:off x="0" y="0"/>
                          <a:ext cx="5838825" cy="3143250"/>
                          <a:chOff x="0" y="0"/>
                          <a:chExt cx="5838825" cy="3143250"/>
                        </a:xfrm>
                      </wpg:grpSpPr>
                      <pic:pic xmlns:pic="http://schemas.openxmlformats.org/drawingml/2006/picture">
                        <pic:nvPicPr>
                          <pic:cNvPr id="33" name="Picture 33"/>
                          <pic:cNvPicPr/>
                        </pic:nvPicPr>
                        <pic:blipFill>
                          <a:blip r:embed="rId20"/>
                          <a:stretch>
                            <a:fillRect/>
                          </a:stretch>
                        </pic:blipFill>
                        <pic:spPr>
                          <a:xfrm>
                            <a:off x="0" y="0"/>
                            <a:ext cx="5838825" cy="3143250"/>
                          </a:xfrm>
                          <a:prstGeom prst="rect">
                            <a:avLst/>
                          </a:prstGeom>
                        </pic:spPr>
                      </pic:pic>
                      <wps:wsp>
                        <wps:cNvPr id="34" name="Rectangle 34"/>
                        <wps:cNvSpPr/>
                        <wps:spPr>
                          <a:xfrm>
                            <a:off x="46256" y="1574314"/>
                            <a:ext cx="1445975" cy="763793"/>
                          </a:xfrm>
                          <a:prstGeom prst="rect">
                            <a:avLst/>
                          </a:prstGeom>
                          <a:solidFill>
                            <a:schemeClr val="tx1">
                              <a:lumMod val="75000"/>
                              <a:lumOff val="25000"/>
                              <a:alpha val="14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5B0FCC7" id="Group 6" o:spid="_x0000_s1026" style="position:absolute;margin-left:0;margin-top:.85pt;width:459.75pt;height:247.5pt;z-index:-251646976;mso-position-horizontal:left;mso-position-horizontal-relative:margin" coordsize="58388,314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">
                <v:shape id="Picture 33" o:spid="_x0000_s1027" type="#_x0000_t75" style="position:absolute;width:58388;height:31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itSgPEAAAA2wAAAA8AAABkcnMvZG93bnJldi54bWxEj1FrwjAUhd+F/YdwB3vTdCuK64wiMlGG&#10;L+32Ay7NXdqtuQlNZuu/N8LAx8M55zuc1Wa0nThTH1rHCp5nGQji2umWjYKvz/10CSJEZI2dY1Jw&#10;oQCb9cNkhYV2A5d0rqIRCcKhQAVNjL6QMtQNWQwz54mT9+16izHJ3kjd45DgtpMvWbaQFltOCw16&#10;2jVU/1Z/VsHglyHfL+zhNP/4eTemvBxefaXU0+O4fQMRaYz38H/7qBXkOdy+pB8g11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itSgPEAAAA2wAAAA8AAAAAAAAAAAAAAAAA&#10;nwIAAGRycy9kb3ducmV2LnhtbFBLBQYAAAAABAAEAPcAAACQAwAAAAA=&#10;">
                  <v:imagedata r:id="rId21" o:title=""/>
                </v:shape>
                <v:rect id="Rectangle 34" o:spid="_x0000_s1028" style="position:absolute;left:462;top:15743;width:14460;height:76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lj+cIA&#10;AADbAAAADwAAAGRycy9kb3ducmV2LnhtbESPQWsCMRSE7wX/Q3iCt5q0liJboxShIHhSq6W3181r&#10;dum+l2UTdf33jSB4HGbmG2a26LlRJ+piHcTC09iAIimDq8Vb+Nx9PE5BxYTisAlCFi4UYTEfPMyw&#10;cOEsGzptk1cZIrFAC1VKbaF1LCtijOPQkmTvN3SMKcvOa9fhOcO50c/GvGrGWvJChS0tKyr/tke2&#10;wPt1+grGuFXc+OnRL/nnmw/Wjob9+xuoRH26h2/tlbMweYHrl/wD9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2WP5wgAAANsAAAAPAAAAAAAAAAAAAAAAAJgCAABkcnMvZG93&#10;bnJldi54bWxQSwUGAAAAAAQABAD1AAAAhwMAAAAA&#10;" fillcolor="#404040 [2429]" stroked="f" strokeweight="1pt">
                  <v:fill opacity="9252f"/>
                </v:rect>
                <w10:wrap type="tight" anchorx="margin"/>
              </v:group>
            </w:pict>
          </mc:Fallback>
        </mc:AlternateContent>
      </w:r>
    </w:p>
    <w:p w:rsidR="00103F0E" w:rsidRDefault="00103F0E" w:rsidP="00B27AF6">
      <w:pPr>
        <w:pStyle w:val="Caption"/>
      </w:pPr>
    </w:p>
    <w:p w:rsidR="00103F0E" w:rsidRDefault="00B27AF6" w:rsidP="00B27AF6">
      <w:pPr>
        <w:pStyle w:val="Caption"/>
      </w:pPr>
      <w:r>
        <w:t xml:space="preserve"> </w:t>
      </w:r>
    </w:p>
    <w:p w:rsidR="00103F0E" w:rsidRDefault="00103F0E" w:rsidP="00B27AF6">
      <w:pPr>
        <w:pStyle w:val="Caption"/>
      </w:pPr>
    </w:p>
    <w:p w:rsidR="00103F0E" w:rsidRDefault="00103F0E" w:rsidP="00B27AF6">
      <w:pPr>
        <w:pStyle w:val="Caption"/>
      </w:pPr>
    </w:p>
    <w:p w:rsidR="00103F0E" w:rsidRDefault="00103F0E" w:rsidP="00B27AF6">
      <w:pPr>
        <w:pStyle w:val="Caption"/>
      </w:pPr>
    </w:p>
    <w:p w:rsidR="00103F0E" w:rsidRDefault="00103F0E" w:rsidP="00B27AF6">
      <w:pPr>
        <w:pStyle w:val="Caption"/>
      </w:pPr>
    </w:p>
    <w:p w:rsidR="00103F0E" w:rsidRDefault="00103F0E" w:rsidP="00B27AF6">
      <w:pPr>
        <w:pStyle w:val="Caption"/>
      </w:pPr>
    </w:p>
    <w:p w:rsidR="00103F0E" w:rsidRDefault="00103F0E" w:rsidP="00B27AF6">
      <w:pPr>
        <w:pStyle w:val="Caption"/>
      </w:pPr>
    </w:p>
    <w:p w:rsidR="00103F0E" w:rsidRDefault="00103F0E" w:rsidP="00B27AF6">
      <w:pPr>
        <w:pStyle w:val="Caption"/>
      </w:pPr>
    </w:p>
    <w:p w:rsidR="00103F0E" w:rsidRDefault="00103F0E" w:rsidP="00B27AF6">
      <w:pPr>
        <w:pStyle w:val="Caption"/>
      </w:pPr>
    </w:p>
    <w:p w:rsidR="00103F0E" w:rsidRDefault="00103F0E" w:rsidP="00B27AF6">
      <w:pPr>
        <w:pStyle w:val="Caption"/>
      </w:pPr>
    </w:p>
    <w:p w:rsidR="00103F0E" w:rsidRDefault="00B27AF6" w:rsidP="00103F0E">
      <w:pPr>
        <w:pStyle w:val="Caption"/>
      </w:pPr>
      <w:r w:rsidRPr="00D747E6">
        <w:t>Treatments are reported in order of SUCRA ranking</w:t>
      </w:r>
      <w:r w:rsidR="00C85C73">
        <w:t xml:space="preserve"> using a fixed effect model</w:t>
      </w:r>
      <w:r w:rsidRPr="00D747E6">
        <w:t>. Comparisons should be read left to right with mean differences of less than 0 indicating the treatment in the column is favoured over the treatment in the row.</w:t>
      </w:r>
      <w:r w:rsidR="00103F0E">
        <w:t xml:space="preserve"> Shaded cells indicate that 95% Credible Intervals exclude 0.</w:t>
      </w:r>
    </w:p>
    <w:p w:rsidR="00B27AF6" w:rsidRDefault="00B27AF6" w:rsidP="00B27AF6">
      <w:pPr>
        <w:pStyle w:val="Caption"/>
      </w:pPr>
    </w:p>
    <w:p w:rsidR="00B84A45" w:rsidRDefault="00B84A45" w:rsidP="00B84A45"/>
    <w:p w:rsidR="00B84A45" w:rsidRDefault="00B84A45" w:rsidP="00B84A45"/>
    <w:p w:rsidR="00B84A45" w:rsidRDefault="00B84A45" w:rsidP="00B84A45"/>
    <w:p w:rsidR="00B84A45" w:rsidRDefault="00B84A45" w:rsidP="00B84A45"/>
    <w:p w:rsidR="00B84A45" w:rsidRDefault="00B84A45" w:rsidP="00B84A45"/>
    <w:p w:rsidR="00B84A45" w:rsidRDefault="00B84A45" w:rsidP="00B84A45"/>
    <w:p w:rsidR="00B84A45" w:rsidRDefault="00B84A45" w:rsidP="00B84A45"/>
    <w:p w:rsidR="00B84A45" w:rsidRDefault="00B84A45" w:rsidP="00B84A45">
      <w:pPr>
        <w:keepNext/>
      </w:pPr>
    </w:p>
    <w:p w:rsidR="00C85C73" w:rsidRDefault="00B84A45" w:rsidP="00C85C73">
      <w:pPr>
        <w:pStyle w:val="Heading2"/>
      </w:pPr>
      <w:bookmarkStart w:id="23" w:name="_Toc503533632"/>
      <w:r>
        <w:t xml:space="preserve">Supplementary figure </w:t>
      </w:r>
      <w:r>
        <w:fldChar w:fldCharType="begin"/>
      </w:r>
      <w:r>
        <w:instrText xml:space="preserve"> SEQ Supplementary_figure \* ARABIC </w:instrText>
      </w:r>
      <w:r>
        <w:fldChar w:fldCharType="separate"/>
      </w:r>
      <w:r w:rsidR="00D22C26">
        <w:rPr>
          <w:noProof/>
        </w:rPr>
        <w:t>12</w:t>
      </w:r>
      <w:r>
        <w:fldChar w:fldCharType="end"/>
      </w:r>
      <w:r>
        <w:t>.</w:t>
      </w:r>
      <w:r w:rsidRPr="00B84A45">
        <w:t xml:space="preserve"> </w:t>
      </w:r>
      <w:r>
        <w:t>Adverse event reactivity</w:t>
      </w:r>
      <w:r w:rsidRPr="00D747E6">
        <w:t xml:space="preserve"> league table of NMA estimates.</w:t>
      </w:r>
      <w:bookmarkEnd w:id="23"/>
      <w:r w:rsidRPr="00D747E6">
        <w:t xml:space="preserve"> </w:t>
      </w:r>
    </w:p>
    <w:p w:rsidR="00C85C73" w:rsidRDefault="00C85C73" w:rsidP="00B84A45">
      <w:pPr>
        <w:pStyle w:val="Caption"/>
      </w:pPr>
      <w:r>
        <w:rPr>
          <w:noProof/>
          <w:lang w:val="en-US"/>
        </w:rPr>
        <w:drawing>
          <wp:anchor distT="0" distB="0" distL="114300" distR="114300" simplePos="0" relativeHeight="251670528" behindDoc="1" locked="0" layoutInCell="1" allowOverlap="1" wp14:anchorId="3556F2B9" wp14:editId="63AA7EFE">
            <wp:simplePos x="0" y="0"/>
            <wp:positionH relativeFrom="margin">
              <wp:align>left</wp:align>
            </wp:positionH>
            <wp:positionV relativeFrom="paragraph">
              <wp:posOffset>16299</wp:posOffset>
            </wp:positionV>
            <wp:extent cx="5857875" cy="3009900"/>
            <wp:effectExtent l="0" t="0" r="9525" b="0"/>
            <wp:wrapTight wrapText="bothSides">
              <wp:wrapPolygon edited="0">
                <wp:start x="0" y="0"/>
                <wp:lineTo x="0" y="21463"/>
                <wp:lineTo x="21565" y="21463"/>
                <wp:lineTo x="2156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857875" cy="3009900"/>
                    </a:xfrm>
                    <a:prstGeom prst="rect">
                      <a:avLst/>
                    </a:prstGeom>
                  </pic:spPr>
                </pic:pic>
              </a:graphicData>
            </a:graphic>
          </wp:anchor>
        </w:drawing>
      </w:r>
    </w:p>
    <w:p w:rsidR="00C85C73" w:rsidRDefault="00C85C73" w:rsidP="00B84A45">
      <w:pPr>
        <w:pStyle w:val="Caption"/>
      </w:pPr>
    </w:p>
    <w:p w:rsidR="00C85C73" w:rsidRDefault="00C85C73" w:rsidP="00B84A45">
      <w:pPr>
        <w:pStyle w:val="Caption"/>
      </w:pPr>
    </w:p>
    <w:p w:rsidR="00C85C73" w:rsidRDefault="00C85C73" w:rsidP="00B84A45">
      <w:pPr>
        <w:pStyle w:val="Caption"/>
      </w:pPr>
    </w:p>
    <w:p w:rsidR="00C85C73" w:rsidRDefault="00C85C73" w:rsidP="00B84A45">
      <w:pPr>
        <w:pStyle w:val="Caption"/>
      </w:pPr>
    </w:p>
    <w:p w:rsidR="00C85C73" w:rsidRDefault="00C85C73" w:rsidP="00B84A45">
      <w:pPr>
        <w:pStyle w:val="Caption"/>
      </w:pPr>
    </w:p>
    <w:p w:rsidR="00C85C73" w:rsidRDefault="00C85C73" w:rsidP="00B84A45">
      <w:pPr>
        <w:pStyle w:val="Caption"/>
      </w:pPr>
    </w:p>
    <w:p w:rsidR="00C85C73" w:rsidRDefault="00C85C73" w:rsidP="00B84A45">
      <w:pPr>
        <w:pStyle w:val="Caption"/>
      </w:pPr>
    </w:p>
    <w:p w:rsidR="00C85C73" w:rsidRDefault="00C85C73" w:rsidP="00B84A45">
      <w:pPr>
        <w:pStyle w:val="Caption"/>
      </w:pPr>
    </w:p>
    <w:p w:rsidR="00C85C73" w:rsidRDefault="00C85C73" w:rsidP="00B84A45">
      <w:pPr>
        <w:pStyle w:val="Caption"/>
      </w:pPr>
    </w:p>
    <w:p w:rsidR="00C85C73" w:rsidRDefault="00C85C73" w:rsidP="00B84A45">
      <w:pPr>
        <w:pStyle w:val="Caption"/>
      </w:pPr>
    </w:p>
    <w:p w:rsidR="00C85C73" w:rsidRDefault="00C85C73" w:rsidP="00B84A45">
      <w:pPr>
        <w:pStyle w:val="Caption"/>
      </w:pPr>
    </w:p>
    <w:p w:rsidR="00B84A45" w:rsidRDefault="00B84A45" w:rsidP="00B84A45">
      <w:pPr>
        <w:pStyle w:val="Caption"/>
      </w:pPr>
      <w:r w:rsidRPr="00D747E6">
        <w:t>Treatments are reported in order of SUCRA ranking</w:t>
      </w:r>
      <w:r w:rsidR="00C85C73">
        <w:t xml:space="preserve"> using a fixed effect model</w:t>
      </w:r>
      <w:r w:rsidRPr="00D747E6">
        <w:t xml:space="preserve">. Comparisons should be read left to right with </w:t>
      </w:r>
      <w:r w:rsidR="00D22C26">
        <w:t>odds ratios</w:t>
      </w:r>
      <w:r w:rsidRPr="00D747E6">
        <w:t xml:space="preserve"> of less than 0 indicating the treatment in the column is favoured over the treatment in the row.</w:t>
      </w:r>
      <w:r w:rsidR="00C85C73">
        <w:t xml:space="preserve"> </w:t>
      </w:r>
      <w:r w:rsidR="00C85C73" w:rsidRPr="00C85C73">
        <w:t xml:space="preserve"> </w:t>
      </w:r>
      <w:r w:rsidR="00C85C73">
        <w:t>Shaded cells indicate that 95% Credible Intervals exclude 1.</w:t>
      </w:r>
    </w:p>
    <w:p w:rsidR="003F1427" w:rsidRDefault="003F1427" w:rsidP="003F1427"/>
    <w:p w:rsidR="003F1427" w:rsidRDefault="003F1427" w:rsidP="003F1427"/>
    <w:p w:rsidR="003F1427" w:rsidRDefault="003F1427" w:rsidP="003F1427"/>
    <w:p w:rsidR="00D22C26" w:rsidRDefault="00D22C26" w:rsidP="003F1427"/>
    <w:p w:rsidR="00D22C26" w:rsidRDefault="00D22C26" w:rsidP="003F1427"/>
    <w:p w:rsidR="00D22C26" w:rsidRDefault="00C85C73" w:rsidP="00C85C73">
      <w:pPr>
        <w:pStyle w:val="Heading2"/>
      </w:pPr>
      <w:bookmarkStart w:id="24" w:name="_Toc503533633"/>
      <w:r>
        <w:t xml:space="preserve">Supplementary figure </w:t>
      </w:r>
      <w:r>
        <w:fldChar w:fldCharType="begin"/>
      </w:r>
      <w:r>
        <w:instrText xml:space="preserve"> SEQ Supplementary_figure \* ARABIC </w:instrText>
      </w:r>
      <w:r>
        <w:fldChar w:fldCharType="separate"/>
      </w:r>
      <w:r>
        <w:rPr>
          <w:noProof/>
        </w:rPr>
        <w:t>13</w:t>
      </w:r>
      <w:r>
        <w:fldChar w:fldCharType="end"/>
      </w:r>
      <w:r>
        <w:t xml:space="preserve">. </w:t>
      </w:r>
      <w:r w:rsidRPr="00B84A45">
        <w:t xml:space="preserve"> </w:t>
      </w:r>
      <w:r>
        <w:t>Adverse event regulation</w:t>
      </w:r>
      <w:r w:rsidRPr="00D747E6">
        <w:t xml:space="preserve"> league table of NMA estimates.</w:t>
      </w:r>
      <w:bookmarkEnd w:id="24"/>
    </w:p>
    <w:p w:rsidR="00D22C26" w:rsidRDefault="00D22C26" w:rsidP="00D22C26">
      <w:pPr>
        <w:keepNext/>
      </w:pPr>
      <w:r>
        <w:rPr>
          <w:noProof/>
          <w:lang w:val="en-US"/>
        </w:rPr>
        <w:drawing>
          <wp:inline distT="0" distB="0" distL="0" distR="0" wp14:anchorId="53D98A8F" wp14:editId="5BA56045">
            <wp:extent cx="4819650" cy="2886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19650" cy="2886075"/>
                    </a:xfrm>
                    <a:prstGeom prst="rect">
                      <a:avLst/>
                    </a:prstGeom>
                  </pic:spPr>
                </pic:pic>
              </a:graphicData>
            </a:graphic>
          </wp:inline>
        </w:drawing>
      </w:r>
    </w:p>
    <w:p w:rsidR="00D22C26" w:rsidRDefault="00D22C26" w:rsidP="00D22C26">
      <w:pPr>
        <w:pStyle w:val="Caption"/>
      </w:pPr>
      <w:r w:rsidRPr="00D747E6">
        <w:t>Treatments are reported in order of SUCRA ranking</w:t>
      </w:r>
      <w:r w:rsidR="00C85C73">
        <w:t xml:space="preserve"> using a fixed effect model</w:t>
      </w:r>
      <w:r w:rsidRPr="00D747E6">
        <w:t xml:space="preserve">. Comparisons should </w:t>
      </w:r>
      <w:r>
        <w:t xml:space="preserve">be read left to right with odds ratios </w:t>
      </w:r>
      <w:r w:rsidRPr="00D747E6">
        <w:t>of less than 0 indicating the treatment in the column is favoured over the treatment in the row.</w:t>
      </w:r>
    </w:p>
    <w:p w:rsidR="00D22C26" w:rsidRDefault="00D22C26" w:rsidP="00D22C26">
      <w:pPr>
        <w:pStyle w:val="Caption"/>
        <w:rPr>
          <w:i w:val="0"/>
        </w:rPr>
      </w:pPr>
    </w:p>
    <w:p w:rsidR="00512CC7" w:rsidRDefault="00512CC7" w:rsidP="00512CC7"/>
    <w:p w:rsidR="00512CC7" w:rsidRDefault="00512CC7" w:rsidP="00512CC7"/>
    <w:p w:rsidR="00512CC7" w:rsidRDefault="00512CC7" w:rsidP="00512CC7"/>
    <w:p w:rsidR="00512CC7" w:rsidRDefault="00512CC7" w:rsidP="00512CC7"/>
    <w:p w:rsidR="00512CC7" w:rsidRDefault="00512CC7" w:rsidP="00512CC7"/>
    <w:p w:rsidR="00512CC7" w:rsidRDefault="00512CC7" w:rsidP="00512CC7"/>
    <w:p w:rsidR="00512CC7" w:rsidRDefault="00512CC7" w:rsidP="00512CC7">
      <w:pPr>
        <w:pStyle w:val="Heading1"/>
      </w:pPr>
      <w:bookmarkStart w:id="25" w:name="_Toc503533634"/>
      <w:r>
        <w:t>Appendix 4. PROSPERO protocol and list of deviations</w:t>
      </w:r>
      <w:bookmarkEnd w:id="25"/>
    </w:p>
    <w:p w:rsidR="00512CC7" w:rsidRDefault="00512CC7" w:rsidP="00512CC7">
      <w:pPr>
        <w:rPr>
          <w:lang w:val="en-US"/>
        </w:rPr>
      </w:pPr>
    </w:p>
    <w:p w:rsidR="00512CC7" w:rsidRPr="00512CC7" w:rsidRDefault="00512CC7" w:rsidP="00512CC7">
      <w:pPr>
        <w:rPr>
          <w:lang w:val="en-US"/>
        </w:rPr>
      </w:pPr>
      <w:r w:rsidRPr="00512CC7">
        <w:rPr>
          <w:lang w:val="en-US"/>
        </w:rPr>
        <w:t>Pain relieving interventions for retinopathy of prematurity: a network meta-analysis</w:t>
      </w:r>
    </w:p>
    <w:p w:rsidR="00512CC7" w:rsidRPr="00512CC7" w:rsidRDefault="00512CC7" w:rsidP="00512CC7">
      <w:pPr>
        <w:rPr>
          <w:lang w:val="en-US"/>
        </w:rPr>
      </w:pPr>
      <w:r w:rsidRPr="00512CC7">
        <w:rPr>
          <w:lang w:val="en-US"/>
        </w:rPr>
        <w:t>Timothy Disher, Marsha Campbell-Yeo</w:t>
      </w:r>
    </w:p>
    <w:p w:rsidR="00512CC7" w:rsidRPr="00512CC7" w:rsidRDefault="00512CC7" w:rsidP="00512CC7">
      <w:pPr>
        <w:rPr>
          <w:b/>
          <w:bCs/>
          <w:lang w:val="en-US"/>
        </w:rPr>
      </w:pPr>
      <w:r w:rsidRPr="00512CC7">
        <w:rPr>
          <w:b/>
          <w:bCs/>
          <w:lang w:val="en-US"/>
        </w:rPr>
        <w:t>Citation</w:t>
      </w:r>
    </w:p>
    <w:p w:rsidR="00512CC7" w:rsidRPr="00512CC7" w:rsidRDefault="00512CC7" w:rsidP="00512CC7">
      <w:pPr>
        <w:rPr>
          <w:lang w:val="en-US"/>
        </w:rPr>
      </w:pPr>
      <w:r w:rsidRPr="00512CC7">
        <w:rPr>
          <w:lang w:val="en-US"/>
        </w:rPr>
        <w:t xml:space="preserve">Timothy Disher, Marsha Campbell-Yeo. Pain relieving interventions for retinopathy of prematurity: a network meta-analysis. PROSPERO 2017 CRD42017058231 Available from: </w:t>
      </w:r>
      <w:hyperlink r:id="rId24" w:history="1">
        <w:r w:rsidRPr="00512CC7">
          <w:rPr>
            <w:rStyle w:val="Hyperlink"/>
            <w:lang w:val="en-US"/>
          </w:rPr>
          <w:t>http://www.crd.york.ac.uk/PROSPERO/display_record.php?ID=CRD42017058231</w:t>
        </w:r>
      </w:hyperlink>
    </w:p>
    <w:p w:rsidR="00512CC7" w:rsidRPr="00512CC7" w:rsidRDefault="00512CC7" w:rsidP="00512CC7">
      <w:pPr>
        <w:rPr>
          <w:b/>
          <w:bCs/>
          <w:lang w:val="en-US"/>
        </w:rPr>
      </w:pPr>
      <w:r w:rsidRPr="00512CC7">
        <w:rPr>
          <w:b/>
          <w:bCs/>
          <w:lang w:val="en-US"/>
        </w:rPr>
        <w:t>Review question</w:t>
      </w:r>
    </w:p>
    <w:p w:rsidR="00512CC7" w:rsidRPr="00512CC7" w:rsidRDefault="00512CC7" w:rsidP="00512CC7">
      <w:pPr>
        <w:rPr>
          <w:lang w:val="en-US"/>
        </w:rPr>
      </w:pPr>
      <w:r w:rsidRPr="00512CC7">
        <w:rPr>
          <w:lang w:val="en-US"/>
        </w:rPr>
        <w:t>What is the most effective intervention, or combination of interventions, for reducing pain during retinopathy of prematurity eye exams?</w:t>
      </w:r>
    </w:p>
    <w:p w:rsidR="00512CC7" w:rsidRPr="00512CC7" w:rsidRDefault="00512CC7" w:rsidP="00512CC7">
      <w:pPr>
        <w:rPr>
          <w:b/>
          <w:bCs/>
          <w:lang w:val="en-US"/>
        </w:rPr>
      </w:pPr>
      <w:r w:rsidRPr="00512CC7">
        <w:rPr>
          <w:b/>
          <w:bCs/>
          <w:lang w:val="en-US"/>
        </w:rPr>
        <w:t>Searches</w:t>
      </w:r>
    </w:p>
    <w:p w:rsidR="00512CC7" w:rsidRPr="00512CC7" w:rsidRDefault="00512CC7" w:rsidP="00512CC7">
      <w:pPr>
        <w:rPr>
          <w:lang w:val="en-US"/>
        </w:rPr>
      </w:pPr>
      <w:r w:rsidRPr="00512CC7">
        <w:rPr>
          <w:lang w:val="en-US"/>
        </w:rPr>
        <w:t>Search strategy was developed in consultation with a library professional and conducted February, 2017. Databases searched include: MEDLINE, Cochrane Central Register of Controlled Trials (CENTRAL), and Embase. As there are no consensus guidelines regarding the impact of language restriction in systematic reviews, and conflicting evidence regarding the value of reducing language restrictions, only studies published in English will be considered for inclusion. Unpublished studies will be included if provided in a format that provides the opportunity for critical appraisal. No time limits will be included.</w:t>
      </w:r>
    </w:p>
    <w:p w:rsidR="00512CC7" w:rsidRPr="00512CC7" w:rsidRDefault="00512CC7" w:rsidP="00512CC7">
      <w:pPr>
        <w:rPr>
          <w:b/>
          <w:bCs/>
          <w:lang w:val="en-US"/>
        </w:rPr>
      </w:pPr>
      <w:r w:rsidRPr="00512CC7">
        <w:rPr>
          <w:b/>
          <w:bCs/>
          <w:lang w:val="en-US"/>
        </w:rPr>
        <w:t>Types of study to be included</w:t>
      </w:r>
    </w:p>
    <w:p w:rsidR="00512CC7" w:rsidRPr="00512CC7" w:rsidRDefault="00512CC7" w:rsidP="00512CC7">
      <w:pPr>
        <w:rPr>
          <w:lang w:val="en-US"/>
        </w:rPr>
      </w:pPr>
      <w:r w:rsidRPr="00512CC7">
        <w:rPr>
          <w:lang w:val="en-US"/>
        </w:rPr>
        <w:t>Eligible studies included parallel group randomized controlled trials comparing at least two interventions intended to reduce pain from retinopathy of prematurity eye exams. Participants must be preterm neonates (e.g. &lt;37 weeks gestational age) undergoing an ROP exam in the NICU. Trials must be published in a peer-reviewed journal or contain enough information to allow for critical appraisal.</w:t>
      </w:r>
    </w:p>
    <w:p w:rsidR="00512CC7" w:rsidRPr="00512CC7" w:rsidRDefault="00512CC7" w:rsidP="00512CC7">
      <w:pPr>
        <w:rPr>
          <w:b/>
          <w:bCs/>
          <w:lang w:val="en-US"/>
        </w:rPr>
      </w:pPr>
      <w:r w:rsidRPr="00512CC7">
        <w:rPr>
          <w:b/>
          <w:bCs/>
          <w:lang w:val="en-US"/>
        </w:rPr>
        <w:t>Condition or domain being studied</w:t>
      </w:r>
    </w:p>
    <w:p w:rsidR="00512CC7" w:rsidRPr="00512CC7" w:rsidRDefault="00512CC7" w:rsidP="00512CC7">
      <w:pPr>
        <w:rPr>
          <w:lang w:val="en-US"/>
        </w:rPr>
      </w:pPr>
      <w:r w:rsidRPr="00512CC7">
        <w:rPr>
          <w:lang w:val="en-US"/>
        </w:rPr>
        <w:t>Since the early 80s, untreated neonatal pain has been recognized as having important ethical and clinical implication. Untreated pain was most famously associated with increased mortality within the surgical environment, and as a result there have been substantial improvements in the treatment of surgical and palliative pain. Following the recognition of the importance of treating surgical pain, the potential harmful role of repeated procedural pain has also been highlighted. While these studies have been limited by the non-randomized nature of pain exposure, we have seen consistent evidence that increased exposure to procedural pain is associated with numerous short and long-term sequalae including changes in physiological stability, alterations in white and gray matter development, and internalizing and externalizing behaviours.</w:t>
      </w:r>
    </w:p>
    <w:p w:rsidR="00512CC7" w:rsidRPr="00512CC7" w:rsidRDefault="00512CC7" w:rsidP="00512CC7">
      <w:pPr>
        <w:rPr>
          <w:lang w:val="en-US"/>
        </w:rPr>
      </w:pPr>
      <w:r w:rsidRPr="00512CC7">
        <w:rPr>
          <w:lang w:val="en-US"/>
        </w:rPr>
        <w:t>Retinopathy of prematurity (RoP) is a potentially serious disease that arises from the immature vasculature of the preterm retinopathy. If left untreated, RoP can result in blindness. Current guidelines recommend that infants born less than 30 weeks receive repeat serial eye exams until their retina reach maturity. Standard practice for eye exams involves indirect ophthalmic examines which require eyelid retraction and scleral indentation. This procedure is widely recognized as being painful, with neonates showing both immediate pain behaviours and prolonged physiological arousal.</w:t>
      </w:r>
    </w:p>
    <w:p w:rsidR="00512CC7" w:rsidRPr="00512CC7" w:rsidRDefault="00512CC7" w:rsidP="00512CC7">
      <w:pPr>
        <w:rPr>
          <w:lang w:val="en-US"/>
        </w:rPr>
      </w:pPr>
      <w:r w:rsidRPr="00512CC7">
        <w:rPr>
          <w:lang w:val="en-US"/>
        </w:rPr>
        <w:t>In order to reduce the pain associated with RoP eye examination, researchers have identified a number of pharmacological, non-pharmacological, and procedural interventions. While this is a positive development, the plurality of approaches makes a direct comparison of all interventions unfeasible without a very large multi-centre trial. As a result, despite the topic being the subject of at least three systematic reviews, it has not been possible to provide a statistically derived estimate of the most effective treatment. The purpose of this systematic review will be to combine all existing randomized and quasi-randomized trials of pain-relieving interventions for RoP exams using network meta-analysis in order to allow for comparison of direct and indirect evidence.</w:t>
      </w:r>
    </w:p>
    <w:p w:rsidR="00512CC7" w:rsidRPr="00512CC7" w:rsidRDefault="00512CC7" w:rsidP="00512CC7">
      <w:pPr>
        <w:rPr>
          <w:b/>
          <w:bCs/>
          <w:lang w:val="en-US"/>
        </w:rPr>
      </w:pPr>
      <w:r w:rsidRPr="00512CC7">
        <w:rPr>
          <w:b/>
          <w:bCs/>
          <w:lang w:val="en-US"/>
        </w:rPr>
        <w:t>Participants/population</w:t>
      </w:r>
    </w:p>
    <w:p w:rsidR="00512CC7" w:rsidRPr="00512CC7" w:rsidRDefault="00512CC7" w:rsidP="00512CC7">
      <w:pPr>
        <w:rPr>
          <w:lang w:val="en-US"/>
        </w:rPr>
      </w:pPr>
      <w:r w:rsidRPr="00512CC7">
        <w:rPr>
          <w:lang w:val="en-US"/>
        </w:rPr>
        <w:t>Preterm neonates who require screening for retinopathy of prematurity</w:t>
      </w:r>
    </w:p>
    <w:p w:rsidR="00512CC7" w:rsidRPr="00512CC7" w:rsidRDefault="00512CC7" w:rsidP="00512CC7">
      <w:pPr>
        <w:rPr>
          <w:b/>
          <w:bCs/>
          <w:lang w:val="en-US"/>
        </w:rPr>
      </w:pPr>
      <w:r w:rsidRPr="00512CC7">
        <w:rPr>
          <w:b/>
          <w:bCs/>
          <w:lang w:val="en-US"/>
        </w:rPr>
        <w:t>Intervention(s), exposure(s)</w:t>
      </w:r>
    </w:p>
    <w:p w:rsidR="00512CC7" w:rsidRPr="00512CC7" w:rsidRDefault="00512CC7" w:rsidP="00512CC7">
      <w:pPr>
        <w:rPr>
          <w:lang w:val="en-US"/>
        </w:rPr>
      </w:pPr>
      <w:r w:rsidRPr="00512CC7">
        <w:rPr>
          <w:lang w:val="en-US"/>
        </w:rPr>
        <w:t>1. Pharmacological interventions (e.g. paracetamol, anesthetic eye drops)</w:t>
      </w:r>
    </w:p>
    <w:p w:rsidR="00512CC7" w:rsidRPr="00512CC7" w:rsidRDefault="00512CC7" w:rsidP="00512CC7">
      <w:pPr>
        <w:rPr>
          <w:lang w:val="en-US"/>
        </w:rPr>
      </w:pPr>
      <w:r w:rsidRPr="00512CC7">
        <w:rPr>
          <w:lang w:val="en-US"/>
        </w:rPr>
        <w:t>2. Sweet tasting solutions (e.g. sucrose, expressed breast milk)</w:t>
      </w:r>
    </w:p>
    <w:p w:rsidR="00512CC7" w:rsidRPr="00512CC7" w:rsidRDefault="00512CC7" w:rsidP="00512CC7">
      <w:pPr>
        <w:rPr>
          <w:lang w:val="en-US"/>
        </w:rPr>
      </w:pPr>
      <w:r w:rsidRPr="00512CC7">
        <w:rPr>
          <w:lang w:val="en-US"/>
        </w:rPr>
        <w:t>3. Procedural modifications (e.g. use of wide-field digital camera versus binocular ophthalmoscopy)</w:t>
      </w:r>
    </w:p>
    <w:p w:rsidR="00512CC7" w:rsidRPr="00512CC7" w:rsidRDefault="00512CC7" w:rsidP="00512CC7">
      <w:pPr>
        <w:rPr>
          <w:lang w:val="en-US"/>
        </w:rPr>
      </w:pPr>
      <w:r w:rsidRPr="00512CC7">
        <w:rPr>
          <w:lang w:val="en-US"/>
        </w:rPr>
        <w:t>4. Non-pharmacological interventions (e.g. non-nutritive sucking)</w:t>
      </w:r>
    </w:p>
    <w:p w:rsidR="00512CC7" w:rsidRPr="00512CC7" w:rsidRDefault="00512CC7" w:rsidP="00512CC7">
      <w:pPr>
        <w:rPr>
          <w:b/>
          <w:bCs/>
          <w:lang w:val="en-US"/>
        </w:rPr>
      </w:pPr>
      <w:r w:rsidRPr="00512CC7">
        <w:rPr>
          <w:b/>
          <w:bCs/>
          <w:lang w:val="en-US"/>
        </w:rPr>
        <w:t>Comparator(s)/control</w:t>
      </w:r>
    </w:p>
    <w:p w:rsidR="00512CC7" w:rsidRPr="00512CC7" w:rsidRDefault="00512CC7" w:rsidP="00512CC7">
      <w:pPr>
        <w:rPr>
          <w:lang w:val="en-US"/>
        </w:rPr>
      </w:pPr>
      <w:r w:rsidRPr="00512CC7">
        <w:rPr>
          <w:lang w:val="en-US"/>
        </w:rPr>
        <w:t>Any active control, or no intervention.</w:t>
      </w:r>
    </w:p>
    <w:p w:rsidR="00512CC7" w:rsidRPr="00512CC7" w:rsidRDefault="00512CC7" w:rsidP="00512CC7">
      <w:pPr>
        <w:rPr>
          <w:b/>
          <w:bCs/>
          <w:lang w:val="en-US"/>
        </w:rPr>
      </w:pPr>
      <w:r w:rsidRPr="00512CC7">
        <w:rPr>
          <w:b/>
          <w:bCs/>
          <w:lang w:val="en-US"/>
        </w:rPr>
        <w:t>Primary outcome(s)</w:t>
      </w:r>
    </w:p>
    <w:p w:rsidR="00512CC7" w:rsidRPr="00512CC7" w:rsidRDefault="00512CC7" w:rsidP="00512CC7">
      <w:pPr>
        <w:rPr>
          <w:lang w:val="en-US"/>
        </w:rPr>
      </w:pPr>
      <w:r w:rsidRPr="00512CC7">
        <w:rPr>
          <w:lang w:val="en-US"/>
        </w:rPr>
        <w:t>Validated pain assessment scale (e.g. premature infant pain profile, neonatal infant pain scale, etc..)</w:t>
      </w:r>
    </w:p>
    <w:p w:rsidR="00512CC7" w:rsidRPr="00512CC7" w:rsidRDefault="00512CC7" w:rsidP="00512CC7">
      <w:pPr>
        <w:rPr>
          <w:b/>
          <w:bCs/>
          <w:lang w:val="en-US"/>
        </w:rPr>
      </w:pPr>
      <w:r w:rsidRPr="00512CC7">
        <w:rPr>
          <w:b/>
          <w:bCs/>
          <w:lang w:val="en-US"/>
        </w:rPr>
        <w:t>Timing and effect measures</w:t>
      </w:r>
    </w:p>
    <w:p w:rsidR="00512CC7" w:rsidRPr="00512CC7" w:rsidRDefault="00512CC7" w:rsidP="00512CC7">
      <w:pPr>
        <w:rPr>
          <w:lang w:val="en-US"/>
        </w:rPr>
      </w:pPr>
      <w:r w:rsidRPr="00512CC7">
        <w:rPr>
          <w:lang w:val="en-US"/>
        </w:rPr>
        <w:t>Pain reactivity: Measurements within one minute of the start of the procedure</w:t>
      </w:r>
    </w:p>
    <w:p w:rsidR="00512CC7" w:rsidRPr="00512CC7" w:rsidRDefault="00512CC7" w:rsidP="00512CC7">
      <w:pPr>
        <w:rPr>
          <w:lang w:val="en-US"/>
        </w:rPr>
      </w:pPr>
      <w:r w:rsidRPr="00512CC7">
        <w:rPr>
          <w:lang w:val="en-US"/>
        </w:rPr>
        <w:t>Pain recovery: Measurements taken after the procedure is completed</w:t>
      </w:r>
    </w:p>
    <w:p w:rsidR="00512CC7" w:rsidRPr="00512CC7" w:rsidRDefault="00512CC7" w:rsidP="00512CC7">
      <w:pPr>
        <w:rPr>
          <w:b/>
          <w:bCs/>
          <w:lang w:val="en-US"/>
        </w:rPr>
      </w:pPr>
      <w:r w:rsidRPr="00512CC7">
        <w:rPr>
          <w:b/>
          <w:bCs/>
          <w:lang w:val="en-US"/>
        </w:rPr>
        <w:t>Secondary outcome(s)</w:t>
      </w:r>
    </w:p>
    <w:p w:rsidR="00512CC7" w:rsidRPr="00512CC7" w:rsidRDefault="00512CC7" w:rsidP="00512CC7">
      <w:pPr>
        <w:rPr>
          <w:lang w:val="en-US"/>
        </w:rPr>
      </w:pPr>
      <w:r w:rsidRPr="00512CC7">
        <w:rPr>
          <w:lang w:val="en-US"/>
        </w:rPr>
        <w:t>Behavioural measures (e.g. cry time)</w:t>
      </w:r>
    </w:p>
    <w:p w:rsidR="00512CC7" w:rsidRPr="00512CC7" w:rsidRDefault="00512CC7" w:rsidP="00512CC7">
      <w:pPr>
        <w:rPr>
          <w:lang w:val="en-US"/>
        </w:rPr>
      </w:pPr>
      <w:r w:rsidRPr="00512CC7">
        <w:rPr>
          <w:lang w:val="en-US"/>
        </w:rPr>
        <w:t>Physiologic measures (e.g. heart rate, oxygen saturation)</w:t>
      </w:r>
    </w:p>
    <w:p w:rsidR="00512CC7" w:rsidRPr="00512CC7" w:rsidRDefault="00512CC7" w:rsidP="00512CC7">
      <w:pPr>
        <w:rPr>
          <w:lang w:val="en-US"/>
        </w:rPr>
      </w:pPr>
      <w:r w:rsidRPr="00512CC7">
        <w:rPr>
          <w:lang w:val="en-US"/>
        </w:rPr>
        <w:t>Adverse events (e.g. bradycardia, apnea)</w:t>
      </w:r>
    </w:p>
    <w:p w:rsidR="00512CC7" w:rsidRPr="00512CC7" w:rsidRDefault="00512CC7" w:rsidP="00512CC7">
      <w:pPr>
        <w:rPr>
          <w:b/>
          <w:bCs/>
          <w:lang w:val="en-US"/>
        </w:rPr>
      </w:pPr>
      <w:r w:rsidRPr="00512CC7">
        <w:rPr>
          <w:b/>
          <w:bCs/>
          <w:lang w:val="en-US"/>
        </w:rPr>
        <w:t>Timing and effect measures</w:t>
      </w:r>
    </w:p>
    <w:p w:rsidR="00512CC7" w:rsidRPr="00512CC7" w:rsidRDefault="00512CC7" w:rsidP="00512CC7">
      <w:pPr>
        <w:rPr>
          <w:lang w:val="en-US"/>
        </w:rPr>
      </w:pPr>
      <w:r w:rsidRPr="00512CC7">
        <w:rPr>
          <w:lang w:val="en-US"/>
        </w:rPr>
        <w:t>Same as primary outcomes for behavioural and physiologic. Adverse events timing as defined by individual studies.</w:t>
      </w:r>
    </w:p>
    <w:p w:rsidR="00512CC7" w:rsidRPr="00512CC7" w:rsidRDefault="00512CC7" w:rsidP="00512CC7">
      <w:pPr>
        <w:rPr>
          <w:b/>
          <w:bCs/>
          <w:lang w:val="en-US"/>
        </w:rPr>
      </w:pPr>
      <w:r w:rsidRPr="00512CC7">
        <w:rPr>
          <w:b/>
          <w:bCs/>
          <w:lang w:val="en-US"/>
        </w:rPr>
        <w:t>Data extraction (selection and coding)</w:t>
      </w:r>
    </w:p>
    <w:p w:rsidR="00512CC7" w:rsidRPr="00512CC7" w:rsidRDefault="00512CC7" w:rsidP="00512CC7">
      <w:pPr>
        <w:rPr>
          <w:lang w:val="en-US"/>
        </w:rPr>
      </w:pPr>
      <w:r w:rsidRPr="00512CC7">
        <w:rPr>
          <w:lang w:val="en-US"/>
        </w:rPr>
        <w:t xml:space="preserve">Abstract and title screen, full-text screening, and data extraction, will be conducted independently by two reviewers using Covidence. All conflicts will be resolved by reviewers and, if necessary, consultation with a third reviewer. Data will be extracted using standardized forms. </w:t>
      </w:r>
    </w:p>
    <w:p w:rsidR="00512CC7" w:rsidRPr="00512CC7" w:rsidRDefault="00512CC7" w:rsidP="00512CC7">
      <w:pPr>
        <w:rPr>
          <w:b/>
          <w:bCs/>
          <w:lang w:val="en-US"/>
        </w:rPr>
      </w:pPr>
      <w:r w:rsidRPr="00512CC7">
        <w:rPr>
          <w:b/>
          <w:bCs/>
          <w:lang w:val="en-US"/>
        </w:rPr>
        <w:t>Risk of bias (quality) assessment</w:t>
      </w:r>
    </w:p>
    <w:p w:rsidR="00512CC7" w:rsidRPr="00512CC7" w:rsidRDefault="00512CC7" w:rsidP="00512CC7">
      <w:pPr>
        <w:rPr>
          <w:lang w:val="en-US"/>
        </w:rPr>
      </w:pPr>
      <w:r w:rsidRPr="00512CC7">
        <w:rPr>
          <w:lang w:val="en-US"/>
        </w:rPr>
        <w:t>Critical appraisal will be conducted using the Cochrane risk of bias tool for randomized controlled trials. All studies will be assessed by two reviewers. Conflicts will be solved through consensus or, if necessary, resolved by a third reviewer.</w:t>
      </w:r>
    </w:p>
    <w:p w:rsidR="00512CC7" w:rsidRPr="00512CC7" w:rsidRDefault="00512CC7" w:rsidP="00512CC7">
      <w:pPr>
        <w:rPr>
          <w:b/>
          <w:bCs/>
          <w:lang w:val="en-US"/>
        </w:rPr>
      </w:pPr>
      <w:r w:rsidRPr="00512CC7">
        <w:rPr>
          <w:b/>
          <w:bCs/>
          <w:lang w:val="en-US"/>
        </w:rPr>
        <w:t>Strategy for data synthesis</w:t>
      </w:r>
    </w:p>
    <w:p w:rsidR="00512CC7" w:rsidRPr="00512CC7" w:rsidRDefault="00512CC7" w:rsidP="00512CC7">
      <w:pPr>
        <w:rPr>
          <w:lang w:val="en-US"/>
        </w:rPr>
      </w:pPr>
      <w:r w:rsidRPr="00512CC7">
        <w:rPr>
          <w:lang w:val="en-US"/>
        </w:rPr>
        <w:t>For studies that provide binary outcome measures, we will calculate relative risks (RRs) to inform relative effectiveness. Weighted mean differences (for continuous data) and their 95% confidence intervals will be calculated for analysis.</w:t>
      </w:r>
    </w:p>
    <w:p w:rsidR="00512CC7" w:rsidRPr="00512CC7" w:rsidRDefault="00512CC7" w:rsidP="00512CC7">
      <w:pPr>
        <w:rPr>
          <w:lang w:val="en-US"/>
        </w:rPr>
      </w:pPr>
      <w:r w:rsidRPr="00512CC7">
        <w:rPr>
          <w:lang w:val="en-US"/>
        </w:rPr>
        <w:t>Unit of analysis issues:</w:t>
      </w:r>
    </w:p>
    <w:p w:rsidR="00512CC7" w:rsidRPr="00512CC7" w:rsidRDefault="00512CC7" w:rsidP="00512CC7">
      <w:pPr>
        <w:rPr>
          <w:lang w:val="en-US"/>
        </w:rPr>
      </w:pPr>
      <w:r w:rsidRPr="00512CC7">
        <w:rPr>
          <w:lang w:val="en-US"/>
        </w:rPr>
        <w:t>CROSS-OVER TRIALS</w:t>
      </w:r>
    </w:p>
    <w:p w:rsidR="00512CC7" w:rsidRPr="00512CC7" w:rsidRDefault="00512CC7" w:rsidP="00512CC7">
      <w:pPr>
        <w:rPr>
          <w:lang w:val="en-US"/>
        </w:rPr>
      </w:pPr>
      <w:r w:rsidRPr="00512CC7">
        <w:rPr>
          <w:lang w:val="en-US"/>
        </w:rPr>
        <w:t>Cross-over trials can lead to unit of analysis issues if correlations between treatment and control are unaccounted for. If treated as if the data was generated by parallel design, the precision of the trial will be underestimated and will receive less weighting in the analysis. The Cochrane handbook outlines several methods for addressing this issue, including imputation of missing correlation coefficient. Where possible, we will request data required for an exact calculation, but otherwise impute the correlation coefficient as outlined by the handbook. Sensitivity analyses will be conducted on the values of the correlation coefficient, as well as results with cross-overs only, parallel trials only, and both combined.</w:t>
      </w:r>
    </w:p>
    <w:p w:rsidR="00512CC7" w:rsidRPr="00512CC7" w:rsidRDefault="00512CC7" w:rsidP="00512CC7">
      <w:pPr>
        <w:rPr>
          <w:lang w:val="en-US"/>
        </w:rPr>
      </w:pPr>
      <w:r w:rsidRPr="00512CC7">
        <w:rPr>
          <w:lang w:val="en-US"/>
        </w:rPr>
        <w:t>Heterogeneity will be assessed visually in addition to using the standard deviation of the random effect distribution (tau). Previously established bench marks of measures of heterogeneity of the network (tau) will be used, which identify values of 0.1 to 0.49 as reasonable, 0.5-0.9 as moderate, and greater than 1 as potentially indicative of serious heterogeneity. If possible, sources of heterogeneity will be explored through subgroup analyses and/or meta-regression.</w:t>
      </w:r>
    </w:p>
    <w:p w:rsidR="00512CC7" w:rsidRPr="00512CC7" w:rsidRDefault="00512CC7" w:rsidP="00512CC7">
      <w:pPr>
        <w:rPr>
          <w:lang w:val="en-US"/>
        </w:rPr>
      </w:pPr>
      <w:r w:rsidRPr="00512CC7">
        <w:rPr>
          <w:lang w:val="en-US"/>
        </w:rPr>
        <w:t xml:space="preserve">Assessment of inconsistency within the network (e.g. agreement between direct and indirect evidence) will be conducted using methods outlined by the National Institutes for Health and Care Excellence (NICE) technical support documents. Specifically, it will be assessed through the development of a consistency and inconsistency model. Point estimates of treatment comparisons will be compared between the two models, and deviation information critera (DIC) will be used as a measure of model fit. Generally, a reduction in DIC of greater than 4-5 points in the inconsistency model indicates signs on inconsistency. In addition to these methods, we will develop plots of residuals comparing the consistency and inconsistency models to facilitate identification of potentially problematic studies and/or study arms. </w:t>
      </w:r>
    </w:p>
    <w:p w:rsidR="00512CC7" w:rsidRPr="00512CC7" w:rsidRDefault="00512CC7" w:rsidP="00512CC7">
      <w:pPr>
        <w:rPr>
          <w:lang w:val="en-US"/>
        </w:rPr>
      </w:pPr>
      <w:r w:rsidRPr="00512CC7">
        <w:rPr>
          <w:lang w:val="en-US"/>
        </w:rPr>
        <w:t>Relevant clinical and study design characteristics will be compared between eligible trials in order to assess acceptability for synthesis. These will include infant gestational age, birthweight, and year of publication. Pooled treatment effects will be estimated using pairwise random-effects meta-analysis with a normal likelihood and identity link for continuous data, and a binomial likelihood with logit link for dichotomous data. Results will be expressed in mean difference or relative risk as appropriate and accompanied with their 95% credible intervals. Network meta-analysis was conducted using WinBugs through the freely available NetMetaXL interface. Rankograms and surface under the cumulative ranking curve (SUCRA) will be used to estimate the probability that a given treatment would be ranked first, second, etcetera.</w:t>
      </w:r>
    </w:p>
    <w:p w:rsidR="00512CC7" w:rsidRPr="00512CC7" w:rsidRDefault="00512CC7" w:rsidP="00512CC7">
      <w:pPr>
        <w:rPr>
          <w:lang w:val="en-US"/>
        </w:rPr>
      </w:pPr>
      <w:r w:rsidRPr="00512CC7">
        <w:rPr>
          <w:lang w:val="en-US"/>
        </w:rPr>
        <w:t xml:space="preserve">SKEWED DATA </w:t>
      </w:r>
    </w:p>
    <w:p w:rsidR="00512CC7" w:rsidRPr="00512CC7" w:rsidRDefault="00512CC7" w:rsidP="00512CC7">
      <w:pPr>
        <w:rPr>
          <w:lang w:val="en-US"/>
        </w:rPr>
      </w:pPr>
      <w:r w:rsidRPr="00512CC7">
        <w:rPr>
          <w:lang w:val="en-US"/>
        </w:rPr>
        <w:t>Many authors report that pain scales often produce skewed data, which may have important implications for pooled analyses. We will use methods outlined by the Cochrane handbook to test data reported as mean and SD for signs of skewness. When results are reported as median and IQR, we will assess whether the assumption of symmetry was supported. In the absence of signs of skewness, we used scores as reported, treated medians and the mean and imputed the standard deviation using method outlined by the Cochrane handbook. When assumptions of symmetry were not supported by the reported results, we conducted analysis using ratio of means.</w:t>
      </w:r>
    </w:p>
    <w:p w:rsidR="00512CC7" w:rsidRPr="00512CC7" w:rsidRDefault="00512CC7" w:rsidP="00512CC7">
      <w:pPr>
        <w:rPr>
          <w:b/>
          <w:bCs/>
          <w:lang w:val="en-US"/>
        </w:rPr>
      </w:pPr>
      <w:r w:rsidRPr="00512CC7">
        <w:rPr>
          <w:b/>
          <w:bCs/>
          <w:lang w:val="en-US"/>
        </w:rPr>
        <w:t>Analysis of subgroups or subsets</w:t>
      </w:r>
    </w:p>
    <w:p w:rsidR="00512CC7" w:rsidRPr="00512CC7" w:rsidRDefault="00512CC7" w:rsidP="00512CC7">
      <w:pPr>
        <w:rPr>
          <w:lang w:val="en-US"/>
        </w:rPr>
      </w:pPr>
      <w:r w:rsidRPr="00512CC7">
        <w:rPr>
          <w:lang w:val="en-US"/>
        </w:rPr>
        <w:t>We will conduct two a priori sensitivity analyses: The first will be based on categorical specification of trials as “high risk of bias” or “low risk of bias”, and the second will investigate the potential influence of different control conditions (e.g. swaddling vs containment).</w:t>
      </w:r>
    </w:p>
    <w:p w:rsidR="00512CC7" w:rsidRPr="00512CC7" w:rsidRDefault="00512CC7" w:rsidP="00512CC7">
      <w:pPr>
        <w:rPr>
          <w:b/>
          <w:bCs/>
          <w:lang w:val="en-US"/>
        </w:rPr>
      </w:pPr>
      <w:r w:rsidRPr="00512CC7">
        <w:rPr>
          <w:b/>
          <w:bCs/>
          <w:lang w:val="en-US"/>
        </w:rPr>
        <w:t>Contact details for further information</w:t>
      </w:r>
    </w:p>
    <w:p w:rsidR="00512CC7" w:rsidRPr="00512CC7" w:rsidRDefault="00512CC7" w:rsidP="00512CC7">
      <w:pPr>
        <w:rPr>
          <w:lang w:val="en-US"/>
        </w:rPr>
      </w:pPr>
      <w:r w:rsidRPr="00512CC7">
        <w:rPr>
          <w:lang w:val="en-US"/>
        </w:rPr>
        <w:t>Mr Disher</w:t>
      </w:r>
    </w:p>
    <w:p w:rsidR="00512CC7" w:rsidRPr="00512CC7" w:rsidRDefault="00512CC7" w:rsidP="00512CC7">
      <w:pPr>
        <w:rPr>
          <w:lang w:val="en-US"/>
        </w:rPr>
      </w:pPr>
      <w:r w:rsidRPr="00512CC7">
        <w:rPr>
          <w:lang w:val="en-US"/>
        </w:rPr>
        <w:t>tim.disher@dal.ca</w:t>
      </w:r>
    </w:p>
    <w:p w:rsidR="00512CC7" w:rsidRPr="00512CC7" w:rsidRDefault="00512CC7" w:rsidP="00512CC7">
      <w:pPr>
        <w:rPr>
          <w:b/>
          <w:bCs/>
          <w:lang w:val="en-US"/>
        </w:rPr>
      </w:pPr>
      <w:r w:rsidRPr="00512CC7">
        <w:rPr>
          <w:b/>
          <w:bCs/>
          <w:lang w:val="en-US"/>
        </w:rPr>
        <w:t>Organisational affiliation of the review</w:t>
      </w:r>
    </w:p>
    <w:p w:rsidR="00512CC7" w:rsidRPr="00512CC7" w:rsidRDefault="00512CC7" w:rsidP="00512CC7">
      <w:pPr>
        <w:rPr>
          <w:lang w:val="en-US"/>
        </w:rPr>
      </w:pPr>
      <w:r w:rsidRPr="00512CC7">
        <w:rPr>
          <w:lang w:val="en-US"/>
        </w:rPr>
        <w:t>Dalhousie University</w:t>
      </w:r>
    </w:p>
    <w:p w:rsidR="00512CC7" w:rsidRPr="00512CC7" w:rsidRDefault="00512CC7" w:rsidP="00512CC7">
      <w:pPr>
        <w:rPr>
          <w:b/>
          <w:bCs/>
          <w:lang w:val="en-US"/>
        </w:rPr>
      </w:pPr>
      <w:r w:rsidRPr="00512CC7">
        <w:rPr>
          <w:b/>
          <w:bCs/>
          <w:lang w:val="en-US"/>
        </w:rPr>
        <w:t>Review team members and their organisational affiliations</w:t>
      </w:r>
    </w:p>
    <w:p w:rsidR="00512CC7" w:rsidRPr="00512CC7" w:rsidRDefault="00512CC7" w:rsidP="00512CC7">
      <w:pPr>
        <w:rPr>
          <w:lang w:val="en-US"/>
        </w:rPr>
      </w:pPr>
      <w:r w:rsidRPr="00512CC7">
        <w:rPr>
          <w:lang w:val="en-US"/>
        </w:rPr>
        <w:t>Mr Timothy Disher. Dalhousie University</w:t>
      </w:r>
      <w:r w:rsidRPr="00512CC7">
        <w:rPr>
          <w:lang w:val="en-US"/>
        </w:rPr>
        <w:br/>
        <w:t>Dr Marsha Campbell-Yeo. Dalhousie University</w:t>
      </w:r>
    </w:p>
    <w:p w:rsidR="00512CC7" w:rsidRPr="00512CC7" w:rsidRDefault="00512CC7" w:rsidP="00512CC7">
      <w:pPr>
        <w:rPr>
          <w:b/>
          <w:bCs/>
          <w:lang w:val="en-US"/>
        </w:rPr>
      </w:pPr>
      <w:r w:rsidRPr="00512CC7">
        <w:rPr>
          <w:b/>
          <w:bCs/>
          <w:lang w:val="en-US"/>
        </w:rPr>
        <w:t>Anticipated or actual start date</w:t>
      </w:r>
    </w:p>
    <w:p w:rsidR="00512CC7" w:rsidRPr="00512CC7" w:rsidRDefault="00512CC7" w:rsidP="00512CC7">
      <w:pPr>
        <w:rPr>
          <w:lang w:val="en-US"/>
        </w:rPr>
      </w:pPr>
      <w:r w:rsidRPr="00512CC7">
        <w:rPr>
          <w:lang w:val="en-US"/>
        </w:rPr>
        <w:t>01 February 2017</w:t>
      </w:r>
    </w:p>
    <w:p w:rsidR="00512CC7" w:rsidRPr="00512CC7" w:rsidRDefault="00512CC7" w:rsidP="00512CC7">
      <w:pPr>
        <w:rPr>
          <w:b/>
          <w:bCs/>
          <w:lang w:val="en-US"/>
        </w:rPr>
      </w:pPr>
      <w:r w:rsidRPr="00512CC7">
        <w:rPr>
          <w:b/>
          <w:bCs/>
          <w:lang w:val="en-US"/>
        </w:rPr>
        <w:t>Anticipated completion date</w:t>
      </w:r>
    </w:p>
    <w:p w:rsidR="00512CC7" w:rsidRPr="00512CC7" w:rsidRDefault="00512CC7" w:rsidP="00512CC7">
      <w:pPr>
        <w:rPr>
          <w:lang w:val="en-US"/>
        </w:rPr>
      </w:pPr>
      <w:r w:rsidRPr="00512CC7">
        <w:rPr>
          <w:lang w:val="en-US"/>
        </w:rPr>
        <w:t>30 April 2017</w:t>
      </w:r>
    </w:p>
    <w:p w:rsidR="00512CC7" w:rsidRPr="00512CC7" w:rsidRDefault="00512CC7" w:rsidP="00512CC7">
      <w:pPr>
        <w:rPr>
          <w:b/>
          <w:bCs/>
          <w:lang w:val="en-US"/>
        </w:rPr>
      </w:pPr>
      <w:r w:rsidRPr="00512CC7">
        <w:rPr>
          <w:b/>
          <w:bCs/>
          <w:lang w:val="en-US"/>
        </w:rPr>
        <w:t>Funding sources/sponsors</w:t>
      </w:r>
    </w:p>
    <w:p w:rsidR="00512CC7" w:rsidRPr="00512CC7" w:rsidRDefault="00512CC7" w:rsidP="00512CC7">
      <w:pPr>
        <w:rPr>
          <w:lang w:val="en-US"/>
        </w:rPr>
      </w:pPr>
      <w:r w:rsidRPr="00512CC7">
        <w:rPr>
          <w:lang w:val="en-US"/>
        </w:rPr>
        <w:t>Supported by student funding</w:t>
      </w:r>
    </w:p>
    <w:p w:rsidR="00512CC7" w:rsidRPr="00512CC7" w:rsidRDefault="00512CC7" w:rsidP="00512CC7">
      <w:pPr>
        <w:rPr>
          <w:b/>
          <w:bCs/>
          <w:lang w:val="en-US"/>
        </w:rPr>
      </w:pPr>
      <w:r w:rsidRPr="00512CC7">
        <w:rPr>
          <w:b/>
          <w:bCs/>
          <w:lang w:val="en-US"/>
        </w:rPr>
        <w:t>Conflicts of interest</w:t>
      </w:r>
    </w:p>
    <w:p w:rsidR="00512CC7" w:rsidRPr="00512CC7" w:rsidRDefault="00512CC7" w:rsidP="00512CC7">
      <w:pPr>
        <w:rPr>
          <w:lang w:val="en-US"/>
        </w:rPr>
      </w:pPr>
      <w:r w:rsidRPr="00512CC7">
        <w:rPr>
          <w:lang w:val="en-US"/>
        </w:rPr>
        <w:t>None known</w:t>
      </w:r>
    </w:p>
    <w:p w:rsidR="00512CC7" w:rsidRPr="00512CC7" w:rsidRDefault="00512CC7" w:rsidP="00512CC7">
      <w:pPr>
        <w:rPr>
          <w:b/>
          <w:bCs/>
          <w:lang w:val="en-US"/>
        </w:rPr>
      </w:pPr>
      <w:r w:rsidRPr="00512CC7">
        <w:rPr>
          <w:b/>
          <w:bCs/>
          <w:lang w:val="en-US"/>
        </w:rPr>
        <w:t>Language</w:t>
      </w:r>
    </w:p>
    <w:p w:rsidR="00512CC7" w:rsidRPr="00512CC7" w:rsidRDefault="00512CC7" w:rsidP="00512CC7">
      <w:pPr>
        <w:rPr>
          <w:lang w:val="en-US"/>
        </w:rPr>
      </w:pPr>
      <w:r w:rsidRPr="00512CC7">
        <w:rPr>
          <w:lang w:val="en-US"/>
        </w:rPr>
        <w:t>English</w:t>
      </w:r>
    </w:p>
    <w:p w:rsidR="00512CC7" w:rsidRPr="00512CC7" w:rsidRDefault="00512CC7" w:rsidP="00512CC7">
      <w:pPr>
        <w:rPr>
          <w:b/>
          <w:bCs/>
          <w:lang w:val="en-US"/>
        </w:rPr>
      </w:pPr>
      <w:r w:rsidRPr="00512CC7">
        <w:rPr>
          <w:b/>
          <w:bCs/>
          <w:lang w:val="en-US"/>
        </w:rPr>
        <w:t>Country</w:t>
      </w:r>
    </w:p>
    <w:p w:rsidR="00512CC7" w:rsidRPr="00512CC7" w:rsidRDefault="00512CC7" w:rsidP="00512CC7">
      <w:pPr>
        <w:rPr>
          <w:lang w:val="en-US"/>
        </w:rPr>
      </w:pPr>
      <w:r w:rsidRPr="00512CC7">
        <w:rPr>
          <w:lang w:val="en-US"/>
        </w:rPr>
        <w:t>Canada</w:t>
      </w:r>
    </w:p>
    <w:p w:rsidR="00512CC7" w:rsidRPr="00512CC7" w:rsidRDefault="00512CC7" w:rsidP="00512CC7">
      <w:pPr>
        <w:rPr>
          <w:b/>
          <w:bCs/>
          <w:lang w:val="en-US"/>
        </w:rPr>
      </w:pPr>
      <w:r w:rsidRPr="00512CC7">
        <w:rPr>
          <w:b/>
          <w:bCs/>
          <w:lang w:val="en-US"/>
        </w:rPr>
        <w:t>Stage of review</w:t>
      </w:r>
    </w:p>
    <w:p w:rsidR="00512CC7" w:rsidRPr="00512CC7" w:rsidRDefault="00512CC7" w:rsidP="00512CC7">
      <w:pPr>
        <w:rPr>
          <w:lang w:val="en-US"/>
        </w:rPr>
      </w:pPr>
      <w:r w:rsidRPr="00512CC7">
        <w:rPr>
          <w:lang w:val="en-US"/>
        </w:rPr>
        <w:t>Review_Ongoing</w:t>
      </w:r>
    </w:p>
    <w:p w:rsidR="00512CC7" w:rsidRPr="00512CC7" w:rsidRDefault="00512CC7" w:rsidP="00512CC7">
      <w:pPr>
        <w:rPr>
          <w:b/>
          <w:bCs/>
          <w:lang w:val="en-US"/>
        </w:rPr>
      </w:pPr>
      <w:r w:rsidRPr="00512CC7">
        <w:rPr>
          <w:b/>
          <w:bCs/>
          <w:lang w:val="en-US"/>
        </w:rPr>
        <w:t>Subject index terms status</w:t>
      </w:r>
    </w:p>
    <w:p w:rsidR="00512CC7" w:rsidRPr="00512CC7" w:rsidRDefault="00512CC7" w:rsidP="00512CC7">
      <w:pPr>
        <w:rPr>
          <w:lang w:val="en-US"/>
        </w:rPr>
      </w:pPr>
      <w:r w:rsidRPr="00512CC7">
        <w:rPr>
          <w:lang w:val="en-US"/>
        </w:rPr>
        <w:t>Subject indexing assigned by CRD</w:t>
      </w:r>
    </w:p>
    <w:p w:rsidR="00512CC7" w:rsidRPr="00512CC7" w:rsidRDefault="00512CC7" w:rsidP="00512CC7">
      <w:pPr>
        <w:rPr>
          <w:b/>
          <w:bCs/>
          <w:lang w:val="en-US"/>
        </w:rPr>
      </w:pPr>
      <w:r w:rsidRPr="00512CC7">
        <w:rPr>
          <w:b/>
          <w:bCs/>
          <w:lang w:val="en-US"/>
        </w:rPr>
        <w:t>Subject index terms</w:t>
      </w:r>
    </w:p>
    <w:p w:rsidR="00512CC7" w:rsidRPr="00512CC7" w:rsidRDefault="00512CC7" w:rsidP="00512CC7">
      <w:pPr>
        <w:rPr>
          <w:lang w:val="en-US"/>
        </w:rPr>
      </w:pPr>
      <w:r w:rsidRPr="00512CC7">
        <w:rPr>
          <w:lang w:val="en-US"/>
        </w:rPr>
        <w:t>Humans; Infant, Newborn; Infant, Premature; Network Meta-Analysis; Pain; Retinopathy of Prematurity</w:t>
      </w:r>
    </w:p>
    <w:p w:rsidR="00512CC7" w:rsidRPr="00512CC7" w:rsidRDefault="00512CC7" w:rsidP="00512CC7">
      <w:pPr>
        <w:rPr>
          <w:b/>
          <w:bCs/>
          <w:lang w:val="en-US"/>
        </w:rPr>
      </w:pPr>
      <w:r w:rsidRPr="00512CC7">
        <w:rPr>
          <w:b/>
          <w:bCs/>
          <w:lang w:val="en-US"/>
        </w:rPr>
        <w:t>Date of registration in PROSPERO</w:t>
      </w:r>
    </w:p>
    <w:p w:rsidR="00512CC7" w:rsidRPr="00512CC7" w:rsidRDefault="00512CC7" w:rsidP="00512CC7">
      <w:pPr>
        <w:rPr>
          <w:lang w:val="en-US"/>
        </w:rPr>
      </w:pPr>
      <w:r w:rsidRPr="00512CC7">
        <w:rPr>
          <w:lang w:val="en-US"/>
        </w:rPr>
        <w:t>27 February 2017</w:t>
      </w:r>
    </w:p>
    <w:p w:rsidR="00512CC7" w:rsidRPr="00512CC7" w:rsidRDefault="00512CC7" w:rsidP="00512CC7">
      <w:pPr>
        <w:rPr>
          <w:b/>
          <w:bCs/>
          <w:lang w:val="en-US"/>
        </w:rPr>
      </w:pPr>
      <w:r w:rsidRPr="00512CC7">
        <w:rPr>
          <w:b/>
          <w:bCs/>
          <w:lang w:val="en-US"/>
        </w:rPr>
        <w:t>Date of publication of this version</w:t>
      </w:r>
    </w:p>
    <w:p w:rsidR="00512CC7" w:rsidRPr="00512CC7" w:rsidRDefault="00512CC7" w:rsidP="00512CC7">
      <w:pPr>
        <w:rPr>
          <w:lang w:val="en-US"/>
        </w:rPr>
      </w:pPr>
      <w:r w:rsidRPr="00512CC7">
        <w:rPr>
          <w:lang w:val="en-US"/>
        </w:rPr>
        <w:t>27 February 2017</w:t>
      </w:r>
    </w:p>
    <w:p w:rsidR="00512CC7" w:rsidRPr="00512CC7" w:rsidRDefault="00512CC7" w:rsidP="00512CC7">
      <w:pPr>
        <w:rPr>
          <w:b/>
          <w:bCs/>
          <w:lang w:val="en-US"/>
        </w:rPr>
      </w:pPr>
      <w:r w:rsidRPr="00512CC7">
        <w:rPr>
          <w:b/>
          <w:bCs/>
          <w:lang w:val="en-US"/>
        </w:rPr>
        <w:t>Details of any existing review of the same topic by the same authors</w:t>
      </w:r>
    </w:p>
    <w:p w:rsidR="00512CC7" w:rsidRPr="00512CC7" w:rsidRDefault="00512CC7" w:rsidP="00512CC7">
      <w:pPr>
        <w:rPr>
          <w:b/>
          <w:bCs/>
          <w:lang w:val="en-US"/>
        </w:rPr>
      </w:pPr>
      <w:r w:rsidRPr="00512CC7">
        <w:rPr>
          <w:b/>
          <w:bCs/>
          <w:lang w:val="en-US"/>
        </w:rPr>
        <w:t>Stage of review at time of this submission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57"/>
        <w:gridCol w:w="733"/>
        <w:gridCol w:w="1077"/>
      </w:tblGrid>
      <w:tr w:rsidR="00512CC7" w:rsidRPr="00512CC7" w:rsidTr="00512CC7">
        <w:trPr>
          <w:tblHeader/>
          <w:tblCellSpacing w:w="15" w:type="dxa"/>
        </w:trPr>
        <w:tc>
          <w:tcPr>
            <w:tcW w:w="0" w:type="auto"/>
            <w:vAlign w:val="center"/>
            <w:hideMark/>
          </w:tcPr>
          <w:p w:rsidR="00512CC7" w:rsidRPr="00512CC7" w:rsidRDefault="00512CC7" w:rsidP="00512CC7">
            <w:pPr>
              <w:rPr>
                <w:b/>
                <w:bCs/>
                <w:lang w:val="en-US"/>
              </w:rPr>
            </w:pPr>
            <w:r w:rsidRPr="00512CC7">
              <w:rPr>
                <w:b/>
                <w:bCs/>
                <w:lang w:val="en-US"/>
              </w:rPr>
              <w:t>Stage</w:t>
            </w:r>
          </w:p>
        </w:tc>
        <w:tc>
          <w:tcPr>
            <w:tcW w:w="0" w:type="auto"/>
            <w:vAlign w:val="center"/>
            <w:hideMark/>
          </w:tcPr>
          <w:p w:rsidR="00512CC7" w:rsidRPr="00512CC7" w:rsidRDefault="00512CC7" w:rsidP="00512CC7">
            <w:pPr>
              <w:rPr>
                <w:b/>
                <w:bCs/>
                <w:lang w:val="en-US"/>
              </w:rPr>
            </w:pPr>
            <w:r w:rsidRPr="00512CC7">
              <w:rPr>
                <w:b/>
                <w:bCs/>
                <w:lang w:val="en-US"/>
              </w:rPr>
              <w:t>Started</w:t>
            </w:r>
          </w:p>
        </w:tc>
        <w:tc>
          <w:tcPr>
            <w:tcW w:w="0" w:type="auto"/>
            <w:vAlign w:val="center"/>
            <w:hideMark/>
          </w:tcPr>
          <w:p w:rsidR="00512CC7" w:rsidRPr="00512CC7" w:rsidRDefault="00512CC7" w:rsidP="00512CC7">
            <w:pPr>
              <w:rPr>
                <w:b/>
                <w:bCs/>
                <w:lang w:val="en-US"/>
              </w:rPr>
            </w:pPr>
            <w:r w:rsidRPr="00512CC7">
              <w:rPr>
                <w:b/>
                <w:bCs/>
                <w:lang w:val="en-US"/>
              </w:rPr>
              <w:t>Completed</w:t>
            </w:r>
          </w:p>
        </w:tc>
      </w:tr>
      <w:tr w:rsidR="00512CC7" w:rsidRPr="00512CC7" w:rsidTr="00512CC7">
        <w:trPr>
          <w:tblCellSpacing w:w="15" w:type="dxa"/>
        </w:trPr>
        <w:tc>
          <w:tcPr>
            <w:tcW w:w="0" w:type="auto"/>
            <w:vAlign w:val="center"/>
            <w:hideMark/>
          </w:tcPr>
          <w:p w:rsidR="00512CC7" w:rsidRPr="00512CC7" w:rsidRDefault="00512CC7" w:rsidP="00512CC7">
            <w:pPr>
              <w:rPr>
                <w:lang w:val="en-US"/>
              </w:rPr>
            </w:pPr>
            <w:r w:rsidRPr="00512CC7">
              <w:rPr>
                <w:lang w:val="en-US"/>
              </w:rPr>
              <w:t>Preliminary searches</w:t>
            </w:r>
          </w:p>
        </w:tc>
        <w:tc>
          <w:tcPr>
            <w:tcW w:w="0" w:type="auto"/>
            <w:vAlign w:val="center"/>
            <w:hideMark/>
          </w:tcPr>
          <w:p w:rsidR="00512CC7" w:rsidRPr="00512CC7" w:rsidRDefault="00512CC7" w:rsidP="00512CC7">
            <w:pPr>
              <w:rPr>
                <w:lang w:val="en-US"/>
              </w:rPr>
            </w:pPr>
            <w:r w:rsidRPr="00512CC7">
              <w:rPr>
                <w:lang w:val="en-US"/>
              </w:rPr>
              <w:t>No</w:t>
            </w:r>
          </w:p>
        </w:tc>
        <w:tc>
          <w:tcPr>
            <w:tcW w:w="0" w:type="auto"/>
            <w:vAlign w:val="center"/>
            <w:hideMark/>
          </w:tcPr>
          <w:p w:rsidR="00512CC7" w:rsidRPr="00512CC7" w:rsidRDefault="00512CC7" w:rsidP="00512CC7">
            <w:pPr>
              <w:rPr>
                <w:lang w:val="en-US"/>
              </w:rPr>
            </w:pPr>
            <w:r w:rsidRPr="00512CC7">
              <w:rPr>
                <w:lang w:val="en-US"/>
              </w:rPr>
              <w:t>Yes</w:t>
            </w:r>
          </w:p>
        </w:tc>
      </w:tr>
      <w:tr w:rsidR="00512CC7" w:rsidRPr="00512CC7" w:rsidTr="00512CC7">
        <w:trPr>
          <w:tblCellSpacing w:w="15" w:type="dxa"/>
        </w:trPr>
        <w:tc>
          <w:tcPr>
            <w:tcW w:w="0" w:type="auto"/>
            <w:vAlign w:val="center"/>
            <w:hideMark/>
          </w:tcPr>
          <w:p w:rsidR="00512CC7" w:rsidRPr="00512CC7" w:rsidRDefault="00512CC7" w:rsidP="00512CC7">
            <w:pPr>
              <w:rPr>
                <w:lang w:val="en-US"/>
              </w:rPr>
            </w:pPr>
            <w:r w:rsidRPr="00512CC7">
              <w:rPr>
                <w:lang w:val="en-US"/>
              </w:rPr>
              <w:t>Piloting of the study selection process</w:t>
            </w:r>
          </w:p>
        </w:tc>
        <w:tc>
          <w:tcPr>
            <w:tcW w:w="0" w:type="auto"/>
            <w:vAlign w:val="center"/>
            <w:hideMark/>
          </w:tcPr>
          <w:p w:rsidR="00512CC7" w:rsidRPr="00512CC7" w:rsidRDefault="00512CC7" w:rsidP="00512CC7">
            <w:pPr>
              <w:rPr>
                <w:lang w:val="en-US"/>
              </w:rPr>
            </w:pPr>
            <w:r w:rsidRPr="00512CC7">
              <w:rPr>
                <w:lang w:val="en-US"/>
              </w:rPr>
              <w:t>No</w:t>
            </w:r>
          </w:p>
        </w:tc>
        <w:tc>
          <w:tcPr>
            <w:tcW w:w="0" w:type="auto"/>
            <w:vAlign w:val="center"/>
            <w:hideMark/>
          </w:tcPr>
          <w:p w:rsidR="00512CC7" w:rsidRPr="00512CC7" w:rsidRDefault="00512CC7" w:rsidP="00512CC7">
            <w:pPr>
              <w:rPr>
                <w:lang w:val="en-US"/>
              </w:rPr>
            </w:pPr>
            <w:r w:rsidRPr="00512CC7">
              <w:rPr>
                <w:lang w:val="en-US"/>
              </w:rPr>
              <w:t>Yes</w:t>
            </w:r>
          </w:p>
        </w:tc>
      </w:tr>
      <w:tr w:rsidR="00512CC7" w:rsidRPr="00512CC7" w:rsidTr="00512CC7">
        <w:trPr>
          <w:tblCellSpacing w:w="15" w:type="dxa"/>
        </w:trPr>
        <w:tc>
          <w:tcPr>
            <w:tcW w:w="0" w:type="auto"/>
            <w:vAlign w:val="center"/>
            <w:hideMark/>
          </w:tcPr>
          <w:p w:rsidR="00512CC7" w:rsidRPr="00512CC7" w:rsidRDefault="00512CC7" w:rsidP="00512CC7">
            <w:pPr>
              <w:rPr>
                <w:lang w:val="en-US"/>
              </w:rPr>
            </w:pPr>
            <w:r w:rsidRPr="00512CC7">
              <w:rPr>
                <w:lang w:val="en-US"/>
              </w:rPr>
              <w:t>Formal screening of search results against eligibility criteria</w:t>
            </w:r>
          </w:p>
        </w:tc>
        <w:tc>
          <w:tcPr>
            <w:tcW w:w="0" w:type="auto"/>
            <w:vAlign w:val="center"/>
            <w:hideMark/>
          </w:tcPr>
          <w:p w:rsidR="00512CC7" w:rsidRPr="00512CC7" w:rsidRDefault="00512CC7" w:rsidP="00512CC7">
            <w:pPr>
              <w:rPr>
                <w:lang w:val="en-US"/>
              </w:rPr>
            </w:pPr>
            <w:r w:rsidRPr="00512CC7">
              <w:rPr>
                <w:lang w:val="en-US"/>
              </w:rPr>
              <w:t>Yes</w:t>
            </w:r>
          </w:p>
        </w:tc>
        <w:tc>
          <w:tcPr>
            <w:tcW w:w="0" w:type="auto"/>
            <w:vAlign w:val="center"/>
            <w:hideMark/>
          </w:tcPr>
          <w:p w:rsidR="00512CC7" w:rsidRPr="00512CC7" w:rsidRDefault="00512CC7" w:rsidP="00512CC7">
            <w:pPr>
              <w:rPr>
                <w:lang w:val="en-US"/>
              </w:rPr>
            </w:pPr>
            <w:r w:rsidRPr="00512CC7">
              <w:rPr>
                <w:lang w:val="en-US"/>
              </w:rPr>
              <w:t>No</w:t>
            </w:r>
          </w:p>
        </w:tc>
      </w:tr>
      <w:tr w:rsidR="00512CC7" w:rsidRPr="00512CC7" w:rsidTr="00512CC7">
        <w:trPr>
          <w:tblCellSpacing w:w="15" w:type="dxa"/>
        </w:trPr>
        <w:tc>
          <w:tcPr>
            <w:tcW w:w="0" w:type="auto"/>
            <w:vAlign w:val="center"/>
            <w:hideMark/>
          </w:tcPr>
          <w:p w:rsidR="00512CC7" w:rsidRPr="00512CC7" w:rsidRDefault="00512CC7" w:rsidP="00512CC7">
            <w:pPr>
              <w:rPr>
                <w:lang w:val="en-US"/>
              </w:rPr>
            </w:pPr>
            <w:r w:rsidRPr="00512CC7">
              <w:rPr>
                <w:lang w:val="en-US"/>
              </w:rPr>
              <w:t>Data extraction</w:t>
            </w:r>
          </w:p>
        </w:tc>
        <w:tc>
          <w:tcPr>
            <w:tcW w:w="0" w:type="auto"/>
            <w:vAlign w:val="center"/>
            <w:hideMark/>
          </w:tcPr>
          <w:p w:rsidR="00512CC7" w:rsidRPr="00512CC7" w:rsidRDefault="00512CC7" w:rsidP="00512CC7">
            <w:pPr>
              <w:rPr>
                <w:lang w:val="en-US"/>
              </w:rPr>
            </w:pPr>
            <w:r w:rsidRPr="00512CC7">
              <w:rPr>
                <w:lang w:val="en-US"/>
              </w:rPr>
              <w:t>No</w:t>
            </w:r>
          </w:p>
        </w:tc>
        <w:tc>
          <w:tcPr>
            <w:tcW w:w="0" w:type="auto"/>
            <w:vAlign w:val="center"/>
            <w:hideMark/>
          </w:tcPr>
          <w:p w:rsidR="00512CC7" w:rsidRPr="00512CC7" w:rsidRDefault="00512CC7" w:rsidP="00512CC7">
            <w:pPr>
              <w:rPr>
                <w:lang w:val="en-US"/>
              </w:rPr>
            </w:pPr>
            <w:r w:rsidRPr="00512CC7">
              <w:rPr>
                <w:lang w:val="en-US"/>
              </w:rPr>
              <w:t>No</w:t>
            </w:r>
          </w:p>
        </w:tc>
      </w:tr>
      <w:tr w:rsidR="00512CC7" w:rsidRPr="00512CC7" w:rsidTr="00512CC7">
        <w:trPr>
          <w:tblCellSpacing w:w="15" w:type="dxa"/>
        </w:trPr>
        <w:tc>
          <w:tcPr>
            <w:tcW w:w="0" w:type="auto"/>
            <w:vAlign w:val="center"/>
            <w:hideMark/>
          </w:tcPr>
          <w:p w:rsidR="00512CC7" w:rsidRPr="00512CC7" w:rsidRDefault="00512CC7" w:rsidP="00512CC7">
            <w:pPr>
              <w:rPr>
                <w:lang w:val="en-US"/>
              </w:rPr>
            </w:pPr>
            <w:r w:rsidRPr="00512CC7">
              <w:rPr>
                <w:lang w:val="en-US"/>
              </w:rPr>
              <w:t>Risk of bias (quality) assessment</w:t>
            </w:r>
          </w:p>
        </w:tc>
        <w:tc>
          <w:tcPr>
            <w:tcW w:w="0" w:type="auto"/>
            <w:vAlign w:val="center"/>
            <w:hideMark/>
          </w:tcPr>
          <w:p w:rsidR="00512CC7" w:rsidRPr="00512CC7" w:rsidRDefault="00512CC7" w:rsidP="00512CC7">
            <w:pPr>
              <w:rPr>
                <w:lang w:val="en-US"/>
              </w:rPr>
            </w:pPr>
            <w:r w:rsidRPr="00512CC7">
              <w:rPr>
                <w:lang w:val="en-US"/>
              </w:rPr>
              <w:t>No</w:t>
            </w:r>
          </w:p>
        </w:tc>
        <w:tc>
          <w:tcPr>
            <w:tcW w:w="0" w:type="auto"/>
            <w:vAlign w:val="center"/>
            <w:hideMark/>
          </w:tcPr>
          <w:p w:rsidR="00512CC7" w:rsidRPr="00512CC7" w:rsidRDefault="00512CC7" w:rsidP="00512CC7">
            <w:pPr>
              <w:rPr>
                <w:lang w:val="en-US"/>
              </w:rPr>
            </w:pPr>
            <w:r w:rsidRPr="00512CC7">
              <w:rPr>
                <w:lang w:val="en-US"/>
              </w:rPr>
              <w:t>No</w:t>
            </w:r>
          </w:p>
        </w:tc>
      </w:tr>
      <w:tr w:rsidR="00512CC7" w:rsidRPr="00512CC7" w:rsidTr="00512CC7">
        <w:trPr>
          <w:tblCellSpacing w:w="15" w:type="dxa"/>
        </w:trPr>
        <w:tc>
          <w:tcPr>
            <w:tcW w:w="0" w:type="auto"/>
            <w:vAlign w:val="center"/>
            <w:hideMark/>
          </w:tcPr>
          <w:p w:rsidR="00512CC7" w:rsidRPr="00512CC7" w:rsidRDefault="00512CC7" w:rsidP="00512CC7">
            <w:pPr>
              <w:rPr>
                <w:lang w:val="en-US"/>
              </w:rPr>
            </w:pPr>
            <w:r w:rsidRPr="00512CC7">
              <w:rPr>
                <w:lang w:val="en-US"/>
              </w:rPr>
              <w:t>Data analysis</w:t>
            </w:r>
          </w:p>
        </w:tc>
        <w:tc>
          <w:tcPr>
            <w:tcW w:w="0" w:type="auto"/>
            <w:vAlign w:val="center"/>
            <w:hideMark/>
          </w:tcPr>
          <w:p w:rsidR="00512CC7" w:rsidRPr="00512CC7" w:rsidRDefault="00512CC7" w:rsidP="00512CC7">
            <w:pPr>
              <w:rPr>
                <w:lang w:val="en-US"/>
              </w:rPr>
            </w:pPr>
            <w:r w:rsidRPr="00512CC7">
              <w:rPr>
                <w:lang w:val="en-US"/>
              </w:rPr>
              <w:t>No</w:t>
            </w:r>
          </w:p>
        </w:tc>
        <w:tc>
          <w:tcPr>
            <w:tcW w:w="0" w:type="auto"/>
            <w:vAlign w:val="center"/>
            <w:hideMark/>
          </w:tcPr>
          <w:p w:rsidR="00512CC7" w:rsidRPr="00512CC7" w:rsidRDefault="00512CC7" w:rsidP="00512CC7">
            <w:pPr>
              <w:rPr>
                <w:lang w:val="en-US"/>
              </w:rPr>
            </w:pPr>
            <w:r w:rsidRPr="00512CC7">
              <w:rPr>
                <w:lang w:val="en-US"/>
              </w:rPr>
              <w:t>No</w:t>
            </w:r>
          </w:p>
        </w:tc>
      </w:tr>
    </w:tbl>
    <w:p w:rsidR="00512CC7" w:rsidRPr="00512CC7" w:rsidRDefault="00512CC7" w:rsidP="00512CC7">
      <w:pPr>
        <w:rPr>
          <w:b/>
          <w:bCs/>
          <w:lang w:val="en-US"/>
        </w:rPr>
      </w:pPr>
      <w:r w:rsidRPr="00512CC7">
        <w:rPr>
          <w:b/>
          <w:bCs/>
          <w:lang w:val="en-US"/>
        </w:rPr>
        <w:t>Versions</w:t>
      </w:r>
    </w:p>
    <w:p w:rsidR="00512CC7" w:rsidRDefault="00512CC7" w:rsidP="00512CC7">
      <w:pPr>
        <w:rPr>
          <w:lang w:val="en-US"/>
        </w:rPr>
      </w:pPr>
      <w:hyperlink r:id="rId25" w:tgtFrame="_self" w:history="1">
        <w:r w:rsidRPr="00512CC7">
          <w:rPr>
            <w:rStyle w:val="Hyperlink"/>
            <w:lang w:val="en-US"/>
          </w:rPr>
          <w:t>27 February 2017</w:t>
        </w:r>
      </w:hyperlink>
    </w:p>
    <w:p w:rsidR="00512CC7" w:rsidRPr="00512CC7" w:rsidRDefault="00512CC7" w:rsidP="00512CC7">
      <w:pPr>
        <w:pStyle w:val="Heading2"/>
        <w:rPr>
          <w:lang w:val="en-US"/>
        </w:rPr>
      </w:pPr>
      <w:bookmarkStart w:id="26" w:name="_Toc503533635"/>
      <w:r>
        <w:rPr>
          <w:lang w:val="en-US"/>
        </w:rPr>
        <w:t>Supplementary table 4.1. Deviations from protocol</w:t>
      </w:r>
      <w:bookmarkEnd w:id="26"/>
    </w:p>
    <w:tbl>
      <w:tblPr>
        <w:tblStyle w:val="TableGrid"/>
        <w:tblW w:w="0" w:type="auto"/>
        <w:tblLook w:val="04A0" w:firstRow="1" w:lastRow="0" w:firstColumn="1" w:lastColumn="0" w:noHBand="0" w:noVBand="1"/>
      </w:tblPr>
      <w:tblGrid>
        <w:gridCol w:w="6475"/>
        <w:gridCol w:w="6475"/>
      </w:tblGrid>
      <w:tr w:rsidR="00512CC7" w:rsidTr="00512CC7">
        <w:tc>
          <w:tcPr>
            <w:tcW w:w="6475" w:type="dxa"/>
          </w:tcPr>
          <w:p w:rsidR="00512CC7" w:rsidRDefault="00512CC7" w:rsidP="00512CC7">
            <w:pPr>
              <w:rPr>
                <w:lang w:val="en-US"/>
              </w:rPr>
            </w:pPr>
            <w:r>
              <w:rPr>
                <w:lang w:val="en-US"/>
              </w:rPr>
              <w:t>Deviation</w:t>
            </w:r>
          </w:p>
        </w:tc>
        <w:tc>
          <w:tcPr>
            <w:tcW w:w="6475" w:type="dxa"/>
          </w:tcPr>
          <w:p w:rsidR="00512CC7" w:rsidRDefault="00512CC7" w:rsidP="00512CC7">
            <w:pPr>
              <w:rPr>
                <w:lang w:val="en-US"/>
              </w:rPr>
            </w:pPr>
            <w:r>
              <w:rPr>
                <w:lang w:val="en-US"/>
              </w:rPr>
              <w:t>Reason</w:t>
            </w:r>
          </w:p>
        </w:tc>
      </w:tr>
      <w:tr w:rsidR="00512CC7" w:rsidTr="00512CC7">
        <w:tc>
          <w:tcPr>
            <w:tcW w:w="6475" w:type="dxa"/>
          </w:tcPr>
          <w:p w:rsidR="00512CC7" w:rsidRDefault="00512CC7" w:rsidP="00512CC7">
            <w:pPr>
              <w:rPr>
                <w:lang w:val="en-US"/>
              </w:rPr>
            </w:pPr>
            <w:r>
              <w:rPr>
                <w:lang w:val="en-US"/>
              </w:rPr>
              <w:t>Pain regulation moved to secondary outcomes</w:t>
            </w:r>
          </w:p>
        </w:tc>
        <w:tc>
          <w:tcPr>
            <w:tcW w:w="6475" w:type="dxa"/>
          </w:tcPr>
          <w:p w:rsidR="00512CC7" w:rsidRDefault="00512CC7" w:rsidP="00512CC7">
            <w:pPr>
              <w:rPr>
                <w:lang w:val="en-US"/>
              </w:rPr>
            </w:pPr>
            <w:r>
              <w:rPr>
                <w:lang w:val="en-US"/>
              </w:rPr>
              <w:t>In the process of conducting the review it became apparent that clinical decision making was most-influenced by findings from the immediate pain reactivity phase</w:t>
            </w:r>
          </w:p>
        </w:tc>
      </w:tr>
      <w:tr w:rsidR="00512CC7" w:rsidTr="00512CC7">
        <w:tc>
          <w:tcPr>
            <w:tcW w:w="6475" w:type="dxa"/>
          </w:tcPr>
          <w:p w:rsidR="00512CC7" w:rsidRDefault="00512CC7" w:rsidP="00512CC7">
            <w:pPr>
              <w:rPr>
                <w:lang w:val="en-US"/>
              </w:rPr>
            </w:pPr>
            <w:r>
              <w:rPr>
                <w:lang w:val="en-US"/>
              </w:rPr>
              <w:t>Node-splitting model used in favor of inconsistency model</w:t>
            </w:r>
            <w:r w:rsidR="003C6E76">
              <w:rPr>
                <w:lang w:val="en-US"/>
              </w:rPr>
              <w:t xml:space="preserve"> to assess inconsistency</w:t>
            </w:r>
          </w:p>
        </w:tc>
        <w:tc>
          <w:tcPr>
            <w:tcW w:w="6475" w:type="dxa"/>
          </w:tcPr>
          <w:p w:rsidR="00512CC7" w:rsidRDefault="003C6E76" w:rsidP="00512CC7">
            <w:pPr>
              <w:rPr>
                <w:lang w:val="en-US"/>
              </w:rPr>
            </w:pPr>
            <w:r>
              <w:rPr>
                <w:lang w:val="en-US"/>
              </w:rPr>
              <w:t>The software used provides more robust support for the use of node splitting models.</w:t>
            </w:r>
          </w:p>
        </w:tc>
      </w:tr>
      <w:tr w:rsidR="00512CC7" w:rsidTr="00512CC7">
        <w:tc>
          <w:tcPr>
            <w:tcW w:w="6475" w:type="dxa"/>
          </w:tcPr>
          <w:p w:rsidR="00512CC7" w:rsidRDefault="003C6E76" w:rsidP="00512CC7">
            <w:pPr>
              <w:rPr>
                <w:lang w:val="en-US"/>
              </w:rPr>
            </w:pPr>
            <w:r>
              <w:rPr>
                <w:lang w:val="en-US"/>
              </w:rPr>
              <w:t>No meta-regression on swaddling/containment and extra meta-regressions on post-menstrual age and actual time point</w:t>
            </w:r>
          </w:p>
        </w:tc>
        <w:tc>
          <w:tcPr>
            <w:tcW w:w="6475" w:type="dxa"/>
          </w:tcPr>
          <w:p w:rsidR="00512CC7" w:rsidRDefault="003C6E76" w:rsidP="00512CC7">
            <w:pPr>
              <w:rPr>
                <w:lang w:val="en-US"/>
              </w:rPr>
            </w:pPr>
            <w:r>
              <w:rPr>
                <w:lang w:val="en-US"/>
              </w:rPr>
              <w:t>Exploratory analysis showed no association between whether infants were swaddled vs contained during the procedure, and as the mechanism of action for analgesia are similar they were not formally assessed through meta-regression. Post-menstrual age and actual time point measured in regulation phase (e.g. 1 minute vs 2 minute post) appeared to show evidence of a linear trend with treatment effect.</w:t>
            </w:r>
          </w:p>
        </w:tc>
      </w:tr>
    </w:tbl>
    <w:p w:rsidR="00512CC7" w:rsidRPr="00512CC7" w:rsidRDefault="00512CC7" w:rsidP="00512CC7">
      <w:pPr>
        <w:rPr>
          <w:lang w:val="en-US"/>
        </w:rPr>
      </w:pPr>
    </w:p>
    <w:sectPr w:rsidR="00512CC7" w:rsidRPr="00512CC7" w:rsidSect="0004068D">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C2D"/>
    <w:rsid w:val="0004068D"/>
    <w:rsid w:val="00067CAE"/>
    <w:rsid w:val="00086EF6"/>
    <w:rsid w:val="000A23FB"/>
    <w:rsid w:val="001037DD"/>
    <w:rsid w:val="00103F0E"/>
    <w:rsid w:val="00137E7B"/>
    <w:rsid w:val="001977CF"/>
    <w:rsid w:val="001F4238"/>
    <w:rsid w:val="00224673"/>
    <w:rsid w:val="002477A0"/>
    <w:rsid w:val="002C263B"/>
    <w:rsid w:val="002E58C1"/>
    <w:rsid w:val="002E66E0"/>
    <w:rsid w:val="002E7FA3"/>
    <w:rsid w:val="003B1DC3"/>
    <w:rsid w:val="003C6E76"/>
    <w:rsid w:val="003F1427"/>
    <w:rsid w:val="00486A72"/>
    <w:rsid w:val="004951CB"/>
    <w:rsid w:val="004E131B"/>
    <w:rsid w:val="00502D9B"/>
    <w:rsid w:val="00512CC7"/>
    <w:rsid w:val="00513823"/>
    <w:rsid w:val="00534B75"/>
    <w:rsid w:val="00554FD5"/>
    <w:rsid w:val="00560691"/>
    <w:rsid w:val="00573E7C"/>
    <w:rsid w:val="00605962"/>
    <w:rsid w:val="00663E32"/>
    <w:rsid w:val="00677406"/>
    <w:rsid w:val="006B4271"/>
    <w:rsid w:val="006D2BF9"/>
    <w:rsid w:val="006E6B90"/>
    <w:rsid w:val="006E7138"/>
    <w:rsid w:val="007C4C29"/>
    <w:rsid w:val="007F0E13"/>
    <w:rsid w:val="008277F1"/>
    <w:rsid w:val="00837900"/>
    <w:rsid w:val="00846358"/>
    <w:rsid w:val="008B020D"/>
    <w:rsid w:val="008C5D21"/>
    <w:rsid w:val="008E2C2D"/>
    <w:rsid w:val="008E5448"/>
    <w:rsid w:val="008F5AE3"/>
    <w:rsid w:val="0096598E"/>
    <w:rsid w:val="00972798"/>
    <w:rsid w:val="0098444B"/>
    <w:rsid w:val="009A7AC5"/>
    <w:rsid w:val="009B388E"/>
    <w:rsid w:val="00A007F5"/>
    <w:rsid w:val="00A4275B"/>
    <w:rsid w:val="00AB1B0F"/>
    <w:rsid w:val="00AE394B"/>
    <w:rsid w:val="00B009AD"/>
    <w:rsid w:val="00B21BFD"/>
    <w:rsid w:val="00B27AF6"/>
    <w:rsid w:val="00B82359"/>
    <w:rsid w:val="00B84A45"/>
    <w:rsid w:val="00BC6133"/>
    <w:rsid w:val="00C335A6"/>
    <w:rsid w:val="00C36D70"/>
    <w:rsid w:val="00C85C73"/>
    <w:rsid w:val="00C91593"/>
    <w:rsid w:val="00CB09BE"/>
    <w:rsid w:val="00CE13C0"/>
    <w:rsid w:val="00D149F6"/>
    <w:rsid w:val="00D22C26"/>
    <w:rsid w:val="00D87F1A"/>
    <w:rsid w:val="00DD539D"/>
    <w:rsid w:val="00E775B6"/>
    <w:rsid w:val="00F4444A"/>
    <w:rsid w:val="00F50B27"/>
    <w:rsid w:val="00F54C42"/>
    <w:rsid w:val="00F5541E"/>
    <w:rsid w:val="00F9415F"/>
    <w:rsid w:val="00FB6A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5:chartTrackingRefBased/>
  <w15:docId w15:val="{EF3FF3E5-36C3-48C4-A03C-1E3BC70732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444B"/>
    <w:rPr>
      <w:lang w:val="en-CA"/>
    </w:rPr>
  </w:style>
  <w:style w:type="paragraph" w:styleId="Heading1">
    <w:name w:val="heading 1"/>
    <w:basedOn w:val="Normal"/>
    <w:next w:val="Normal"/>
    <w:link w:val="Heading1Char"/>
    <w:uiPriority w:val="9"/>
    <w:qFormat/>
    <w:rsid w:val="0098444B"/>
    <w:pPr>
      <w:keepNext/>
      <w:keepLines/>
      <w:spacing w:before="320" w:after="0" w:line="240" w:lineRule="auto"/>
      <w:outlineLvl w:val="0"/>
    </w:pPr>
    <w:rPr>
      <w:rFonts w:asciiTheme="majorHAnsi" w:eastAsiaTheme="majorEastAsia" w:hAnsiTheme="majorHAnsi" w:cstheme="majorBidi"/>
      <w:color w:val="2E74B5" w:themeColor="accent1" w:themeShade="BF"/>
      <w:sz w:val="30"/>
      <w:szCs w:val="30"/>
      <w:lang w:val="en-US"/>
    </w:rPr>
  </w:style>
  <w:style w:type="paragraph" w:styleId="Heading2">
    <w:name w:val="heading 2"/>
    <w:basedOn w:val="Normal"/>
    <w:next w:val="Normal"/>
    <w:link w:val="Heading2Char"/>
    <w:uiPriority w:val="9"/>
    <w:unhideWhenUsed/>
    <w:qFormat/>
    <w:rsid w:val="000A23F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444B"/>
    <w:rPr>
      <w:rFonts w:asciiTheme="majorHAnsi" w:eastAsiaTheme="majorEastAsia" w:hAnsiTheme="majorHAnsi" w:cstheme="majorBidi"/>
      <w:color w:val="2E74B5" w:themeColor="accent1" w:themeShade="BF"/>
      <w:sz w:val="30"/>
      <w:szCs w:val="30"/>
    </w:rPr>
  </w:style>
  <w:style w:type="paragraph" w:styleId="Caption">
    <w:name w:val="caption"/>
    <w:basedOn w:val="Normal"/>
    <w:next w:val="Normal"/>
    <w:uiPriority w:val="35"/>
    <w:unhideWhenUsed/>
    <w:qFormat/>
    <w:rsid w:val="007F0E13"/>
    <w:pPr>
      <w:spacing w:after="200" w:line="240" w:lineRule="auto"/>
    </w:pPr>
    <w:rPr>
      <w:i/>
      <w:iCs/>
      <w:color w:val="44546A" w:themeColor="text2"/>
      <w:sz w:val="18"/>
      <w:szCs w:val="18"/>
    </w:rPr>
  </w:style>
  <w:style w:type="paragraph" w:styleId="ListParagraph">
    <w:name w:val="List Paragraph"/>
    <w:basedOn w:val="Normal"/>
    <w:uiPriority w:val="34"/>
    <w:qFormat/>
    <w:rsid w:val="004E131B"/>
    <w:pPr>
      <w:ind w:left="720"/>
      <w:contextualSpacing/>
    </w:pPr>
  </w:style>
  <w:style w:type="paragraph" w:styleId="HTMLPreformatted">
    <w:name w:val="HTML Preformatted"/>
    <w:basedOn w:val="Normal"/>
    <w:link w:val="HTMLPreformattedChar"/>
    <w:uiPriority w:val="99"/>
    <w:unhideWhenUsed/>
    <w:rsid w:val="00A427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A4275B"/>
    <w:rPr>
      <w:rFonts w:ascii="Courier New" w:eastAsia="Times New Roman" w:hAnsi="Courier New" w:cs="Courier New"/>
      <w:sz w:val="20"/>
      <w:szCs w:val="20"/>
    </w:rPr>
  </w:style>
  <w:style w:type="table" w:styleId="TableGrid">
    <w:name w:val="Table Grid"/>
    <w:basedOn w:val="TableNormal"/>
    <w:uiPriority w:val="39"/>
    <w:rsid w:val="00AB1B0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D149F6"/>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styleId="BalloonText">
    <w:name w:val="Balloon Text"/>
    <w:basedOn w:val="Normal"/>
    <w:link w:val="BalloonTextChar"/>
    <w:uiPriority w:val="99"/>
    <w:semiHidden/>
    <w:unhideWhenUsed/>
    <w:rsid w:val="00C9159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1593"/>
    <w:rPr>
      <w:rFonts w:ascii="Segoe UI" w:hAnsi="Segoe UI" w:cs="Segoe UI"/>
      <w:sz w:val="18"/>
      <w:szCs w:val="18"/>
      <w:lang w:val="en-CA"/>
    </w:rPr>
  </w:style>
  <w:style w:type="paragraph" w:styleId="Title">
    <w:name w:val="Title"/>
    <w:basedOn w:val="Normal"/>
    <w:next w:val="Normal"/>
    <w:link w:val="TitleChar"/>
    <w:uiPriority w:val="10"/>
    <w:qFormat/>
    <w:rsid w:val="00DD53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539D"/>
    <w:rPr>
      <w:rFonts w:asciiTheme="majorHAnsi" w:eastAsiaTheme="majorEastAsia" w:hAnsiTheme="majorHAnsi" w:cstheme="majorBidi"/>
      <w:spacing w:val="-10"/>
      <w:kern w:val="28"/>
      <w:sz w:val="56"/>
      <w:szCs w:val="56"/>
      <w:lang w:val="en-CA"/>
    </w:rPr>
  </w:style>
  <w:style w:type="paragraph" w:styleId="TOCHeading">
    <w:name w:val="TOC Heading"/>
    <w:basedOn w:val="Heading1"/>
    <w:next w:val="Normal"/>
    <w:uiPriority w:val="39"/>
    <w:unhideWhenUsed/>
    <w:qFormat/>
    <w:rsid w:val="00677406"/>
    <w:pPr>
      <w:spacing w:before="240" w:line="259" w:lineRule="auto"/>
      <w:outlineLvl w:val="9"/>
    </w:pPr>
    <w:rPr>
      <w:sz w:val="32"/>
      <w:szCs w:val="32"/>
    </w:rPr>
  </w:style>
  <w:style w:type="paragraph" w:styleId="TOC1">
    <w:name w:val="toc 1"/>
    <w:basedOn w:val="Normal"/>
    <w:next w:val="Normal"/>
    <w:autoRedefine/>
    <w:uiPriority w:val="39"/>
    <w:unhideWhenUsed/>
    <w:rsid w:val="00677406"/>
    <w:pPr>
      <w:spacing w:after="100"/>
    </w:pPr>
  </w:style>
  <w:style w:type="character" w:styleId="Hyperlink">
    <w:name w:val="Hyperlink"/>
    <w:basedOn w:val="DefaultParagraphFont"/>
    <w:uiPriority w:val="99"/>
    <w:unhideWhenUsed/>
    <w:rsid w:val="00677406"/>
    <w:rPr>
      <w:color w:val="0563C1" w:themeColor="hyperlink"/>
      <w:u w:val="single"/>
    </w:rPr>
  </w:style>
  <w:style w:type="character" w:styleId="Emphasis">
    <w:name w:val="Emphasis"/>
    <w:basedOn w:val="DefaultParagraphFont"/>
    <w:uiPriority w:val="20"/>
    <w:qFormat/>
    <w:rsid w:val="00677406"/>
    <w:rPr>
      <w:i/>
      <w:iCs/>
    </w:rPr>
  </w:style>
  <w:style w:type="paragraph" w:styleId="NoSpacing">
    <w:name w:val="No Spacing"/>
    <w:uiPriority w:val="1"/>
    <w:qFormat/>
    <w:rsid w:val="00677406"/>
    <w:pPr>
      <w:spacing w:after="0" w:line="240" w:lineRule="auto"/>
    </w:pPr>
    <w:rPr>
      <w:lang w:val="en-CA"/>
    </w:rPr>
  </w:style>
  <w:style w:type="character" w:styleId="Strong">
    <w:name w:val="Strong"/>
    <w:basedOn w:val="DefaultParagraphFont"/>
    <w:uiPriority w:val="22"/>
    <w:qFormat/>
    <w:rsid w:val="000A23FB"/>
    <w:rPr>
      <w:b/>
      <w:bCs/>
    </w:rPr>
  </w:style>
  <w:style w:type="character" w:customStyle="1" w:styleId="Heading2Char">
    <w:name w:val="Heading 2 Char"/>
    <w:basedOn w:val="DefaultParagraphFont"/>
    <w:link w:val="Heading2"/>
    <w:uiPriority w:val="9"/>
    <w:rsid w:val="000A23FB"/>
    <w:rPr>
      <w:rFonts w:asciiTheme="majorHAnsi" w:eastAsiaTheme="majorEastAsia" w:hAnsiTheme="majorHAnsi" w:cstheme="majorBidi"/>
      <w:color w:val="2E74B5" w:themeColor="accent1" w:themeShade="BF"/>
      <w:sz w:val="26"/>
      <w:szCs w:val="26"/>
      <w:lang w:val="en-CA"/>
    </w:rPr>
  </w:style>
  <w:style w:type="paragraph" w:styleId="TOC2">
    <w:name w:val="toc 2"/>
    <w:basedOn w:val="Normal"/>
    <w:next w:val="Normal"/>
    <w:autoRedefine/>
    <w:uiPriority w:val="39"/>
    <w:unhideWhenUsed/>
    <w:rsid w:val="00C85C7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367248">
      <w:bodyDiv w:val="1"/>
      <w:marLeft w:val="0"/>
      <w:marRight w:val="0"/>
      <w:marTop w:val="0"/>
      <w:marBottom w:val="0"/>
      <w:divBdr>
        <w:top w:val="none" w:sz="0" w:space="0" w:color="auto"/>
        <w:left w:val="none" w:sz="0" w:space="0" w:color="auto"/>
        <w:bottom w:val="none" w:sz="0" w:space="0" w:color="auto"/>
        <w:right w:val="none" w:sz="0" w:space="0" w:color="auto"/>
      </w:divBdr>
    </w:div>
    <w:div w:id="106394376">
      <w:bodyDiv w:val="1"/>
      <w:marLeft w:val="0"/>
      <w:marRight w:val="0"/>
      <w:marTop w:val="0"/>
      <w:marBottom w:val="0"/>
      <w:divBdr>
        <w:top w:val="none" w:sz="0" w:space="0" w:color="auto"/>
        <w:left w:val="none" w:sz="0" w:space="0" w:color="auto"/>
        <w:bottom w:val="none" w:sz="0" w:space="0" w:color="auto"/>
        <w:right w:val="none" w:sz="0" w:space="0" w:color="auto"/>
      </w:divBdr>
    </w:div>
    <w:div w:id="240062277">
      <w:bodyDiv w:val="1"/>
      <w:marLeft w:val="0"/>
      <w:marRight w:val="0"/>
      <w:marTop w:val="0"/>
      <w:marBottom w:val="0"/>
      <w:divBdr>
        <w:top w:val="none" w:sz="0" w:space="0" w:color="auto"/>
        <w:left w:val="none" w:sz="0" w:space="0" w:color="auto"/>
        <w:bottom w:val="none" w:sz="0" w:space="0" w:color="auto"/>
        <w:right w:val="none" w:sz="0" w:space="0" w:color="auto"/>
      </w:divBdr>
    </w:div>
    <w:div w:id="272976473">
      <w:bodyDiv w:val="1"/>
      <w:marLeft w:val="0"/>
      <w:marRight w:val="0"/>
      <w:marTop w:val="0"/>
      <w:marBottom w:val="0"/>
      <w:divBdr>
        <w:top w:val="none" w:sz="0" w:space="0" w:color="auto"/>
        <w:left w:val="none" w:sz="0" w:space="0" w:color="auto"/>
        <w:bottom w:val="none" w:sz="0" w:space="0" w:color="auto"/>
        <w:right w:val="none" w:sz="0" w:space="0" w:color="auto"/>
      </w:divBdr>
    </w:div>
    <w:div w:id="313995090">
      <w:bodyDiv w:val="1"/>
      <w:marLeft w:val="0"/>
      <w:marRight w:val="0"/>
      <w:marTop w:val="0"/>
      <w:marBottom w:val="0"/>
      <w:divBdr>
        <w:top w:val="none" w:sz="0" w:space="0" w:color="auto"/>
        <w:left w:val="none" w:sz="0" w:space="0" w:color="auto"/>
        <w:bottom w:val="none" w:sz="0" w:space="0" w:color="auto"/>
        <w:right w:val="none" w:sz="0" w:space="0" w:color="auto"/>
      </w:divBdr>
    </w:div>
    <w:div w:id="427431488">
      <w:bodyDiv w:val="1"/>
      <w:marLeft w:val="0"/>
      <w:marRight w:val="0"/>
      <w:marTop w:val="0"/>
      <w:marBottom w:val="0"/>
      <w:divBdr>
        <w:top w:val="none" w:sz="0" w:space="0" w:color="auto"/>
        <w:left w:val="none" w:sz="0" w:space="0" w:color="auto"/>
        <w:bottom w:val="none" w:sz="0" w:space="0" w:color="auto"/>
        <w:right w:val="none" w:sz="0" w:space="0" w:color="auto"/>
      </w:divBdr>
    </w:div>
    <w:div w:id="550724830">
      <w:bodyDiv w:val="1"/>
      <w:marLeft w:val="0"/>
      <w:marRight w:val="0"/>
      <w:marTop w:val="0"/>
      <w:marBottom w:val="0"/>
      <w:divBdr>
        <w:top w:val="none" w:sz="0" w:space="0" w:color="auto"/>
        <w:left w:val="none" w:sz="0" w:space="0" w:color="auto"/>
        <w:bottom w:val="none" w:sz="0" w:space="0" w:color="auto"/>
        <w:right w:val="none" w:sz="0" w:space="0" w:color="auto"/>
      </w:divBdr>
      <w:divsChild>
        <w:div w:id="1140802723">
          <w:marLeft w:val="0"/>
          <w:marRight w:val="0"/>
          <w:marTop w:val="0"/>
          <w:marBottom w:val="0"/>
          <w:divBdr>
            <w:top w:val="none" w:sz="0" w:space="0" w:color="auto"/>
            <w:left w:val="none" w:sz="0" w:space="0" w:color="auto"/>
            <w:bottom w:val="none" w:sz="0" w:space="0" w:color="auto"/>
            <w:right w:val="none" w:sz="0" w:space="0" w:color="auto"/>
          </w:divBdr>
          <w:divsChild>
            <w:div w:id="1897233129">
              <w:marLeft w:val="0"/>
              <w:marRight w:val="0"/>
              <w:marTop w:val="0"/>
              <w:marBottom w:val="0"/>
              <w:divBdr>
                <w:top w:val="none" w:sz="0" w:space="0" w:color="auto"/>
                <w:left w:val="none" w:sz="0" w:space="0" w:color="auto"/>
                <w:bottom w:val="none" w:sz="0" w:space="0" w:color="auto"/>
                <w:right w:val="none" w:sz="0" w:space="0" w:color="auto"/>
              </w:divBdr>
            </w:div>
            <w:div w:id="1604806178">
              <w:marLeft w:val="0"/>
              <w:marRight w:val="0"/>
              <w:marTop w:val="0"/>
              <w:marBottom w:val="0"/>
              <w:divBdr>
                <w:top w:val="none" w:sz="0" w:space="0" w:color="auto"/>
                <w:left w:val="none" w:sz="0" w:space="0" w:color="auto"/>
                <w:bottom w:val="none" w:sz="0" w:space="0" w:color="auto"/>
                <w:right w:val="none" w:sz="0" w:space="0" w:color="auto"/>
              </w:divBdr>
            </w:div>
          </w:divsChild>
        </w:div>
        <w:div w:id="1872304845">
          <w:marLeft w:val="0"/>
          <w:marRight w:val="0"/>
          <w:marTop w:val="0"/>
          <w:marBottom w:val="0"/>
          <w:divBdr>
            <w:top w:val="none" w:sz="0" w:space="0" w:color="auto"/>
            <w:left w:val="none" w:sz="0" w:space="0" w:color="auto"/>
            <w:bottom w:val="none" w:sz="0" w:space="0" w:color="auto"/>
            <w:right w:val="none" w:sz="0" w:space="0" w:color="auto"/>
          </w:divBdr>
          <w:divsChild>
            <w:div w:id="798381585">
              <w:marLeft w:val="0"/>
              <w:marRight w:val="0"/>
              <w:marTop w:val="0"/>
              <w:marBottom w:val="0"/>
              <w:divBdr>
                <w:top w:val="none" w:sz="0" w:space="0" w:color="auto"/>
                <w:left w:val="none" w:sz="0" w:space="0" w:color="auto"/>
                <w:bottom w:val="none" w:sz="0" w:space="0" w:color="auto"/>
                <w:right w:val="none" w:sz="0" w:space="0" w:color="auto"/>
              </w:divBdr>
            </w:div>
          </w:divsChild>
        </w:div>
        <w:div w:id="1311642089">
          <w:marLeft w:val="0"/>
          <w:marRight w:val="0"/>
          <w:marTop w:val="0"/>
          <w:marBottom w:val="0"/>
          <w:divBdr>
            <w:top w:val="none" w:sz="0" w:space="0" w:color="auto"/>
            <w:left w:val="none" w:sz="0" w:space="0" w:color="auto"/>
            <w:bottom w:val="none" w:sz="0" w:space="0" w:color="auto"/>
            <w:right w:val="none" w:sz="0" w:space="0" w:color="auto"/>
          </w:divBdr>
          <w:divsChild>
            <w:div w:id="102736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305766">
      <w:bodyDiv w:val="1"/>
      <w:marLeft w:val="0"/>
      <w:marRight w:val="0"/>
      <w:marTop w:val="0"/>
      <w:marBottom w:val="0"/>
      <w:divBdr>
        <w:top w:val="none" w:sz="0" w:space="0" w:color="auto"/>
        <w:left w:val="none" w:sz="0" w:space="0" w:color="auto"/>
        <w:bottom w:val="none" w:sz="0" w:space="0" w:color="auto"/>
        <w:right w:val="none" w:sz="0" w:space="0" w:color="auto"/>
      </w:divBdr>
    </w:div>
    <w:div w:id="634675002">
      <w:bodyDiv w:val="1"/>
      <w:marLeft w:val="0"/>
      <w:marRight w:val="0"/>
      <w:marTop w:val="0"/>
      <w:marBottom w:val="0"/>
      <w:divBdr>
        <w:top w:val="none" w:sz="0" w:space="0" w:color="auto"/>
        <w:left w:val="none" w:sz="0" w:space="0" w:color="auto"/>
        <w:bottom w:val="none" w:sz="0" w:space="0" w:color="auto"/>
        <w:right w:val="none" w:sz="0" w:space="0" w:color="auto"/>
      </w:divBdr>
    </w:div>
    <w:div w:id="701250235">
      <w:bodyDiv w:val="1"/>
      <w:marLeft w:val="0"/>
      <w:marRight w:val="0"/>
      <w:marTop w:val="0"/>
      <w:marBottom w:val="0"/>
      <w:divBdr>
        <w:top w:val="none" w:sz="0" w:space="0" w:color="auto"/>
        <w:left w:val="none" w:sz="0" w:space="0" w:color="auto"/>
        <w:bottom w:val="none" w:sz="0" w:space="0" w:color="auto"/>
        <w:right w:val="none" w:sz="0" w:space="0" w:color="auto"/>
      </w:divBdr>
    </w:div>
    <w:div w:id="705258980">
      <w:bodyDiv w:val="1"/>
      <w:marLeft w:val="0"/>
      <w:marRight w:val="0"/>
      <w:marTop w:val="0"/>
      <w:marBottom w:val="0"/>
      <w:divBdr>
        <w:top w:val="none" w:sz="0" w:space="0" w:color="auto"/>
        <w:left w:val="none" w:sz="0" w:space="0" w:color="auto"/>
        <w:bottom w:val="none" w:sz="0" w:space="0" w:color="auto"/>
        <w:right w:val="none" w:sz="0" w:space="0" w:color="auto"/>
      </w:divBdr>
    </w:div>
    <w:div w:id="812020030">
      <w:bodyDiv w:val="1"/>
      <w:marLeft w:val="0"/>
      <w:marRight w:val="0"/>
      <w:marTop w:val="0"/>
      <w:marBottom w:val="0"/>
      <w:divBdr>
        <w:top w:val="none" w:sz="0" w:space="0" w:color="auto"/>
        <w:left w:val="none" w:sz="0" w:space="0" w:color="auto"/>
        <w:bottom w:val="none" w:sz="0" w:space="0" w:color="auto"/>
        <w:right w:val="none" w:sz="0" w:space="0" w:color="auto"/>
      </w:divBdr>
    </w:div>
    <w:div w:id="862400850">
      <w:bodyDiv w:val="1"/>
      <w:marLeft w:val="0"/>
      <w:marRight w:val="0"/>
      <w:marTop w:val="0"/>
      <w:marBottom w:val="0"/>
      <w:divBdr>
        <w:top w:val="none" w:sz="0" w:space="0" w:color="auto"/>
        <w:left w:val="none" w:sz="0" w:space="0" w:color="auto"/>
        <w:bottom w:val="none" w:sz="0" w:space="0" w:color="auto"/>
        <w:right w:val="none" w:sz="0" w:space="0" w:color="auto"/>
      </w:divBdr>
    </w:div>
    <w:div w:id="917639047">
      <w:bodyDiv w:val="1"/>
      <w:marLeft w:val="0"/>
      <w:marRight w:val="0"/>
      <w:marTop w:val="0"/>
      <w:marBottom w:val="0"/>
      <w:divBdr>
        <w:top w:val="none" w:sz="0" w:space="0" w:color="auto"/>
        <w:left w:val="none" w:sz="0" w:space="0" w:color="auto"/>
        <w:bottom w:val="none" w:sz="0" w:space="0" w:color="auto"/>
        <w:right w:val="none" w:sz="0" w:space="0" w:color="auto"/>
      </w:divBdr>
    </w:div>
    <w:div w:id="1026981284">
      <w:bodyDiv w:val="1"/>
      <w:marLeft w:val="0"/>
      <w:marRight w:val="0"/>
      <w:marTop w:val="0"/>
      <w:marBottom w:val="0"/>
      <w:divBdr>
        <w:top w:val="none" w:sz="0" w:space="0" w:color="auto"/>
        <w:left w:val="none" w:sz="0" w:space="0" w:color="auto"/>
        <w:bottom w:val="none" w:sz="0" w:space="0" w:color="auto"/>
        <w:right w:val="none" w:sz="0" w:space="0" w:color="auto"/>
      </w:divBdr>
    </w:div>
    <w:div w:id="1157529193">
      <w:bodyDiv w:val="1"/>
      <w:marLeft w:val="0"/>
      <w:marRight w:val="0"/>
      <w:marTop w:val="0"/>
      <w:marBottom w:val="0"/>
      <w:divBdr>
        <w:top w:val="none" w:sz="0" w:space="0" w:color="auto"/>
        <w:left w:val="none" w:sz="0" w:space="0" w:color="auto"/>
        <w:bottom w:val="none" w:sz="0" w:space="0" w:color="auto"/>
        <w:right w:val="none" w:sz="0" w:space="0" w:color="auto"/>
      </w:divBdr>
    </w:div>
    <w:div w:id="1246914681">
      <w:bodyDiv w:val="1"/>
      <w:marLeft w:val="0"/>
      <w:marRight w:val="0"/>
      <w:marTop w:val="0"/>
      <w:marBottom w:val="0"/>
      <w:divBdr>
        <w:top w:val="none" w:sz="0" w:space="0" w:color="auto"/>
        <w:left w:val="none" w:sz="0" w:space="0" w:color="auto"/>
        <w:bottom w:val="none" w:sz="0" w:space="0" w:color="auto"/>
        <w:right w:val="none" w:sz="0" w:space="0" w:color="auto"/>
      </w:divBdr>
    </w:div>
    <w:div w:id="1337266376">
      <w:bodyDiv w:val="1"/>
      <w:marLeft w:val="0"/>
      <w:marRight w:val="0"/>
      <w:marTop w:val="0"/>
      <w:marBottom w:val="0"/>
      <w:divBdr>
        <w:top w:val="none" w:sz="0" w:space="0" w:color="auto"/>
        <w:left w:val="none" w:sz="0" w:space="0" w:color="auto"/>
        <w:bottom w:val="none" w:sz="0" w:space="0" w:color="auto"/>
        <w:right w:val="none" w:sz="0" w:space="0" w:color="auto"/>
      </w:divBdr>
      <w:divsChild>
        <w:div w:id="1289817201">
          <w:marLeft w:val="0"/>
          <w:marRight w:val="0"/>
          <w:marTop w:val="0"/>
          <w:marBottom w:val="0"/>
          <w:divBdr>
            <w:top w:val="none" w:sz="0" w:space="0" w:color="auto"/>
            <w:left w:val="none" w:sz="0" w:space="0" w:color="auto"/>
            <w:bottom w:val="none" w:sz="0" w:space="0" w:color="auto"/>
            <w:right w:val="none" w:sz="0" w:space="0" w:color="auto"/>
          </w:divBdr>
          <w:divsChild>
            <w:div w:id="9529193">
              <w:marLeft w:val="0"/>
              <w:marRight w:val="0"/>
              <w:marTop w:val="0"/>
              <w:marBottom w:val="0"/>
              <w:divBdr>
                <w:top w:val="none" w:sz="0" w:space="0" w:color="auto"/>
                <w:left w:val="none" w:sz="0" w:space="0" w:color="auto"/>
                <w:bottom w:val="none" w:sz="0" w:space="0" w:color="auto"/>
                <w:right w:val="none" w:sz="0" w:space="0" w:color="auto"/>
              </w:divBdr>
            </w:div>
            <w:div w:id="1463183606">
              <w:marLeft w:val="0"/>
              <w:marRight w:val="0"/>
              <w:marTop w:val="0"/>
              <w:marBottom w:val="0"/>
              <w:divBdr>
                <w:top w:val="none" w:sz="0" w:space="0" w:color="auto"/>
                <w:left w:val="none" w:sz="0" w:space="0" w:color="auto"/>
                <w:bottom w:val="none" w:sz="0" w:space="0" w:color="auto"/>
                <w:right w:val="none" w:sz="0" w:space="0" w:color="auto"/>
              </w:divBdr>
            </w:div>
          </w:divsChild>
        </w:div>
        <w:div w:id="74981615">
          <w:marLeft w:val="0"/>
          <w:marRight w:val="0"/>
          <w:marTop w:val="0"/>
          <w:marBottom w:val="0"/>
          <w:divBdr>
            <w:top w:val="none" w:sz="0" w:space="0" w:color="auto"/>
            <w:left w:val="none" w:sz="0" w:space="0" w:color="auto"/>
            <w:bottom w:val="none" w:sz="0" w:space="0" w:color="auto"/>
            <w:right w:val="none" w:sz="0" w:space="0" w:color="auto"/>
          </w:divBdr>
          <w:divsChild>
            <w:div w:id="1216622091">
              <w:marLeft w:val="0"/>
              <w:marRight w:val="0"/>
              <w:marTop w:val="0"/>
              <w:marBottom w:val="0"/>
              <w:divBdr>
                <w:top w:val="none" w:sz="0" w:space="0" w:color="auto"/>
                <w:left w:val="none" w:sz="0" w:space="0" w:color="auto"/>
                <w:bottom w:val="none" w:sz="0" w:space="0" w:color="auto"/>
                <w:right w:val="none" w:sz="0" w:space="0" w:color="auto"/>
              </w:divBdr>
            </w:div>
          </w:divsChild>
        </w:div>
        <w:div w:id="2145000479">
          <w:marLeft w:val="0"/>
          <w:marRight w:val="0"/>
          <w:marTop w:val="0"/>
          <w:marBottom w:val="0"/>
          <w:divBdr>
            <w:top w:val="none" w:sz="0" w:space="0" w:color="auto"/>
            <w:left w:val="none" w:sz="0" w:space="0" w:color="auto"/>
            <w:bottom w:val="none" w:sz="0" w:space="0" w:color="auto"/>
            <w:right w:val="none" w:sz="0" w:space="0" w:color="auto"/>
          </w:divBdr>
          <w:divsChild>
            <w:div w:id="27841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246416">
      <w:bodyDiv w:val="1"/>
      <w:marLeft w:val="0"/>
      <w:marRight w:val="0"/>
      <w:marTop w:val="0"/>
      <w:marBottom w:val="0"/>
      <w:divBdr>
        <w:top w:val="none" w:sz="0" w:space="0" w:color="auto"/>
        <w:left w:val="none" w:sz="0" w:space="0" w:color="auto"/>
        <w:bottom w:val="none" w:sz="0" w:space="0" w:color="auto"/>
        <w:right w:val="none" w:sz="0" w:space="0" w:color="auto"/>
      </w:divBdr>
    </w:div>
    <w:div w:id="1649869095">
      <w:bodyDiv w:val="1"/>
      <w:marLeft w:val="0"/>
      <w:marRight w:val="0"/>
      <w:marTop w:val="0"/>
      <w:marBottom w:val="0"/>
      <w:divBdr>
        <w:top w:val="none" w:sz="0" w:space="0" w:color="auto"/>
        <w:left w:val="none" w:sz="0" w:space="0" w:color="auto"/>
        <w:bottom w:val="none" w:sz="0" w:space="0" w:color="auto"/>
        <w:right w:val="none" w:sz="0" w:space="0" w:color="auto"/>
      </w:divBdr>
      <w:divsChild>
        <w:div w:id="899436301">
          <w:marLeft w:val="0"/>
          <w:marRight w:val="0"/>
          <w:marTop w:val="0"/>
          <w:marBottom w:val="0"/>
          <w:divBdr>
            <w:top w:val="none" w:sz="0" w:space="0" w:color="auto"/>
            <w:left w:val="none" w:sz="0" w:space="0" w:color="auto"/>
            <w:bottom w:val="none" w:sz="0" w:space="0" w:color="auto"/>
            <w:right w:val="none" w:sz="0" w:space="0" w:color="auto"/>
          </w:divBdr>
          <w:divsChild>
            <w:div w:id="2102530810">
              <w:marLeft w:val="0"/>
              <w:marRight w:val="0"/>
              <w:marTop w:val="0"/>
              <w:marBottom w:val="0"/>
              <w:divBdr>
                <w:top w:val="none" w:sz="0" w:space="0" w:color="auto"/>
                <w:left w:val="none" w:sz="0" w:space="0" w:color="auto"/>
                <w:bottom w:val="none" w:sz="0" w:space="0" w:color="auto"/>
                <w:right w:val="none" w:sz="0" w:space="0" w:color="auto"/>
              </w:divBdr>
            </w:div>
            <w:div w:id="499269784">
              <w:marLeft w:val="0"/>
              <w:marRight w:val="0"/>
              <w:marTop w:val="0"/>
              <w:marBottom w:val="0"/>
              <w:divBdr>
                <w:top w:val="none" w:sz="0" w:space="0" w:color="auto"/>
                <w:left w:val="none" w:sz="0" w:space="0" w:color="auto"/>
                <w:bottom w:val="none" w:sz="0" w:space="0" w:color="auto"/>
                <w:right w:val="none" w:sz="0" w:space="0" w:color="auto"/>
              </w:divBdr>
            </w:div>
          </w:divsChild>
        </w:div>
        <w:div w:id="571082690">
          <w:marLeft w:val="0"/>
          <w:marRight w:val="0"/>
          <w:marTop w:val="0"/>
          <w:marBottom w:val="0"/>
          <w:divBdr>
            <w:top w:val="none" w:sz="0" w:space="0" w:color="auto"/>
            <w:left w:val="none" w:sz="0" w:space="0" w:color="auto"/>
            <w:bottom w:val="none" w:sz="0" w:space="0" w:color="auto"/>
            <w:right w:val="none" w:sz="0" w:space="0" w:color="auto"/>
          </w:divBdr>
          <w:divsChild>
            <w:div w:id="1173841121">
              <w:marLeft w:val="0"/>
              <w:marRight w:val="0"/>
              <w:marTop w:val="0"/>
              <w:marBottom w:val="0"/>
              <w:divBdr>
                <w:top w:val="none" w:sz="0" w:space="0" w:color="auto"/>
                <w:left w:val="none" w:sz="0" w:space="0" w:color="auto"/>
                <w:bottom w:val="none" w:sz="0" w:space="0" w:color="auto"/>
                <w:right w:val="none" w:sz="0" w:space="0" w:color="auto"/>
              </w:divBdr>
            </w:div>
          </w:divsChild>
        </w:div>
        <w:div w:id="560557209">
          <w:marLeft w:val="0"/>
          <w:marRight w:val="0"/>
          <w:marTop w:val="0"/>
          <w:marBottom w:val="0"/>
          <w:divBdr>
            <w:top w:val="none" w:sz="0" w:space="0" w:color="auto"/>
            <w:left w:val="none" w:sz="0" w:space="0" w:color="auto"/>
            <w:bottom w:val="none" w:sz="0" w:space="0" w:color="auto"/>
            <w:right w:val="none" w:sz="0" w:space="0" w:color="auto"/>
          </w:divBdr>
          <w:divsChild>
            <w:div w:id="78646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569413">
      <w:bodyDiv w:val="1"/>
      <w:marLeft w:val="0"/>
      <w:marRight w:val="0"/>
      <w:marTop w:val="0"/>
      <w:marBottom w:val="0"/>
      <w:divBdr>
        <w:top w:val="none" w:sz="0" w:space="0" w:color="auto"/>
        <w:left w:val="none" w:sz="0" w:space="0" w:color="auto"/>
        <w:bottom w:val="none" w:sz="0" w:space="0" w:color="auto"/>
        <w:right w:val="none" w:sz="0" w:space="0" w:color="auto"/>
      </w:divBdr>
    </w:div>
    <w:div w:id="2055235187">
      <w:bodyDiv w:val="1"/>
      <w:marLeft w:val="0"/>
      <w:marRight w:val="0"/>
      <w:marTop w:val="0"/>
      <w:marBottom w:val="0"/>
      <w:divBdr>
        <w:top w:val="none" w:sz="0" w:space="0" w:color="auto"/>
        <w:left w:val="none" w:sz="0" w:space="0" w:color="auto"/>
        <w:bottom w:val="none" w:sz="0" w:space="0" w:color="auto"/>
        <w:right w:val="none" w:sz="0" w:space="0" w:color="auto"/>
      </w:divBdr>
    </w:div>
    <w:div w:id="2066759891">
      <w:bodyDiv w:val="1"/>
      <w:marLeft w:val="0"/>
      <w:marRight w:val="0"/>
      <w:marTop w:val="0"/>
      <w:marBottom w:val="0"/>
      <w:divBdr>
        <w:top w:val="none" w:sz="0" w:space="0" w:color="auto"/>
        <w:left w:val="none" w:sz="0" w:space="0" w:color="auto"/>
        <w:bottom w:val="none" w:sz="0" w:space="0" w:color="auto"/>
        <w:right w:val="none" w:sz="0" w:space="0" w:color="auto"/>
      </w:divBdr>
    </w:div>
    <w:div w:id="2081634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crd.york.ac.uk/prospero/display_record.php?RecordID=58231&amp;VersionID=89539"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www.crd.york.ac.uk/PROSPERO/display_record.php?ID=CRD42017058231"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0FB517-C2FE-45CE-9A9D-DAD3248868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3718</TotalTime>
  <Pages>32</Pages>
  <Words>4815</Words>
  <Characters>27447</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Disher, Tim</dc:creator>
  <cp:keywords/>
  <dc:description/>
  <cp:lastModifiedBy>Disher, Tim</cp:lastModifiedBy>
  <cp:revision>4</cp:revision>
  <dcterms:created xsi:type="dcterms:W3CDTF">2017-11-17T13:38:00Z</dcterms:created>
  <dcterms:modified xsi:type="dcterms:W3CDTF">2018-01-12T19:18:00Z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