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proofErr w:type="gramStart"/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</w:t>
      </w:r>
      <w:proofErr w:type="gramEnd"/>
      <w:r w:rsidRPr="00BF5F5D">
        <w:rPr>
          <w:rFonts w:ascii="Nunito Sans" w:hAnsi="Nunito Sans" w:cs="Arial"/>
          <w:sz w:val="16"/>
          <w:szCs w:val="16"/>
          <w:lang w:val="en-US"/>
        </w:rPr>
        <w:t>@u</w:t>
      </w:r>
      <w:r>
        <w:rPr>
          <w:rFonts w:ascii="Nunito Sans" w:hAnsi="Nunito Sans" w:cs="Arial"/>
          <w:sz w:val="16"/>
          <w:szCs w:val="16"/>
          <w:lang w:val="en-US"/>
        </w:rPr>
        <w:t>ni-oldenburg,de</w:t>
      </w:r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3E558E48" w:rsidR="00960F40" w:rsidRDefault="00960F40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</w:t>
      </w:r>
      <w:r w:rsidR="00D62E6F">
        <w:rPr>
          <w:b/>
          <w:bCs/>
          <w:sz w:val="32"/>
          <w:szCs w:val="32"/>
        </w:rPr>
        <w:t>list</w:t>
      </w:r>
      <w:r>
        <w:rPr>
          <w:b/>
          <w:bCs/>
          <w:sz w:val="32"/>
          <w:szCs w:val="32"/>
        </w:rPr>
        <w:t xml:space="preserve"> for tid_psam </w:t>
      </w:r>
      <w:r w:rsidR="00C142CF">
        <w:rPr>
          <w:b/>
          <w:bCs/>
          <w:sz w:val="32"/>
          <w:szCs w:val="32"/>
        </w:rPr>
        <w:t>Experiment</w:t>
      </w:r>
    </w:p>
    <w:p w14:paraId="2355334A" w14:textId="77777777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Experimenter: </w:t>
      </w:r>
    </w:p>
    <w:p w14:paraId="169D5841" w14:textId="77777777" w:rsidR="0048557E" w:rsidRPr="0048557E" w:rsidRDefault="0048557E" w:rsidP="0048557E">
      <w:r w:rsidRPr="0048557E">
        <w:rPr>
          <w:b/>
          <w:bCs/>
        </w:rPr>
        <w:t xml:space="preserve">Date: </w:t>
      </w:r>
      <w:r w:rsidRPr="0048557E">
        <w:t>XX.XX.2025</w:t>
      </w:r>
    </w:p>
    <w:p w14:paraId="2D4F7C32" w14:textId="77777777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Subject ID (only number!): </w:t>
      </w:r>
      <w:r w:rsidRPr="0048557E">
        <w:rPr>
          <w:highlight w:val="red"/>
        </w:rPr>
        <w:t>sub-XX</w:t>
      </w:r>
    </w:p>
    <w:p w14:paraId="5D5C680C" w14:textId="77777777" w:rsidR="0048557E" w:rsidRPr="0048557E" w:rsidRDefault="0048557E" w:rsidP="0048557E">
      <w:pPr>
        <w:pBdr>
          <w:bottom w:val="single" w:sz="12" w:space="1" w:color="auto"/>
        </w:pBdr>
        <w:rPr>
          <w:b/>
          <w:bCs/>
        </w:rPr>
      </w:pPr>
    </w:p>
    <w:p w14:paraId="3D10850D" w14:textId="77777777" w:rsidR="0048557E" w:rsidRPr="0048557E" w:rsidRDefault="0048557E" w:rsidP="0048557E"/>
    <w:p w14:paraId="3DCD24C1" w14:textId="4E803810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>Note any problems that occurred here:</w:t>
      </w:r>
    </w:p>
    <w:p w14:paraId="7675EDC1" w14:textId="77777777" w:rsidR="00AF6C43" w:rsidRDefault="00AF6C43" w:rsidP="00960F40">
      <w:pPr>
        <w:rPr>
          <w:b/>
          <w:bCs/>
        </w:rPr>
      </w:pPr>
    </w:p>
    <w:p w14:paraId="3DA5F0DF" w14:textId="77777777" w:rsidR="0048557E" w:rsidRDefault="0048557E" w:rsidP="00960F40">
      <w:pPr>
        <w:rPr>
          <w:b/>
          <w:bCs/>
        </w:rPr>
      </w:pPr>
    </w:p>
    <w:p w14:paraId="51D2C946" w14:textId="77777777" w:rsidR="0048557E" w:rsidRDefault="0048557E" w:rsidP="00960F40">
      <w:pPr>
        <w:rPr>
          <w:b/>
          <w:bCs/>
        </w:rPr>
      </w:pPr>
    </w:p>
    <w:p w14:paraId="3D3576AE" w14:textId="77777777" w:rsidR="0048557E" w:rsidRDefault="0048557E" w:rsidP="00960F40">
      <w:pPr>
        <w:rPr>
          <w:b/>
          <w:bCs/>
        </w:rPr>
      </w:pPr>
    </w:p>
    <w:p w14:paraId="4EBA9F99" w14:textId="15624822" w:rsidR="004C7A12" w:rsidRPr="00D62E6F" w:rsidRDefault="004C7A12" w:rsidP="00960F40">
      <w:pPr>
        <w:rPr>
          <w:b/>
          <w:bCs/>
        </w:rPr>
      </w:pPr>
      <w:r w:rsidRPr="00D62E6F">
        <w:rPr>
          <w:b/>
          <w:bCs/>
        </w:rPr>
        <w:t>Before the measurement</w:t>
      </w:r>
    </w:p>
    <w:p w14:paraId="1FBEFA07" w14:textId="66BEDF76" w:rsidR="004C7A12" w:rsidRDefault="0073623F" w:rsidP="0073623F">
      <w:pPr>
        <w:pStyle w:val="Listenabsatz"/>
        <w:numPr>
          <w:ilvl w:val="0"/>
          <w:numId w:val="3"/>
        </w:numPr>
      </w:pPr>
      <w:r>
        <w:t>Check whether the Lab 3 is booked correctly</w:t>
      </w:r>
      <w:r w:rsidR="003F60C1">
        <w:t xml:space="preserve"> </w:t>
      </w:r>
      <w:sdt>
        <w:sdtPr>
          <w:rPr>
            <w:highlight w:val="yellow"/>
          </w:rPr>
          <w:id w:val="-20260129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1522" w:rsidRPr="0025152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77BD1D7F" w14:textId="7AB1E5B0" w:rsidR="00C412CF" w:rsidRDefault="00C412CF" w:rsidP="0073623F">
      <w:pPr>
        <w:pStyle w:val="Listenabsatz"/>
        <w:numPr>
          <w:ilvl w:val="0"/>
          <w:numId w:val="3"/>
        </w:numPr>
      </w:pPr>
      <w:r>
        <w:t xml:space="preserve">Enter data in the Lab-Book </w:t>
      </w:r>
      <w:sdt>
        <w:sdtPr>
          <w:rPr>
            <w:highlight w:val="yellow"/>
          </w:rPr>
          <w:id w:val="-7232182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412C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46634108" w14:textId="31C0C2A9" w:rsidR="00D338EC" w:rsidRDefault="00D338EC" w:rsidP="0073623F">
      <w:pPr>
        <w:pStyle w:val="Listenabsatz"/>
        <w:numPr>
          <w:ilvl w:val="0"/>
          <w:numId w:val="3"/>
        </w:numPr>
      </w:pPr>
      <w:r>
        <w:t>Prepare EEG-Set-Up</w:t>
      </w:r>
      <w:r>
        <w:tab/>
      </w:r>
    </w:p>
    <w:p w14:paraId="3CC4E20B" w14:textId="72575F09" w:rsidR="00D338EC" w:rsidRDefault="00EE15F7" w:rsidP="00D338EC">
      <w:pPr>
        <w:pStyle w:val="Listenabsatz"/>
        <w:numPr>
          <w:ilvl w:val="1"/>
          <w:numId w:val="3"/>
        </w:numPr>
      </w:pPr>
      <w:r>
        <w:t xml:space="preserve">Prepare </w:t>
      </w:r>
      <w:r w:rsidRPr="00EE15F7">
        <w:t>syringe</w:t>
      </w:r>
      <w:r>
        <w:t>s</w:t>
      </w:r>
    </w:p>
    <w:p w14:paraId="2C8A2912" w14:textId="03F31812" w:rsidR="00B24A59" w:rsidRDefault="00B24A59" w:rsidP="00D338EC">
      <w:pPr>
        <w:pStyle w:val="Listenabsatz"/>
        <w:numPr>
          <w:ilvl w:val="1"/>
          <w:numId w:val="3"/>
        </w:numPr>
      </w:pPr>
      <w:r>
        <w:t xml:space="preserve">Prepare alcohol </w:t>
      </w:r>
      <w:r w:rsidR="00D67EA2">
        <w:t>cotton sticks</w:t>
      </w:r>
    </w:p>
    <w:p w14:paraId="34C453B2" w14:textId="4BF7BEE0" w:rsidR="00EE15F7" w:rsidRDefault="00EE15F7" w:rsidP="00D338EC">
      <w:pPr>
        <w:pStyle w:val="Listenabsatz"/>
        <w:numPr>
          <w:ilvl w:val="1"/>
          <w:numId w:val="3"/>
        </w:numPr>
      </w:pPr>
      <w:r>
        <w:t>Prepare Cap (including EOG)</w:t>
      </w:r>
    </w:p>
    <w:p w14:paraId="5B929549" w14:textId="1A109528" w:rsidR="00A04E5A" w:rsidRDefault="00A04E5A" w:rsidP="00D338EC">
      <w:pPr>
        <w:pStyle w:val="Listenabsatz"/>
        <w:numPr>
          <w:ilvl w:val="1"/>
          <w:numId w:val="3"/>
        </w:numPr>
      </w:pPr>
      <w:r>
        <w:t xml:space="preserve">Prepare </w:t>
      </w:r>
      <w:r w:rsidR="00C44CEF">
        <w:t>h</w:t>
      </w:r>
      <w:r w:rsidR="00C44CEF" w:rsidRPr="00C44CEF">
        <w:t>airdryer</w:t>
      </w:r>
      <w:r w:rsidR="00C44CEF">
        <w:t xml:space="preserve"> (NOT the red outlets)</w:t>
      </w:r>
    </w:p>
    <w:p w14:paraId="424BE4E0" w14:textId="78B19A7C" w:rsidR="00EE15F7" w:rsidRDefault="00EE15F7" w:rsidP="00EE15F7">
      <w:pPr>
        <w:pStyle w:val="Listenabsatz"/>
        <w:numPr>
          <w:ilvl w:val="0"/>
          <w:numId w:val="3"/>
        </w:numPr>
      </w:pPr>
      <w:r>
        <w:t>Prepare LAB 3</w:t>
      </w:r>
    </w:p>
    <w:p w14:paraId="6BF44976" w14:textId="5019C383" w:rsidR="00EE15F7" w:rsidRDefault="00EE15F7" w:rsidP="00EE15F7">
      <w:pPr>
        <w:pStyle w:val="Listenabsatz"/>
        <w:numPr>
          <w:ilvl w:val="1"/>
          <w:numId w:val="3"/>
        </w:numPr>
      </w:pPr>
      <w:r>
        <w:t>Set up microphone</w:t>
      </w:r>
    </w:p>
    <w:p w14:paraId="30C71BD4" w14:textId="2A0D3D81" w:rsidR="00EE15F7" w:rsidRDefault="00EE15F7" w:rsidP="00EE15F7">
      <w:pPr>
        <w:pStyle w:val="Listenabsatz"/>
        <w:numPr>
          <w:ilvl w:val="1"/>
          <w:numId w:val="3"/>
        </w:numPr>
      </w:pPr>
      <w:r>
        <w:t xml:space="preserve">Connect Audio-Interface to the </w:t>
      </w:r>
      <w:r w:rsidR="00A04E5A">
        <w:t>presentation (left) PC</w:t>
      </w:r>
    </w:p>
    <w:p w14:paraId="06BC0CDD" w14:textId="57FFA41C" w:rsidR="00A04E5A" w:rsidRDefault="00C44CEF" w:rsidP="00EE15F7">
      <w:pPr>
        <w:pStyle w:val="Listenabsatz"/>
        <w:numPr>
          <w:ilvl w:val="1"/>
          <w:numId w:val="3"/>
        </w:numPr>
      </w:pPr>
      <w:r>
        <w:t>Put a towel on the chair</w:t>
      </w:r>
    </w:p>
    <w:p w14:paraId="60874203" w14:textId="29506892" w:rsidR="00D67EA2" w:rsidRDefault="00D67EA2" w:rsidP="00EE15F7">
      <w:pPr>
        <w:pStyle w:val="Listenabsatz"/>
        <w:numPr>
          <w:ilvl w:val="1"/>
          <w:numId w:val="3"/>
        </w:numPr>
      </w:pPr>
      <w:r>
        <w:t>Check for correct sample rate (44100 Hz)</w:t>
      </w:r>
    </w:p>
    <w:p w14:paraId="08C7F7D6" w14:textId="0967DB37" w:rsidR="00D67EA2" w:rsidRDefault="00D67EA2" w:rsidP="00EE15F7">
      <w:pPr>
        <w:pStyle w:val="Listenabsatz"/>
        <w:numPr>
          <w:ilvl w:val="1"/>
          <w:numId w:val="3"/>
        </w:numPr>
      </w:pPr>
      <w:r>
        <w:t>Open webcam</w:t>
      </w:r>
    </w:p>
    <w:p w14:paraId="6BC89336" w14:textId="22FD5663" w:rsidR="004C7A12" w:rsidRDefault="00D62E6F" w:rsidP="00960F40">
      <w:pPr>
        <w:rPr>
          <w:b/>
          <w:bCs/>
        </w:rPr>
      </w:pPr>
      <w:r w:rsidRPr="00D62E6F">
        <w:rPr>
          <w:b/>
          <w:bCs/>
        </w:rPr>
        <w:t>During the measurement</w:t>
      </w:r>
    </w:p>
    <w:p w14:paraId="37A6CC8D" w14:textId="2974394D" w:rsidR="00564460" w:rsidRPr="00556DA9" w:rsidRDefault="00564460" w:rsidP="009B4BA6">
      <w:pPr>
        <w:pStyle w:val="Listenabsatz"/>
        <w:numPr>
          <w:ilvl w:val="0"/>
          <w:numId w:val="3"/>
        </w:numPr>
      </w:pPr>
      <w:r w:rsidRPr="00556DA9">
        <w:t xml:space="preserve">Check whether name and </w:t>
      </w:r>
      <w:r w:rsidR="00556DA9" w:rsidRPr="00556DA9">
        <w:t>and subject ID match</w:t>
      </w:r>
      <w:r w:rsidR="00556DA9">
        <w:t xml:space="preserve"> </w:t>
      </w:r>
      <w:sdt>
        <w:sdtPr>
          <w:rPr>
            <w:highlight w:val="yellow"/>
          </w:rPr>
          <w:id w:val="-8894139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56DA9" w:rsidRPr="00556DA9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3A531840" w14:textId="2F2849DF" w:rsidR="00D62E6F" w:rsidRPr="00BE6154" w:rsidRDefault="009B4BA6" w:rsidP="009B4BA6">
      <w:pPr>
        <w:pStyle w:val="Listenabsatz"/>
        <w:numPr>
          <w:ilvl w:val="0"/>
          <w:numId w:val="3"/>
        </w:numPr>
        <w:rPr>
          <w:b/>
          <w:bCs/>
        </w:rPr>
      </w:pPr>
      <w:r>
        <w:t xml:space="preserve">Run </w:t>
      </w:r>
      <w:r w:rsidR="00BE6154" w:rsidRPr="00BE6154">
        <w:t>tid_psam_create_conditions_file</w:t>
      </w:r>
      <w:r w:rsidR="00636A10">
        <w:t>.m</w:t>
      </w:r>
      <w:r w:rsidR="00BE6154">
        <w:t xml:space="preserve"> </w:t>
      </w:r>
      <w:sdt>
        <w:sdtPr>
          <w:rPr>
            <w:highlight w:val="yellow"/>
          </w:rPr>
          <w:id w:val="-1624300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6154" w:rsidRPr="00BE615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5D3E877C" w14:textId="413279E2" w:rsidR="00BE6154" w:rsidRPr="007E120A" w:rsidRDefault="00BE6154" w:rsidP="009B4BA6">
      <w:pPr>
        <w:pStyle w:val="Listenabsatz"/>
        <w:numPr>
          <w:ilvl w:val="0"/>
          <w:numId w:val="3"/>
        </w:numPr>
        <w:rPr>
          <w:b/>
          <w:bCs/>
        </w:rPr>
      </w:pPr>
      <w:r>
        <w:lastRenderedPageBreak/>
        <w:t xml:space="preserve">Run </w:t>
      </w:r>
      <w:r w:rsidRPr="00BE6154">
        <w:t>tid_psam_stimuli_recording_adapted</w:t>
      </w:r>
      <w:r w:rsidR="00636A10">
        <w:t>.py</w:t>
      </w:r>
      <w:r>
        <w:t xml:space="preserve"> (in VS Code) </w:t>
      </w:r>
      <w:sdt>
        <w:sdtPr>
          <w:rPr>
            <w:highlight w:val="yellow"/>
          </w:rPr>
          <w:id w:val="936718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E615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2BA78E0F" w14:textId="76B068F5" w:rsidR="007E120A" w:rsidRPr="000B6150" w:rsidRDefault="006559EB" w:rsidP="009B4BA6">
      <w:pPr>
        <w:pStyle w:val="Listenabsatz"/>
        <w:numPr>
          <w:ilvl w:val="0"/>
          <w:numId w:val="3"/>
        </w:numPr>
        <w:rPr>
          <w:b/>
          <w:bCs/>
        </w:rPr>
      </w:pPr>
      <w:r>
        <w:t xml:space="preserve">Run </w:t>
      </w:r>
      <w:r w:rsidRPr="006559EB">
        <w:t>tid_psam_prepare_stimuli</w:t>
      </w:r>
      <w:r>
        <w:t xml:space="preserve">.praat (Watch-Out: Enter subject ID WITH one leading zero (if needed) </w:t>
      </w:r>
      <w:sdt>
        <w:sdtPr>
          <w:rPr>
            <w:highlight w:val="yellow"/>
          </w:rPr>
          <w:id w:val="21173235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559EB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1CAD4A41" w14:textId="039E0154" w:rsidR="000B6150" w:rsidRPr="00BE6154" w:rsidRDefault="000B6150" w:rsidP="009B4BA6">
      <w:pPr>
        <w:pStyle w:val="Listenabsatz"/>
        <w:numPr>
          <w:ilvl w:val="0"/>
          <w:numId w:val="3"/>
        </w:numPr>
        <w:rPr>
          <w:b/>
          <w:bCs/>
        </w:rPr>
      </w:pPr>
      <w:r>
        <w:t xml:space="preserve">Run </w:t>
      </w:r>
      <w:r w:rsidR="00636A10" w:rsidRPr="00636A10">
        <w:t>tid_psam_select_stimuli</w:t>
      </w:r>
      <w:r w:rsidR="00636A10">
        <w:t xml:space="preserve">.m </w:t>
      </w:r>
      <w:sdt>
        <w:sdtPr>
          <w:rPr>
            <w:highlight w:val="yellow"/>
          </w:rPr>
          <w:id w:val="11640478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6A10" w:rsidRPr="00636A10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166B335D" w14:textId="5892758A" w:rsidR="00D67EA2" w:rsidRPr="00D67EA2" w:rsidRDefault="00D67EA2" w:rsidP="00A33A55">
      <w:pPr>
        <w:pStyle w:val="Listenabsatz"/>
        <w:numPr>
          <w:ilvl w:val="0"/>
          <w:numId w:val="3"/>
        </w:numPr>
      </w:pPr>
      <w:r w:rsidRPr="00D67EA2">
        <w:t>Prepare EEG Cap</w:t>
      </w:r>
    </w:p>
    <w:p w14:paraId="32487DAC" w14:textId="7D4DE682" w:rsidR="00D67EA2" w:rsidRPr="00A678DA" w:rsidRDefault="00D67EA2" w:rsidP="009B4BA6">
      <w:pPr>
        <w:pStyle w:val="Listenabsatz"/>
        <w:numPr>
          <w:ilvl w:val="0"/>
          <w:numId w:val="3"/>
        </w:numPr>
        <w:rPr>
          <w:b/>
          <w:bCs/>
        </w:rPr>
      </w:pPr>
      <w:r>
        <w:t xml:space="preserve">Open Brain Vision Recorder, check for correct layout and </w:t>
      </w:r>
      <w:r w:rsidR="00A678DA">
        <w:t>check impedance</w:t>
      </w:r>
    </w:p>
    <w:p w14:paraId="45F5C05D" w14:textId="064781E8" w:rsidR="00A678DA" w:rsidRPr="00D67EA2" w:rsidRDefault="00A678DA" w:rsidP="009B4BA6">
      <w:pPr>
        <w:pStyle w:val="Listenabsatz"/>
        <w:numPr>
          <w:ilvl w:val="0"/>
          <w:numId w:val="3"/>
        </w:numPr>
        <w:rPr>
          <w:b/>
          <w:bCs/>
        </w:rPr>
      </w:pPr>
      <w:r>
        <w:t>Start recoding in Brain Vision Recorder</w:t>
      </w:r>
    </w:p>
    <w:p w14:paraId="201BB035" w14:textId="1FEF16C0" w:rsidR="00BE6154" w:rsidRPr="000B6150" w:rsidRDefault="00BE6154" w:rsidP="009B4BA6">
      <w:pPr>
        <w:pStyle w:val="Listenabsatz"/>
        <w:numPr>
          <w:ilvl w:val="0"/>
          <w:numId w:val="3"/>
        </w:numPr>
        <w:rPr>
          <w:b/>
          <w:bCs/>
        </w:rPr>
      </w:pPr>
      <w:r>
        <w:t xml:space="preserve">Run </w:t>
      </w:r>
      <w:r w:rsidR="000B6150" w:rsidRPr="000B6150">
        <w:t>tid_psam_main_experiment</w:t>
      </w:r>
      <w:r w:rsidR="00636A10">
        <w:t>.py</w:t>
      </w:r>
      <w:r w:rsidR="000B6150">
        <w:t xml:space="preserve"> (in PsychoPy </w:t>
      </w:r>
      <w:r w:rsidR="000B6150">
        <w:sym w:font="Wingdings" w:char="F0E0"/>
      </w:r>
      <w:r w:rsidR="000B6150">
        <w:t xml:space="preserve"> Run as administrator) </w:t>
      </w:r>
      <w:sdt>
        <w:sdtPr>
          <w:rPr>
            <w:highlight w:val="yellow"/>
          </w:rPr>
          <w:id w:val="-186299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6150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591539AF" w14:textId="5D8A1DA8" w:rsidR="000B6150" w:rsidRPr="009B4BA6" w:rsidRDefault="000B6150" w:rsidP="007E120A">
      <w:pPr>
        <w:pStyle w:val="Listenabsatz"/>
        <w:rPr>
          <w:b/>
          <w:bCs/>
        </w:rPr>
      </w:pPr>
    </w:p>
    <w:p w14:paraId="544C1982" w14:textId="625AE5F4" w:rsidR="00D62E6F" w:rsidRDefault="00D62E6F" w:rsidP="00960F40">
      <w:pPr>
        <w:rPr>
          <w:b/>
          <w:bCs/>
        </w:rPr>
      </w:pPr>
      <w:r>
        <w:rPr>
          <w:b/>
          <w:bCs/>
        </w:rPr>
        <w:t>After the measurement</w:t>
      </w:r>
    </w:p>
    <w:p w14:paraId="50F48062" w14:textId="6F847938" w:rsidR="00126F07" w:rsidRDefault="00D00483" w:rsidP="00D00483">
      <w:pPr>
        <w:pStyle w:val="Listenabsatz"/>
        <w:numPr>
          <w:ilvl w:val="0"/>
          <w:numId w:val="2"/>
        </w:numPr>
      </w:pPr>
      <w:r>
        <w:t>Copy the main data (sub-xx folder under /BIDS/</w:t>
      </w:r>
      <w:r w:rsidR="0008057F">
        <w:t>) to recording (right) PC</w:t>
      </w:r>
      <w:r w:rsidR="003F60C1">
        <w:t xml:space="preserve"> </w:t>
      </w:r>
      <w:sdt>
        <w:sdtPr>
          <w:rPr>
            <w:highlight w:val="yellow"/>
          </w:rPr>
          <w:id w:val="12337358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152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6D8D2A74" w14:textId="7C71450E" w:rsidR="0008057F" w:rsidRDefault="0008057F" w:rsidP="00D00483">
      <w:pPr>
        <w:pStyle w:val="Listenabsatz"/>
        <w:numPr>
          <w:ilvl w:val="0"/>
          <w:numId w:val="2"/>
        </w:numPr>
      </w:pPr>
      <w:r>
        <w:t>Copy the stimuli data (sub-x</w:t>
      </w:r>
      <w:r w:rsidR="00E67A6E">
        <w:t>x folder</w:t>
      </w:r>
      <w:r>
        <w:t xml:space="preserve"> under /BIDS/stimuli</w:t>
      </w:r>
      <w:r w:rsidR="00E67A6E">
        <w:t>/) to the recording (right) PC</w:t>
      </w:r>
      <w:r w:rsidR="003F60C1">
        <w:t xml:space="preserve"> </w:t>
      </w:r>
      <w:sdt>
        <w:sdtPr>
          <w:rPr>
            <w:highlight w:val="yellow"/>
          </w:rPr>
          <w:id w:val="-1127922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152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5317DBDB" w14:textId="72A3E0CF" w:rsidR="00E67A6E" w:rsidRDefault="003A639C" w:rsidP="00D00483">
      <w:pPr>
        <w:pStyle w:val="Listenabsatz"/>
        <w:numPr>
          <w:ilvl w:val="0"/>
          <w:numId w:val="2"/>
        </w:numPr>
      </w:pPr>
      <w:r>
        <w:t>Clean EEG Cap</w:t>
      </w:r>
      <w:r w:rsidR="00D65295">
        <w:t xml:space="preserve"> (use green </w:t>
      </w:r>
      <w:r w:rsidR="00225666">
        <w:t>bowl to soak it while participants are washing their hair</w:t>
      </w:r>
      <w:r w:rsidR="00B24A59">
        <w:t>)</w:t>
      </w:r>
      <w:r w:rsidR="00225666">
        <w:t xml:space="preserve"> </w:t>
      </w:r>
      <w:r w:rsidR="003F60C1">
        <w:t xml:space="preserve"> </w:t>
      </w:r>
      <w:sdt>
        <w:sdtPr>
          <w:rPr>
            <w:highlight w:val="yellow"/>
          </w:rPr>
          <w:id w:val="1418599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152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2AE60154" w14:textId="163BA933" w:rsidR="00C44CEF" w:rsidRPr="00D00483" w:rsidRDefault="00C44CEF" w:rsidP="00D00483">
      <w:pPr>
        <w:pStyle w:val="Listenabsatz"/>
        <w:numPr>
          <w:ilvl w:val="0"/>
          <w:numId w:val="2"/>
        </w:numPr>
      </w:pPr>
      <w:r>
        <w:t>Clean chair in LAB 3</w:t>
      </w:r>
      <w:r w:rsidR="00D65295">
        <w:t xml:space="preserve"> with </w:t>
      </w:r>
      <w:r w:rsidR="00D65295" w:rsidRPr="00D65295">
        <w:t>disinfectant wipe</w:t>
      </w:r>
    </w:p>
    <w:p w14:paraId="0DB6A297" w14:textId="77777777" w:rsidR="004E1801" w:rsidRDefault="004E1801" w:rsidP="00960F40">
      <w:pPr>
        <w:rPr>
          <w:b/>
          <w:bCs/>
        </w:rPr>
      </w:pPr>
    </w:p>
    <w:p w14:paraId="46B0767E" w14:textId="6F739FAD" w:rsidR="000B0841" w:rsidRDefault="000B0841" w:rsidP="004E1801">
      <w:pPr>
        <w:rPr>
          <w:b/>
          <w:bCs/>
        </w:rPr>
      </w:pPr>
      <w:r>
        <w:rPr>
          <w:b/>
          <w:bCs/>
        </w:rPr>
        <w:t xml:space="preserve">If any problems </w:t>
      </w:r>
      <w:proofErr w:type="gramStart"/>
      <w:r>
        <w:rPr>
          <w:b/>
          <w:bCs/>
        </w:rPr>
        <w:t>occurred</w:t>
      </w:r>
      <w:proofErr w:type="gramEnd"/>
      <w:r>
        <w:rPr>
          <w:b/>
          <w:bCs/>
        </w:rPr>
        <w:t xml:space="preserve">, also state this in the </w:t>
      </w:r>
      <w:r w:rsidRPr="001327FE">
        <w:rPr>
          <w:b/>
          <w:bCs/>
          <w:i/>
          <w:iCs/>
        </w:rPr>
        <w:t>abnormalities list</w:t>
      </w:r>
      <w:r>
        <w:rPr>
          <w:b/>
          <w:bCs/>
        </w:rPr>
        <w:t xml:space="preserve"> </w:t>
      </w:r>
      <w:r w:rsidR="001327FE">
        <w:rPr>
          <w:b/>
          <w:bCs/>
        </w:rPr>
        <w:t xml:space="preserve">by marking the subject ID </w:t>
      </w:r>
      <w:r w:rsidR="001327FE" w:rsidRPr="001327FE">
        <w:rPr>
          <w:b/>
          <w:bCs/>
          <w:color w:val="FF0000"/>
        </w:rPr>
        <w:t xml:space="preserve">red </w:t>
      </w:r>
      <w:r w:rsidR="001327FE">
        <w:rPr>
          <w:b/>
          <w:bCs/>
        </w:rPr>
        <w:t>and briefly also state the problem there</w:t>
      </w:r>
      <w:r w:rsidR="00C66984">
        <w:rPr>
          <w:b/>
          <w:bCs/>
        </w:rPr>
        <w:t>.</w:t>
      </w:r>
    </w:p>
    <w:p w14:paraId="3BEB12BB" w14:textId="77777777" w:rsidR="00C66984" w:rsidRDefault="00C66984" w:rsidP="004E1801">
      <w:pPr>
        <w:rPr>
          <w:b/>
          <w:bCs/>
        </w:rPr>
      </w:pPr>
    </w:p>
    <w:p w14:paraId="1972C750" w14:textId="1A478B56" w:rsidR="004E1801" w:rsidRPr="004E1801" w:rsidRDefault="004E1801" w:rsidP="004E1801">
      <w:pPr>
        <w:rPr>
          <w:b/>
          <w:bCs/>
        </w:rPr>
      </w:pPr>
      <w:r w:rsidRPr="004E1801">
        <w:rPr>
          <w:b/>
          <w:bCs/>
        </w:rPr>
        <w:t>Save this document as a pdf using the naming convention</w:t>
      </w:r>
      <w:r w:rsidR="00C66984">
        <w:rPr>
          <w:b/>
          <w:bCs/>
        </w:rPr>
        <w:t>.</w:t>
      </w:r>
    </w:p>
    <w:p w14:paraId="2C4111BE" w14:textId="57BF50EF" w:rsidR="004E1801" w:rsidRDefault="004E1801" w:rsidP="004E1801">
      <w:pPr>
        <w:rPr>
          <w:b/>
          <w:bCs/>
        </w:rPr>
      </w:pPr>
      <w:r>
        <w:rPr>
          <w:b/>
          <w:bCs/>
        </w:rPr>
        <w:t>sub-xx</w:t>
      </w:r>
      <w:r w:rsidRPr="004E1801">
        <w:rPr>
          <w:b/>
          <w:bCs/>
        </w:rPr>
        <w:t>_checklist_</w:t>
      </w:r>
      <w:r>
        <w:rPr>
          <w:b/>
          <w:bCs/>
        </w:rPr>
        <w:t>experiment</w:t>
      </w:r>
    </w:p>
    <w:p w14:paraId="47DF89E6" w14:textId="77777777" w:rsidR="000B0841" w:rsidRDefault="000B0841" w:rsidP="004E1801">
      <w:pPr>
        <w:rPr>
          <w:b/>
          <w:bCs/>
        </w:rPr>
      </w:pPr>
    </w:p>
    <w:p w14:paraId="2FD188AA" w14:textId="77777777" w:rsidR="000B0841" w:rsidRDefault="000B0841" w:rsidP="004E1801">
      <w:pPr>
        <w:rPr>
          <w:b/>
          <w:bCs/>
        </w:rPr>
      </w:pPr>
    </w:p>
    <w:p w14:paraId="494FB064" w14:textId="77777777" w:rsidR="00126F07" w:rsidRPr="00D62E6F" w:rsidRDefault="00126F07" w:rsidP="00960F40">
      <w:pPr>
        <w:rPr>
          <w:b/>
          <w:bCs/>
        </w:rPr>
      </w:pPr>
    </w:p>
    <w:sectPr w:rsidR="00126F07" w:rsidRPr="00D62E6F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1D31A" w14:textId="77777777" w:rsidR="00FC4075" w:rsidRDefault="00FC4075" w:rsidP="009D6A3C">
      <w:pPr>
        <w:spacing w:after="0" w:line="240" w:lineRule="auto"/>
      </w:pPr>
      <w:r>
        <w:separator/>
      </w:r>
    </w:p>
  </w:endnote>
  <w:endnote w:type="continuationSeparator" w:id="0">
    <w:p w14:paraId="005FFCAF" w14:textId="77777777" w:rsidR="00FC4075" w:rsidRDefault="00FC4075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EC1B4" w14:textId="77777777" w:rsidR="00FC4075" w:rsidRDefault="00FC4075" w:rsidP="009D6A3C">
      <w:pPr>
        <w:spacing w:after="0" w:line="240" w:lineRule="auto"/>
      </w:pPr>
      <w:r>
        <w:separator/>
      </w:r>
    </w:p>
  </w:footnote>
  <w:footnote w:type="continuationSeparator" w:id="0">
    <w:p w14:paraId="6C50C9CA" w14:textId="77777777" w:rsidR="00FC4075" w:rsidRDefault="00FC4075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411F6A78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8057F"/>
    <w:rsid w:val="000B0841"/>
    <w:rsid w:val="000B6150"/>
    <w:rsid w:val="00122308"/>
    <w:rsid w:val="00126F07"/>
    <w:rsid w:val="001327FE"/>
    <w:rsid w:val="001732A3"/>
    <w:rsid w:val="00213328"/>
    <w:rsid w:val="00225666"/>
    <w:rsid w:val="00251522"/>
    <w:rsid w:val="0025351E"/>
    <w:rsid w:val="003A639C"/>
    <w:rsid w:val="003B5328"/>
    <w:rsid w:val="003F60C1"/>
    <w:rsid w:val="00415C9F"/>
    <w:rsid w:val="00440C26"/>
    <w:rsid w:val="0048557E"/>
    <w:rsid w:val="004C7A12"/>
    <w:rsid w:val="004E1801"/>
    <w:rsid w:val="00556DA9"/>
    <w:rsid w:val="00564460"/>
    <w:rsid w:val="00630D6A"/>
    <w:rsid w:val="00636A10"/>
    <w:rsid w:val="006559EB"/>
    <w:rsid w:val="00721D46"/>
    <w:rsid w:val="0073623F"/>
    <w:rsid w:val="007D5B0D"/>
    <w:rsid w:val="007E120A"/>
    <w:rsid w:val="00960F40"/>
    <w:rsid w:val="009B4BA6"/>
    <w:rsid w:val="009D6A3C"/>
    <w:rsid w:val="00A04E5A"/>
    <w:rsid w:val="00A33A55"/>
    <w:rsid w:val="00A678DA"/>
    <w:rsid w:val="00AA0501"/>
    <w:rsid w:val="00AD3928"/>
    <w:rsid w:val="00AF6C43"/>
    <w:rsid w:val="00B24A59"/>
    <w:rsid w:val="00B5699E"/>
    <w:rsid w:val="00BE6154"/>
    <w:rsid w:val="00BF5F5D"/>
    <w:rsid w:val="00C142CF"/>
    <w:rsid w:val="00C30518"/>
    <w:rsid w:val="00C412CF"/>
    <w:rsid w:val="00C44CEF"/>
    <w:rsid w:val="00C63104"/>
    <w:rsid w:val="00C66984"/>
    <w:rsid w:val="00C903CD"/>
    <w:rsid w:val="00D00483"/>
    <w:rsid w:val="00D338EC"/>
    <w:rsid w:val="00D62E6F"/>
    <w:rsid w:val="00D65295"/>
    <w:rsid w:val="00D67EA2"/>
    <w:rsid w:val="00E67A6E"/>
    <w:rsid w:val="00E70405"/>
    <w:rsid w:val="00ED46A9"/>
    <w:rsid w:val="00EE15F7"/>
    <w:rsid w:val="00EF0063"/>
    <w:rsid w:val="00F44143"/>
    <w:rsid w:val="00FC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48</cp:revision>
  <dcterms:created xsi:type="dcterms:W3CDTF">2025-03-12T13:48:00Z</dcterms:created>
  <dcterms:modified xsi:type="dcterms:W3CDTF">2025-03-19T18:20:00Z</dcterms:modified>
</cp:coreProperties>
</file>