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CF71" w14:textId="70AC9D38" w:rsidR="00875364" w:rsidRPr="00FE490E" w:rsidRDefault="00F465E4" w:rsidP="005514BE">
      <w:pPr>
        <w:pStyle w:val="Subtitle"/>
        <w:spacing w:before="3360"/>
        <w:ind w:left="57"/>
        <w:rPr>
          <w:rStyle w:val="SubtitleChar"/>
          <w:lang w:val="en-US"/>
        </w:rPr>
      </w:pPr>
      <w:r w:rsidRPr="00731246">
        <w:rPr>
          <w:noProof/>
        </w:rPr>
        <mc:AlternateContent>
          <mc:Choice Requires="wps">
            <w:drawing>
              <wp:anchor distT="0" distB="0" distL="114300" distR="114300" simplePos="0" relativeHeight="251663360" behindDoc="0" locked="0" layoutInCell="1" allowOverlap="1" wp14:anchorId="7B0804E7" wp14:editId="2FD38C9F">
                <wp:simplePos x="0" y="0"/>
                <wp:positionH relativeFrom="column">
                  <wp:posOffset>-17292</wp:posOffset>
                </wp:positionH>
                <wp:positionV relativeFrom="page">
                  <wp:posOffset>9702800</wp:posOffset>
                </wp:positionV>
                <wp:extent cx="3314700" cy="468630"/>
                <wp:effectExtent l="0" t="0" r="0" b="0"/>
                <wp:wrapNone/>
                <wp:docPr id="566634939" name="Textruta 1"/>
                <wp:cNvGraphicFramePr/>
                <a:graphic xmlns:a="http://schemas.openxmlformats.org/drawingml/2006/main">
                  <a:graphicData uri="http://schemas.microsoft.com/office/word/2010/wordprocessingShape">
                    <wps:wsp>
                      <wps:cNvSpPr txBox="1"/>
                      <wps:spPr>
                        <a:xfrm>
                          <a:off x="0" y="0"/>
                          <a:ext cx="3314700" cy="468630"/>
                        </a:xfrm>
                        <a:prstGeom prst="rect">
                          <a:avLst/>
                        </a:prstGeom>
                        <a:noFill/>
                      </wps:spPr>
                      <wps:txbx>
                        <w:txbxContent>
                          <w:p w14:paraId="5561B627" w14:textId="0682C482" w:rsidR="00F465E4" w:rsidRPr="00F465E4" w:rsidRDefault="00B400FC" w:rsidP="00F465E4">
                            <w:pPr>
                              <w:pStyle w:val="iO-Tip"/>
                            </w:pPr>
                            <w:r>
                              <w:t>12</w:t>
                            </w:r>
                            <w:r w:rsidR="00337108">
                              <w:t>/2025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0804E7" id="_x0000_t202" coordsize="21600,21600" o:spt="202" path="m,l,21600r21600,l21600,xe">
                <v:stroke joinstyle="miter"/>
                <v:path gradientshapeok="t" o:connecttype="rect"/>
              </v:shapetype>
              <v:shape id="Textruta 1" o:spid="_x0000_s1026" type="#_x0000_t202" style="position:absolute;left:0;text-align:left;margin-left:-1.35pt;margin-top:764pt;width:261pt;height:36.9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" filled="f" stroked="f">
                <v:textbox style="mso-fit-shape-to-text:t" inset="0,0,0,0">
                  <w:txbxContent>
                    <w:p w14:paraId="5561B627" w14:textId="0682C482" w:rsidR="00F465E4" w:rsidRPr="00F465E4" w:rsidRDefault="00B400FC" w:rsidP="00F465E4">
                      <w:pPr>
                        <w:pStyle w:val="iO-Tip"/>
                      </w:pPr>
                      <w:r>
                        <w:t>12</w:t>
                      </w:r>
                      <w:r w:rsidR="00337108">
                        <w:t>/2025</w:t>
                      </w:r>
                    </w:p>
                  </w:txbxContent>
                </v:textbox>
                <w10:wrap anchory="page"/>
              </v:shape>
            </w:pict>
          </mc:Fallback>
        </mc:AlternateContent>
      </w:r>
      <w:r w:rsidR="007F0025" w:rsidRPr="004022D6">
        <w:rPr>
          <w:noProof/>
          <w:lang w:val="en-US"/>
        </w:rPr>
        <w:t>EXERCISES</w:t>
      </w:r>
    </w:p>
    <w:p w14:paraId="559E3B26" w14:textId="5F6261C8" w:rsidR="00B14D9A" w:rsidRPr="00FE490E" w:rsidRDefault="00FE490E" w:rsidP="00B14D9A">
      <w:pPr>
        <w:pStyle w:val="Title"/>
        <w:rPr>
          <w:lang w:val="en-US"/>
        </w:rPr>
      </w:pPr>
      <w:r>
        <w:rPr>
          <w:lang w:val="en-US"/>
        </w:rPr>
        <w:t>Accessible c</w:t>
      </w:r>
      <w:r w:rsidRPr="00FE490E">
        <w:rPr>
          <w:lang w:val="en-US"/>
        </w:rPr>
        <w:t xml:space="preserve">ontent </w:t>
      </w:r>
      <w:r>
        <w:rPr>
          <w:lang w:val="en-US"/>
        </w:rPr>
        <w:t>creation</w:t>
      </w:r>
      <w:r w:rsidR="00D47E6F">
        <w:rPr>
          <w:lang w:val="en-US"/>
        </w:rPr>
        <w:t xml:space="preserve"> workshop</w:t>
      </w:r>
    </w:p>
    <w:p w14:paraId="4FAA6A17" w14:textId="77777777" w:rsidR="00337108" w:rsidRDefault="00337108">
      <w:pPr>
        <w:spacing w:line="240" w:lineRule="auto"/>
        <w:rPr>
          <w:rFonts w:eastAsiaTheme="majorEastAsia" w:cstheme="majorBidi"/>
          <w:color w:val="auto"/>
          <w:sz w:val="32"/>
          <w:szCs w:val="26"/>
          <w:lang w:val="en-US"/>
        </w:rPr>
      </w:pPr>
      <w:bookmarkStart w:id="0" w:name="_Toc125031481"/>
      <w:r>
        <w:rPr>
          <w:color w:val="auto"/>
          <w:lang w:val="en-US"/>
        </w:rPr>
        <w:br w:type="page"/>
      </w:r>
    </w:p>
    <w:bookmarkEnd w:id="0" w:displacedByCustomXml="next"/>
    <w:sdt>
      <w:sdtPr>
        <w:rPr>
          <w:rFonts w:eastAsiaTheme="minorHAnsi" w:cs="Times New Roman (CS-brödtext)"/>
          <w:color w:val="242424" w:themeColor="text2"/>
          <w:sz w:val="24"/>
          <w:szCs w:val="24"/>
        </w:rPr>
        <w:id w:val="-1347545809"/>
        <w:docPartObj>
          <w:docPartGallery w:val="Table of Contents"/>
          <w:docPartUnique/>
        </w:docPartObj>
      </w:sdtPr>
      <w:sdtEndPr>
        <w:rPr>
          <w:noProof/>
        </w:rPr>
      </w:sdtEndPr>
      <w:sdtContent>
        <w:p w14:paraId="589FAFC8" w14:textId="7915E3F9" w:rsidR="00E460E9" w:rsidRPr="009050D3" w:rsidRDefault="00E460E9">
          <w:pPr>
            <w:pStyle w:val="TOCHeading"/>
            <w:rPr>
              <w:lang w:val="en-US"/>
            </w:rPr>
          </w:pPr>
          <w:r w:rsidRPr="009050D3">
            <w:rPr>
              <w:lang w:val="en-US"/>
            </w:rPr>
            <w:t>Table of Contents</w:t>
          </w:r>
        </w:p>
        <w:p w14:paraId="4C97D264" w14:textId="40F304D3" w:rsidR="00CC4F1D" w:rsidRPr="006C5F95" w:rsidRDefault="00E460E9">
          <w:pPr>
            <w:pStyle w:val="TOC2"/>
            <w:tabs>
              <w:tab w:val="right" w:leader="dot" w:pos="9736"/>
            </w:tabs>
            <w:rPr>
              <w:rFonts w:ascii="Manrope Medium" w:eastAsiaTheme="minorEastAsia" w:hAnsi="Manrope Medium" w:cstheme="minorBidi"/>
              <w:b w:val="0"/>
              <w:bCs w:val="0"/>
              <w:noProof/>
              <w:color w:val="auto"/>
              <w:kern w:val="2"/>
              <w:sz w:val="24"/>
              <w:szCs w:val="24"/>
              <w:lang w:val="en-BE" w:eastAsia="en-GB"/>
              <w14:ligatures w14:val="standardContextual"/>
            </w:rPr>
          </w:pPr>
          <w:r w:rsidRPr="006C5F95">
            <w:rPr>
              <w:rFonts w:ascii="Manrope Medium" w:hAnsi="Manrope Medium"/>
              <w:b w:val="0"/>
              <w:bCs w:val="0"/>
              <w:sz w:val="24"/>
              <w:szCs w:val="24"/>
            </w:rPr>
            <w:fldChar w:fldCharType="begin"/>
          </w:r>
          <w:r w:rsidRPr="006C5F95">
            <w:rPr>
              <w:rFonts w:ascii="Manrope Medium" w:hAnsi="Manrope Medium"/>
              <w:b w:val="0"/>
              <w:bCs w:val="0"/>
              <w:sz w:val="24"/>
              <w:szCs w:val="24"/>
            </w:rPr>
            <w:instrText xml:space="preserve"> TOC \o "1-3" \h \z \u </w:instrText>
          </w:r>
          <w:r w:rsidRPr="006C5F95">
            <w:rPr>
              <w:rFonts w:ascii="Manrope Medium" w:hAnsi="Manrope Medium"/>
              <w:b w:val="0"/>
              <w:bCs w:val="0"/>
              <w:sz w:val="24"/>
              <w:szCs w:val="24"/>
            </w:rPr>
            <w:fldChar w:fldCharType="separate"/>
          </w:r>
          <w:hyperlink w:anchor="_Toc215747028" w:history="1">
            <w:r w:rsidR="00CC4F1D" w:rsidRPr="006C5F95">
              <w:rPr>
                <w:rStyle w:val="Hyperlink"/>
                <w:rFonts w:ascii="Manrope Medium" w:hAnsi="Manrope Medium"/>
                <w:b w:val="0"/>
                <w:bCs w:val="0"/>
                <w:noProof/>
                <w:sz w:val="24"/>
                <w:szCs w:val="24"/>
                <w:lang w:val="en-US"/>
              </w:rPr>
              <w:t>Introduction</w:t>
            </w:r>
            <w:r w:rsidR="00CC4F1D" w:rsidRPr="006C5F95">
              <w:rPr>
                <w:rFonts w:ascii="Manrope Medium" w:hAnsi="Manrope Medium"/>
                <w:b w:val="0"/>
                <w:bCs w:val="0"/>
                <w:noProof/>
                <w:webHidden/>
                <w:sz w:val="24"/>
                <w:szCs w:val="24"/>
              </w:rPr>
              <w:tab/>
            </w:r>
            <w:r w:rsidR="00CC4F1D" w:rsidRPr="006C5F95">
              <w:rPr>
                <w:rFonts w:ascii="Manrope Medium" w:hAnsi="Manrope Medium"/>
                <w:b w:val="0"/>
                <w:bCs w:val="0"/>
                <w:noProof/>
                <w:webHidden/>
                <w:sz w:val="24"/>
                <w:szCs w:val="24"/>
              </w:rPr>
              <w:fldChar w:fldCharType="begin"/>
            </w:r>
            <w:r w:rsidR="00CC4F1D" w:rsidRPr="006C5F95">
              <w:rPr>
                <w:rFonts w:ascii="Manrope Medium" w:hAnsi="Manrope Medium"/>
                <w:b w:val="0"/>
                <w:bCs w:val="0"/>
                <w:noProof/>
                <w:webHidden/>
                <w:sz w:val="24"/>
                <w:szCs w:val="24"/>
              </w:rPr>
              <w:instrText xml:space="preserve"> PAGEREF _Toc215747028 \h </w:instrText>
            </w:r>
            <w:r w:rsidR="00CC4F1D" w:rsidRPr="006C5F95">
              <w:rPr>
                <w:rFonts w:ascii="Manrope Medium" w:hAnsi="Manrope Medium"/>
                <w:b w:val="0"/>
                <w:bCs w:val="0"/>
                <w:noProof/>
                <w:webHidden/>
                <w:sz w:val="24"/>
                <w:szCs w:val="24"/>
              </w:rPr>
            </w:r>
            <w:r w:rsidR="00CC4F1D" w:rsidRPr="006C5F95">
              <w:rPr>
                <w:rFonts w:ascii="Manrope Medium" w:hAnsi="Manrope Medium"/>
                <w:b w:val="0"/>
                <w:bCs w:val="0"/>
                <w:noProof/>
                <w:webHidden/>
                <w:sz w:val="24"/>
                <w:szCs w:val="24"/>
              </w:rPr>
              <w:fldChar w:fldCharType="separate"/>
            </w:r>
            <w:r w:rsidR="00D833FA">
              <w:rPr>
                <w:rFonts w:ascii="Manrope Medium" w:hAnsi="Manrope Medium"/>
                <w:b w:val="0"/>
                <w:bCs w:val="0"/>
                <w:noProof/>
                <w:webHidden/>
                <w:sz w:val="24"/>
                <w:szCs w:val="24"/>
              </w:rPr>
              <w:t>2</w:t>
            </w:r>
            <w:r w:rsidR="00CC4F1D" w:rsidRPr="006C5F95">
              <w:rPr>
                <w:rFonts w:ascii="Manrope Medium" w:hAnsi="Manrope Medium"/>
                <w:b w:val="0"/>
                <w:bCs w:val="0"/>
                <w:noProof/>
                <w:webHidden/>
                <w:sz w:val="24"/>
                <w:szCs w:val="24"/>
              </w:rPr>
              <w:fldChar w:fldCharType="end"/>
            </w:r>
          </w:hyperlink>
        </w:p>
        <w:p w14:paraId="776F3093" w14:textId="0AE1A312" w:rsidR="00CC4F1D" w:rsidRPr="006C5F95" w:rsidRDefault="00CC4F1D">
          <w:pPr>
            <w:pStyle w:val="TOC2"/>
            <w:tabs>
              <w:tab w:val="right" w:leader="dot" w:pos="9736"/>
            </w:tabs>
            <w:rPr>
              <w:rFonts w:ascii="Manrope Medium" w:eastAsiaTheme="minorEastAsia" w:hAnsi="Manrope Medium" w:cstheme="minorBidi"/>
              <w:b w:val="0"/>
              <w:bCs w:val="0"/>
              <w:noProof/>
              <w:color w:val="auto"/>
              <w:kern w:val="2"/>
              <w:sz w:val="24"/>
              <w:szCs w:val="24"/>
              <w:lang w:val="en-BE" w:eastAsia="en-GB"/>
              <w14:ligatures w14:val="standardContextual"/>
            </w:rPr>
          </w:pPr>
          <w:hyperlink w:anchor="_Toc215747029" w:history="1">
            <w:r w:rsidRPr="006C5F95">
              <w:rPr>
                <w:rStyle w:val="Hyperlink"/>
                <w:rFonts w:ascii="Manrope Medium" w:hAnsi="Manrope Medium"/>
                <w:b w:val="0"/>
                <w:bCs w:val="0"/>
                <w:noProof/>
                <w:sz w:val="24"/>
                <w:szCs w:val="24"/>
                <w:lang w:val="en-US"/>
              </w:rPr>
              <w:t>Pre-requisites</w:t>
            </w:r>
            <w:r w:rsidRPr="006C5F95">
              <w:rPr>
                <w:rFonts w:ascii="Manrope Medium" w:hAnsi="Manrope Medium"/>
                <w:b w:val="0"/>
                <w:bCs w:val="0"/>
                <w:noProof/>
                <w:webHidden/>
                <w:sz w:val="24"/>
                <w:szCs w:val="24"/>
              </w:rPr>
              <w:tab/>
            </w:r>
            <w:r w:rsidRPr="006C5F95">
              <w:rPr>
                <w:rFonts w:ascii="Manrope Medium" w:hAnsi="Manrope Medium"/>
                <w:b w:val="0"/>
                <w:bCs w:val="0"/>
                <w:noProof/>
                <w:webHidden/>
                <w:sz w:val="24"/>
                <w:szCs w:val="24"/>
              </w:rPr>
              <w:fldChar w:fldCharType="begin"/>
            </w:r>
            <w:r w:rsidRPr="006C5F95">
              <w:rPr>
                <w:rFonts w:ascii="Manrope Medium" w:hAnsi="Manrope Medium"/>
                <w:b w:val="0"/>
                <w:bCs w:val="0"/>
                <w:noProof/>
                <w:webHidden/>
                <w:sz w:val="24"/>
                <w:szCs w:val="24"/>
              </w:rPr>
              <w:instrText xml:space="preserve"> PAGEREF _Toc215747029 \h </w:instrText>
            </w:r>
            <w:r w:rsidRPr="006C5F95">
              <w:rPr>
                <w:rFonts w:ascii="Manrope Medium" w:hAnsi="Manrope Medium"/>
                <w:b w:val="0"/>
                <w:bCs w:val="0"/>
                <w:noProof/>
                <w:webHidden/>
                <w:sz w:val="24"/>
                <w:szCs w:val="24"/>
              </w:rPr>
            </w:r>
            <w:r w:rsidRPr="006C5F95">
              <w:rPr>
                <w:rFonts w:ascii="Manrope Medium" w:hAnsi="Manrope Medium"/>
                <w:b w:val="0"/>
                <w:bCs w:val="0"/>
                <w:noProof/>
                <w:webHidden/>
                <w:sz w:val="24"/>
                <w:szCs w:val="24"/>
              </w:rPr>
              <w:fldChar w:fldCharType="separate"/>
            </w:r>
            <w:r w:rsidR="00D833FA">
              <w:rPr>
                <w:rFonts w:ascii="Manrope Medium" w:hAnsi="Manrope Medium"/>
                <w:b w:val="0"/>
                <w:bCs w:val="0"/>
                <w:noProof/>
                <w:webHidden/>
                <w:sz w:val="24"/>
                <w:szCs w:val="24"/>
              </w:rPr>
              <w:t>2</w:t>
            </w:r>
            <w:r w:rsidRPr="006C5F95">
              <w:rPr>
                <w:rFonts w:ascii="Manrope Medium" w:hAnsi="Manrope Medium"/>
                <w:b w:val="0"/>
                <w:bCs w:val="0"/>
                <w:noProof/>
                <w:webHidden/>
                <w:sz w:val="24"/>
                <w:szCs w:val="24"/>
              </w:rPr>
              <w:fldChar w:fldCharType="end"/>
            </w:r>
          </w:hyperlink>
        </w:p>
        <w:p w14:paraId="7FA766F8" w14:textId="78C1D7AC" w:rsidR="00CC4F1D" w:rsidRPr="006C5F95" w:rsidRDefault="00CC4F1D">
          <w:pPr>
            <w:pStyle w:val="TOC2"/>
            <w:tabs>
              <w:tab w:val="right" w:leader="dot" w:pos="9736"/>
            </w:tabs>
            <w:rPr>
              <w:rFonts w:ascii="Manrope Medium" w:eastAsiaTheme="minorEastAsia" w:hAnsi="Manrope Medium" w:cstheme="minorBidi"/>
              <w:b w:val="0"/>
              <w:bCs w:val="0"/>
              <w:noProof/>
              <w:color w:val="auto"/>
              <w:kern w:val="2"/>
              <w:sz w:val="24"/>
              <w:szCs w:val="24"/>
              <w:lang w:val="en-BE" w:eastAsia="en-GB"/>
              <w14:ligatures w14:val="standardContextual"/>
            </w:rPr>
          </w:pPr>
          <w:hyperlink w:anchor="_Toc215747030" w:history="1">
            <w:r w:rsidRPr="006C5F95">
              <w:rPr>
                <w:rStyle w:val="Hyperlink"/>
                <w:rFonts w:ascii="Manrope Medium" w:hAnsi="Manrope Medium"/>
                <w:b w:val="0"/>
                <w:bCs w:val="0"/>
                <w:noProof/>
                <w:sz w:val="24"/>
                <w:szCs w:val="24"/>
                <w:lang w:val="en-US"/>
              </w:rPr>
              <w:t>Exercise 1: Media Management</w:t>
            </w:r>
            <w:r w:rsidRPr="006C5F95">
              <w:rPr>
                <w:rFonts w:ascii="Manrope Medium" w:hAnsi="Manrope Medium"/>
                <w:b w:val="0"/>
                <w:bCs w:val="0"/>
                <w:noProof/>
                <w:webHidden/>
                <w:sz w:val="24"/>
                <w:szCs w:val="24"/>
              </w:rPr>
              <w:tab/>
            </w:r>
            <w:r w:rsidRPr="006C5F95">
              <w:rPr>
                <w:rFonts w:ascii="Manrope Medium" w:hAnsi="Manrope Medium"/>
                <w:b w:val="0"/>
                <w:bCs w:val="0"/>
                <w:noProof/>
                <w:webHidden/>
                <w:sz w:val="24"/>
                <w:szCs w:val="24"/>
              </w:rPr>
              <w:fldChar w:fldCharType="begin"/>
            </w:r>
            <w:r w:rsidRPr="006C5F95">
              <w:rPr>
                <w:rFonts w:ascii="Manrope Medium" w:hAnsi="Manrope Medium"/>
                <w:b w:val="0"/>
                <w:bCs w:val="0"/>
                <w:noProof/>
                <w:webHidden/>
                <w:sz w:val="24"/>
                <w:szCs w:val="24"/>
              </w:rPr>
              <w:instrText xml:space="preserve"> PAGEREF _Toc215747030 \h </w:instrText>
            </w:r>
            <w:r w:rsidRPr="006C5F95">
              <w:rPr>
                <w:rFonts w:ascii="Manrope Medium" w:hAnsi="Manrope Medium"/>
                <w:b w:val="0"/>
                <w:bCs w:val="0"/>
                <w:noProof/>
                <w:webHidden/>
                <w:sz w:val="24"/>
                <w:szCs w:val="24"/>
              </w:rPr>
            </w:r>
            <w:r w:rsidRPr="006C5F95">
              <w:rPr>
                <w:rFonts w:ascii="Manrope Medium" w:hAnsi="Manrope Medium"/>
                <w:b w:val="0"/>
                <w:bCs w:val="0"/>
                <w:noProof/>
                <w:webHidden/>
                <w:sz w:val="24"/>
                <w:szCs w:val="24"/>
              </w:rPr>
              <w:fldChar w:fldCharType="separate"/>
            </w:r>
            <w:r w:rsidR="00D833FA">
              <w:rPr>
                <w:rFonts w:ascii="Manrope Medium" w:hAnsi="Manrope Medium"/>
                <w:b w:val="0"/>
                <w:bCs w:val="0"/>
                <w:noProof/>
                <w:webHidden/>
                <w:sz w:val="24"/>
                <w:szCs w:val="24"/>
              </w:rPr>
              <w:t>3</w:t>
            </w:r>
            <w:r w:rsidRPr="006C5F95">
              <w:rPr>
                <w:rFonts w:ascii="Manrope Medium" w:hAnsi="Manrope Medium"/>
                <w:b w:val="0"/>
                <w:bCs w:val="0"/>
                <w:noProof/>
                <w:webHidden/>
                <w:sz w:val="24"/>
                <w:szCs w:val="24"/>
              </w:rPr>
              <w:fldChar w:fldCharType="end"/>
            </w:r>
          </w:hyperlink>
        </w:p>
        <w:p w14:paraId="542623C4" w14:textId="0AD9595E" w:rsidR="00CC4F1D" w:rsidRPr="006C5F95" w:rsidRDefault="00CC4F1D">
          <w:pPr>
            <w:pStyle w:val="TOC2"/>
            <w:tabs>
              <w:tab w:val="right" w:leader="dot" w:pos="9736"/>
            </w:tabs>
            <w:rPr>
              <w:rFonts w:ascii="Manrope Medium" w:eastAsiaTheme="minorEastAsia" w:hAnsi="Manrope Medium" w:cstheme="minorBidi"/>
              <w:b w:val="0"/>
              <w:bCs w:val="0"/>
              <w:noProof/>
              <w:color w:val="auto"/>
              <w:kern w:val="2"/>
              <w:sz w:val="24"/>
              <w:szCs w:val="24"/>
              <w:lang w:val="en-BE" w:eastAsia="en-GB"/>
              <w14:ligatures w14:val="standardContextual"/>
            </w:rPr>
          </w:pPr>
          <w:hyperlink w:anchor="_Toc215747031" w:history="1">
            <w:r w:rsidRPr="006C5F95">
              <w:rPr>
                <w:rStyle w:val="Hyperlink"/>
                <w:rFonts w:ascii="Manrope Medium" w:hAnsi="Manrope Medium"/>
                <w:b w:val="0"/>
                <w:bCs w:val="0"/>
                <w:noProof/>
                <w:sz w:val="24"/>
                <w:szCs w:val="24"/>
                <w:lang w:val="en-US"/>
              </w:rPr>
              <w:t>Exercise 2: Rich text editing</w:t>
            </w:r>
            <w:r w:rsidRPr="006C5F95">
              <w:rPr>
                <w:rFonts w:ascii="Manrope Medium" w:hAnsi="Manrope Medium"/>
                <w:b w:val="0"/>
                <w:bCs w:val="0"/>
                <w:noProof/>
                <w:webHidden/>
                <w:sz w:val="24"/>
                <w:szCs w:val="24"/>
              </w:rPr>
              <w:tab/>
            </w:r>
            <w:r w:rsidRPr="006C5F95">
              <w:rPr>
                <w:rFonts w:ascii="Manrope Medium" w:hAnsi="Manrope Medium"/>
                <w:b w:val="0"/>
                <w:bCs w:val="0"/>
                <w:noProof/>
                <w:webHidden/>
                <w:sz w:val="24"/>
                <w:szCs w:val="24"/>
              </w:rPr>
              <w:fldChar w:fldCharType="begin"/>
            </w:r>
            <w:r w:rsidRPr="006C5F95">
              <w:rPr>
                <w:rFonts w:ascii="Manrope Medium" w:hAnsi="Manrope Medium"/>
                <w:b w:val="0"/>
                <w:bCs w:val="0"/>
                <w:noProof/>
                <w:webHidden/>
                <w:sz w:val="24"/>
                <w:szCs w:val="24"/>
              </w:rPr>
              <w:instrText xml:space="preserve"> PAGEREF _Toc215747031 \h </w:instrText>
            </w:r>
            <w:r w:rsidRPr="006C5F95">
              <w:rPr>
                <w:rFonts w:ascii="Manrope Medium" w:hAnsi="Manrope Medium"/>
                <w:b w:val="0"/>
                <w:bCs w:val="0"/>
                <w:noProof/>
                <w:webHidden/>
                <w:sz w:val="24"/>
                <w:szCs w:val="24"/>
              </w:rPr>
            </w:r>
            <w:r w:rsidRPr="006C5F95">
              <w:rPr>
                <w:rFonts w:ascii="Manrope Medium" w:hAnsi="Manrope Medium"/>
                <w:b w:val="0"/>
                <w:bCs w:val="0"/>
                <w:noProof/>
                <w:webHidden/>
                <w:sz w:val="24"/>
                <w:szCs w:val="24"/>
              </w:rPr>
              <w:fldChar w:fldCharType="separate"/>
            </w:r>
            <w:r w:rsidR="00D833FA">
              <w:rPr>
                <w:rFonts w:ascii="Manrope Medium" w:hAnsi="Manrope Medium"/>
                <w:b w:val="0"/>
                <w:bCs w:val="0"/>
                <w:noProof/>
                <w:webHidden/>
                <w:sz w:val="24"/>
                <w:szCs w:val="24"/>
              </w:rPr>
              <w:t>4</w:t>
            </w:r>
            <w:r w:rsidRPr="006C5F95">
              <w:rPr>
                <w:rFonts w:ascii="Manrope Medium" w:hAnsi="Manrope Medium"/>
                <w:b w:val="0"/>
                <w:bCs w:val="0"/>
                <w:noProof/>
                <w:webHidden/>
                <w:sz w:val="24"/>
                <w:szCs w:val="24"/>
              </w:rPr>
              <w:fldChar w:fldCharType="end"/>
            </w:r>
          </w:hyperlink>
        </w:p>
        <w:p w14:paraId="5636F0CA" w14:textId="4DE12B04" w:rsidR="00CC4F1D" w:rsidRPr="006C5F95" w:rsidRDefault="00CC4F1D">
          <w:pPr>
            <w:pStyle w:val="TOC2"/>
            <w:tabs>
              <w:tab w:val="right" w:leader="dot" w:pos="9736"/>
            </w:tabs>
            <w:rPr>
              <w:rFonts w:ascii="Manrope Medium" w:eastAsiaTheme="minorEastAsia" w:hAnsi="Manrope Medium" w:cstheme="minorBidi"/>
              <w:b w:val="0"/>
              <w:bCs w:val="0"/>
              <w:noProof/>
              <w:color w:val="auto"/>
              <w:kern w:val="2"/>
              <w:sz w:val="24"/>
              <w:szCs w:val="24"/>
              <w:lang w:val="en-BE" w:eastAsia="en-GB"/>
              <w14:ligatures w14:val="standardContextual"/>
            </w:rPr>
          </w:pPr>
          <w:hyperlink w:anchor="_Toc215747032" w:history="1">
            <w:r w:rsidRPr="006C5F95">
              <w:rPr>
                <w:rStyle w:val="Hyperlink"/>
                <w:rFonts w:ascii="Manrope Medium" w:hAnsi="Manrope Medium"/>
                <w:b w:val="0"/>
                <w:bCs w:val="0"/>
                <w:noProof/>
                <w:sz w:val="24"/>
                <w:szCs w:val="24"/>
                <w:lang w:val="en-US"/>
              </w:rPr>
              <w:t>Exercise 3: PDF authoring</w:t>
            </w:r>
            <w:r w:rsidRPr="006C5F95">
              <w:rPr>
                <w:rFonts w:ascii="Manrope Medium" w:hAnsi="Manrope Medium"/>
                <w:b w:val="0"/>
                <w:bCs w:val="0"/>
                <w:noProof/>
                <w:webHidden/>
                <w:sz w:val="24"/>
                <w:szCs w:val="24"/>
              </w:rPr>
              <w:tab/>
            </w:r>
            <w:r w:rsidRPr="006C5F95">
              <w:rPr>
                <w:rFonts w:ascii="Manrope Medium" w:hAnsi="Manrope Medium"/>
                <w:b w:val="0"/>
                <w:bCs w:val="0"/>
                <w:noProof/>
                <w:webHidden/>
                <w:sz w:val="24"/>
                <w:szCs w:val="24"/>
              </w:rPr>
              <w:fldChar w:fldCharType="begin"/>
            </w:r>
            <w:r w:rsidRPr="006C5F95">
              <w:rPr>
                <w:rFonts w:ascii="Manrope Medium" w:hAnsi="Manrope Medium"/>
                <w:b w:val="0"/>
                <w:bCs w:val="0"/>
                <w:noProof/>
                <w:webHidden/>
                <w:sz w:val="24"/>
                <w:szCs w:val="24"/>
              </w:rPr>
              <w:instrText xml:space="preserve"> PAGEREF _Toc215747032 \h </w:instrText>
            </w:r>
            <w:r w:rsidRPr="006C5F95">
              <w:rPr>
                <w:rFonts w:ascii="Manrope Medium" w:hAnsi="Manrope Medium"/>
                <w:b w:val="0"/>
                <w:bCs w:val="0"/>
                <w:noProof/>
                <w:webHidden/>
                <w:sz w:val="24"/>
                <w:szCs w:val="24"/>
              </w:rPr>
            </w:r>
            <w:r w:rsidRPr="006C5F95">
              <w:rPr>
                <w:rFonts w:ascii="Manrope Medium" w:hAnsi="Manrope Medium"/>
                <w:b w:val="0"/>
                <w:bCs w:val="0"/>
                <w:noProof/>
                <w:webHidden/>
                <w:sz w:val="24"/>
                <w:szCs w:val="24"/>
              </w:rPr>
              <w:fldChar w:fldCharType="separate"/>
            </w:r>
            <w:r w:rsidR="00D833FA">
              <w:rPr>
                <w:rFonts w:ascii="Manrope Medium" w:hAnsi="Manrope Medium"/>
                <w:b w:val="0"/>
                <w:bCs w:val="0"/>
                <w:noProof/>
                <w:webHidden/>
                <w:sz w:val="24"/>
                <w:szCs w:val="24"/>
              </w:rPr>
              <w:t>6</w:t>
            </w:r>
            <w:r w:rsidRPr="006C5F95">
              <w:rPr>
                <w:rFonts w:ascii="Manrope Medium" w:hAnsi="Manrope Medium"/>
                <w:b w:val="0"/>
                <w:bCs w:val="0"/>
                <w:noProof/>
                <w:webHidden/>
                <w:sz w:val="24"/>
                <w:szCs w:val="24"/>
              </w:rPr>
              <w:fldChar w:fldCharType="end"/>
            </w:r>
          </w:hyperlink>
        </w:p>
        <w:p w14:paraId="6F1D05BF" w14:textId="14C06661" w:rsidR="00E460E9" w:rsidRPr="006C5F95" w:rsidRDefault="00E460E9">
          <w:r w:rsidRPr="006C5F95">
            <w:rPr>
              <w:noProof/>
            </w:rPr>
            <w:fldChar w:fldCharType="end"/>
          </w:r>
        </w:p>
      </w:sdtContent>
    </w:sdt>
    <w:p w14:paraId="3A6A1C4C" w14:textId="13F754A4" w:rsidR="000A66FC" w:rsidRPr="00E97098" w:rsidRDefault="00D45ADB" w:rsidP="00EE3276">
      <w:pPr>
        <w:pStyle w:val="Heading2"/>
        <w:rPr>
          <w:color w:val="auto"/>
          <w:lang w:val="en-US"/>
        </w:rPr>
      </w:pPr>
      <w:bookmarkStart w:id="1" w:name="_Toc214631945"/>
      <w:bookmarkStart w:id="2" w:name="_Toc215747028"/>
      <w:r>
        <w:rPr>
          <w:color w:val="auto"/>
          <w:lang w:val="en-US"/>
        </w:rPr>
        <w:t>Introduction</w:t>
      </w:r>
      <w:bookmarkEnd w:id="1"/>
      <w:bookmarkEnd w:id="2"/>
    </w:p>
    <w:p w14:paraId="720BFCF9" w14:textId="4E447F0E" w:rsidR="00CC4F1D" w:rsidRDefault="00CC4F1D" w:rsidP="00E41C75">
      <w:pPr>
        <w:spacing w:line="360" w:lineRule="auto"/>
        <w:rPr>
          <w:lang w:val="en-US"/>
        </w:rPr>
      </w:pPr>
      <w:r w:rsidRPr="00CC4F1D">
        <w:rPr>
          <w:lang w:val="en-US"/>
        </w:rPr>
        <w:t xml:space="preserve">Ideally, we will complete the webmastering exercises directly in the relevant CMS, but in general, </w:t>
      </w:r>
      <w:hyperlink r:id="rId8" w:history="1">
        <w:r w:rsidR="00E25CCE">
          <w:rPr>
            <w:rStyle w:val="Hyperlink"/>
            <w:lang w:val="en-US"/>
          </w:rPr>
          <w:t>the workshop e</w:t>
        </w:r>
        <w:r w:rsidR="00E25CCE">
          <w:rPr>
            <w:rStyle w:val="Hyperlink"/>
            <w:lang w:val="en-US"/>
          </w:rPr>
          <w:t>x</w:t>
        </w:r>
        <w:r w:rsidR="00E25CCE">
          <w:rPr>
            <w:rStyle w:val="Hyperlink"/>
            <w:lang w:val="en-US"/>
          </w:rPr>
          <w:t>ercises page</w:t>
        </w:r>
      </w:hyperlink>
      <w:r w:rsidRPr="00CC4F1D">
        <w:rPr>
          <w:lang w:val="en-US"/>
        </w:rPr>
        <w:t xml:space="preserve"> can also be used.</w:t>
      </w:r>
      <w:r w:rsidR="006778FF">
        <w:rPr>
          <w:lang w:val="en-US"/>
        </w:rPr>
        <w:t xml:space="preserve"> </w:t>
      </w:r>
      <w:r w:rsidR="00E5540E" w:rsidRPr="00E5540E">
        <w:rPr>
          <w:lang w:val="en-US"/>
        </w:rPr>
        <w:t>The attachments required to perform the exercises</w:t>
      </w:r>
      <w:r w:rsidR="00E5540E">
        <w:rPr>
          <w:lang w:val="en-US"/>
        </w:rPr>
        <w:t xml:space="preserve"> are </w:t>
      </w:r>
      <w:r w:rsidR="00B41BB8">
        <w:rPr>
          <w:lang w:val="en-US"/>
        </w:rPr>
        <w:t xml:space="preserve">available </w:t>
      </w:r>
      <w:r w:rsidR="00E5540E">
        <w:rPr>
          <w:lang w:val="en-US"/>
        </w:rPr>
        <w:t>in a</w:t>
      </w:r>
      <w:r w:rsidR="00B41BB8">
        <w:rPr>
          <w:lang w:val="en-US"/>
        </w:rPr>
        <w:t xml:space="preserve"> </w:t>
      </w:r>
      <w:hyperlink r:id="rId9" w:history="1">
        <w:r w:rsidR="00B41BB8" w:rsidRPr="00A66872">
          <w:rPr>
            <w:rStyle w:val="Hyperlink"/>
            <w:lang w:val="en-US"/>
          </w:rPr>
          <w:t xml:space="preserve">the </w:t>
        </w:r>
        <w:r w:rsidR="00A66872" w:rsidRPr="00A66872">
          <w:rPr>
            <w:rStyle w:val="Hyperlink"/>
            <w:lang w:val="en-US"/>
          </w:rPr>
          <w:t>content-a</w:t>
        </w:r>
        <w:r w:rsidR="00A66872" w:rsidRPr="00A66872">
          <w:rPr>
            <w:rStyle w:val="Hyperlink"/>
            <w:lang w:val="en-US"/>
          </w:rPr>
          <w:t>c</w:t>
        </w:r>
        <w:r w:rsidR="00A66872" w:rsidRPr="00A66872">
          <w:rPr>
            <w:rStyle w:val="Hyperlink"/>
            <w:lang w:val="en-US"/>
          </w:rPr>
          <w:t>cessibility-workshop.zip file</w:t>
        </w:r>
      </w:hyperlink>
      <w:r w:rsidR="00A66872">
        <w:rPr>
          <w:lang w:val="en-US"/>
        </w:rPr>
        <w:t>.</w:t>
      </w:r>
    </w:p>
    <w:p w14:paraId="126EA5A5" w14:textId="14826A7B" w:rsidR="00D45ADB" w:rsidRPr="00CC4F1D" w:rsidRDefault="00D45ADB" w:rsidP="00CC4F1D">
      <w:pPr>
        <w:pStyle w:val="Heading2"/>
        <w:rPr>
          <w:color w:val="auto"/>
          <w:lang w:val="en-US"/>
        </w:rPr>
      </w:pPr>
      <w:bookmarkStart w:id="3" w:name="_Toc215747029"/>
      <w:r w:rsidRPr="00CC4F1D">
        <w:rPr>
          <w:color w:val="auto"/>
          <w:lang w:val="en-US"/>
        </w:rPr>
        <w:t>Pre-requisites</w:t>
      </w:r>
      <w:bookmarkEnd w:id="3"/>
    </w:p>
    <w:p w14:paraId="4CD4D1E5" w14:textId="37CB105E" w:rsidR="00D45ADB" w:rsidRDefault="00D45ADB" w:rsidP="00E41C75">
      <w:pPr>
        <w:pStyle w:val="ListParagraph"/>
        <w:numPr>
          <w:ilvl w:val="0"/>
          <w:numId w:val="30"/>
        </w:numPr>
        <w:spacing w:line="360" w:lineRule="auto"/>
        <w:rPr>
          <w:lang w:val="fr-BE"/>
        </w:rPr>
      </w:pPr>
      <w:r>
        <w:rPr>
          <w:lang w:val="fr-BE"/>
        </w:rPr>
        <w:t>Access to CMS environment</w:t>
      </w:r>
    </w:p>
    <w:p w14:paraId="183337CD" w14:textId="1AC518AE" w:rsidR="00D45ADB" w:rsidRDefault="00D45ADB" w:rsidP="00E41C75">
      <w:pPr>
        <w:pStyle w:val="ListParagraph"/>
        <w:numPr>
          <w:ilvl w:val="1"/>
          <w:numId w:val="30"/>
        </w:numPr>
        <w:spacing w:line="360" w:lineRule="auto"/>
        <w:rPr>
          <w:lang w:val="fr-BE"/>
        </w:rPr>
      </w:pPr>
      <w:r>
        <w:rPr>
          <w:lang w:val="fr-BE"/>
        </w:rPr>
        <w:t>Media library</w:t>
      </w:r>
    </w:p>
    <w:p w14:paraId="291BD77B" w14:textId="34263728" w:rsidR="00D45ADB" w:rsidRPr="00CC4F1D" w:rsidRDefault="00D45ADB" w:rsidP="00CC4F1D">
      <w:pPr>
        <w:pStyle w:val="ListParagraph"/>
        <w:numPr>
          <w:ilvl w:val="1"/>
          <w:numId w:val="30"/>
        </w:numPr>
        <w:spacing w:line="360" w:lineRule="auto"/>
        <w:rPr>
          <w:lang w:val="fr-BE"/>
        </w:rPr>
      </w:pPr>
      <w:r>
        <w:rPr>
          <w:lang w:val="fr-BE"/>
        </w:rPr>
        <w:t>WYSIWYG / Rich text feature</w:t>
      </w:r>
    </w:p>
    <w:p w14:paraId="3D58BAD9" w14:textId="4806D8BE" w:rsidR="00D45ADB" w:rsidRDefault="00D45ADB" w:rsidP="00E41C75">
      <w:pPr>
        <w:pStyle w:val="ListParagraph"/>
        <w:numPr>
          <w:ilvl w:val="0"/>
          <w:numId w:val="30"/>
        </w:numPr>
        <w:spacing w:line="360" w:lineRule="auto"/>
        <w:rPr>
          <w:lang w:val="fr-BE"/>
        </w:rPr>
      </w:pPr>
      <w:r>
        <w:rPr>
          <w:lang w:val="fr-BE"/>
        </w:rPr>
        <w:t>Microsoft Word license</w:t>
      </w:r>
    </w:p>
    <w:p w14:paraId="62D0922A" w14:textId="6E1334C9" w:rsidR="00E460E9" w:rsidRPr="00CC4F1D" w:rsidRDefault="00D45ADB" w:rsidP="00E41C75">
      <w:pPr>
        <w:pStyle w:val="ListParagraph"/>
        <w:numPr>
          <w:ilvl w:val="0"/>
          <w:numId w:val="30"/>
        </w:numPr>
        <w:spacing w:line="360" w:lineRule="auto"/>
        <w:rPr>
          <w:lang w:val="fr-BE"/>
        </w:rPr>
      </w:pPr>
      <w:r>
        <w:rPr>
          <w:lang w:val="fr-BE"/>
        </w:rPr>
        <w:t>Adobe Acrobat Pro license</w:t>
      </w:r>
      <w:bookmarkStart w:id="4" w:name="_Toc214631946"/>
      <w:r w:rsidR="00E460E9" w:rsidRPr="00CC4F1D">
        <w:rPr>
          <w:lang w:val="fr-BE"/>
        </w:rPr>
        <w:br w:type="page"/>
      </w:r>
    </w:p>
    <w:p w14:paraId="7DA58BC6" w14:textId="58983906" w:rsidR="000A43F6" w:rsidRPr="00E97098" w:rsidRDefault="00D45ADB" w:rsidP="000A43F6">
      <w:pPr>
        <w:pStyle w:val="Heading2"/>
        <w:rPr>
          <w:lang w:val="en-US"/>
        </w:rPr>
      </w:pPr>
      <w:bookmarkStart w:id="5" w:name="_Toc215747030"/>
      <w:r>
        <w:rPr>
          <w:lang w:val="en-US"/>
        </w:rPr>
        <w:lastRenderedPageBreak/>
        <w:t>Exercise 1</w:t>
      </w:r>
      <w:r w:rsidR="00296ED4">
        <w:rPr>
          <w:lang w:val="en-US"/>
        </w:rPr>
        <w:t>: Media Management</w:t>
      </w:r>
      <w:bookmarkEnd w:id="4"/>
      <w:bookmarkEnd w:id="5"/>
    </w:p>
    <w:p w14:paraId="55574331" w14:textId="430094EB" w:rsidR="006754A3" w:rsidRDefault="00760D52" w:rsidP="00E41C75">
      <w:pPr>
        <w:spacing w:line="360" w:lineRule="auto"/>
        <w:rPr>
          <w:lang w:val="en-US"/>
        </w:rPr>
      </w:pPr>
      <w:r w:rsidRPr="00760D52">
        <w:rPr>
          <w:lang w:val="en-US"/>
        </w:rPr>
        <w:t>Let</w:t>
      </w:r>
      <w:r>
        <w:rPr>
          <w:lang w:val="en-US"/>
        </w:rPr>
        <w:t>’</w:t>
      </w:r>
      <w:r w:rsidRPr="00760D52">
        <w:rPr>
          <w:lang w:val="en-US"/>
        </w:rPr>
        <w:t xml:space="preserve">s put the theoretical principles of accessible media management into practice. We have selected three images that you may upload and add to </w:t>
      </w:r>
      <w:hyperlink r:id="rId10" w:history="1">
        <w:r w:rsidRPr="000B524C">
          <w:rPr>
            <w:rStyle w:val="Hyperlink"/>
            <w:lang w:val="en-US"/>
          </w:rPr>
          <w:t xml:space="preserve">the </w:t>
        </w:r>
        <w:r w:rsidR="00BD68D5" w:rsidRPr="000B524C">
          <w:rPr>
            <w:rStyle w:val="Hyperlink"/>
            <w:lang w:val="en-US"/>
          </w:rPr>
          <w:t>workshop</w:t>
        </w:r>
        <w:r w:rsidRPr="000B524C">
          <w:rPr>
            <w:rStyle w:val="Hyperlink"/>
            <w:lang w:val="en-US"/>
          </w:rPr>
          <w:t xml:space="preserve"> page</w:t>
        </w:r>
      </w:hyperlink>
      <w:r w:rsidRPr="00760D52">
        <w:rPr>
          <w:lang w:val="en-US"/>
        </w:rPr>
        <w:t>.</w:t>
      </w:r>
    </w:p>
    <w:p w14:paraId="7185172D" w14:textId="77777777" w:rsidR="00650B37" w:rsidRDefault="00650B37" w:rsidP="00E41C75">
      <w:pPr>
        <w:spacing w:line="360" w:lineRule="auto"/>
        <w:rPr>
          <w:lang w:val="en-US"/>
        </w:rPr>
      </w:pPr>
    </w:p>
    <w:p w14:paraId="7DC7709C" w14:textId="275B73BC" w:rsidR="00650B37" w:rsidRPr="003669FA" w:rsidRDefault="00650B37" w:rsidP="00E41C75">
      <w:pPr>
        <w:spacing w:line="360" w:lineRule="auto"/>
        <w:rPr>
          <w:rFonts w:ascii="Manrope ExtraBold" w:hAnsi="Manrope ExtraBold"/>
          <w:b/>
          <w:bCs/>
          <w:color w:val="00009D" w:themeColor="accent1" w:themeShade="BF"/>
          <w:lang w:val="en-US"/>
        </w:rPr>
      </w:pPr>
      <w:r w:rsidRPr="003669FA">
        <w:rPr>
          <w:rFonts w:ascii="Manrope ExtraBold" w:hAnsi="Manrope ExtraBold"/>
          <w:b/>
          <w:bCs/>
          <w:color w:val="00009D" w:themeColor="accent1" w:themeShade="BF"/>
          <w:lang w:val="en-US"/>
        </w:rPr>
        <w:t>Pre-requisite: Install and open</w:t>
      </w:r>
      <w:r w:rsidR="007852BB" w:rsidRPr="003669FA">
        <w:rPr>
          <w:rFonts w:ascii="Manrope ExtraBold" w:hAnsi="Manrope ExtraBold"/>
          <w:b/>
          <w:bCs/>
          <w:color w:val="00009D" w:themeColor="accent1" w:themeShade="BF"/>
          <w:lang w:val="en-US"/>
        </w:rPr>
        <w:t xml:space="preserve"> the</w:t>
      </w:r>
      <w:r w:rsidRPr="003669FA">
        <w:rPr>
          <w:rFonts w:ascii="Manrope ExtraBold" w:hAnsi="Manrope ExtraBold"/>
          <w:b/>
          <w:bCs/>
          <w:color w:val="00009D" w:themeColor="accent1" w:themeShade="BF"/>
          <w:lang w:val="en-US"/>
        </w:rPr>
        <w:t xml:space="preserve"> </w:t>
      </w:r>
      <w:hyperlink r:id="rId11" w:history="1">
        <w:r w:rsidRPr="003669FA">
          <w:rPr>
            <w:rFonts w:ascii="Manrope ExtraBold" w:hAnsi="Manrope ExtraBold"/>
            <w:b/>
            <w:bCs/>
            <w:color w:val="0000D2" w:themeColor="accent1"/>
            <w:u w:val="single"/>
            <w:lang w:val="en-US"/>
          </w:rPr>
          <w:t>Silktide Toolbar</w:t>
        </w:r>
      </w:hyperlink>
      <w:r w:rsidRPr="003669FA">
        <w:rPr>
          <w:rFonts w:ascii="Manrope ExtraBold" w:hAnsi="Manrope ExtraBold"/>
          <w:b/>
          <w:bCs/>
          <w:color w:val="00009D" w:themeColor="accent1" w:themeShade="BF"/>
          <w:lang w:val="en-US"/>
        </w:rPr>
        <w:t xml:space="preserve"> extension within your browser.</w:t>
      </w:r>
    </w:p>
    <w:p w14:paraId="3E3BFB2E" w14:textId="77777777" w:rsidR="00BD68D5" w:rsidRPr="00BD68D5" w:rsidRDefault="00BD68D5" w:rsidP="00E41C75">
      <w:pPr>
        <w:spacing w:line="360" w:lineRule="auto"/>
        <w:rPr>
          <w:lang w:val="en-US"/>
        </w:rPr>
      </w:pPr>
    </w:p>
    <w:p w14:paraId="5F620338" w14:textId="1A5D80D1" w:rsidR="006754A3" w:rsidRDefault="00BD68D5" w:rsidP="00E41C75">
      <w:pPr>
        <w:pStyle w:val="ListParagraph"/>
        <w:numPr>
          <w:ilvl w:val="0"/>
          <w:numId w:val="31"/>
        </w:numPr>
        <w:spacing w:line="360" w:lineRule="auto"/>
        <w:rPr>
          <w:lang w:val="en-US"/>
        </w:rPr>
      </w:pPr>
      <w:r>
        <w:rPr>
          <w:lang w:val="en-US"/>
        </w:rPr>
        <w:t xml:space="preserve">Select </w:t>
      </w:r>
      <w:r w:rsidR="00B03547">
        <w:rPr>
          <w:lang w:val="en-US"/>
        </w:rPr>
        <w:t xml:space="preserve">Exercise 1 &gt; </w:t>
      </w:r>
      <w:r w:rsidR="00B03547" w:rsidRPr="00B03547">
        <w:rPr>
          <w:lang w:val="en-US"/>
        </w:rPr>
        <w:t>Image 1.jpeg</w:t>
      </w:r>
      <w:r>
        <w:rPr>
          <w:lang w:val="en-US"/>
        </w:rPr>
        <w:t xml:space="preserve"> and fill in the upload form correctly</w:t>
      </w:r>
    </w:p>
    <w:p w14:paraId="5319C8F8" w14:textId="1B6200B0" w:rsidR="00760D52" w:rsidRPr="00760D52" w:rsidRDefault="00BD68D5" w:rsidP="00E41C75">
      <w:pPr>
        <w:pStyle w:val="ListParagraph"/>
        <w:numPr>
          <w:ilvl w:val="0"/>
          <w:numId w:val="31"/>
        </w:numPr>
        <w:spacing w:line="360" w:lineRule="auto"/>
        <w:rPr>
          <w:lang w:val="en-US"/>
        </w:rPr>
      </w:pPr>
      <w:r>
        <w:rPr>
          <w:lang w:val="en-US"/>
        </w:rPr>
        <w:t xml:space="preserve">Select </w:t>
      </w:r>
      <w:r w:rsidR="00B03547">
        <w:rPr>
          <w:lang w:val="en-US"/>
        </w:rPr>
        <w:t xml:space="preserve">Exercise 1 &gt; </w:t>
      </w:r>
      <w:r w:rsidR="00B03547" w:rsidRPr="00B03547">
        <w:rPr>
          <w:lang w:val="en-US"/>
        </w:rPr>
        <w:t xml:space="preserve">Image </w:t>
      </w:r>
      <w:r w:rsidR="00B03547">
        <w:rPr>
          <w:lang w:val="en-US"/>
        </w:rPr>
        <w:t>2</w:t>
      </w:r>
      <w:r w:rsidR="00B03547" w:rsidRPr="00B03547">
        <w:rPr>
          <w:lang w:val="en-US"/>
        </w:rPr>
        <w:t>.jpeg</w:t>
      </w:r>
      <w:r w:rsidR="00B03547">
        <w:rPr>
          <w:lang w:val="en-US"/>
        </w:rPr>
        <w:t xml:space="preserve"> </w:t>
      </w:r>
      <w:r>
        <w:rPr>
          <w:lang w:val="en-US"/>
        </w:rPr>
        <w:t>and fill in the upload form correctly</w:t>
      </w:r>
    </w:p>
    <w:p w14:paraId="04F55711" w14:textId="7EEAC858" w:rsidR="00760D52" w:rsidRDefault="00BD68D5" w:rsidP="00E41C75">
      <w:pPr>
        <w:pStyle w:val="ListParagraph"/>
        <w:numPr>
          <w:ilvl w:val="0"/>
          <w:numId w:val="31"/>
        </w:numPr>
        <w:spacing w:line="360" w:lineRule="auto"/>
        <w:rPr>
          <w:lang w:val="en-US"/>
        </w:rPr>
      </w:pPr>
      <w:r>
        <w:rPr>
          <w:lang w:val="en-US"/>
        </w:rPr>
        <w:t xml:space="preserve">Select </w:t>
      </w:r>
      <w:r w:rsidR="00B03547">
        <w:rPr>
          <w:lang w:val="en-US"/>
        </w:rPr>
        <w:t xml:space="preserve">Exercise 1 &gt; </w:t>
      </w:r>
      <w:r w:rsidR="00B03547" w:rsidRPr="00B03547">
        <w:rPr>
          <w:lang w:val="en-US"/>
        </w:rPr>
        <w:t xml:space="preserve">Image </w:t>
      </w:r>
      <w:r w:rsidR="00B03547">
        <w:rPr>
          <w:lang w:val="en-US"/>
        </w:rPr>
        <w:t>3</w:t>
      </w:r>
      <w:r w:rsidR="00B03547" w:rsidRPr="00B03547">
        <w:rPr>
          <w:lang w:val="en-US"/>
        </w:rPr>
        <w:t>.jpeg</w:t>
      </w:r>
      <w:r>
        <w:rPr>
          <w:lang w:val="en-US"/>
        </w:rPr>
        <w:t xml:space="preserve"> and consider the Link Destination URL field</w:t>
      </w:r>
    </w:p>
    <w:p w14:paraId="3935F225" w14:textId="29804313" w:rsidR="00D9454A" w:rsidRPr="00D9454A" w:rsidRDefault="00D9454A" w:rsidP="00D9454A">
      <w:pPr>
        <w:pStyle w:val="ListParagraph"/>
        <w:numPr>
          <w:ilvl w:val="1"/>
          <w:numId w:val="31"/>
        </w:numPr>
        <w:spacing w:line="360" w:lineRule="auto"/>
        <w:rPr>
          <w:sz w:val="20"/>
          <w:szCs w:val="18"/>
          <w:lang w:val="en-US"/>
        </w:rPr>
      </w:pPr>
      <w:r w:rsidRPr="00D9454A">
        <w:rPr>
          <w:sz w:val="20"/>
          <w:szCs w:val="18"/>
          <w:lang w:val="en-US"/>
        </w:rPr>
        <w:t xml:space="preserve">Fill in the </w:t>
      </w:r>
      <w:hyperlink r:id="rId12" w:history="1">
        <w:r w:rsidRPr="00D9454A">
          <w:rPr>
            <w:rStyle w:val="Hyperlink"/>
            <w:sz w:val="20"/>
            <w:szCs w:val="18"/>
            <w:lang w:val="en-US"/>
          </w:rPr>
          <w:t>https://www.iodigital.com/en</w:t>
        </w:r>
      </w:hyperlink>
      <w:r w:rsidRPr="00D9454A">
        <w:rPr>
          <w:sz w:val="20"/>
          <w:szCs w:val="18"/>
          <w:lang w:val="en-US"/>
        </w:rPr>
        <w:t xml:space="preserve"> URL</w:t>
      </w:r>
    </w:p>
    <w:p w14:paraId="11CC7076" w14:textId="77777777" w:rsidR="00D15F69" w:rsidRDefault="00D15F69">
      <w:pPr>
        <w:spacing w:line="240" w:lineRule="auto"/>
        <w:rPr>
          <w:lang w:val="en-US"/>
        </w:rPr>
      </w:pPr>
      <w:bookmarkStart w:id="6" w:name="_Toc214631947"/>
    </w:p>
    <w:p w14:paraId="50234555" w14:textId="379FD96F" w:rsidR="00D15F69" w:rsidRDefault="00D15F69">
      <w:pPr>
        <w:spacing w:line="240" w:lineRule="auto"/>
        <w:rPr>
          <w:lang w:val="en-US"/>
        </w:rPr>
      </w:pPr>
      <w:r>
        <w:rPr>
          <w:noProof/>
          <w:lang w:val="en-US"/>
        </w:rPr>
        <w:drawing>
          <wp:inline distT="0" distB="0" distL="0" distR="0" wp14:anchorId="18AE9C5B" wp14:editId="3B763690">
            <wp:extent cx="3312508" cy="2520000"/>
            <wp:effectExtent l="0" t="0" r="2540" b="0"/>
            <wp:docPr id="730262286" name="Picture 4" descr="A group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2286" name="Picture 4" descr="A group of letter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12508" cy="2520000"/>
                    </a:xfrm>
                    <a:prstGeom prst="rect">
                      <a:avLst/>
                    </a:prstGeom>
                  </pic:spPr>
                </pic:pic>
              </a:graphicData>
            </a:graphic>
          </wp:inline>
        </w:drawing>
      </w:r>
      <w:r>
        <w:rPr>
          <w:lang w:val="en-US"/>
        </w:rPr>
        <w:t xml:space="preserve">       </w:t>
      </w:r>
      <w:r>
        <w:rPr>
          <w:noProof/>
          <w:lang w:val="en-US"/>
        </w:rPr>
        <w:drawing>
          <wp:inline distT="0" distB="0" distL="0" distR="0" wp14:anchorId="61B26778" wp14:editId="55A6056D">
            <wp:extent cx="2520000" cy="2520000"/>
            <wp:effectExtent l="0" t="0" r="0" b="0"/>
            <wp:docPr id="156815286" name="Picture 5"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5286" name="Picture 5" descr="A close up of a logo&#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329EB565" w14:textId="77777777" w:rsidR="00D15F69" w:rsidRDefault="00D15F69">
      <w:pPr>
        <w:spacing w:line="240" w:lineRule="auto"/>
        <w:rPr>
          <w:lang w:val="en-US"/>
        </w:rPr>
      </w:pPr>
    </w:p>
    <w:p w14:paraId="44CC2056" w14:textId="34F257E9" w:rsidR="00EC748F" w:rsidRDefault="00D15F69">
      <w:pPr>
        <w:spacing w:line="240" w:lineRule="auto"/>
        <w:rPr>
          <w:rFonts w:eastAsiaTheme="majorEastAsia" w:cstheme="majorBidi"/>
          <w:color w:val="000000" w:themeColor="text1"/>
          <w:sz w:val="32"/>
          <w:szCs w:val="26"/>
          <w:lang w:val="en-US"/>
        </w:rPr>
      </w:pPr>
      <w:r>
        <w:rPr>
          <w:noProof/>
          <w:lang w:val="en-US"/>
        </w:rPr>
        <w:drawing>
          <wp:inline distT="0" distB="0" distL="0" distR="0" wp14:anchorId="637F0AE5" wp14:editId="2648E5D6">
            <wp:extent cx="2520000" cy="2520000"/>
            <wp:effectExtent l="0" t="0" r="0" b="0"/>
            <wp:docPr id="436645705" name="Picture 6" descr="A black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5705" name="Picture 6" descr="A black square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r w:rsidR="00EC748F">
        <w:rPr>
          <w:lang w:val="en-US"/>
        </w:rPr>
        <w:br w:type="page"/>
      </w:r>
    </w:p>
    <w:p w14:paraId="36666217" w14:textId="5AC7F9EF" w:rsidR="000A43F6" w:rsidRPr="004022D6" w:rsidRDefault="00D45ADB" w:rsidP="00D45ADB">
      <w:pPr>
        <w:pStyle w:val="Heading2"/>
        <w:rPr>
          <w:lang w:val="en-US"/>
        </w:rPr>
      </w:pPr>
      <w:bookmarkStart w:id="7" w:name="_Toc215747031"/>
      <w:r w:rsidRPr="004022D6">
        <w:rPr>
          <w:lang w:val="en-US"/>
        </w:rPr>
        <w:lastRenderedPageBreak/>
        <w:t>Exercise 2</w:t>
      </w:r>
      <w:bookmarkEnd w:id="6"/>
      <w:r w:rsidR="00E460E9" w:rsidRPr="004022D6">
        <w:rPr>
          <w:lang w:val="en-US"/>
        </w:rPr>
        <w:t>: Rich text editing</w:t>
      </w:r>
      <w:bookmarkEnd w:id="7"/>
    </w:p>
    <w:p w14:paraId="67946B63" w14:textId="308C57C6" w:rsidR="004022D6" w:rsidRDefault="00B2518D" w:rsidP="00E41C75">
      <w:pPr>
        <w:spacing w:line="360" w:lineRule="auto"/>
        <w:rPr>
          <w:lang w:val="en-US"/>
        </w:rPr>
      </w:pPr>
      <w:r>
        <w:rPr>
          <w:lang w:val="en-US"/>
        </w:rPr>
        <w:t xml:space="preserve">The goal of this exercise is to </w:t>
      </w:r>
      <w:r w:rsidR="00EE2AFC">
        <w:rPr>
          <w:lang w:val="en-US"/>
        </w:rPr>
        <w:t>learn how to add WYSIWYG content that corresponds with the latest accessibility regulations</w:t>
      </w:r>
      <w:r>
        <w:rPr>
          <w:lang w:val="en-US"/>
        </w:rPr>
        <w:t>.</w:t>
      </w:r>
    </w:p>
    <w:p w14:paraId="475B98C4" w14:textId="77777777" w:rsidR="00D11EFC" w:rsidRDefault="00D11EFC" w:rsidP="00E41C75">
      <w:pPr>
        <w:spacing w:line="360" w:lineRule="auto"/>
        <w:rPr>
          <w:lang w:val="en-US"/>
        </w:rPr>
      </w:pPr>
    </w:p>
    <w:p w14:paraId="17C5092F" w14:textId="77777777" w:rsidR="00F32CFD" w:rsidRDefault="00B2518D" w:rsidP="00C7655B">
      <w:pPr>
        <w:pStyle w:val="ListParagraph"/>
        <w:numPr>
          <w:ilvl w:val="0"/>
          <w:numId w:val="32"/>
        </w:numPr>
        <w:spacing w:line="360" w:lineRule="auto"/>
        <w:rPr>
          <w:lang w:val="en-US"/>
        </w:rPr>
      </w:pPr>
      <w:r>
        <w:rPr>
          <w:lang w:val="en-US"/>
        </w:rPr>
        <w:t>Add a heading “Heading sequences”</w:t>
      </w:r>
    </w:p>
    <w:p w14:paraId="1BC7E6E7" w14:textId="4DA59DDF" w:rsidR="004022D6" w:rsidRPr="00F32CFD" w:rsidRDefault="00F32CFD" w:rsidP="00C7655B">
      <w:pPr>
        <w:pStyle w:val="ListParagraph"/>
        <w:numPr>
          <w:ilvl w:val="1"/>
          <w:numId w:val="32"/>
        </w:numPr>
        <w:spacing w:line="360" w:lineRule="auto"/>
        <w:rPr>
          <w:sz w:val="20"/>
          <w:szCs w:val="18"/>
          <w:lang w:val="en-US"/>
        </w:rPr>
      </w:pPr>
      <w:r w:rsidRPr="00F32CFD">
        <w:rPr>
          <w:sz w:val="20"/>
          <w:szCs w:val="18"/>
          <w:lang w:val="en-US"/>
        </w:rPr>
        <w:t xml:space="preserve">Use </w:t>
      </w:r>
      <w:r w:rsidR="00B2518D" w:rsidRPr="00F32CFD">
        <w:rPr>
          <w:sz w:val="20"/>
          <w:szCs w:val="18"/>
          <w:lang w:val="en-US"/>
        </w:rPr>
        <w:t>the right heading index (h2, h3, h4, …)</w:t>
      </w:r>
    </w:p>
    <w:p w14:paraId="61F0369A" w14:textId="77777777" w:rsidR="00B2518D" w:rsidRDefault="00B2518D" w:rsidP="00C7655B">
      <w:pPr>
        <w:pStyle w:val="ListParagraph"/>
        <w:numPr>
          <w:ilvl w:val="0"/>
          <w:numId w:val="32"/>
        </w:numPr>
        <w:spacing w:line="360" w:lineRule="auto"/>
        <w:rPr>
          <w:lang w:val="en-US"/>
        </w:rPr>
      </w:pPr>
      <w:r>
        <w:rPr>
          <w:lang w:val="en-US"/>
        </w:rPr>
        <w:t>Add a paragraph of text below the heading</w:t>
      </w:r>
    </w:p>
    <w:p w14:paraId="0954340D" w14:textId="6B70D033" w:rsidR="004022D6" w:rsidRPr="00F32CFD" w:rsidRDefault="00B2518D" w:rsidP="00C7655B">
      <w:pPr>
        <w:pStyle w:val="ListParagraph"/>
        <w:numPr>
          <w:ilvl w:val="1"/>
          <w:numId w:val="32"/>
        </w:numPr>
        <w:spacing w:line="360" w:lineRule="auto"/>
        <w:rPr>
          <w:sz w:val="20"/>
          <w:szCs w:val="18"/>
          <w:lang w:val="en-US"/>
        </w:rPr>
      </w:pPr>
      <w:r w:rsidRPr="00F32CFD">
        <w:rPr>
          <w:sz w:val="20"/>
          <w:szCs w:val="18"/>
          <w:lang w:val="en-US"/>
        </w:rPr>
        <w:t>“Headings should follow a logical sequence (H1 for main title, H2 for major sections, H3 for subsections, etc.) without skipping levels. Screen reader users often navigate content by jumping between headings to understand page structure and find relevant information quickly. When heading levels are skipped—like jumping from H2 directly to H4—it creates confusion about content relationships and can make users think they've missed important sections. Research shows that 67% of screen reader users rely primarily on heading navigation, making proper heading sequence one of the most impactful accessibility practices for content creators.”</w:t>
      </w:r>
    </w:p>
    <w:p w14:paraId="54354A41" w14:textId="1DE9832A" w:rsidR="00F32CFD" w:rsidRDefault="004022D6" w:rsidP="00C7655B">
      <w:pPr>
        <w:pStyle w:val="ListParagraph"/>
        <w:numPr>
          <w:ilvl w:val="0"/>
          <w:numId w:val="32"/>
        </w:numPr>
        <w:spacing w:line="360" w:lineRule="auto"/>
        <w:rPr>
          <w:lang w:val="en-US"/>
        </w:rPr>
      </w:pPr>
      <w:r w:rsidRPr="004022D6">
        <w:rPr>
          <w:lang w:val="en-US"/>
        </w:rPr>
        <w:t xml:space="preserve">Add a link to the </w:t>
      </w:r>
      <w:hyperlink r:id="rId16" w:history="1">
        <w:r w:rsidR="00BE15CE" w:rsidRPr="005A12F7">
          <w:rPr>
            <w:rStyle w:val="Hyperlink"/>
            <w:lang w:val="en-US"/>
          </w:rPr>
          <w:t>https://dequeuniversity.com/rules/axe/4.8/heading-order</w:t>
        </w:r>
      </w:hyperlink>
      <w:r w:rsidR="00BE15CE">
        <w:rPr>
          <w:lang w:val="en-US"/>
        </w:rPr>
        <w:t xml:space="preserve"> </w:t>
      </w:r>
      <w:r w:rsidR="00B2518D">
        <w:rPr>
          <w:lang w:val="en-US"/>
        </w:rPr>
        <w:t>page</w:t>
      </w:r>
    </w:p>
    <w:p w14:paraId="65097F1A" w14:textId="3851E902" w:rsidR="004022D6" w:rsidRPr="00F32CFD" w:rsidRDefault="00F32CFD" w:rsidP="00C7655B">
      <w:pPr>
        <w:pStyle w:val="ListParagraph"/>
        <w:numPr>
          <w:ilvl w:val="1"/>
          <w:numId w:val="32"/>
        </w:numPr>
        <w:spacing w:line="360" w:lineRule="auto"/>
        <w:rPr>
          <w:sz w:val="20"/>
          <w:szCs w:val="18"/>
          <w:lang w:val="en-US"/>
        </w:rPr>
      </w:pPr>
      <w:r w:rsidRPr="00F32CFD">
        <w:rPr>
          <w:sz w:val="20"/>
          <w:szCs w:val="18"/>
          <w:lang w:val="en-US"/>
        </w:rPr>
        <w:t>T</w:t>
      </w:r>
      <w:r w:rsidR="00B2518D" w:rsidRPr="00F32CFD">
        <w:rPr>
          <w:sz w:val="20"/>
          <w:szCs w:val="18"/>
          <w:lang w:val="en-US"/>
        </w:rPr>
        <w:t>his page explains the “heading-order” rule that is used to automatically validate accessible heading structure.</w:t>
      </w:r>
      <w:r w:rsidR="008777FE" w:rsidRPr="00F32CFD">
        <w:rPr>
          <w:sz w:val="20"/>
          <w:szCs w:val="18"/>
          <w:lang w:val="en-US"/>
        </w:rPr>
        <w:t xml:space="preserve"> Use the right link text and m</w:t>
      </w:r>
      <w:r w:rsidR="00B2518D" w:rsidRPr="00F32CFD">
        <w:rPr>
          <w:sz w:val="20"/>
          <w:szCs w:val="18"/>
          <w:lang w:val="en-US"/>
        </w:rPr>
        <w:t>ake sure the link configuration</w:t>
      </w:r>
      <w:r w:rsidR="008777FE" w:rsidRPr="00F32CFD">
        <w:rPr>
          <w:sz w:val="20"/>
          <w:szCs w:val="18"/>
          <w:lang w:val="en-US"/>
        </w:rPr>
        <w:t xml:space="preserve"> (open in a new </w:t>
      </w:r>
      <w:r w:rsidR="00B83086">
        <w:rPr>
          <w:sz w:val="20"/>
          <w:szCs w:val="18"/>
          <w:lang w:val="en-US"/>
        </w:rPr>
        <w:t>window</w:t>
      </w:r>
      <w:r w:rsidR="008777FE" w:rsidRPr="00F32CFD">
        <w:rPr>
          <w:sz w:val="20"/>
          <w:szCs w:val="18"/>
          <w:lang w:val="en-US"/>
        </w:rPr>
        <w:t>)</w:t>
      </w:r>
      <w:r w:rsidR="00B2518D" w:rsidRPr="00F32CFD">
        <w:rPr>
          <w:sz w:val="20"/>
          <w:szCs w:val="18"/>
          <w:lang w:val="en-US"/>
        </w:rPr>
        <w:t xml:space="preserve"> is applied correctly</w:t>
      </w:r>
      <w:r w:rsidR="008777FE" w:rsidRPr="00F32CFD">
        <w:rPr>
          <w:sz w:val="20"/>
          <w:szCs w:val="18"/>
          <w:lang w:val="en-US"/>
        </w:rPr>
        <w:t>.</w:t>
      </w:r>
    </w:p>
    <w:p w14:paraId="2E2AB6FE" w14:textId="3889748A" w:rsidR="00EE2AFC" w:rsidRDefault="00EE2AFC" w:rsidP="00C7655B">
      <w:pPr>
        <w:pStyle w:val="ListParagraph"/>
        <w:numPr>
          <w:ilvl w:val="0"/>
          <w:numId w:val="32"/>
        </w:numPr>
        <w:spacing w:line="360" w:lineRule="auto"/>
        <w:rPr>
          <w:lang w:val="en-US"/>
        </w:rPr>
      </w:pPr>
      <w:r>
        <w:rPr>
          <w:lang w:val="en-US"/>
        </w:rPr>
        <w:t xml:space="preserve">Add a table with following </w:t>
      </w:r>
      <w:r w:rsidR="00013787">
        <w:rPr>
          <w:lang w:val="en-US"/>
        </w:rPr>
        <w:t>cells, make sure the semantic table structure matches the visual representation:</w:t>
      </w:r>
    </w:p>
    <w:p w14:paraId="313D6980" w14:textId="7C04C229" w:rsidR="00EE2AFC" w:rsidRPr="00F32CFD" w:rsidRDefault="00EE2AFC" w:rsidP="00C7655B">
      <w:pPr>
        <w:pStyle w:val="ListParagraph"/>
        <w:numPr>
          <w:ilvl w:val="1"/>
          <w:numId w:val="32"/>
        </w:numPr>
        <w:spacing w:line="360" w:lineRule="auto"/>
        <w:rPr>
          <w:sz w:val="20"/>
          <w:szCs w:val="18"/>
          <w:lang w:val="en-US"/>
        </w:rPr>
      </w:pPr>
      <w:r w:rsidRPr="00F32CFD">
        <w:rPr>
          <w:sz w:val="20"/>
          <w:szCs w:val="18"/>
          <w:lang w:val="en-US"/>
        </w:rPr>
        <w:t>Row 1, column 1: Feature</w:t>
      </w:r>
    </w:p>
    <w:p w14:paraId="78336854" w14:textId="4E8349B9" w:rsidR="00EE2AFC" w:rsidRPr="00F32CFD" w:rsidRDefault="00EE2AFC" w:rsidP="00C7655B">
      <w:pPr>
        <w:pStyle w:val="ListParagraph"/>
        <w:numPr>
          <w:ilvl w:val="1"/>
          <w:numId w:val="32"/>
        </w:numPr>
        <w:spacing w:line="360" w:lineRule="auto"/>
        <w:rPr>
          <w:sz w:val="20"/>
          <w:szCs w:val="18"/>
          <w:lang w:val="en-US"/>
        </w:rPr>
      </w:pPr>
      <w:r w:rsidRPr="00F32CFD">
        <w:rPr>
          <w:sz w:val="20"/>
          <w:szCs w:val="18"/>
          <w:lang w:val="en-US"/>
        </w:rPr>
        <w:t>Row 2, column 1: Table headers</w:t>
      </w:r>
    </w:p>
    <w:p w14:paraId="4E43CCEF" w14:textId="1F0461B6" w:rsidR="00EE2AFC" w:rsidRPr="00F32CFD" w:rsidRDefault="00EE2AFC" w:rsidP="00C7655B">
      <w:pPr>
        <w:pStyle w:val="ListParagraph"/>
        <w:numPr>
          <w:ilvl w:val="1"/>
          <w:numId w:val="32"/>
        </w:numPr>
        <w:spacing w:line="360" w:lineRule="auto"/>
        <w:rPr>
          <w:sz w:val="20"/>
          <w:szCs w:val="18"/>
          <w:lang w:val="en-US"/>
        </w:rPr>
      </w:pPr>
      <w:r w:rsidRPr="00F32CFD">
        <w:rPr>
          <w:sz w:val="20"/>
          <w:szCs w:val="18"/>
          <w:lang w:val="en-US"/>
        </w:rPr>
        <w:t>Row 3, column 1: Clear content</w:t>
      </w:r>
    </w:p>
    <w:p w14:paraId="0AE47003" w14:textId="0467B640" w:rsidR="00EE2AFC" w:rsidRPr="00F32CFD" w:rsidRDefault="00EE2AFC" w:rsidP="00C7655B">
      <w:pPr>
        <w:pStyle w:val="ListParagraph"/>
        <w:numPr>
          <w:ilvl w:val="1"/>
          <w:numId w:val="32"/>
        </w:numPr>
        <w:spacing w:line="360" w:lineRule="auto"/>
        <w:rPr>
          <w:sz w:val="20"/>
          <w:szCs w:val="18"/>
          <w:lang w:val="en-US"/>
        </w:rPr>
      </w:pPr>
      <w:r w:rsidRPr="00F32CFD">
        <w:rPr>
          <w:sz w:val="20"/>
          <w:szCs w:val="18"/>
          <w:lang w:val="en-US"/>
        </w:rPr>
        <w:t>Row 1, column 2: Accessibility benefit</w:t>
      </w:r>
    </w:p>
    <w:p w14:paraId="145C7E7A" w14:textId="283D057B" w:rsidR="00EE2AFC" w:rsidRPr="00F32CFD" w:rsidRDefault="00EE2AFC" w:rsidP="00C7655B">
      <w:pPr>
        <w:pStyle w:val="ListParagraph"/>
        <w:numPr>
          <w:ilvl w:val="1"/>
          <w:numId w:val="32"/>
        </w:numPr>
        <w:spacing w:line="360" w:lineRule="auto"/>
        <w:rPr>
          <w:sz w:val="20"/>
          <w:szCs w:val="18"/>
          <w:lang w:val="en-US"/>
        </w:rPr>
      </w:pPr>
      <w:r w:rsidRPr="00F32CFD">
        <w:rPr>
          <w:sz w:val="20"/>
          <w:szCs w:val="18"/>
          <w:lang w:val="en-US"/>
        </w:rPr>
        <w:t>Row 2, column 2: Screen readers can identify column/row relationships</w:t>
      </w:r>
    </w:p>
    <w:p w14:paraId="22561E41" w14:textId="46600BAE" w:rsidR="00EE2AFC" w:rsidRDefault="00EE2AFC" w:rsidP="00C7655B">
      <w:pPr>
        <w:pStyle w:val="ListParagraph"/>
        <w:numPr>
          <w:ilvl w:val="1"/>
          <w:numId w:val="32"/>
        </w:numPr>
        <w:spacing w:line="360" w:lineRule="auto"/>
        <w:rPr>
          <w:lang w:val="en-US"/>
        </w:rPr>
      </w:pPr>
      <w:r w:rsidRPr="00F32CFD">
        <w:rPr>
          <w:sz w:val="20"/>
          <w:szCs w:val="18"/>
          <w:lang w:val="en-US"/>
        </w:rPr>
        <w:t>Row 3, column 2: Easier navigation for all users</w:t>
      </w:r>
    </w:p>
    <w:p w14:paraId="5FC9A45D" w14:textId="5FBFC397" w:rsidR="00EC748F" w:rsidRDefault="008C3280" w:rsidP="00C7655B">
      <w:pPr>
        <w:pStyle w:val="ListParagraph"/>
        <w:numPr>
          <w:ilvl w:val="0"/>
          <w:numId w:val="32"/>
        </w:numPr>
        <w:spacing w:line="360" w:lineRule="auto"/>
        <w:rPr>
          <w:lang w:val="en-US"/>
        </w:rPr>
      </w:pPr>
      <w:r>
        <w:rPr>
          <w:lang w:val="en-US"/>
        </w:rPr>
        <w:t>Add</w:t>
      </w:r>
      <w:r w:rsidR="00EC748F">
        <w:rPr>
          <w:lang w:val="en-US"/>
        </w:rPr>
        <w:t xml:space="preserve"> </w:t>
      </w:r>
      <w:r>
        <w:rPr>
          <w:lang w:val="en-US"/>
        </w:rPr>
        <w:t>these items as ordered list</w:t>
      </w:r>
      <w:r w:rsidR="00EC748F">
        <w:rPr>
          <w:lang w:val="en-US"/>
        </w:rPr>
        <w:t xml:space="preserve"> </w:t>
      </w:r>
      <w:r>
        <w:rPr>
          <w:lang w:val="en-US"/>
        </w:rPr>
        <w:t>below the table</w:t>
      </w:r>
      <w:r w:rsidR="00EC748F">
        <w:rPr>
          <w:lang w:val="en-US"/>
        </w:rPr>
        <w:t>:</w:t>
      </w:r>
    </w:p>
    <w:p w14:paraId="5E86BB5E" w14:textId="1E24A591" w:rsidR="00EC748F" w:rsidRPr="00F32CFD" w:rsidRDefault="00EC748F" w:rsidP="00C7655B">
      <w:pPr>
        <w:pStyle w:val="ListParagraph"/>
        <w:numPr>
          <w:ilvl w:val="1"/>
          <w:numId w:val="32"/>
        </w:numPr>
        <w:spacing w:line="360" w:lineRule="auto"/>
        <w:rPr>
          <w:sz w:val="20"/>
          <w:szCs w:val="18"/>
          <w:lang w:val="en-US"/>
        </w:rPr>
      </w:pPr>
      <w:r w:rsidRPr="00F32CFD">
        <w:rPr>
          <w:rFonts w:ascii="Manrope ExtraBold" w:hAnsi="Manrope ExtraBold"/>
          <w:b/>
          <w:bCs/>
          <w:sz w:val="20"/>
          <w:szCs w:val="18"/>
          <w:lang w:val="en-US"/>
        </w:rPr>
        <w:t>Follow logical heading sequence</w:t>
      </w:r>
      <w:r w:rsidRPr="00F32CFD">
        <w:rPr>
          <w:sz w:val="20"/>
          <w:szCs w:val="18"/>
          <w:lang w:val="en-US"/>
        </w:rPr>
        <w:t xml:space="preserve"> - Use H1 for main title, H2 for major sections, H3 for subsections, and continue hierarchically without skipping levels</w:t>
      </w:r>
    </w:p>
    <w:p w14:paraId="71CEF430" w14:textId="6A3981E7" w:rsidR="00EC748F" w:rsidRPr="00F32CFD" w:rsidRDefault="00EC748F" w:rsidP="00C7655B">
      <w:pPr>
        <w:pStyle w:val="ListParagraph"/>
        <w:numPr>
          <w:ilvl w:val="1"/>
          <w:numId w:val="32"/>
        </w:numPr>
        <w:spacing w:line="360" w:lineRule="auto"/>
        <w:rPr>
          <w:sz w:val="20"/>
          <w:szCs w:val="18"/>
          <w:lang w:val="en-US"/>
        </w:rPr>
      </w:pPr>
      <w:r w:rsidRPr="00F32CFD">
        <w:rPr>
          <w:rFonts w:ascii="Manrope ExtraBold" w:hAnsi="Manrope ExtraBold"/>
          <w:b/>
          <w:bCs/>
          <w:sz w:val="20"/>
          <w:szCs w:val="18"/>
          <w:lang w:val="en-US"/>
        </w:rPr>
        <w:lastRenderedPageBreak/>
        <w:t>Screen readers depend on heading structure</w:t>
      </w:r>
      <w:r w:rsidRPr="00F32CFD">
        <w:rPr>
          <w:sz w:val="20"/>
          <w:szCs w:val="18"/>
          <w:lang w:val="en-US"/>
        </w:rPr>
        <w:t xml:space="preserve"> - Users with assistive technology jump between headings to quickly understand page organization and locate relevant information</w:t>
      </w:r>
    </w:p>
    <w:p w14:paraId="2B7ADCFC" w14:textId="235292AF" w:rsidR="00EC748F" w:rsidRPr="00F32CFD" w:rsidRDefault="00EC748F" w:rsidP="00C7655B">
      <w:pPr>
        <w:pStyle w:val="ListParagraph"/>
        <w:numPr>
          <w:ilvl w:val="1"/>
          <w:numId w:val="32"/>
        </w:numPr>
        <w:spacing w:line="360" w:lineRule="auto"/>
        <w:rPr>
          <w:sz w:val="20"/>
          <w:szCs w:val="18"/>
          <w:lang w:val="en-US"/>
        </w:rPr>
      </w:pPr>
      <w:r w:rsidRPr="00F32CFD">
        <w:rPr>
          <w:rFonts w:ascii="Manrope ExtraBold" w:hAnsi="Manrope ExtraBold"/>
          <w:b/>
          <w:bCs/>
          <w:sz w:val="20"/>
          <w:szCs w:val="18"/>
          <w:lang w:val="en-US"/>
        </w:rPr>
        <w:t xml:space="preserve">Skipping levels creates confusion </w:t>
      </w:r>
      <w:r w:rsidRPr="00F32CFD">
        <w:rPr>
          <w:sz w:val="20"/>
          <w:szCs w:val="18"/>
          <w:lang w:val="en-US"/>
        </w:rPr>
        <w:t>- Jumping from H2 directly to H4 disrupts content relationships and may make users think they've missed important sections</w:t>
      </w:r>
    </w:p>
    <w:p w14:paraId="24AF981E" w14:textId="484FAC12" w:rsidR="00E914FE" w:rsidRPr="00CC4198" w:rsidRDefault="00EC748F" w:rsidP="00E914FE">
      <w:pPr>
        <w:pStyle w:val="ListParagraph"/>
        <w:numPr>
          <w:ilvl w:val="1"/>
          <w:numId w:val="32"/>
        </w:numPr>
        <w:spacing w:line="360" w:lineRule="auto"/>
        <w:rPr>
          <w:sz w:val="20"/>
          <w:szCs w:val="18"/>
          <w:lang w:val="en-US"/>
        </w:rPr>
      </w:pPr>
      <w:r w:rsidRPr="00F32CFD">
        <w:rPr>
          <w:rFonts w:ascii="Manrope ExtraBold" w:hAnsi="Manrope ExtraBold"/>
          <w:b/>
          <w:bCs/>
          <w:sz w:val="20"/>
          <w:szCs w:val="18"/>
          <w:lang w:val="en-US"/>
        </w:rPr>
        <w:t xml:space="preserve">67% of screen reader users rely on heading navigation </w:t>
      </w:r>
      <w:r w:rsidRPr="00F32CFD">
        <w:rPr>
          <w:sz w:val="20"/>
          <w:szCs w:val="18"/>
          <w:lang w:val="en-US"/>
        </w:rPr>
        <w:t>- Making proper heading sequence one of the most impactful accessibility practices for content creators</w:t>
      </w:r>
      <w:bookmarkStart w:id="8" w:name="_Toc214631949"/>
      <w:bookmarkStart w:id="9" w:name="_Toc215747032"/>
    </w:p>
    <w:p w14:paraId="1639E1D0" w14:textId="77777777" w:rsidR="00FD262F" w:rsidRDefault="00FD262F">
      <w:pPr>
        <w:spacing w:line="240" w:lineRule="auto"/>
        <w:rPr>
          <w:rFonts w:eastAsiaTheme="majorEastAsia" w:cstheme="majorBidi"/>
          <w:color w:val="000000" w:themeColor="text1"/>
          <w:sz w:val="32"/>
          <w:szCs w:val="26"/>
          <w:lang w:val="en-US"/>
        </w:rPr>
      </w:pPr>
      <w:r>
        <w:rPr>
          <w:lang w:val="en-US"/>
        </w:rPr>
        <w:br w:type="page"/>
      </w:r>
    </w:p>
    <w:p w14:paraId="0D0D47D3" w14:textId="17258A5D" w:rsidR="00E914FE" w:rsidRPr="007773AE" w:rsidRDefault="00D45ADB" w:rsidP="003669FA">
      <w:pPr>
        <w:pStyle w:val="Heading2"/>
        <w:rPr>
          <w:lang w:val="en-US"/>
        </w:rPr>
      </w:pPr>
      <w:r>
        <w:rPr>
          <w:lang w:val="en-US"/>
        </w:rPr>
        <w:lastRenderedPageBreak/>
        <w:t xml:space="preserve">Exercise </w:t>
      </w:r>
      <w:bookmarkEnd w:id="8"/>
      <w:r w:rsidR="00EF63DC">
        <w:rPr>
          <w:lang w:val="en-US"/>
        </w:rPr>
        <w:t>3</w:t>
      </w:r>
      <w:r w:rsidR="00E460E9">
        <w:rPr>
          <w:lang w:val="en-US"/>
        </w:rPr>
        <w:t>: PDF authoring</w:t>
      </w:r>
      <w:bookmarkEnd w:id="9"/>
    </w:p>
    <w:p w14:paraId="01F3E7F8" w14:textId="4BF12490" w:rsidR="007773AE" w:rsidRPr="00F83B88" w:rsidRDefault="007773AE" w:rsidP="00E914FE">
      <w:pPr>
        <w:spacing w:line="360" w:lineRule="auto"/>
        <w:rPr>
          <w:lang w:val="en-BE"/>
        </w:rPr>
      </w:pPr>
      <w:r w:rsidRPr="007773AE">
        <w:rPr>
          <w:lang w:val="en-US"/>
        </w:rPr>
        <w:t xml:space="preserve">We will discuss both proactive and retroactive </w:t>
      </w:r>
      <w:r w:rsidR="00F83B88">
        <w:rPr>
          <w:lang w:val="en-US"/>
        </w:rPr>
        <w:t>ways</w:t>
      </w:r>
      <w:r w:rsidRPr="007773AE">
        <w:rPr>
          <w:lang w:val="en-US"/>
        </w:rPr>
        <w:t xml:space="preserve"> </w:t>
      </w:r>
      <w:r w:rsidR="00F83B88">
        <w:rPr>
          <w:lang w:val="en-US"/>
        </w:rPr>
        <w:t>to</w:t>
      </w:r>
      <w:r w:rsidRPr="007773AE">
        <w:rPr>
          <w:lang w:val="en-US"/>
        </w:rPr>
        <w:t xml:space="preserve"> </w:t>
      </w:r>
      <w:r w:rsidR="00F83B88">
        <w:rPr>
          <w:lang w:val="en-US"/>
        </w:rPr>
        <w:t>create</w:t>
      </w:r>
      <w:r w:rsidRPr="007773AE">
        <w:rPr>
          <w:lang w:val="en-US"/>
        </w:rPr>
        <w:t xml:space="preserve"> </w:t>
      </w:r>
      <w:r w:rsidR="00BB11C5">
        <w:rPr>
          <w:lang w:val="en-US"/>
        </w:rPr>
        <w:t xml:space="preserve">an </w:t>
      </w:r>
      <w:r w:rsidRPr="007773AE">
        <w:rPr>
          <w:lang w:val="en-US"/>
        </w:rPr>
        <w:t>accessible PDF. In any case, even if your Word document is optimi</w:t>
      </w:r>
      <w:r w:rsidR="00474E7F">
        <w:rPr>
          <w:lang w:val="en-US"/>
        </w:rPr>
        <w:t>z</w:t>
      </w:r>
      <w:r w:rsidRPr="007773AE">
        <w:rPr>
          <w:lang w:val="en-US"/>
        </w:rPr>
        <w:t>ed for accessibility, it still needs to be evaluated in Acrobat Pr</w:t>
      </w:r>
      <w:r w:rsidR="00F83B88">
        <w:rPr>
          <w:lang w:val="en-US"/>
        </w:rPr>
        <w:t>o</w:t>
      </w:r>
      <w:r w:rsidRPr="007773AE">
        <w:rPr>
          <w:lang w:val="en-US"/>
        </w:rPr>
        <w:t>.</w:t>
      </w:r>
      <w:r w:rsidR="00F83B88">
        <w:rPr>
          <w:lang w:val="en-US"/>
        </w:rPr>
        <w:t xml:space="preserve"> Only through Acrobat Pro you can create a Tagged PDF, </w:t>
      </w:r>
      <w:r w:rsidR="00F83B88" w:rsidRPr="00F83B88">
        <w:rPr>
          <w:lang w:val="en-US"/>
        </w:rPr>
        <w:t>what constitutes an accessible PDF document</w:t>
      </w:r>
      <w:r w:rsidR="00F83B88">
        <w:rPr>
          <w:lang w:val="en-US"/>
        </w:rPr>
        <w:t>.</w:t>
      </w:r>
    </w:p>
    <w:p w14:paraId="0516BC23" w14:textId="77777777" w:rsidR="007773AE" w:rsidRPr="007773AE" w:rsidRDefault="007773AE" w:rsidP="00E914FE">
      <w:pPr>
        <w:spacing w:line="360" w:lineRule="auto"/>
        <w:rPr>
          <w:lang w:val="en-US"/>
        </w:rPr>
      </w:pPr>
    </w:p>
    <w:p w14:paraId="6B1F62BB" w14:textId="7B5C583D" w:rsidR="003669FA" w:rsidRDefault="0015260A" w:rsidP="003669FA">
      <w:pPr>
        <w:spacing w:line="360" w:lineRule="auto"/>
        <w:rPr>
          <w:lang w:val="en-US"/>
        </w:rPr>
      </w:pPr>
      <w:r>
        <w:rPr>
          <w:lang w:val="en-US"/>
        </w:rPr>
        <w:t>A</w:t>
      </w:r>
      <w:r w:rsidR="007773AE" w:rsidRPr="007773AE">
        <w:rPr>
          <w:lang w:val="en-US"/>
        </w:rPr>
        <w:t xml:space="preserve"> </w:t>
      </w:r>
      <w:r>
        <w:rPr>
          <w:lang w:val="en-US"/>
        </w:rPr>
        <w:t>PDF evaluation</w:t>
      </w:r>
      <w:r w:rsidR="007773AE" w:rsidRPr="007773AE">
        <w:rPr>
          <w:lang w:val="en-US"/>
        </w:rPr>
        <w:t xml:space="preserve"> involves an </w:t>
      </w:r>
      <w:r>
        <w:rPr>
          <w:lang w:val="en-US"/>
        </w:rPr>
        <w:t>automated</w:t>
      </w:r>
      <w:r w:rsidR="007773AE" w:rsidRPr="007773AE">
        <w:rPr>
          <w:lang w:val="en-US"/>
        </w:rPr>
        <w:t xml:space="preserve"> PDF Accessibility Check on the one hand, but also manual verification of the 23 PDF techniques</w:t>
      </w:r>
      <w:r w:rsidR="00874B4D">
        <w:rPr>
          <w:lang w:val="en-US"/>
        </w:rPr>
        <w:t xml:space="preserve"> </w:t>
      </w:r>
      <w:r w:rsidR="00BB11C5">
        <w:rPr>
          <w:lang w:val="en-US"/>
        </w:rPr>
        <w:t>+</w:t>
      </w:r>
      <w:r w:rsidR="00874B4D">
        <w:rPr>
          <w:lang w:val="en-US"/>
        </w:rPr>
        <w:t xml:space="preserve"> some web principles</w:t>
      </w:r>
      <w:r w:rsidR="007773AE" w:rsidRPr="007773AE">
        <w:rPr>
          <w:lang w:val="en-US"/>
        </w:rPr>
        <w:t xml:space="preserve"> on the other.</w:t>
      </w:r>
    </w:p>
    <w:p w14:paraId="0583EABB" w14:textId="77777777" w:rsidR="003669FA" w:rsidRPr="00FE490E" w:rsidRDefault="003669FA" w:rsidP="003669FA">
      <w:pPr>
        <w:spacing w:line="360" w:lineRule="auto"/>
        <w:rPr>
          <w:lang w:val="en-US"/>
        </w:rPr>
      </w:pPr>
    </w:p>
    <w:p w14:paraId="624779FA" w14:textId="1FA86D80" w:rsidR="003669FA" w:rsidRPr="003669FA" w:rsidRDefault="003669FA" w:rsidP="00E914FE">
      <w:pPr>
        <w:spacing w:line="360" w:lineRule="auto"/>
        <w:rPr>
          <w:rFonts w:ascii="Manrope ExtraBold" w:hAnsi="Manrope ExtraBold"/>
          <w:b/>
          <w:bCs/>
          <w:color w:val="00009D" w:themeColor="accent1" w:themeShade="BF"/>
          <w:lang w:val="en-US"/>
        </w:rPr>
      </w:pPr>
      <w:r w:rsidRPr="003669FA">
        <w:rPr>
          <w:rFonts w:ascii="Manrope ExtraBold" w:hAnsi="Manrope ExtraBold"/>
          <w:b/>
          <w:bCs/>
          <w:color w:val="00009D" w:themeColor="accent1" w:themeShade="BF"/>
          <w:lang w:val="en-US"/>
        </w:rPr>
        <w:t>Pre-requisite: This exercise requires a Microsoft Word and Adobe Acrobat Pro license.</w:t>
      </w:r>
    </w:p>
    <w:p w14:paraId="2462B065" w14:textId="77777777" w:rsidR="00E914FE" w:rsidRDefault="00E914FE" w:rsidP="00E914FE">
      <w:pPr>
        <w:spacing w:line="360" w:lineRule="auto"/>
        <w:rPr>
          <w:lang w:val="en-US"/>
        </w:rPr>
      </w:pPr>
    </w:p>
    <w:p w14:paraId="75252951" w14:textId="2DAEF8AB" w:rsidR="00E914FE" w:rsidRDefault="00E914FE" w:rsidP="00E914FE">
      <w:pPr>
        <w:spacing w:line="360" w:lineRule="auto"/>
        <w:rPr>
          <w:lang w:val="en-US"/>
        </w:rPr>
      </w:pPr>
      <w:r>
        <w:rPr>
          <w:lang w:val="en-US"/>
        </w:rPr>
        <w:t>This exercise highlights 1 or 2 techniques per group:</w:t>
      </w:r>
    </w:p>
    <w:p w14:paraId="422A1593" w14:textId="3467AA14" w:rsidR="00E914FE" w:rsidRDefault="00E914FE" w:rsidP="00E914FE">
      <w:pPr>
        <w:pStyle w:val="ListParagraph"/>
        <w:numPr>
          <w:ilvl w:val="0"/>
          <w:numId w:val="33"/>
        </w:numPr>
        <w:spacing w:line="360" w:lineRule="auto"/>
        <w:rPr>
          <w:lang w:val="en-US"/>
        </w:rPr>
      </w:pPr>
      <w:r>
        <w:rPr>
          <w:lang w:val="en-US"/>
        </w:rPr>
        <w:t>Image techniques</w:t>
      </w:r>
    </w:p>
    <w:p w14:paraId="390BD560" w14:textId="51720C3E"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 1</w:t>
      </w:r>
      <w:r w:rsidR="005C44CA">
        <w:rPr>
          <w:sz w:val="20"/>
          <w:szCs w:val="18"/>
          <w:lang w:val="en-US"/>
        </w:rPr>
        <w:t>: Alt text</w:t>
      </w:r>
      <w:r w:rsidR="000F0D2A">
        <w:rPr>
          <w:sz w:val="20"/>
          <w:szCs w:val="18"/>
          <w:lang w:val="en-US"/>
        </w:rPr>
        <w:t xml:space="preserve"> -&gt; Image 1</w:t>
      </w:r>
      <w:r w:rsidR="00AA1DE7">
        <w:rPr>
          <w:sz w:val="20"/>
          <w:szCs w:val="18"/>
          <w:lang w:val="en-US"/>
        </w:rPr>
        <w:t>.jpg</w:t>
      </w:r>
    </w:p>
    <w:p w14:paraId="2B68C888" w14:textId="78923E8E"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 4</w:t>
      </w:r>
      <w:r w:rsidR="005C44CA">
        <w:rPr>
          <w:sz w:val="20"/>
          <w:szCs w:val="18"/>
          <w:lang w:val="en-US"/>
        </w:rPr>
        <w:t>: Decorative images</w:t>
      </w:r>
      <w:r w:rsidR="000F0D2A">
        <w:rPr>
          <w:sz w:val="20"/>
          <w:szCs w:val="18"/>
          <w:lang w:val="en-US"/>
        </w:rPr>
        <w:t xml:space="preserve"> -&gt; Image 2</w:t>
      </w:r>
      <w:r w:rsidR="00AA1DE7">
        <w:rPr>
          <w:sz w:val="20"/>
          <w:szCs w:val="18"/>
          <w:lang w:val="en-US"/>
        </w:rPr>
        <w:t>.jpg</w:t>
      </w:r>
    </w:p>
    <w:p w14:paraId="4B236CAF" w14:textId="5CF5D8B2" w:rsidR="00E914FE" w:rsidRDefault="00E914FE" w:rsidP="00E914FE">
      <w:pPr>
        <w:pStyle w:val="ListParagraph"/>
        <w:numPr>
          <w:ilvl w:val="0"/>
          <w:numId w:val="33"/>
        </w:numPr>
        <w:spacing w:line="360" w:lineRule="auto"/>
        <w:rPr>
          <w:lang w:val="en-US"/>
        </w:rPr>
      </w:pPr>
      <w:r>
        <w:rPr>
          <w:lang w:val="en-US"/>
        </w:rPr>
        <w:t>Structure techniques</w:t>
      </w:r>
    </w:p>
    <w:p w14:paraId="145A15FE" w14:textId="73EC0BE6"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 9</w:t>
      </w:r>
      <w:r w:rsidR="005C44CA">
        <w:rPr>
          <w:sz w:val="20"/>
          <w:szCs w:val="18"/>
          <w:lang w:val="en-US"/>
        </w:rPr>
        <w:t>: Heading tags</w:t>
      </w:r>
    </w:p>
    <w:p w14:paraId="651F69CE" w14:textId="74306977"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 2</w:t>
      </w:r>
      <w:r w:rsidR="005C44CA">
        <w:rPr>
          <w:sz w:val="20"/>
          <w:szCs w:val="18"/>
          <w:lang w:val="en-US"/>
        </w:rPr>
        <w:t>: Bookmarks</w:t>
      </w:r>
    </w:p>
    <w:p w14:paraId="7D8AB943" w14:textId="302BA712" w:rsidR="00E914FE" w:rsidRDefault="00E914FE" w:rsidP="00E914FE">
      <w:pPr>
        <w:pStyle w:val="ListParagraph"/>
        <w:numPr>
          <w:ilvl w:val="0"/>
          <w:numId w:val="33"/>
        </w:numPr>
        <w:spacing w:line="360" w:lineRule="auto"/>
        <w:rPr>
          <w:lang w:val="en-US"/>
        </w:rPr>
      </w:pPr>
      <w:r>
        <w:rPr>
          <w:lang w:val="en-US"/>
        </w:rPr>
        <w:t>Language techniques</w:t>
      </w:r>
    </w:p>
    <w:p w14:paraId="2D4A5214" w14:textId="3DC3D649"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PDF1</w:t>
      </w:r>
      <w:r w:rsidR="00960C65">
        <w:rPr>
          <w:sz w:val="20"/>
          <w:szCs w:val="18"/>
          <w:lang w:val="en-US"/>
        </w:rPr>
        <w:t>9</w:t>
      </w:r>
      <w:r w:rsidR="005C100F">
        <w:rPr>
          <w:sz w:val="20"/>
          <w:szCs w:val="18"/>
          <w:lang w:val="en-US"/>
        </w:rPr>
        <w:t xml:space="preserve">: </w:t>
      </w:r>
      <w:r w:rsidR="000F0D2A">
        <w:rPr>
          <w:sz w:val="20"/>
          <w:szCs w:val="18"/>
          <w:lang w:val="en-US"/>
        </w:rPr>
        <w:t>Language of Parts -&gt; French quote</w:t>
      </w:r>
    </w:p>
    <w:p w14:paraId="01B19086" w14:textId="02082734"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 8</w:t>
      </w:r>
      <w:r w:rsidR="005C100F">
        <w:rPr>
          <w:sz w:val="20"/>
          <w:szCs w:val="18"/>
          <w:lang w:val="en-US"/>
        </w:rPr>
        <w:t xml:space="preserve">: </w:t>
      </w:r>
      <w:r w:rsidR="000F0D2A">
        <w:rPr>
          <w:sz w:val="20"/>
          <w:szCs w:val="18"/>
          <w:lang w:val="en-US"/>
        </w:rPr>
        <w:t>Abbreviations -&gt; “AI”</w:t>
      </w:r>
    </w:p>
    <w:p w14:paraId="604EC19F" w14:textId="01D7A8EC" w:rsidR="00E914FE" w:rsidRDefault="00E914FE" w:rsidP="00E914FE">
      <w:pPr>
        <w:pStyle w:val="ListParagraph"/>
        <w:numPr>
          <w:ilvl w:val="0"/>
          <w:numId w:val="33"/>
        </w:numPr>
        <w:spacing w:line="360" w:lineRule="auto"/>
        <w:rPr>
          <w:lang w:val="en-US"/>
        </w:rPr>
      </w:pPr>
      <w:r>
        <w:rPr>
          <w:lang w:val="en-US"/>
        </w:rPr>
        <w:t>Links, tables and list techniques</w:t>
      </w:r>
    </w:p>
    <w:p w14:paraId="72FE6433" w14:textId="6008C3BD"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PDF11</w:t>
      </w:r>
      <w:r w:rsidR="005C100F">
        <w:rPr>
          <w:sz w:val="20"/>
          <w:szCs w:val="18"/>
          <w:lang w:val="en-US"/>
        </w:rPr>
        <w:t xml:space="preserve">: </w:t>
      </w:r>
      <w:r w:rsidR="000F0D2A">
        <w:rPr>
          <w:sz w:val="20"/>
          <w:szCs w:val="18"/>
          <w:lang w:val="en-US"/>
        </w:rPr>
        <w:t>Links -&gt; “</w:t>
      </w:r>
      <w:r w:rsidR="000F0D2A" w:rsidRPr="000F0D2A">
        <w:rPr>
          <w:sz w:val="20"/>
          <w:szCs w:val="18"/>
          <w:lang w:val="en-US"/>
        </w:rPr>
        <w:t>https://www.example.com/insights/digital-transformation</w:t>
      </w:r>
      <w:r w:rsidR="000F0D2A">
        <w:rPr>
          <w:sz w:val="20"/>
          <w:szCs w:val="18"/>
          <w:lang w:val="en-US"/>
        </w:rPr>
        <w:t>”</w:t>
      </w:r>
    </w:p>
    <w:p w14:paraId="52C16696" w14:textId="08EA1FC2" w:rsidR="00537890" w:rsidRDefault="00AC333D" w:rsidP="00AC333D">
      <w:pPr>
        <w:pStyle w:val="ListParagraph"/>
        <w:numPr>
          <w:ilvl w:val="1"/>
          <w:numId w:val="33"/>
        </w:numPr>
        <w:spacing w:line="360" w:lineRule="auto"/>
        <w:rPr>
          <w:sz w:val="20"/>
          <w:szCs w:val="18"/>
          <w:lang w:val="en-US"/>
        </w:rPr>
      </w:pPr>
      <w:r w:rsidRPr="00AC333D">
        <w:rPr>
          <w:sz w:val="20"/>
          <w:szCs w:val="18"/>
          <w:lang w:val="en-US"/>
        </w:rPr>
        <w:t>PDF13</w:t>
      </w:r>
      <w:r w:rsidR="005C100F">
        <w:rPr>
          <w:sz w:val="20"/>
          <w:szCs w:val="18"/>
          <w:lang w:val="en-US"/>
        </w:rPr>
        <w:t xml:space="preserve">: </w:t>
      </w:r>
      <w:r w:rsidR="000F0D2A">
        <w:rPr>
          <w:sz w:val="20"/>
          <w:szCs w:val="18"/>
          <w:lang w:val="en-US"/>
        </w:rPr>
        <w:t xml:space="preserve">Alt for links -&gt; </w:t>
      </w:r>
      <w:hyperlink r:id="rId17" w:history="1">
        <w:r w:rsidR="00537890" w:rsidRPr="008812DE">
          <w:rPr>
            <w:rStyle w:val="Hyperlink"/>
            <w:sz w:val="20"/>
            <w:szCs w:val="18"/>
            <w:lang w:val="en-US"/>
          </w:rPr>
          <w:t>https://www.example.com/services/artificial-intelligence</w:t>
        </w:r>
      </w:hyperlink>
    </w:p>
    <w:p w14:paraId="05A23646" w14:textId="77777777" w:rsidR="00537890" w:rsidRDefault="00537890" w:rsidP="00AC333D">
      <w:pPr>
        <w:pStyle w:val="ListParagraph"/>
        <w:numPr>
          <w:ilvl w:val="1"/>
          <w:numId w:val="33"/>
        </w:numPr>
        <w:spacing w:line="360" w:lineRule="auto"/>
        <w:rPr>
          <w:sz w:val="20"/>
          <w:szCs w:val="18"/>
          <w:lang w:val="en-US"/>
        </w:rPr>
      </w:pPr>
      <w:r>
        <w:rPr>
          <w:sz w:val="20"/>
          <w:szCs w:val="18"/>
          <w:lang w:val="en-US"/>
        </w:rPr>
        <w:t>PDF6: Table elements</w:t>
      </w:r>
    </w:p>
    <w:p w14:paraId="682A5417" w14:textId="2AA6435B" w:rsidR="00AC333D" w:rsidRPr="00AC333D" w:rsidRDefault="00537890" w:rsidP="00537890">
      <w:pPr>
        <w:pStyle w:val="ListParagraph"/>
        <w:numPr>
          <w:ilvl w:val="2"/>
          <w:numId w:val="33"/>
        </w:numPr>
        <w:spacing w:line="360" w:lineRule="auto"/>
        <w:rPr>
          <w:sz w:val="20"/>
          <w:szCs w:val="18"/>
          <w:lang w:val="en-US"/>
        </w:rPr>
      </w:pPr>
      <w:r>
        <w:rPr>
          <w:sz w:val="20"/>
          <w:szCs w:val="18"/>
          <w:lang w:val="en-US"/>
        </w:rPr>
        <w:t>Or fix with PDF20: Acrobat Pro’s Table Editor</w:t>
      </w:r>
      <w:r w:rsidR="000F0D2A" w:rsidRPr="000F0D2A">
        <w:rPr>
          <w:color w:val="EE0000"/>
          <w:sz w:val="20"/>
          <w:szCs w:val="18"/>
          <w:lang w:val="en-US"/>
        </w:rPr>
        <w:t xml:space="preserve"> </w:t>
      </w:r>
    </w:p>
    <w:p w14:paraId="21CD62E0" w14:textId="6DF4F492" w:rsidR="00E914FE" w:rsidRDefault="00E914FE" w:rsidP="00E914FE">
      <w:pPr>
        <w:pStyle w:val="ListParagraph"/>
        <w:numPr>
          <w:ilvl w:val="0"/>
          <w:numId w:val="33"/>
        </w:numPr>
        <w:spacing w:line="360" w:lineRule="auto"/>
        <w:rPr>
          <w:lang w:val="en-US"/>
        </w:rPr>
      </w:pPr>
      <w:r>
        <w:rPr>
          <w:lang w:val="en-US"/>
        </w:rPr>
        <w:t>(optional) Form techniques</w:t>
      </w:r>
    </w:p>
    <w:p w14:paraId="76288D73" w14:textId="3FD84C8E"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PDF12</w:t>
      </w:r>
      <w:r w:rsidR="005C44CA">
        <w:rPr>
          <w:sz w:val="20"/>
          <w:szCs w:val="18"/>
          <w:lang w:val="en-US"/>
        </w:rPr>
        <w:t>: Name, role and value of form fields</w:t>
      </w:r>
    </w:p>
    <w:p w14:paraId="32FF6E35" w14:textId="12797BC5" w:rsidR="00AC333D" w:rsidRPr="00AC333D" w:rsidRDefault="00AC333D" w:rsidP="00AC333D">
      <w:pPr>
        <w:pStyle w:val="ListParagraph"/>
        <w:numPr>
          <w:ilvl w:val="1"/>
          <w:numId w:val="33"/>
        </w:numPr>
        <w:spacing w:line="360" w:lineRule="auto"/>
        <w:rPr>
          <w:sz w:val="20"/>
          <w:szCs w:val="18"/>
          <w:lang w:val="en-US"/>
        </w:rPr>
      </w:pPr>
      <w:r w:rsidRPr="00AC333D">
        <w:rPr>
          <w:sz w:val="20"/>
          <w:szCs w:val="18"/>
          <w:lang w:val="en-US"/>
        </w:rPr>
        <w:t>PDF23</w:t>
      </w:r>
      <w:r w:rsidR="005C44CA">
        <w:rPr>
          <w:sz w:val="20"/>
          <w:szCs w:val="18"/>
          <w:lang w:val="en-US"/>
        </w:rPr>
        <w:t>: Interactive form controls</w:t>
      </w:r>
    </w:p>
    <w:p w14:paraId="7008C728" w14:textId="76321C8A" w:rsidR="00E914FE" w:rsidRPr="00E914FE" w:rsidRDefault="00E914FE" w:rsidP="00E914FE">
      <w:pPr>
        <w:rPr>
          <w:lang w:val="en-US"/>
        </w:rPr>
        <w:sectPr w:rsidR="00E914FE" w:rsidRPr="00E914FE" w:rsidSect="006173D0">
          <w:headerReference w:type="default" r:id="rId18"/>
          <w:footerReference w:type="even" r:id="rId19"/>
          <w:footerReference w:type="default" r:id="rId20"/>
          <w:headerReference w:type="first" r:id="rId21"/>
          <w:footerReference w:type="first" r:id="rId22"/>
          <w:pgSz w:w="11900" w:h="16840" w:code="9"/>
          <w:pgMar w:top="1440" w:right="1077" w:bottom="1440" w:left="1077" w:header="680" w:footer="680" w:gutter="0"/>
          <w:cols w:space="708"/>
          <w:titlePg/>
          <w:docGrid w:linePitch="360"/>
        </w:sectPr>
      </w:pPr>
    </w:p>
    <w:p w14:paraId="56A46761" w14:textId="47453BBE" w:rsidR="00E97098" w:rsidRPr="00E97098" w:rsidRDefault="00E97098" w:rsidP="00E97098">
      <w:pPr>
        <w:pStyle w:val="Whi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09"/>
      </w:tblGrid>
      <w:tr w:rsidR="00E97098" w:rsidRPr="00E97098" w14:paraId="1810A0A6" w14:textId="77777777" w:rsidTr="00930DCE">
        <w:trPr>
          <w:trHeight w:val="6860"/>
        </w:trPr>
        <w:tc>
          <w:tcPr>
            <w:tcW w:w="6009" w:type="dxa"/>
            <w:vAlign w:val="bottom"/>
          </w:tcPr>
          <w:p w14:paraId="589342AE" w14:textId="77777777" w:rsidR="00E97098" w:rsidRDefault="00E97098" w:rsidP="00E97098">
            <w:pPr>
              <w:rPr>
                <w:lang w:val="en-US"/>
              </w:rPr>
            </w:pPr>
            <w:r>
              <w:rPr>
                <w:noProof/>
                <w:lang w:val="en-US"/>
              </w:rPr>
              <w:drawing>
                <wp:inline distT="0" distB="0" distL="0" distR="0" wp14:anchorId="10A6DBB2" wp14:editId="6E4E4917">
                  <wp:extent cx="360000" cy="249346"/>
                  <wp:effectExtent l="0" t="0" r="2540" b="0"/>
                  <wp:docPr id="2" name="Picture 2" descr="Background patter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 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000" cy="249346"/>
                          </a:xfrm>
                          <a:prstGeom prst="rect">
                            <a:avLst/>
                          </a:prstGeom>
                        </pic:spPr>
                      </pic:pic>
                    </a:graphicData>
                  </a:graphic>
                </wp:inline>
              </w:drawing>
            </w:r>
          </w:p>
          <w:p w14:paraId="0BD02D67" w14:textId="77777777" w:rsidR="00E97098" w:rsidRDefault="00E97098" w:rsidP="00E97098">
            <w:pPr>
              <w:rPr>
                <w:lang w:val="en-US"/>
              </w:rPr>
            </w:pPr>
          </w:p>
          <w:p w14:paraId="6DA61154" w14:textId="0560F84A" w:rsidR="00E97098" w:rsidRPr="00FE490E" w:rsidRDefault="00D45ADB" w:rsidP="002B5E14">
            <w:pPr>
              <w:pStyle w:val="iO-Tip"/>
              <w:rPr>
                <w:lang w:val="en-US"/>
              </w:rPr>
            </w:pPr>
            <w:r w:rsidRPr="004022D6">
              <w:rPr>
                <w:lang w:val="en-US"/>
              </w:rPr>
              <w:t>Tim Dujardin</w:t>
            </w:r>
          </w:p>
          <w:p w14:paraId="7CEAB5A0" w14:textId="16AF371E" w:rsidR="00E97098" w:rsidRDefault="00D45ADB" w:rsidP="002B5E14">
            <w:pPr>
              <w:pStyle w:val="iO-Tip"/>
              <w:rPr>
                <w:lang w:val="en-US"/>
              </w:rPr>
            </w:pPr>
            <w:r>
              <w:rPr>
                <w:lang w:val="en-US"/>
              </w:rPr>
              <w:t>Head of Accessibility</w:t>
            </w:r>
          </w:p>
          <w:p w14:paraId="4F917494" w14:textId="77777777" w:rsidR="00E97098" w:rsidRPr="00FE490E" w:rsidRDefault="00E97098" w:rsidP="002B5E14">
            <w:pPr>
              <w:pStyle w:val="iO-Tip"/>
              <w:rPr>
                <w:lang w:val="en-US"/>
              </w:rPr>
            </w:pPr>
          </w:p>
          <w:p w14:paraId="7C166A4C" w14:textId="086A4326" w:rsidR="00E97098" w:rsidRPr="00D45ADB" w:rsidRDefault="00D45ADB" w:rsidP="002B5E14">
            <w:pPr>
              <w:pStyle w:val="iO-Tip"/>
              <w:rPr>
                <w:lang w:val="en-US"/>
              </w:rPr>
            </w:pPr>
            <w:r>
              <w:rPr>
                <w:lang w:val="en-US"/>
              </w:rPr>
              <w:t>tim.dujardin</w:t>
            </w:r>
            <w:r w:rsidR="00C33FED">
              <w:rPr>
                <w:lang w:val="en-US"/>
              </w:rPr>
              <w:t>@iodigital.com</w:t>
            </w:r>
          </w:p>
          <w:p w14:paraId="1D19202A" w14:textId="77777777" w:rsidR="00E97098" w:rsidRPr="00FE490E" w:rsidRDefault="00E97098" w:rsidP="002B5E14">
            <w:pPr>
              <w:pStyle w:val="iO-Tip"/>
              <w:rPr>
                <w:lang w:val="en-US"/>
              </w:rPr>
            </w:pPr>
          </w:p>
          <w:p w14:paraId="226786C0" w14:textId="13DBCA9A" w:rsidR="00E97098" w:rsidRPr="00114CB9" w:rsidRDefault="00D45ADB" w:rsidP="002B5E14">
            <w:pPr>
              <w:pStyle w:val="iO-Tip"/>
              <w:rPr>
                <w:lang w:val="fr-BE"/>
              </w:rPr>
            </w:pPr>
            <w:r>
              <w:rPr>
                <w:lang w:val="en-US"/>
              </w:rPr>
              <w:t>Campus Ghent</w:t>
            </w:r>
          </w:p>
          <w:p w14:paraId="178BF3E9" w14:textId="4CEF2D53" w:rsidR="00930DCE" w:rsidRPr="00114CB9" w:rsidRDefault="00930DCE" w:rsidP="00E97098">
            <w:pPr>
              <w:rPr>
                <w:lang w:val="fr-BE"/>
              </w:rPr>
            </w:pPr>
          </w:p>
          <w:p w14:paraId="0EAAAB03" w14:textId="77777777" w:rsidR="00930DCE" w:rsidRPr="00114CB9" w:rsidRDefault="00930DCE" w:rsidP="00E97098">
            <w:pPr>
              <w:rPr>
                <w:lang w:val="fr-BE"/>
              </w:rPr>
            </w:pPr>
          </w:p>
          <w:p w14:paraId="394E9E03" w14:textId="2207910E" w:rsidR="00E97098" w:rsidRPr="00930DCE" w:rsidRDefault="00A36B3A" w:rsidP="00E97098">
            <w:pPr>
              <w:rPr>
                <w:lang w:val="en-US"/>
              </w:rPr>
            </w:pPr>
            <w:r>
              <w:t>i</w:t>
            </w:r>
            <w:r w:rsidR="00C33FED" w:rsidRPr="00930DCE">
              <w:t>odigital.com</w:t>
            </w:r>
          </w:p>
        </w:tc>
      </w:tr>
    </w:tbl>
    <w:p w14:paraId="25651A6B" w14:textId="77777777" w:rsidR="004D0FB5" w:rsidRPr="00E97098" w:rsidRDefault="004D0FB5" w:rsidP="004D0FB5">
      <w:pPr>
        <w:rPr>
          <w:lang w:val="en-US"/>
        </w:rPr>
      </w:pPr>
    </w:p>
    <w:sectPr w:rsidR="004D0FB5" w:rsidRPr="00E97098" w:rsidSect="001A435B">
      <w:headerReference w:type="default" r:id="rId24"/>
      <w:footerReference w:type="default" r:id="rId25"/>
      <w:pgSz w:w="11900" w:h="16840" w:code="9"/>
      <w:pgMar w:top="2268" w:right="1701" w:bottom="2268" w:left="1701"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10D5F" w14:textId="77777777" w:rsidR="00172A24" w:rsidRDefault="00172A24" w:rsidP="00D11D3B">
      <w:r>
        <w:separator/>
      </w:r>
    </w:p>
  </w:endnote>
  <w:endnote w:type="continuationSeparator" w:id="0">
    <w:p w14:paraId="4AAF9E81" w14:textId="77777777" w:rsidR="00172A24" w:rsidRDefault="00172A24" w:rsidP="00D1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3C7028E-3A42-5F43-A817-4FA2F6E1BA9C}"/>
  </w:font>
  <w:font w:name="Times New Roman">
    <w:panose1 w:val="02020603050405020304"/>
    <w:charset w:val="00"/>
    <w:family w:val="roman"/>
    <w:pitch w:val="variable"/>
    <w:sig w:usb0="E0002EFF" w:usb1="C000785B" w:usb2="00000009" w:usb3="00000000" w:csb0="000001FF" w:csb1="00000000"/>
    <w:embedRegular r:id="rId2" w:fontKey="{29631532-7F7C-3442-8E27-93A00519C4C3}"/>
    <w:embedBold r:id="rId3" w:fontKey="{6B9CD37B-74C9-A347-B0B5-F05932373130}"/>
    <w:embedItalic r:id="rId4" w:fontKey="{274952FE-6272-5F4F-BDDA-42E81DF2169E}"/>
  </w:font>
  <w:font w:name="TT Commons Pro Medium">
    <w:panose1 w:val="020B0604020202020204"/>
    <w:charset w:val="00"/>
    <w:family w:val="swiss"/>
    <w:pitch w:val="variable"/>
    <w:sig w:usb0="A000027F" w:usb1="5000A4FB" w:usb2="00000000" w:usb3="00000000" w:csb0="00000197" w:csb1="00000000"/>
    <w:embedRegular r:id="rId5" w:fontKey="{B0D46F63-8E96-9A42-A413-B3DF92336BD5}"/>
    <w:embedBold r:id="rId6" w:fontKey="{417A7875-BB40-C145-A9B5-3BB5DA10E5CD}"/>
  </w:font>
  <w:font w:name="TT Commons Pro">
    <w:panose1 w:val="020B0604020202020204"/>
    <w:charset w:val="00"/>
    <w:family w:val="swiss"/>
    <w:pitch w:val="variable"/>
    <w:sig w:usb0="A000027F" w:usb1="5000A4FB" w:usb2="00000000" w:usb3="00000000" w:csb0="00000197" w:csb1="00000000"/>
    <w:embedRegular r:id="rId7" w:fontKey="{ABECB665-C0A0-694E-8B5A-FAFA5836D533}"/>
  </w:font>
  <w:font w:name="Arial">
    <w:panose1 w:val="020B0604020202020204"/>
    <w:charset w:val="00"/>
    <w:family w:val="swiss"/>
    <w:pitch w:val="variable"/>
    <w:sig w:usb0="E0002AFF" w:usb1="C0007843" w:usb2="00000009" w:usb3="00000000" w:csb0="000001FF" w:csb1="00000000"/>
    <w:embedRegular r:id="rId8" w:fontKey="{3CE2C72C-F7FC-FC49-9A0E-C84E4CE283D2}"/>
  </w:font>
  <w:font w:name="Courier New">
    <w:panose1 w:val="02070309020205020404"/>
    <w:charset w:val="00"/>
    <w:family w:val="modern"/>
    <w:pitch w:val="fixed"/>
    <w:sig w:usb0="E0002EFF" w:usb1="C0007843" w:usb2="00000009" w:usb3="00000000" w:csb0="000001FF" w:csb1="00000000"/>
    <w:embedRegular r:id="rId9" w:fontKey="{4AAA7168-30E9-5843-B8F9-11A6D9243A93}"/>
  </w:font>
  <w:font w:name="Wingdings">
    <w:panose1 w:val="05000000000000000000"/>
    <w:charset w:val="4D"/>
    <w:family w:val="decorative"/>
    <w:pitch w:val="variable"/>
    <w:sig w:usb0="00000003" w:usb1="00000000" w:usb2="00000000" w:usb3="00000000" w:csb0="80000001" w:csb1="00000000"/>
    <w:embedRegular r:id="rId10" w:fontKey="{1117E1C4-E605-0B43-9AD1-E5FF4789455F}"/>
  </w:font>
  <w:font w:name="Manrope Medium">
    <w:panose1 w:val="00000000000000000000"/>
    <w:charset w:val="00"/>
    <w:family w:val="auto"/>
    <w:pitch w:val="variable"/>
    <w:sig w:usb0="A00002BF" w:usb1="5000206B" w:usb2="00000000" w:usb3="00000000" w:csb0="0000019F" w:csb1="00000000"/>
    <w:embedRegular r:id="rId11" w:fontKey="{76683C32-628E-AC4E-9DFF-9B1E1B4B0A7A}"/>
    <w:embedBold r:id="rId12" w:fontKey="{79E43FDA-B6FC-6341-A228-7BEA112536F0}"/>
    <w:embedItalic r:id="rId13" w:fontKey="{81ED52E3-F7A6-004F-A6CD-BB7CAADAE26B}"/>
    <w:embedBoldItalic r:id="rId14" w:fontKey="{2215BA37-D1FD-D444-BE75-D950BC18339B}"/>
  </w:font>
  <w:font w:name="Times New Roman (CS-brödtext)">
    <w:altName w:val="Times New Roman"/>
    <w:panose1 w:val="020B0604020202020204"/>
    <w:charset w:val="00"/>
    <w:family w:val="roman"/>
    <w:pitch w:val="default"/>
  </w:font>
  <w:font w:name="Times New Roman (CS-rubriker)">
    <w:altName w:val="Times New Roman"/>
    <w:panose1 w:val="020B0604020202020204"/>
    <w:charset w:val="00"/>
    <w:family w:val="roman"/>
    <w:pitch w:val="default"/>
  </w:font>
  <w:font w:name="Times New Roman (Hoofdtekst CS)">
    <w:altName w:val="Times New Roman"/>
    <w:panose1 w:val="020B0604020202020204"/>
    <w:charset w:val="00"/>
    <w:family w:val="roman"/>
    <w:pitch w:val="default"/>
  </w:font>
  <w:font w:name="Manrope ExtraBold">
    <w:panose1 w:val="00000000000000000000"/>
    <w:charset w:val="00"/>
    <w:family w:val="auto"/>
    <w:pitch w:val="variable"/>
    <w:sig w:usb0="A00002BF" w:usb1="5000206B" w:usb2="00000000" w:usb3="00000000" w:csb0="0000019F" w:csb1="00000000"/>
    <w:embedBold r:id="rId22" w:fontKey="{013D439A-7766-CF44-B9B9-579C395BA6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5491305"/>
      <w:docPartObj>
        <w:docPartGallery w:val="Page Numbers (Bottom of Page)"/>
        <w:docPartUnique/>
      </w:docPartObj>
    </w:sdtPr>
    <w:sdtContent>
      <w:p w14:paraId="06F7B479" w14:textId="2C71D2F5" w:rsidR="001A7C12" w:rsidRDefault="001A7C12" w:rsidP="00397FB6">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DD7942" w14:textId="77777777" w:rsidR="001A7C12" w:rsidRDefault="001A7C12" w:rsidP="001A7C1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4522247"/>
      <w:docPartObj>
        <w:docPartGallery w:val="Page Numbers (Bottom of Page)"/>
        <w:docPartUnique/>
      </w:docPartObj>
    </w:sdtPr>
    <w:sdtContent>
      <w:p w14:paraId="0BC584F9" w14:textId="1A4070E5" w:rsidR="001A7C12" w:rsidRDefault="001A7C12" w:rsidP="00397FB6">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E02377" w14:textId="76A6EAC8" w:rsidR="008C244A" w:rsidRDefault="008C244A" w:rsidP="006D58BC">
    <w:pPr>
      <w:pStyle w:val="Footer"/>
      <w:tabs>
        <w:tab w:val="clear" w:pos="9072"/>
        <w:tab w:val="right" w:pos="8498"/>
        <w:tab w:val="right" w:pos="9740"/>
      </w:tabs>
      <w:ind w:firstLine="360"/>
    </w:pPr>
    <w:r>
      <w:tab/>
    </w:r>
    <w:r>
      <w:tab/>
    </w:r>
    <w:r w:rsidR="006D58BC">
      <w:tab/>
    </w:r>
    <w:r w:rsidR="001A7C12">
      <w:rPr>
        <w:noProof/>
      </w:rPr>
      <w:drawing>
        <wp:inline distT="0" distB="0" distL="0" distR="0" wp14:anchorId="48B0C861" wp14:editId="3E0F99CE">
          <wp:extent cx="360000" cy="249348"/>
          <wp:effectExtent l="0" t="0" r="2540" b="0"/>
          <wp:docPr id="1307819885" name="Picture 3" descr="Background patter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ckground pattern,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0000" cy="249348"/>
                  </a:xfrm>
                  <a:prstGeom prst="rect">
                    <a:avLst/>
                  </a:prstGeom>
                </pic:spPr>
              </pic:pic>
            </a:graphicData>
          </a:graphic>
        </wp:inline>
      </w:drawing>
    </w:r>
    <w:r w:rsidR="006D58BC">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DE0C" w14:textId="46DE1C88" w:rsidR="00E70727" w:rsidRDefault="006D58BC">
    <w:pPr>
      <w:pStyle w:val="Footer"/>
    </w:pPr>
    <w:r>
      <w:rPr>
        <w:noProof/>
      </w:rPr>
      <w:drawing>
        <wp:anchor distT="0" distB="0" distL="114300" distR="114300" simplePos="0" relativeHeight="251657216" behindDoc="1" locked="1" layoutInCell="1" allowOverlap="1" wp14:anchorId="7DBC2E14" wp14:editId="05BBF4C2">
          <wp:simplePos x="0" y="0"/>
          <wp:positionH relativeFrom="page">
            <wp:posOffset>2294255</wp:posOffset>
          </wp:positionH>
          <wp:positionV relativeFrom="page">
            <wp:posOffset>6946265</wp:posOffset>
          </wp:positionV>
          <wp:extent cx="6276975" cy="4267835"/>
          <wp:effectExtent l="0" t="0" r="0" b="0"/>
          <wp:wrapNone/>
          <wp:docPr id="856804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40617"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6276975" cy="426783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101A" w14:textId="102C4CDB" w:rsidR="00E97098" w:rsidRDefault="00E97098" w:rsidP="008C244A">
    <w:pPr>
      <w:pStyle w:val="Footer"/>
      <w:tabs>
        <w:tab w:val="clear" w:pos="9072"/>
        <w:tab w:val="right" w:pos="849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773D" w14:textId="77777777" w:rsidR="00172A24" w:rsidRDefault="00172A24" w:rsidP="00D11D3B">
      <w:r>
        <w:separator/>
      </w:r>
    </w:p>
  </w:footnote>
  <w:footnote w:type="continuationSeparator" w:id="0">
    <w:p w14:paraId="0DF72666" w14:textId="77777777" w:rsidR="00172A24" w:rsidRDefault="00172A24" w:rsidP="00D11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D535" w14:textId="553156D3" w:rsidR="006173D0" w:rsidRDefault="006173D0">
    <w:pPr>
      <w:pStyle w:val="Header"/>
    </w:pPr>
  </w:p>
  <w:p w14:paraId="66ABB8DC" w14:textId="73E7416D" w:rsidR="008C244A" w:rsidRPr="00B83B3E" w:rsidRDefault="008C244A" w:rsidP="00B83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1CF7" w14:textId="67C0C63B" w:rsidR="006D16E5" w:rsidRDefault="006D16E5">
    <w:pPr>
      <w:pStyle w:val="Header"/>
    </w:pPr>
    <w:r>
      <w:rPr>
        <w:noProof/>
      </w:rPr>
      <mc:AlternateContent>
        <mc:Choice Requires="wps">
          <w:drawing>
            <wp:anchor distT="0" distB="0" distL="114300" distR="114300" simplePos="0" relativeHeight="251656192" behindDoc="1" locked="1" layoutInCell="1" allowOverlap="1" wp14:anchorId="6981BF1D" wp14:editId="3061F5C9">
              <wp:simplePos x="0" y="0"/>
              <wp:positionH relativeFrom="page">
                <wp:posOffset>8255</wp:posOffset>
              </wp:positionH>
              <wp:positionV relativeFrom="page">
                <wp:posOffset>-16510</wp:posOffset>
              </wp:positionV>
              <wp:extent cx="7559675" cy="10741660"/>
              <wp:effectExtent l="0" t="0" r="0" b="2540"/>
              <wp:wrapNone/>
              <wp:docPr id="8" name="Rechthoek 8"/>
              <wp:cNvGraphicFramePr/>
              <a:graphic xmlns:a="http://schemas.openxmlformats.org/drawingml/2006/main">
                <a:graphicData uri="http://schemas.microsoft.com/office/word/2010/wordprocessingShape">
                  <wps:wsp>
                    <wps:cNvSpPr/>
                    <wps:spPr>
                      <a:xfrm>
                        <a:off x="0" y="0"/>
                        <a:ext cx="7559675" cy="107416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2000" tIns="36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D98E5" id="Rechthoek 8" o:spid="_x0000_s1026" style="position:absolute;margin-left:.65pt;margin-top:-1.3pt;width:595.25pt;height:845.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" fillcolor="#ebe8e3 [3206]" stroked="f" strokeweight="1pt">
              <v:textbox inset="2mm,1mm,2mm,1mm"/>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15EE" w14:textId="1715DBCF" w:rsidR="00E97098" w:rsidRPr="00E1375F" w:rsidRDefault="00E97098" w:rsidP="00E13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44FB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5AED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DDC917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FACE709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88B0723C"/>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652EEC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200A90C8"/>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02496237"/>
    <w:multiLevelType w:val="multilevel"/>
    <w:tmpl w:val="B99E8B42"/>
    <w:styleLink w:val="Huidigelijst7"/>
    <w:lvl w:ilvl="0">
      <w:start w:val="1"/>
      <w:numFmt w:val="decimal"/>
      <w:lvlText w:val="%1."/>
      <w:lvlJc w:val="left"/>
      <w:pPr>
        <w:ind w:left="431" w:hanging="431"/>
      </w:pPr>
      <w:rPr>
        <w:rFonts w:ascii="TT Commons Pro Medium" w:hAnsi="TT Commons Pro Medium" w:hint="default"/>
        <w:b/>
        <w:i w:val="0"/>
      </w:rPr>
    </w:lvl>
    <w:lvl w:ilvl="1">
      <w:start w:val="1"/>
      <w:numFmt w:val="decimal"/>
      <w:lvlText w:val="%1.%2."/>
      <w:lvlJc w:val="left"/>
      <w:pPr>
        <w:ind w:left="432" w:hanging="432"/>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64D6D07"/>
    <w:multiLevelType w:val="multilevel"/>
    <w:tmpl w:val="F22E868C"/>
    <w:styleLink w:val="Huidigelijst9"/>
    <w:lvl w:ilvl="0">
      <w:start w:val="1"/>
      <w:numFmt w:val="decimal"/>
      <w:lvlText w:val="%1."/>
      <w:lvlJc w:val="left"/>
      <w:pPr>
        <w:ind w:left="340" w:hanging="340"/>
      </w:pPr>
      <w:rPr>
        <w:rFonts w:ascii="TT Commons Pro Medium" w:hAnsi="TT Commons Pro Medium" w:hint="default"/>
        <w:b/>
        <w:i w:val="0"/>
      </w:rPr>
    </w:lvl>
    <w:lvl w:ilvl="1">
      <w:start w:val="1"/>
      <w:numFmt w:val="decimal"/>
      <w:lvlText w:val="%1.%2."/>
      <w:lvlJc w:val="left"/>
      <w:pPr>
        <w:ind w:left="340" w:hanging="340"/>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DD561F9"/>
    <w:multiLevelType w:val="multilevel"/>
    <w:tmpl w:val="F5046396"/>
    <w:styleLink w:val="Huidigelijst6"/>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F9E48EE"/>
    <w:multiLevelType w:val="hybridMultilevel"/>
    <w:tmpl w:val="1AA23D5C"/>
    <w:lvl w:ilvl="0" w:tplc="5BF05876">
      <w:start w:val="1"/>
      <w:numFmt w:val="bullet"/>
      <w:lvlText w:val="•"/>
      <w:lvlJc w:val="left"/>
      <w:pPr>
        <w:tabs>
          <w:tab w:val="num" w:pos="720"/>
        </w:tabs>
        <w:ind w:left="720" w:hanging="360"/>
      </w:pPr>
      <w:rPr>
        <w:rFonts w:ascii="Arial" w:hAnsi="Arial" w:hint="default"/>
      </w:rPr>
    </w:lvl>
    <w:lvl w:ilvl="1" w:tplc="1C8EF5E2">
      <w:start w:val="1"/>
      <w:numFmt w:val="bullet"/>
      <w:lvlText w:val="•"/>
      <w:lvlJc w:val="left"/>
      <w:pPr>
        <w:tabs>
          <w:tab w:val="num" w:pos="1440"/>
        </w:tabs>
        <w:ind w:left="1440" w:hanging="360"/>
      </w:pPr>
      <w:rPr>
        <w:rFonts w:ascii="Arial" w:hAnsi="Arial" w:hint="default"/>
      </w:rPr>
    </w:lvl>
    <w:lvl w:ilvl="2" w:tplc="8070D0BC" w:tentative="1">
      <w:start w:val="1"/>
      <w:numFmt w:val="bullet"/>
      <w:lvlText w:val="•"/>
      <w:lvlJc w:val="left"/>
      <w:pPr>
        <w:tabs>
          <w:tab w:val="num" w:pos="2160"/>
        </w:tabs>
        <w:ind w:left="2160" w:hanging="360"/>
      </w:pPr>
      <w:rPr>
        <w:rFonts w:ascii="Arial" w:hAnsi="Arial" w:hint="default"/>
      </w:rPr>
    </w:lvl>
    <w:lvl w:ilvl="3" w:tplc="362828D6" w:tentative="1">
      <w:start w:val="1"/>
      <w:numFmt w:val="bullet"/>
      <w:lvlText w:val="•"/>
      <w:lvlJc w:val="left"/>
      <w:pPr>
        <w:tabs>
          <w:tab w:val="num" w:pos="2880"/>
        </w:tabs>
        <w:ind w:left="2880" w:hanging="360"/>
      </w:pPr>
      <w:rPr>
        <w:rFonts w:ascii="Arial" w:hAnsi="Arial" w:hint="default"/>
      </w:rPr>
    </w:lvl>
    <w:lvl w:ilvl="4" w:tplc="08B686D6" w:tentative="1">
      <w:start w:val="1"/>
      <w:numFmt w:val="bullet"/>
      <w:lvlText w:val="•"/>
      <w:lvlJc w:val="left"/>
      <w:pPr>
        <w:tabs>
          <w:tab w:val="num" w:pos="3600"/>
        </w:tabs>
        <w:ind w:left="3600" w:hanging="360"/>
      </w:pPr>
      <w:rPr>
        <w:rFonts w:ascii="Arial" w:hAnsi="Arial" w:hint="default"/>
      </w:rPr>
    </w:lvl>
    <w:lvl w:ilvl="5" w:tplc="2AB60DE0" w:tentative="1">
      <w:start w:val="1"/>
      <w:numFmt w:val="bullet"/>
      <w:lvlText w:val="•"/>
      <w:lvlJc w:val="left"/>
      <w:pPr>
        <w:tabs>
          <w:tab w:val="num" w:pos="4320"/>
        </w:tabs>
        <w:ind w:left="4320" w:hanging="360"/>
      </w:pPr>
      <w:rPr>
        <w:rFonts w:ascii="Arial" w:hAnsi="Arial" w:hint="default"/>
      </w:rPr>
    </w:lvl>
    <w:lvl w:ilvl="6" w:tplc="8AE05364" w:tentative="1">
      <w:start w:val="1"/>
      <w:numFmt w:val="bullet"/>
      <w:lvlText w:val="•"/>
      <w:lvlJc w:val="left"/>
      <w:pPr>
        <w:tabs>
          <w:tab w:val="num" w:pos="5040"/>
        </w:tabs>
        <w:ind w:left="5040" w:hanging="360"/>
      </w:pPr>
      <w:rPr>
        <w:rFonts w:ascii="Arial" w:hAnsi="Arial" w:hint="default"/>
      </w:rPr>
    </w:lvl>
    <w:lvl w:ilvl="7" w:tplc="9738BAD2" w:tentative="1">
      <w:start w:val="1"/>
      <w:numFmt w:val="bullet"/>
      <w:lvlText w:val="•"/>
      <w:lvlJc w:val="left"/>
      <w:pPr>
        <w:tabs>
          <w:tab w:val="num" w:pos="5760"/>
        </w:tabs>
        <w:ind w:left="5760" w:hanging="360"/>
      </w:pPr>
      <w:rPr>
        <w:rFonts w:ascii="Arial" w:hAnsi="Arial" w:hint="default"/>
      </w:rPr>
    </w:lvl>
    <w:lvl w:ilvl="8" w:tplc="7C3EE6F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5A8781F"/>
    <w:multiLevelType w:val="multilevel"/>
    <w:tmpl w:val="4C6422EE"/>
    <w:styleLink w:val="Huidigelijst2"/>
    <w:lvl w:ilvl="0">
      <w:start w:val="1"/>
      <w:numFmt w:val="decimal"/>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2" w15:restartNumberingAfterBreak="0">
    <w:nsid w:val="1D592868"/>
    <w:multiLevelType w:val="hybridMultilevel"/>
    <w:tmpl w:val="9C88B4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2A3725"/>
    <w:multiLevelType w:val="multilevel"/>
    <w:tmpl w:val="5EE02C54"/>
    <w:styleLink w:val="Huidigelijst1"/>
    <w:lvl w:ilvl="0">
      <w:start w:val="1"/>
      <w:numFmt w:val="decimal"/>
      <w:lvlText w:val="%1."/>
      <w:lvlJc w:val="left"/>
      <w:pPr>
        <w:ind w:left="340" w:hanging="340"/>
      </w:pPr>
      <w:rPr>
        <w:rFonts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B06C71"/>
    <w:multiLevelType w:val="hybridMultilevel"/>
    <w:tmpl w:val="9E6C1B00"/>
    <w:lvl w:ilvl="0" w:tplc="E30CE3E6">
      <w:numFmt w:val="bullet"/>
      <w:lvlText w:val="-"/>
      <w:lvlJc w:val="left"/>
      <w:pPr>
        <w:ind w:left="720" w:hanging="360"/>
      </w:pPr>
      <w:rPr>
        <w:rFonts w:ascii="Manrope Medium" w:eastAsiaTheme="minorHAnsi" w:hAnsi="Manrope Medium" w:cs="Times New Roman (CS-brödtex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9A1770"/>
    <w:multiLevelType w:val="multilevel"/>
    <w:tmpl w:val="0D40CDA8"/>
    <w:lvl w:ilvl="0">
      <w:start w:val="1"/>
      <w:numFmt w:val="decimal"/>
      <w:pStyle w:val="ListNumber2"/>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6" w15:restartNumberingAfterBreak="0">
    <w:nsid w:val="40397E94"/>
    <w:multiLevelType w:val="multilevel"/>
    <w:tmpl w:val="7E32CBBA"/>
    <w:lvl w:ilvl="0">
      <w:start w:val="1"/>
      <w:numFmt w:val="decimal"/>
      <w:pStyle w:val="ListNumb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29E67B4"/>
    <w:multiLevelType w:val="multilevel"/>
    <w:tmpl w:val="498A8006"/>
    <w:styleLink w:val="Huidigelijst4"/>
    <w:lvl w:ilvl="0">
      <w:start w:val="1"/>
      <w:numFmt w:val="decimal"/>
      <w:lvlText w:val="%1."/>
      <w:lvlJc w:val="left"/>
      <w:pPr>
        <w:ind w:left="431" w:hanging="431"/>
      </w:pPr>
      <w:rPr>
        <w:rFonts w:hint="default"/>
        <w:b/>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6CE0A30"/>
    <w:multiLevelType w:val="hybridMultilevel"/>
    <w:tmpl w:val="ECB0ABC0"/>
    <w:lvl w:ilvl="0" w:tplc="62CCAD3C">
      <w:start w:val="1"/>
      <w:numFmt w:val="bullet"/>
      <w:lvlText w:val=""/>
      <w:lvlJc w:val="left"/>
      <w:pPr>
        <w:ind w:left="720" w:hanging="360"/>
      </w:pPr>
      <w:rPr>
        <w:rFonts w:ascii="Symbol" w:hAnsi="Symbol" w:hint="default"/>
      </w:rPr>
    </w:lvl>
    <w:lvl w:ilvl="1" w:tplc="57B63980" w:tentative="1">
      <w:start w:val="1"/>
      <w:numFmt w:val="bullet"/>
      <w:lvlText w:val="o"/>
      <w:lvlJc w:val="left"/>
      <w:pPr>
        <w:ind w:left="1440" w:hanging="360"/>
      </w:pPr>
      <w:rPr>
        <w:rFonts w:ascii="Courier New" w:hAnsi="Courier New" w:cs="Courier New" w:hint="default"/>
      </w:rPr>
    </w:lvl>
    <w:lvl w:ilvl="2" w:tplc="4684B3C8" w:tentative="1">
      <w:start w:val="1"/>
      <w:numFmt w:val="bullet"/>
      <w:lvlText w:val=""/>
      <w:lvlJc w:val="left"/>
      <w:pPr>
        <w:ind w:left="2160" w:hanging="360"/>
      </w:pPr>
      <w:rPr>
        <w:rFonts w:ascii="Wingdings" w:hAnsi="Wingdings" w:hint="default"/>
      </w:rPr>
    </w:lvl>
    <w:lvl w:ilvl="3" w:tplc="790E6978" w:tentative="1">
      <w:start w:val="1"/>
      <w:numFmt w:val="bullet"/>
      <w:lvlText w:val=""/>
      <w:lvlJc w:val="left"/>
      <w:pPr>
        <w:ind w:left="2880" w:hanging="360"/>
      </w:pPr>
      <w:rPr>
        <w:rFonts w:ascii="Symbol" w:hAnsi="Symbol" w:hint="default"/>
      </w:rPr>
    </w:lvl>
    <w:lvl w:ilvl="4" w:tplc="77569B9A" w:tentative="1">
      <w:start w:val="1"/>
      <w:numFmt w:val="bullet"/>
      <w:lvlText w:val="o"/>
      <w:lvlJc w:val="left"/>
      <w:pPr>
        <w:ind w:left="3600" w:hanging="360"/>
      </w:pPr>
      <w:rPr>
        <w:rFonts w:ascii="Courier New" w:hAnsi="Courier New" w:cs="Courier New" w:hint="default"/>
      </w:rPr>
    </w:lvl>
    <w:lvl w:ilvl="5" w:tplc="E01C385A" w:tentative="1">
      <w:start w:val="1"/>
      <w:numFmt w:val="bullet"/>
      <w:lvlText w:val=""/>
      <w:lvlJc w:val="left"/>
      <w:pPr>
        <w:ind w:left="4320" w:hanging="360"/>
      </w:pPr>
      <w:rPr>
        <w:rFonts w:ascii="Wingdings" w:hAnsi="Wingdings" w:hint="default"/>
      </w:rPr>
    </w:lvl>
    <w:lvl w:ilvl="6" w:tplc="22D250CC" w:tentative="1">
      <w:start w:val="1"/>
      <w:numFmt w:val="bullet"/>
      <w:lvlText w:val=""/>
      <w:lvlJc w:val="left"/>
      <w:pPr>
        <w:ind w:left="5040" w:hanging="360"/>
      </w:pPr>
      <w:rPr>
        <w:rFonts w:ascii="Symbol" w:hAnsi="Symbol" w:hint="default"/>
      </w:rPr>
    </w:lvl>
    <w:lvl w:ilvl="7" w:tplc="28A470AA" w:tentative="1">
      <w:start w:val="1"/>
      <w:numFmt w:val="bullet"/>
      <w:lvlText w:val="o"/>
      <w:lvlJc w:val="left"/>
      <w:pPr>
        <w:ind w:left="5760" w:hanging="360"/>
      </w:pPr>
      <w:rPr>
        <w:rFonts w:ascii="Courier New" w:hAnsi="Courier New" w:cs="Courier New" w:hint="default"/>
      </w:rPr>
    </w:lvl>
    <w:lvl w:ilvl="8" w:tplc="AFF2778E" w:tentative="1">
      <w:start w:val="1"/>
      <w:numFmt w:val="bullet"/>
      <w:lvlText w:val=""/>
      <w:lvlJc w:val="left"/>
      <w:pPr>
        <w:ind w:left="6480" w:hanging="360"/>
      </w:pPr>
      <w:rPr>
        <w:rFonts w:ascii="Wingdings" w:hAnsi="Wingdings" w:hint="default"/>
      </w:rPr>
    </w:lvl>
  </w:abstractNum>
  <w:abstractNum w:abstractNumId="19" w15:restartNumberingAfterBreak="0">
    <w:nsid w:val="4EB417FF"/>
    <w:multiLevelType w:val="hybridMultilevel"/>
    <w:tmpl w:val="8CEA7B0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0B496B"/>
    <w:multiLevelType w:val="hybridMultilevel"/>
    <w:tmpl w:val="C05E5B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3C618DB"/>
    <w:multiLevelType w:val="hybridMultilevel"/>
    <w:tmpl w:val="5CAA6A8C"/>
    <w:lvl w:ilvl="0" w:tplc="276A7C18">
      <w:start w:val="1"/>
      <w:numFmt w:val="bullet"/>
      <w:lvlText w:val=""/>
      <w:lvlJc w:val="left"/>
      <w:pPr>
        <w:ind w:left="720" w:hanging="360"/>
      </w:pPr>
      <w:rPr>
        <w:rFonts w:ascii="Symbol" w:hAnsi="Symbol" w:hint="default"/>
      </w:rPr>
    </w:lvl>
    <w:lvl w:ilvl="1" w:tplc="115EAB74" w:tentative="1">
      <w:start w:val="1"/>
      <w:numFmt w:val="bullet"/>
      <w:lvlText w:val="o"/>
      <w:lvlJc w:val="left"/>
      <w:pPr>
        <w:ind w:left="1440" w:hanging="360"/>
      </w:pPr>
      <w:rPr>
        <w:rFonts w:ascii="Courier New" w:hAnsi="Courier New" w:cs="Courier New" w:hint="default"/>
      </w:rPr>
    </w:lvl>
    <w:lvl w:ilvl="2" w:tplc="272E86EE" w:tentative="1">
      <w:start w:val="1"/>
      <w:numFmt w:val="bullet"/>
      <w:lvlText w:val=""/>
      <w:lvlJc w:val="left"/>
      <w:pPr>
        <w:ind w:left="2160" w:hanging="360"/>
      </w:pPr>
      <w:rPr>
        <w:rFonts w:ascii="Wingdings" w:hAnsi="Wingdings" w:hint="default"/>
      </w:rPr>
    </w:lvl>
    <w:lvl w:ilvl="3" w:tplc="C530426A" w:tentative="1">
      <w:start w:val="1"/>
      <w:numFmt w:val="bullet"/>
      <w:lvlText w:val=""/>
      <w:lvlJc w:val="left"/>
      <w:pPr>
        <w:ind w:left="2880" w:hanging="360"/>
      </w:pPr>
      <w:rPr>
        <w:rFonts w:ascii="Symbol" w:hAnsi="Symbol" w:hint="default"/>
      </w:rPr>
    </w:lvl>
    <w:lvl w:ilvl="4" w:tplc="6C1CF7B6" w:tentative="1">
      <w:start w:val="1"/>
      <w:numFmt w:val="bullet"/>
      <w:lvlText w:val="o"/>
      <w:lvlJc w:val="left"/>
      <w:pPr>
        <w:ind w:left="3600" w:hanging="360"/>
      </w:pPr>
      <w:rPr>
        <w:rFonts w:ascii="Courier New" w:hAnsi="Courier New" w:cs="Courier New" w:hint="default"/>
      </w:rPr>
    </w:lvl>
    <w:lvl w:ilvl="5" w:tplc="C5CA5B2A" w:tentative="1">
      <w:start w:val="1"/>
      <w:numFmt w:val="bullet"/>
      <w:lvlText w:val=""/>
      <w:lvlJc w:val="left"/>
      <w:pPr>
        <w:ind w:left="4320" w:hanging="360"/>
      </w:pPr>
      <w:rPr>
        <w:rFonts w:ascii="Wingdings" w:hAnsi="Wingdings" w:hint="default"/>
      </w:rPr>
    </w:lvl>
    <w:lvl w:ilvl="6" w:tplc="DF52E982" w:tentative="1">
      <w:start w:val="1"/>
      <w:numFmt w:val="bullet"/>
      <w:lvlText w:val=""/>
      <w:lvlJc w:val="left"/>
      <w:pPr>
        <w:ind w:left="5040" w:hanging="360"/>
      </w:pPr>
      <w:rPr>
        <w:rFonts w:ascii="Symbol" w:hAnsi="Symbol" w:hint="default"/>
      </w:rPr>
    </w:lvl>
    <w:lvl w:ilvl="7" w:tplc="B9A6A5F4" w:tentative="1">
      <w:start w:val="1"/>
      <w:numFmt w:val="bullet"/>
      <w:lvlText w:val="o"/>
      <w:lvlJc w:val="left"/>
      <w:pPr>
        <w:ind w:left="5760" w:hanging="360"/>
      </w:pPr>
      <w:rPr>
        <w:rFonts w:ascii="Courier New" w:hAnsi="Courier New" w:cs="Courier New" w:hint="default"/>
      </w:rPr>
    </w:lvl>
    <w:lvl w:ilvl="8" w:tplc="177686D6" w:tentative="1">
      <w:start w:val="1"/>
      <w:numFmt w:val="bullet"/>
      <w:lvlText w:val=""/>
      <w:lvlJc w:val="left"/>
      <w:pPr>
        <w:ind w:left="6480" w:hanging="360"/>
      </w:pPr>
      <w:rPr>
        <w:rFonts w:ascii="Wingdings" w:hAnsi="Wingdings" w:hint="default"/>
      </w:rPr>
    </w:lvl>
  </w:abstractNum>
  <w:abstractNum w:abstractNumId="22" w15:restartNumberingAfterBreak="0">
    <w:nsid w:val="549654DA"/>
    <w:multiLevelType w:val="multilevel"/>
    <w:tmpl w:val="07EA0A44"/>
    <w:lvl w:ilvl="0">
      <w:start w:val="1"/>
      <w:numFmt w:val="decimal"/>
      <w:lvlText w:val="%1."/>
      <w:lvlJc w:val="left"/>
      <w:pPr>
        <w:ind w:left="340" w:hanging="340"/>
      </w:pPr>
      <w:rPr>
        <w:rFonts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69D03A8"/>
    <w:multiLevelType w:val="multilevel"/>
    <w:tmpl w:val="4C6422EE"/>
    <w:numStyleLink w:val="Huidigelijst3"/>
  </w:abstractNum>
  <w:abstractNum w:abstractNumId="24" w15:restartNumberingAfterBreak="0">
    <w:nsid w:val="57DB287C"/>
    <w:multiLevelType w:val="multilevel"/>
    <w:tmpl w:val="01D6D2B8"/>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FEB7A85"/>
    <w:multiLevelType w:val="multilevel"/>
    <w:tmpl w:val="3710AE5E"/>
    <w:styleLink w:val="Huidigelijst8"/>
    <w:lvl w:ilvl="0">
      <w:start w:val="1"/>
      <w:numFmt w:val="decimal"/>
      <w:lvlText w:val="%1."/>
      <w:lvlJc w:val="left"/>
      <w:pPr>
        <w:ind w:left="397" w:hanging="397"/>
      </w:pPr>
      <w:rPr>
        <w:rFonts w:ascii="TT Commons Pro Medium" w:hAnsi="TT Commons Pro Medium" w:hint="default"/>
        <w:b/>
        <w:i w:val="0"/>
      </w:rPr>
    </w:lvl>
    <w:lvl w:ilvl="1">
      <w:start w:val="1"/>
      <w:numFmt w:val="decimal"/>
      <w:lvlText w:val="%1.%2."/>
      <w:lvlJc w:val="left"/>
      <w:pPr>
        <w:ind w:left="397" w:hanging="397"/>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12A656E"/>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E114AA"/>
    <w:multiLevelType w:val="multilevel"/>
    <w:tmpl w:val="CA3AC1C0"/>
    <w:styleLink w:val="Huidigelijst5"/>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86A6C3B"/>
    <w:multiLevelType w:val="multilevel"/>
    <w:tmpl w:val="4C6422EE"/>
    <w:styleLink w:val="Huidigelijst3"/>
    <w:lvl w:ilvl="0">
      <w:start w:val="1"/>
      <w:numFmt w:val="decimal"/>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29" w15:restartNumberingAfterBreak="0">
    <w:nsid w:val="769C1898"/>
    <w:multiLevelType w:val="multilevel"/>
    <w:tmpl w:val="8BC2019C"/>
    <w:lvl w:ilvl="0">
      <w:start w:val="1"/>
      <w:numFmt w:val="decimal"/>
      <w:lvlText w:val="%1."/>
      <w:lvlJc w:val="left"/>
      <w:pPr>
        <w:ind w:left="360" w:hanging="360"/>
      </w:pPr>
      <w:rPr>
        <w:b/>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8C0217E"/>
    <w:multiLevelType w:val="multilevel"/>
    <w:tmpl w:val="416C5B80"/>
    <w:lvl w:ilvl="0">
      <w:start w:val="1"/>
      <w:numFmt w:val="bullet"/>
      <w:pStyle w:val="ListBullet"/>
      <w:lvlText w:val=""/>
      <w:lvlJc w:val="left"/>
      <w:pPr>
        <w:ind w:left="360" w:hanging="360"/>
      </w:pPr>
      <w:rPr>
        <w:rFonts w:ascii="Symbol" w:hAnsi="Symbol"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C1D4083"/>
    <w:multiLevelType w:val="multilevel"/>
    <w:tmpl w:val="D5F839CC"/>
    <w:lvl w:ilvl="0">
      <w:start w:val="1"/>
      <w:numFmt w:val="decimal"/>
      <w:lvlText w:val="%1."/>
      <w:lvlJc w:val="left"/>
      <w:pPr>
        <w:ind w:left="284" w:hanging="284"/>
      </w:pPr>
      <w:rPr>
        <w:rFonts w:ascii="TT Commons Pro Medium" w:hAnsi="TT Commons Pro Medium" w:hint="default"/>
        <w:b/>
        <w:i w:val="0"/>
      </w:rPr>
    </w:lvl>
    <w:lvl w:ilvl="1">
      <w:start w:val="1"/>
      <w:numFmt w:val="decimal"/>
      <w:lvlText w:val="%1.%2."/>
      <w:lvlJc w:val="left"/>
      <w:pPr>
        <w:ind w:left="284" w:hanging="284"/>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D945CA6"/>
    <w:multiLevelType w:val="hybridMultilevel"/>
    <w:tmpl w:val="4FB2C96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2228220">
    <w:abstractNumId w:val="0"/>
  </w:num>
  <w:num w:numId="2" w16cid:durableId="2145732382">
    <w:abstractNumId w:val="1"/>
  </w:num>
  <w:num w:numId="3" w16cid:durableId="1380088921">
    <w:abstractNumId w:val="2"/>
  </w:num>
  <w:num w:numId="4" w16cid:durableId="1739400960">
    <w:abstractNumId w:val="15"/>
  </w:num>
  <w:num w:numId="5" w16cid:durableId="1291016103">
    <w:abstractNumId w:val="16"/>
  </w:num>
  <w:num w:numId="6" w16cid:durableId="948702818">
    <w:abstractNumId w:val="3"/>
  </w:num>
  <w:num w:numId="7" w16cid:durableId="1440376632">
    <w:abstractNumId w:val="4"/>
  </w:num>
  <w:num w:numId="8" w16cid:durableId="1484615972">
    <w:abstractNumId w:val="5"/>
  </w:num>
  <w:num w:numId="9" w16cid:durableId="525292536">
    <w:abstractNumId w:val="6"/>
  </w:num>
  <w:num w:numId="10" w16cid:durableId="858087800">
    <w:abstractNumId w:val="30"/>
  </w:num>
  <w:num w:numId="11" w16cid:durableId="500435294">
    <w:abstractNumId w:val="21"/>
  </w:num>
  <w:num w:numId="12" w16cid:durableId="1485395254">
    <w:abstractNumId w:val="18"/>
  </w:num>
  <w:num w:numId="13" w16cid:durableId="1042091510">
    <w:abstractNumId w:val="26"/>
  </w:num>
  <w:num w:numId="14" w16cid:durableId="1577934435">
    <w:abstractNumId w:val="22"/>
  </w:num>
  <w:num w:numId="15" w16cid:durableId="206644784">
    <w:abstractNumId w:val="13"/>
  </w:num>
  <w:num w:numId="16" w16cid:durableId="616332376">
    <w:abstractNumId w:val="11"/>
  </w:num>
  <w:num w:numId="17" w16cid:durableId="501120392">
    <w:abstractNumId w:val="28"/>
  </w:num>
  <w:num w:numId="18" w16cid:durableId="1287854506">
    <w:abstractNumId w:val="23"/>
  </w:num>
  <w:num w:numId="19" w16cid:durableId="1838425529">
    <w:abstractNumId w:val="24"/>
  </w:num>
  <w:num w:numId="20" w16cid:durableId="147527009">
    <w:abstractNumId w:val="17"/>
  </w:num>
  <w:num w:numId="21" w16cid:durableId="1565095351">
    <w:abstractNumId w:val="27"/>
  </w:num>
  <w:num w:numId="22" w16cid:durableId="1871257738">
    <w:abstractNumId w:val="31"/>
  </w:num>
  <w:num w:numId="23" w16cid:durableId="641159362">
    <w:abstractNumId w:val="9"/>
  </w:num>
  <w:num w:numId="24" w16cid:durableId="599140736">
    <w:abstractNumId w:val="7"/>
  </w:num>
  <w:num w:numId="25" w16cid:durableId="2049448973">
    <w:abstractNumId w:val="25"/>
  </w:num>
  <w:num w:numId="26" w16cid:durableId="2068137993">
    <w:abstractNumId w:val="8"/>
  </w:num>
  <w:num w:numId="27" w16cid:durableId="926309827">
    <w:abstractNumId w:val="29"/>
  </w:num>
  <w:num w:numId="28" w16cid:durableId="185291894">
    <w:abstractNumId w:val="10"/>
  </w:num>
  <w:num w:numId="29" w16cid:durableId="885531545">
    <w:abstractNumId w:val="20"/>
  </w:num>
  <w:num w:numId="30" w16cid:durableId="1696540630">
    <w:abstractNumId w:val="14"/>
  </w:num>
  <w:num w:numId="31" w16cid:durableId="998387966">
    <w:abstractNumId w:val="19"/>
  </w:num>
  <w:num w:numId="32" w16cid:durableId="1797486349">
    <w:abstractNumId w:val="32"/>
  </w:num>
  <w:num w:numId="33" w16cid:durableId="12409473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29"/>
    <w:rsid w:val="000068E7"/>
    <w:rsid w:val="00013787"/>
    <w:rsid w:val="00023C20"/>
    <w:rsid w:val="00035C46"/>
    <w:rsid w:val="00043809"/>
    <w:rsid w:val="000640AC"/>
    <w:rsid w:val="0007373C"/>
    <w:rsid w:val="00077989"/>
    <w:rsid w:val="00080248"/>
    <w:rsid w:val="0009351D"/>
    <w:rsid w:val="000A31D2"/>
    <w:rsid w:val="000A43F6"/>
    <w:rsid w:val="000A66FC"/>
    <w:rsid w:val="000B1982"/>
    <w:rsid w:val="000B513B"/>
    <w:rsid w:val="000B524C"/>
    <w:rsid w:val="000D41DA"/>
    <w:rsid w:val="000D6F10"/>
    <w:rsid w:val="000E2459"/>
    <w:rsid w:val="000F0D2A"/>
    <w:rsid w:val="000F3E7E"/>
    <w:rsid w:val="001012E9"/>
    <w:rsid w:val="001020F4"/>
    <w:rsid w:val="001066E4"/>
    <w:rsid w:val="00114CB9"/>
    <w:rsid w:val="00114CE9"/>
    <w:rsid w:val="00131318"/>
    <w:rsid w:val="0015260A"/>
    <w:rsid w:val="00153559"/>
    <w:rsid w:val="00172A24"/>
    <w:rsid w:val="0018006C"/>
    <w:rsid w:val="00191E79"/>
    <w:rsid w:val="00196951"/>
    <w:rsid w:val="001A435B"/>
    <w:rsid w:val="001A7801"/>
    <w:rsid w:val="001A7C12"/>
    <w:rsid w:val="001E434A"/>
    <w:rsid w:val="001E54AE"/>
    <w:rsid w:val="001E7543"/>
    <w:rsid w:val="001F3C12"/>
    <w:rsid w:val="001F6EF8"/>
    <w:rsid w:val="0020021B"/>
    <w:rsid w:val="002030BD"/>
    <w:rsid w:val="00226F29"/>
    <w:rsid w:val="002442D9"/>
    <w:rsid w:val="002506DD"/>
    <w:rsid w:val="00261D3F"/>
    <w:rsid w:val="002728A3"/>
    <w:rsid w:val="00275D2B"/>
    <w:rsid w:val="00290692"/>
    <w:rsid w:val="00293F3C"/>
    <w:rsid w:val="00296ED4"/>
    <w:rsid w:val="002A4BBF"/>
    <w:rsid w:val="002B5E14"/>
    <w:rsid w:val="002B7C6B"/>
    <w:rsid w:val="002E7229"/>
    <w:rsid w:val="002F4C7E"/>
    <w:rsid w:val="002F5B96"/>
    <w:rsid w:val="002F7F6D"/>
    <w:rsid w:val="003125D8"/>
    <w:rsid w:val="0032263C"/>
    <w:rsid w:val="00324FEF"/>
    <w:rsid w:val="00332A67"/>
    <w:rsid w:val="00334208"/>
    <w:rsid w:val="00337108"/>
    <w:rsid w:val="003508A3"/>
    <w:rsid w:val="00355C7E"/>
    <w:rsid w:val="00365C63"/>
    <w:rsid w:val="003669FA"/>
    <w:rsid w:val="003707C3"/>
    <w:rsid w:val="00372079"/>
    <w:rsid w:val="003D1A29"/>
    <w:rsid w:val="003F6428"/>
    <w:rsid w:val="003F6538"/>
    <w:rsid w:val="004022D6"/>
    <w:rsid w:val="00405917"/>
    <w:rsid w:val="00412B10"/>
    <w:rsid w:val="00425A42"/>
    <w:rsid w:val="00440B90"/>
    <w:rsid w:val="00465B6B"/>
    <w:rsid w:val="004661E4"/>
    <w:rsid w:val="004679CF"/>
    <w:rsid w:val="0047211F"/>
    <w:rsid w:val="00474E7F"/>
    <w:rsid w:val="00482648"/>
    <w:rsid w:val="00485B73"/>
    <w:rsid w:val="004A19FF"/>
    <w:rsid w:val="004A1BE6"/>
    <w:rsid w:val="004D0FB5"/>
    <w:rsid w:val="004D7AA7"/>
    <w:rsid w:val="004E234F"/>
    <w:rsid w:val="004E4638"/>
    <w:rsid w:val="004E7EC3"/>
    <w:rsid w:val="004F625F"/>
    <w:rsid w:val="00505516"/>
    <w:rsid w:val="00511EB3"/>
    <w:rsid w:val="00521A7B"/>
    <w:rsid w:val="0052651D"/>
    <w:rsid w:val="00537890"/>
    <w:rsid w:val="0054437E"/>
    <w:rsid w:val="005476C9"/>
    <w:rsid w:val="005514BE"/>
    <w:rsid w:val="005A7562"/>
    <w:rsid w:val="005B1A6C"/>
    <w:rsid w:val="005B5ACF"/>
    <w:rsid w:val="005C100F"/>
    <w:rsid w:val="005C36C3"/>
    <w:rsid w:val="005C44CA"/>
    <w:rsid w:val="005D2D7C"/>
    <w:rsid w:val="005D400D"/>
    <w:rsid w:val="006140CE"/>
    <w:rsid w:val="006173D0"/>
    <w:rsid w:val="006412AC"/>
    <w:rsid w:val="00643A05"/>
    <w:rsid w:val="00650B37"/>
    <w:rsid w:val="00656AB0"/>
    <w:rsid w:val="00657BE5"/>
    <w:rsid w:val="0066071E"/>
    <w:rsid w:val="006754A3"/>
    <w:rsid w:val="00676795"/>
    <w:rsid w:val="006778FF"/>
    <w:rsid w:val="00682CF5"/>
    <w:rsid w:val="00690C74"/>
    <w:rsid w:val="00691384"/>
    <w:rsid w:val="00694C0C"/>
    <w:rsid w:val="006C5F95"/>
    <w:rsid w:val="006D16E5"/>
    <w:rsid w:val="006D58BC"/>
    <w:rsid w:val="00710EEE"/>
    <w:rsid w:val="00714F73"/>
    <w:rsid w:val="00726A1B"/>
    <w:rsid w:val="00731246"/>
    <w:rsid w:val="007404E3"/>
    <w:rsid w:val="007437DF"/>
    <w:rsid w:val="0075403A"/>
    <w:rsid w:val="00760D52"/>
    <w:rsid w:val="00766207"/>
    <w:rsid w:val="00766616"/>
    <w:rsid w:val="007773AE"/>
    <w:rsid w:val="007852BB"/>
    <w:rsid w:val="0078697D"/>
    <w:rsid w:val="00793F46"/>
    <w:rsid w:val="007953C7"/>
    <w:rsid w:val="007B7530"/>
    <w:rsid w:val="007C0AA1"/>
    <w:rsid w:val="007E51B8"/>
    <w:rsid w:val="007F0025"/>
    <w:rsid w:val="00806288"/>
    <w:rsid w:val="0082481F"/>
    <w:rsid w:val="00845898"/>
    <w:rsid w:val="00856BDA"/>
    <w:rsid w:val="00874B4D"/>
    <w:rsid w:val="00875364"/>
    <w:rsid w:val="0087718A"/>
    <w:rsid w:val="008777FE"/>
    <w:rsid w:val="00891F7D"/>
    <w:rsid w:val="008A5443"/>
    <w:rsid w:val="008B7435"/>
    <w:rsid w:val="008C244A"/>
    <w:rsid w:val="008C3280"/>
    <w:rsid w:val="008C38A8"/>
    <w:rsid w:val="008D04AD"/>
    <w:rsid w:val="008D6ABF"/>
    <w:rsid w:val="008D6C90"/>
    <w:rsid w:val="008E4784"/>
    <w:rsid w:val="008E5050"/>
    <w:rsid w:val="008F4150"/>
    <w:rsid w:val="008F4F58"/>
    <w:rsid w:val="009050D3"/>
    <w:rsid w:val="00922412"/>
    <w:rsid w:val="00930DCE"/>
    <w:rsid w:val="009555F6"/>
    <w:rsid w:val="00960C65"/>
    <w:rsid w:val="00963E76"/>
    <w:rsid w:val="00977D3A"/>
    <w:rsid w:val="009914FF"/>
    <w:rsid w:val="00992DC9"/>
    <w:rsid w:val="009D063F"/>
    <w:rsid w:val="009E3E72"/>
    <w:rsid w:val="009F2813"/>
    <w:rsid w:val="009F3ECE"/>
    <w:rsid w:val="00A120EF"/>
    <w:rsid w:val="00A25EEE"/>
    <w:rsid w:val="00A36B3A"/>
    <w:rsid w:val="00A42E49"/>
    <w:rsid w:val="00A66872"/>
    <w:rsid w:val="00A86626"/>
    <w:rsid w:val="00A931D7"/>
    <w:rsid w:val="00A9338E"/>
    <w:rsid w:val="00AA1DE7"/>
    <w:rsid w:val="00AC333D"/>
    <w:rsid w:val="00AC58BB"/>
    <w:rsid w:val="00AE01DB"/>
    <w:rsid w:val="00AE0D5F"/>
    <w:rsid w:val="00AE3131"/>
    <w:rsid w:val="00B000D6"/>
    <w:rsid w:val="00B00D75"/>
    <w:rsid w:val="00B0103D"/>
    <w:rsid w:val="00B03547"/>
    <w:rsid w:val="00B14D9A"/>
    <w:rsid w:val="00B2518D"/>
    <w:rsid w:val="00B32DCD"/>
    <w:rsid w:val="00B400FC"/>
    <w:rsid w:val="00B41BB8"/>
    <w:rsid w:val="00B66A90"/>
    <w:rsid w:val="00B6797F"/>
    <w:rsid w:val="00B83086"/>
    <w:rsid w:val="00B83B3E"/>
    <w:rsid w:val="00B96295"/>
    <w:rsid w:val="00BB11C5"/>
    <w:rsid w:val="00BD68D5"/>
    <w:rsid w:val="00BE15CE"/>
    <w:rsid w:val="00BE4693"/>
    <w:rsid w:val="00C14F82"/>
    <w:rsid w:val="00C21E35"/>
    <w:rsid w:val="00C33FED"/>
    <w:rsid w:val="00C5553B"/>
    <w:rsid w:val="00C64AD6"/>
    <w:rsid w:val="00C75987"/>
    <w:rsid w:val="00C75A40"/>
    <w:rsid w:val="00C7655B"/>
    <w:rsid w:val="00C82ABE"/>
    <w:rsid w:val="00C953C5"/>
    <w:rsid w:val="00CA0133"/>
    <w:rsid w:val="00CB049C"/>
    <w:rsid w:val="00CC06F6"/>
    <w:rsid w:val="00CC1B26"/>
    <w:rsid w:val="00CC4198"/>
    <w:rsid w:val="00CC4F1D"/>
    <w:rsid w:val="00CD4951"/>
    <w:rsid w:val="00CE2651"/>
    <w:rsid w:val="00CE2759"/>
    <w:rsid w:val="00D11D3B"/>
    <w:rsid w:val="00D11EFC"/>
    <w:rsid w:val="00D12D20"/>
    <w:rsid w:val="00D15F69"/>
    <w:rsid w:val="00D30877"/>
    <w:rsid w:val="00D37E30"/>
    <w:rsid w:val="00D438EB"/>
    <w:rsid w:val="00D45494"/>
    <w:rsid w:val="00D45ADB"/>
    <w:rsid w:val="00D45D31"/>
    <w:rsid w:val="00D47E6F"/>
    <w:rsid w:val="00D833FA"/>
    <w:rsid w:val="00D92D39"/>
    <w:rsid w:val="00D9454A"/>
    <w:rsid w:val="00D9790D"/>
    <w:rsid w:val="00DA0E91"/>
    <w:rsid w:val="00DA1592"/>
    <w:rsid w:val="00DC5B15"/>
    <w:rsid w:val="00E00866"/>
    <w:rsid w:val="00E0446A"/>
    <w:rsid w:val="00E0533F"/>
    <w:rsid w:val="00E1375F"/>
    <w:rsid w:val="00E252A2"/>
    <w:rsid w:val="00E25CCE"/>
    <w:rsid w:val="00E27E08"/>
    <w:rsid w:val="00E41C75"/>
    <w:rsid w:val="00E45B5D"/>
    <w:rsid w:val="00E460E9"/>
    <w:rsid w:val="00E5285E"/>
    <w:rsid w:val="00E52C6D"/>
    <w:rsid w:val="00E5540E"/>
    <w:rsid w:val="00E56BFB"/>
    <w:rsid w:val="00E70529"/>
    <w:rsid w:val="00E70727"/>
    <w:rsid w:val="00E7650C"/>
    <w:rsid w:val="00E812F0"/>
    <w:rsid w:val="00E914FE"/>
    <w:rsid w:val="00E943D2"/>
    <w:rsid w:val="00E95F6C"/>
    <w:rsid w:val="00E97098"/>
    <w:rsid w:val="00EA64E3"/>
    <w:rsid w:val="00EC36B9"/>
    <w:rsid w:val="00EC748F"/>
    <w:rsid w:val="00EE2AFC"/>
    <w:rsid w:val="00EE3276"/>
    <w:rsid w:val="00EF63DC"/>
    <w:rsid w:val="00F16310"/>
    <w:rsid w:val="00F32CFD"/>
    <w:rsid w:val="00F465E4"/>
    <w:rsid w:val="00F500A7"/>
    <w:rsid w:val="00F61905"/>
    <w:rsid w:val="00F62279"/>
    <w:rsid w:val="00F74ED6"/>
    <w:rsid w:val="00F83B88"/>
    <w:rsid w:val="00F9526B"/>
    <w:rsid w:val="00FA0CB8"/>
    <w:rsid w:val="00FA33E7"/>
    <w:rsid w:val="00FB40C1"/>
    <w:rsid w:val="00FC0150"/>
    <w:rsid w:val="00FC7906"/>
    <w:rsid w:val="00FD233C"/>
    <w:rsid w:val="00FD262F"/>
    <w:rsid w:val="00FD5946"/>
    <w:rsid w:val="00FE0F3F"/>
    <w:rsid w:val="00FE490E"/>
    <w:rsid w:val="00FF1C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F339B"/>
  <w15:chartTrackingRefBased/>
  <w15:docId w15:val="{286A0EA0-33FF-5449-A908-FD508161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rope Medium" w:eastAsiaTheme="minorHAnsi" w:hAnsi="Manrope Medium" w:cs="Times New Roman (CS-brödtext)"/>
        <w:sz w:val="24"/>
        <w:szCs w:val="24"/>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E14"/>
    <w:pPr>
      <w:spacing w:line="264" w:lineRule="auto"/>
    </w:pPr>
    <w:rPr>
      <w:color w:val="242424" w:themeColor="text2"/>
    </w:rPr>
  </w:style>
  <w:style w:type="paragraph" w:styleId="Heading1">
    <w:name w:val="heading 1"/>
    <w:aliases w:val="iO-Heading 1"/>
    <w:basedOn w:val="Normal"/>
    <w:next w:val="Normal"/>
    <w:link w:val="Heading1Char"/>
    <w:uiPriority w:val="9"/>
    <w:qFormat/>
    <w:rsid w:val="001A7C12"/>
    <w:pPr>
      <w:keepNext/>
      <w:keepLines/>
      <w:pageBreakBefore/>
      <w:spacing w:after="480"/>
      <w:outlineLvl w:val="0"/>
    </w:pPr>
    <w:rPr>
      <w:rFonts w:eastAsiaTheme="majorEastAsia" w:cstheme="majorBidi"/>
      <w:sz w:val="52"/>
      <w:szCs w:val="32"/>
    </w:rPr>
  </w:style>
  <w:style w:type="paragraph" w:styleId="Heading2">
    <w:name w:val="heading 2"/>
    <w:aliases w:val="iO-Heading 2"/>
    <w:basedOn w:val="Normal"/>
    <w:next w:val="Normal"/>
    <w:link w:val="Heading2Char"/>
    <w:uiPriority w:val="9"/>
    <w:unhideWhenUsed/>
    <w:qFormat/>
    <w:rsid w:val="002B5E14"/>
    <w:pPr>
      <w:keepNext/>
      <w:keepLines/>
      <w:spacing w:before="720" w:after="240"/>
      <w:outlineLvl w:val="1"/>
    </w:pPr>
    <w:rPr>
      <w:rFonts w:eastAsiaTheme="majorEastAsia" w:cstheme="majorBidi"/>
      <w:color w:val="000000" w:themeColor="text1"/>
      <w:sz w:val="32"/>
      <w:szCs w:val="26"/>
    </w:rPr>
  </w:style>
  <w:style w:type="paragraph" w:styleId="Heading3">
    <w:name w:val="heading 3"/>
    <w:aliases w:val="iO-Heading 3"/>
    <w:basedOn w:val="Normal"/>
    <w:next w:val="Normal"/>
    <w:link w:val="Heading3Char"/>
    <w:uiPriority w:val="9"/>
    <w:unhideWhenUsed/>
    <w:qFormat/>
    <w:rsid w:val="001066E4"/>
    <w:pPr>
      <w:keepNext/>
      <w:keepLines/>
      <w:spacing w:before="560" w:after="120"/>
      <w:outlineLvl w:val="2"/>
    </w:pPr>
    <w:rPr>
      <w:rFonts w:eastAsiaTheme="majorEastAsia" w:cs="Times New Roman (CS-rubriker)"/>
      <w:sz w:val="28"/>
    </w:rPr>
  </w:style>
  <w:style w:type="paragraph" w:styleId="Heading4">
    <w:name w:val="heading 4"/>
    <w:aliases w:val="iO-Heading 4"/>
    <w:basedOn w:val="Normal"/>
    <w:next w:val="Normal"/>
    <w:link w:val="Heading4Char"/>
    <w:uiPriority w:val="9"/>
    <w:unhideWhenUsed/>
    <w:rsid w:val="002B5E14"/>
    <w:pPr>
      <w:keepNext/>
      <w:keepLines/>
      <w:spacing w:before="360" w:after="120"/>
      <w:outlineLvl w:val="3"/>
    </w:pPr>
    <w:rPr>
      <w:rFonts w:eastAsiaTheme="majorEastAsia" w:cstheme="majorBidi"/>
      <w:iCs/>
    </w:rPr>
  </w:style>
  <w:style w:type="paragraph" w:styleId="Heading5">
    <w:name w:val="heading 5"/>
    <w:aliases w:val="iO-Heading 5"/>
    <w:basedOn w:val="Normal"/>
    <w:next w:val="Normal"/>
    <w:link w:val="Heading5Char"/>
    <w:uiPriority w:val="9"/>
    <w:semiHidden/>
    <w:qFormat/>
    <w:rsid w:val="005D2D7C"/>
    <w:pPr>
      <w:keepNext/>
      <w:keepLines/>
      <w:spacing w:before="300" w:after="160"/>
      <w:outlineLvl w:val="4"/>
    </w:pPr>
    <w:rPr>
      <w:rFonts w:asciiTheme="majorHAnsi" w:eastAsiaTheme="majorEastAsia" w:hAnsiTheme="majorHAnsi" w:cstheme="majorBidi"/>
      <w:color w:val="EBE8E3" w:themeColor="accent3"/>
    </w:rPr>
  </w:style>
  <w:style w:type="paragraph" w:styleId="Heading6">
    <w:name w:val="heading 6"/>
    <w:basedOn w:val="Normal"/>
    <w:next w:val="Normal"/>
    <w:link w:val="Heading6Char"/>
    <w:uiPriority w:val="9"/>
    <w:semiHidden/>
    <w:unhideWhenUsed/>
    <w:qFormat/>
    <w:rsid w:val="00FA0CB8"/>
    <w:pPr>
      <w:keepNext/>
      <w:keepLines/>
      <w:spacing w:before="40"/>
      <w:outlineLvl w:val="5"/>
    </w:pPr>
    <w:rPr>
      <w:rFonts w:asciiTheme="majorHAnsi" w:eastAsiaTheme="majorEastAsia" w:hAnsiTheme="majorHAnsi" w:cstheme="majorBidi"/>
      <w:color w:val="00006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iO-Koptekst"/>
    <w:basedOn w:val="Normal"/>
    <w:link w:val="HeaderChar"/>
    <w:uiPriority w:val="99"/>
    <w:unhideWhenUsed/>
    <w:rsid w:val="008C244A"/>
    <w:pPr>
      <w:tabs>
        <w:tab w:val="center" w:pos="4536"/>
        <w:tab w:val="right" w:pos="9072"/>
      </w:tabs>
    </w:pPr>
    <w:rPr>
      <w:rFonts w:asciiTheme="majorHAnsi" w:hAnsiTheme="majorHAnsi" w:cs="Times New Roman (Hoofdtekst CS)"/>
      <w:sz w:val="18"/>
    </w:rPr>
  </w:style>
  <w:style w:type="character" w:customStyle="1" w:styleId="HeaderChar">
    <w:name w:val="Header Char"/>
    <w:aliases w:val="iO-Koptekst Char"/>
    <w:basedOn w:val="DefaultParagraphFont"/>
    <w:link w:val="Header"/>
    <w:uiPriority w:val="99"/>
    <w:rsid w:val="008C244A"/>
    <w:rPr>
      <w:rFonts w:asciiTheme="majorHAnsi" w:hAnsiTheme="majorHAnsi" w:cs="Times New Roman (Hoofdtekst CS)"/>
      <w:sz w:val="18"/>
    </w:rPr>
  </w:style>
  <w:style w:type="paragraph" w:styleId="Footer">
    <w:name w:val="footer"/>
    <w:basedOn w:val="Normal"/>
    <w:link w:val="FooterChar"/>
    <w:uiPriority w:val="99"/>
    <w:unhideWhenUsed/>
    <w:rsid w:val="00726A1B"/>
    <w:pPr>
      <w:tabs>
        <w:tab w:val="center" w:pos="4536"/>
        <w:tab w:val="right" w:pos="9072"/>
      </w:tabs>
    </w:pPr>
    <w:rPr>
      <w:color w:val="000000" w:themeColor="text1"/>
      <w:sz w:val="20"/>
    </w:rPr>
  </w:style>
  <w:style w:type="character" w:customStyle="1" w:styleId="FooterChar">
    <w:name w:val="Footer Char"/>
    <w:basedOn w:val="DefaultParagraphFont"/>
    <w:link w:val="Footer"/>
    <w:uiPriority w:val="99"/>
    <w:rsid w:val="00726A1B"/>
    <w:rPr>
      <w:color w:val="000000" w:themeColor="text1"/>
      <w:sz w:val="20"/>
    </w:rPr>
  </w:style>
  <w:style w:type="paragraph" w:styleId="Title">
    <w:name w:val="Title"/>
    <w:aliases w:val="iO-Title"/>
    <w:basedOn w:val="Normal"/>
    <w:next w:val="Subtitle"/>
    <w:link w:val="TitleChar"/>
    <w:uiPriority w:val="10"/>
    <w:qFormat/>
    <w:rsid w:val="00131318"/>
    <w:pPr>
      <w:spacing w:after="240" w:line="216" w:lineRule="auto"/>
      <w:contextualSpacing/>
    </w:pPr>
    <w:rPr>
      <w:rFonts w:eastAsiaTheme="majorEastAsia" w:cs="Times New Roman (CS-rubriker)"/>
      <w:color w:val="0000D2" w:themeColor="accent1"/>
      <w:spacing w:val="-10"/>
      <w:kern w:val="28"/>
      <w:sz w:val="96"/>
      <w:szCs w:val="56"/>
    </w:rPr>
  </w:style>
  <w:style w:type="character" w:customStyle="1" w:styleId="TitleChar">
    <w:name w:val="Title Char"/>
    <w:aliases w:val="iO-Title Char"/>
    <w:basedOn w:val="DefaultParagraphFont"/>
    <w:link w:val="Title"/>
    <w:uiPriority w:val="10"/>
    <w:rsid w:val="00131318"/>
    <w:rPr>
      <w:rFonts w:eastAsiaTheme="majorEastAsia" w:cs="Times New Roman (CS-rubriker)"/>
      <w:color w:val="0000D2" w:themeColor="accent1"/>
      <w:spacing w:val="-10"/>
      <w:kern w:val="28"/>
      <w:sz w:val="96"/>
      <w:szCs w:val="56"/>
    </w:rPr>
  </w:style>
  <w:style w:type="paragraph" w:styleId="Subtitle">
    <w:name w:val="Subtitle"/>
    <w:aliases w:val="iO-Subtitle"/>
    <w:basedOn w:val="Normal"/>
    <w:next w:val="Normal"/>
    <w:link w:val="SubtitleChar"/>
    <w:uiPriority w:val="11"/>
    <w:qFormat/>
    <w:rsid w:val="002B5E14"/>
    <w:pPr>
      <w:numPr>
        <w:ilvl w:val="1"/>
      </w:numPr>
      <w:spacing w:after="240"/>
    </w:pPr>
    <w:rPr>
      <w:rFonts w:eastAsiaTheme="minorEastAsia" w:cs="Times New Roman (Hoofdtekst CS)"/>
      <w:caps/>
      <w:sz w:val="28"/>
      <w:szCs w:val="22"/>
    </w:rPr>
  </w:style>
  <w:style w:type="character" w:customStyle="1" w:styleId="SubtitleChar">
    <w:name w:val="Subtitle Char"/>
    <w:aliases w:val="iO-Subtitle Char"/>
    <w:basedOn w:val="DefaultParagraphFont"/>
    <w:link w:val="Subtitle"/>
    <w:uiPriority w:val="11"/>
    <w:rsid w:val="002B5E14"/>
    <w:rPr>
      <w:rFonts w:eastAsiaTheme="minorEastAsia" w:cs="Times New Roman (Hoofdtekst CS)"/>
      <w:caps/>
      <w:color w:val="242424" w:themeColor="text2"/>
      <w:sz w:val="28"/>
      <w:szCs w:val="22"/>
    </w:rPr>
  </w:style>
  <w:style w:type="character" w:styleId="SubtleEmphasis">
    <w:name w:val="Subtle Emphasis"/>
    <w:basedOn w:val="DefaultParagraphFont"/>
    <w:uiPriority w:val="19"/>
    <w:qFormat/>
    <w:rsid w:val="002B5E14"/>
    <w:rPr>
      <w:rFonts w:ascii="Manrope Medium" w:hAnsi="Manrope Medium"/>
      <w:b w:val="0"/>
      <w:i/>
      <w:iCs/>
      <w:color w:val="404040" w:themeColor="text1" w:themeTint="BF"/>
    </w:rPr>
  </w:style>
  <w:style w:type="character" w:customStyle="1" w:styleId="Heading1Char">
    <w:name w:val="Heading 1 Char"/>
    <w:aliases w:val="iO-Heading 1 Char"/>
    <w:basedOn w:val="DefaultParagraphFont"/>
    <w:link w:val="Heading1"/>
    <w:uiPriority w:val="9"/>
    <w:rsid w:val="001A7C12"/>
    <w:rPr>
      <w:rFonts w:eastAsiaTheme="majorEastAsia" w:cstheme="majorBidi"/>
      <w:color w:val="242424" w:themeColor="text2"/>
      <w:sz w:val="52"/>
      <w:szCs w:val="32"/>
    </w:rPr>
  </w:style>
  <w:style w:type="paragraph" w:styleId="TOCHeading">
    <w:name w:val="TOC Heading"/>
    <w:aliases w:val="iO-Heading-TOC"/>
    <w:basedOn w:val="Heading1"/>
    <w:next w:val="Normal"/>
    <w:uiPriority w:val="39"/>
    <w:unhideWhenUsed/>
    <w:qFormat/>
    <w:rsid w:val="000B1982"/>
    <w:pPr>
      <w:spacing w:before="600" w:after="300"/>
      <w:outlineLvl w:val="9"/>
    </w:pPr>
    <w:rPr>
      <w:color w:val="000000" w:themeColor="text1"/>
      <w:sz w:val="36"/>
    </w:rPr>
  </w:style>
  <w:style w:type="character" w:customStyle="1" w:styleId="Heading2Char">
    <w:name w:val="Heading 2 Char"/>
    <w:aliases w:val="iO-Heading 2 Char"/>
    <w:basedOn w:val="DefaultParagraphFont"/>
    <w:link w:val="Heading2"/>
    <w:uiPriority w:val="9"/>
    <w:rsid w:val="002B5E14"/>
    <w:rPr>
      <w:rFonts w:eastAsiaTheme="majorEastAsia" w:cstheme="majorBidi"/>
      <w:color w:val="000000" w:themeColor="text1"/>
      <w:sz w:val="32"/>
      <w:szCs w:val="26"/>
    </w:rPr>
  </w:style>
  <w:style w:type="paragraph" w:styleId="TOC1">
    <w:name w:val="toc 1"/>
    <w:basedOn w:val="Normal"/>
    <w:next w:val="Normal"/>
    <w:autoRedefine/>
    <w:uiPriority w:val="39"/>
    <w:unhideWhenUsed/>
    <w:rsid w:val="004E4638"/>
    <w:pPr>
      <w:spacing w:before="120"/>
    </w:pPr>
    <w:rPr>
      <w:rFonts w:asciiTheme="minorHAnsi" w:hAnsiTheme="minorHAnsi"/>
      <w:b/>
      <w:bCs/>
      <w:i/>
      <w:iCs/>
    </w:rPr>
  </w:style>
  <w:style w:type="paragraph" w:styleId="TOC2">
    <w:name w:val="toc 2"/>
    <w:basedOn w:val="Normal"/>
    <w:next w:val="Normal"/>
    <w:autoRedefine/>
    <w:uiPriority w:val="39"/>
    <w:unhideWhenUsed/>
    <w:rsid w:val="00191E79"/>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9555F6"/>
    <w:rPr>
      <w:color w:val="0000D2" w:themeColor="hyperlink"/>
      <w:u w:val="single"/>
    </w:rPr>
  </w:style>
  <w:style w:type="character" w:customStyle="1" w:styleId="Heading3Char">
    <w:name w:val="Heading 3 Char"/>
    <w:aliases w:val="iO-Heading 3 Char"/>
    <w:basedOn w:val="DefaultParagraphFont"/>
    <w:link w:val="Heading3"/>
    <w:uiPriority w:val="9"/>
    <w:rsid w:val="001066E4"/>
    <w:rPr>
      <w:rFonts w:eastAsiaTheme="majorEastAsia" w:cs="Times New Roman (CS-rubriker)"/>
      <w:color w:val="242424" w:themeColor="text2"/>
      <w:sz w:val="28"/>
    </w:rPr>
  </w:style>
  <w:style w:type="character" w:customStyle="1" w:styleId="Heading4Char">
    <w:name w:val="Heading 4 Char"/>
    <w:aliases w:val="iO-Heading 4 Char"/>
    <w:basedOn w:val="DefaultParagraphFont"/>
    <w:link w:val="Heading4"/>
    <w:uiPriority w:val="9"/>
    <w:rsid w:val="002B5E14"/>
    <w:rPr>
      <w:rFonts w:eastAsiaTheme="majorEastAsia" w:cstheme="majorBidi"/>
      <w:iCs/>
      <w:color w:val="242424" w:themeColor="text2"/>
    </w:rPr>
  </w:style>
  <w:style w:type="paragraph" w:styleId="TOC3">
    <w:name w:val="toc 3"/>
    <w:basedOn w:val="Normal"/>
    <w:next w:val="Normal"/>
    <w:autoRedefine/>
    <w:uiPriority w:val="39"/>
    <w:unhideWhenUsed/>
    <w:rsid w:val="00691384"/>
    <w:pPr>
      <w:ind w:left="480"/>
    </w:pPr>
    <w:rPr>
      <w:rFonts w:asciiTheme="minorHAnsi" w:hAnsiTheme="minorHAnsi"/>
      <w:sz w:val="20"/>
      <w:szCs w:val="20"/>
    </w:rPr>
  </w:style>
  <w:style w:type="character" w:customStyle="1" w:styleId="Heading5Char">
    <w:name w:val="Heading 5 Char"/>
    <w:aliases w:val="iO-Heading 5 Char"/>
    <w:basedOn w:val="DefaultParagraphFont"/>
    <w:link w:val="Heading5"/>
    <w:uiPriority w:val="9"/>
    <w:semiHidden/>
    <w:rsid w:val="00CE2651"/>
    <w:rPr>
      <w:rFonts w:asciiTheme="majorHAnsi" w:eastAsiaTheme="majorEastAsia" w:hAnsiTheme="majorHAnsi" w:cstheme="majorBidi"/>
      <w:color w:val="EBE8E3" w:themeColor="accent3"/>
    </w:rPr>
  </w:style>
  <w:style w:type="paragraph" w:styleId="ListParagraph">
    <w:name w:val="List Paragraph"/>
    <w:basedOn w:val="Normal"/>
    <w:uiPriority w:val="34"/>
    <w:qFormat/>
    <w:rsid w:val="00731246"/>
    <w:pPr>
      <w:ind w:left="720"/>
      <w:contextualSpacing/>
    </w:pPr>
  </w:style>
  <w:style w:type="paragraph" w:styleId="ListBullet">
    <w:name w:val="List Bullet"/>
    <w:aliases w:val="iO-Lijst opsom.teken 1"/>
    <w:basedOn w:val="Normal"/>
    <w:uiPriority w:val="99"/>
    <w:unhideWhenUsed/>
    <w:rsid w:val="00AC58BB"/>
    <w:pPr>
      <w:numPr>
        <w:numId w:val="10"/>
      </w:numPr>
      <w:ind w:left="340" w:hanging="340"/>
      <w:contextualSpacing/>
    </w:pPr>
  </w:style>
  <w:style w:type="character" w:styleId="PageNumber">
    <w:name w:val="page number"/>
    <w:basedOn w:val="DefaultParagraphFont"/>
    <w:uiPriority w:val="99"/>
    <w:semiHidden/>
    <w:unhideWhenUsed/>
    <w:rsid w:val="004E234F"/>
  </w:style>
  <w:style w:type="character" w:customStyle="1" w:styleId="Heading6Char">
    <w:name w:val="Heading 6 Char"/>
    <w:basedOn w:val="DefaultParagraphFont"/>
    <w:link w:val="Heading6"/>
    <w:uiPriority w:val="9"/>
    <w:semiHidden/>
    <w:rsid w:val="00FA0CB8"/>
    <w:rPr>
      <w:rFonts w:asciiTheme="majorHAnsi" w:eastAsiaTheme="majorEastAsia" w:hAnsiTheme="majorHAnsi" w:cstheme="majorBidi"/>
      <w:color w:val="000068" w:themeColor="accent1" w:themeShade="7F"/>
      <w:sz w:val="22"/>
    </w:rPr>
  </w:style>
  <w:style w:type="table" w:styleId="TableGrid">
    <w:name w:val="Table Grid"/>
    <w:basedOn w:val="TableNormal"/>
    <w:uiPriority w:val="39"/>
    <w:rsid w:val="00FA0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0CB8"/>
    <w:rPr>
      <w:color w:val="605E5C"/>
      <w:shd w:val="clear" w:color="auto" w:fill="E1DFDD"/>
    </w:rPr>
  </w:style>
  <w:style w:type="table" w:styleId="GridTable5Dark-Accent2">
    <w:name w:val="Grid Table 5 Dark Accent 2"/>
    <w:aliases w:val="iO-Tabelstijl"/>
    <w:basedOn w:val="TableNormal"/>
    <w:uiPriority w:val="50"/>
    <w:rsid w:val="00694C0C"/>
    <w:pPr>
      <w:jc w:val="right"/>
    </w:pPr>
    <w:rPr>
      <w:rFonts w:cs="Times New Roman (Hoofdtekst CS)"/>
      <w:sz w:val="20"/>
    </w:rPr>
    <w:tblPr>
      <w:tblStyleRowBandSize w:val="1"/>
      <w:tblStyleColBandSize w:val="1"/>
      <w:tblBorders>
        <w:insideH w:val="single" w:sz="4" w:space="0" w:color="DCCFC2" w:themeColor="accent2"/>
      </w:tblBorders>
      <w:tblCellMar>
        <w:top w:w="108" w:type="dxa"/>
        <w:bottom w:w="108" w:type="dxa"/>
      </w:tblCellMar>
    </w:tblPr>
    <w:tcPr>
      <w:shd w:val="clear" w:color="auto" w:fill="auto"/>
      <w:vAlign w:val="center"/>
    </w:tcPr>
    <w:tblStylePr w:type="firstRow">
      <w:pPr>
        <w:jc w:val="right"/>
      </w:pPr>
      <w:rPr>
        <w:rFonts w:asciiTheme="majorHAnsi" w:hAnsiTheme="majorHAnsi"/>
        <w:b w:val="0"/>
        <w:bCs/>
        <w:color w:val="FFFFFF" w:themeColor="background1"/>
        <w:sz w:val="20"/>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CFC2" w:themeFill="accent2"/>
        <w:vAlign w:val="center"/>
      </w:tcPr>
    </w:tblStylePr>
    <w:tblStylePr w:type="lastRow">
      <w:rPr>
        <w:rFonts w:asciiTheme="majorHAnsi" w:hAnsiTheme="majorHAnsi"/>
        <w:b w:val="0"/>
        <w:bCs/>
        <w:color w:val="000000" w:themeColor="text1"/>
        <w:sz w:val="20"/>
      </w:rPr>
      <w:tblPr/>
      <w:tcPr>
        <w:shd w:val="clear" w:color="auto" w:fill="FFFFFF" w:themeFill="background1"/>
      </w:tcPr>
    </w:tblStylePr>
    <w:tblStylePr w:type="firstCol">
      <w:pPr>
        <w:jc w:val="left"/>
      </w:pPr>
      <w:rPr>
        <w:rFonts w:asciiTheme="minorHAnsi" w:hAnsiTheme="minorHAnsi"/>
        <w:b w:val="0"/>
        <w:bCs/>
        <w:color w:val="000000" w:themeColor="text1"/>
        <w:sz w:val="20"/>
      </w:rPr>
      <w:tblPr/>
      <w:tcPr>
        <w:shd w:val="clear" w:color="auto" w:fill="F2F2F2" w:themeFill="background1" w:themeFillShade="F2"/>
      </w:tcPr>
    </w:tblStylePr>
    <w:tblStylePr w:type="lastCol">
      <w:rPr>
        <w:rFonts w:asciiTheme="majorHAnsi" w:hAnsiTheme="majorHAnsi"/>
        <w:b w:val="0"/>
        <w:bCs/>
        <w:color w:val="000000" w:themeColor="text1"/>
        <w:sz w:val="20"/>
      </w:rPr>
      <w:tblPr/>
      <w:tcPr>
        <w:shd w:val="clear" w:color="auto" w:fill="FFFFFF" w:themeFill="background1"/>
      </w:tcPr>
    </w:tblStylePr>
    <w:tblStylePr w:type="band1Vert">
      <w:rPr>
        <w:sz w:val="20"/>
      </w:rPr>
      <w:tblPr/>
      <w:tcPr>
        <w:shd w:val="clear" w:color="auto" w:fill="FFFFFF" w:themeFill="background1"/>
      </w:tcPr>
    </w:tblStylePr>
    <w:tblStylePr w:type="band2Vert">
      <w:rPr>
        <w:sz w:val="20"/>
      </w:rPr>
      <w:tblPr/>
      <w:tcPr>
        <w:shd w:val="clear" w:color="auto" w:fill="FFFFFF" w:themeFill="background1"/>
      </w:tcPr>
    </w:tblStylePr>
    <w:tblStylePr w:type="band1Horz">
      <w:rPr>
        <w:sz w:val="20"/>
      </w:rPr>
      <w:tblPr/>
      <w:tcPr>
        <w:shd w:val="clear" w:color="auto" w:fill="FFFFFF" w:themeFill="background1"/>
      </w:tcPr>
    </w:tblStylePr>
    <w:tblStylePr w:type="band2Horz">
      <w:rPr>
        <w:sz w:val="20"/>
      </w:rPr>
      <w:tblPr/>
      <w:tcPr>
        <w:shd w:val="clear" w:color="auto" w:fill="FFFFFF" w:themeFill="background1"/>
      </w:tcPr>
    </w:tblStylePr>
  </w:style>
  <w:style w:type="paragraph" w:styleId="ListBullet2">
    <w:name w:val="List Bullet 2"/>
    <w:aliases w:val="iO-Lijst opsom.teken 2"/>
    <w:basedOn w:val="Normal"/>
    <w:uiPriority w:val="99"/>
    <w:unhideWhenUsed/>
    <w:rsid w:val="00AE01DB"/>
    <w:pPr>
      <w:numPr>
        <w:numId w:val="9"/>
      </w:numPr>
      <w:ind w:left="680" w:hanging="340"/>
      <w:contextualSpacing/>
    </w:pPr>
  </w:style>
  <w:style w:type="paragraph" w:styleId="ListBullet3">
    <w:name w:val="List Bullet 3"/>
    <w:aliases w:val="iO-Lijst opsom.teken 3"/>
    <w:basedOn w:val="Normal"/>
    <w:uiPriority w:val="99"/>
    <w:unhideWhenUsed/>
    <w:rsid w:val="00035C46"/>
    <w:pPr>
      <w:numPr>
        <w:numId w:val="8"/>
      </w:numPr>
      <w:tabs>
        <w:tab w:val="clear" w:pos="926"/>
      </w:tabs>
      <w:ind w:left="1020" w:hanging="340"/>
      <w:contextualSpacing/>
    </w:pPr>
  </w:style>
  <w:style w:type="paragraph" w:styleId="ListBullet4">
    <w:name w:val="List Bullet 4"/>
    <w:aliases w:val="iO-Lijst opsom.teken 4"/>
    <w:basedOn w:val="Normal"/>
    <w:uiPriority w:val="99"/>
    <w:unhideWhenUsed/>
    <w:rsid w:val="00035C46"/>
    <w:pPr>
      <w:numPr>
        <w:numId w:val="7"/>
      </w:numPr>
      <w:tabs>
        <w:tab w:val="clear" w:pos="1209"/>
      </w:tabs>
      <w:ind w:left="1361" w:hanging="340"/>
      <w:contextualSpacing/>
    </w:pPr>
  </w:style>
  <w:style w:type="paragraph" w:styleId="ListBullet5">
    <w:name w:val="List Bullet 5"/>
    <w:aliases w:val="iO-Lijst opsom.teken 5"/>
    <w:basedOn w:val="Normal"/>
    <w:uiPriority w:val="99"/>
    <w:unhideWhenUsed/>
    <w:rsid w:val="00035C46"/>
    <w:pPr>
      <w:numPr>
        <w:numId w:val="6"/>
      </w:numPr>
      <w:tabs>
        <w:tab w:val="clear" w:pos="1492"/>
      </w:tabs>
      <w:ind w:left="1701" w:hanging="340"/>
      <w:contextualSpacing/>
    </w:pPr>
  </w:style>
  <w:style w:type="paragraph" w:styleId="ListNumber">
    <w:name w:val="List Number"/>
    <w:aliases w:val="iO-Lijstnummering"/>
    <w:basedOn w:val="Normal"/>
    <w:uiPriority w:val="99"/>
    <w:unhideWhenUsed/>
    <w:rsid w:val="00AC58BB"/>
    <w:pPr>
      <w:numPr>
        <w:numId w:val="5"/>
      </w:numPr>
      <w:ind w:left="340" w:hanging="340"/>
      <w:contextualSpacing/>
    </w:pPr>
  </w:style>
  <w:style w:type="paragraph" w:styleId="ListNumber2">
    <w:name w:val="List Number 2"/>
    <w:basedOn w:val="Normal"/>
    <w:uiPriority w:val="99"/>
    <w:unhideWhenUsed/>
    <w:rsid w:val="00AC58BB"/>
    <w:pPr>
      <w:numPr>
        <w:numId w:val="4"/>
      </w:numPr>
      <w:contextualSpacing/>
    </w:pPr>
  </w:style>
  <w:style w:type="paragraph" w:styleId="ListNumber3">
    <w:name w:val="List Number 3"/>
    <w:basedOn w:val="Normal"/>
    <w:uiPriority w:val="99"/>
    <w:unhideWhenUsed/>
    <w:rsid w:val="00035C46"/>
    <w:pPr>
      <w:numPr>
        <w:numId w:val="3"/>
      </w:numPr>
      <w:contextualSpacing/>
    </w:pPr>
  </w:style>
  <w:style w:type="paragraph" w:styleId="ListNumber4">
    <w:name w:val="List Number 4"/>
    <w:basedOn w:val="Normal"/>
    <w:uiPriority w:val="99"/>
    <w:unhideWhenUsed/>
    <w:rsid w:val="00035C46"/>
    <w:pPr>
      <w:numPr>
        <w:numId w:val="2"/>
      </w:numPr>
      <w:contextualSpacing/>
    </w:pPr>
  </w:style>
  <w:style w:type="paragraph" w:styleId="ListNumber5">
    <w:name w:val="List Number 5"/>
    <w:basedOn w:val="Normal"/>
    <w:uiPriority w:val="99"/>
    <w:unhideWhenUsed/>
    <w:rsid w:val="00035C46"/>
    <w:pPr>
      <w:numPr>
        <w:numId w:val="1"/>
      </w:numPr>
      <w:contextualSpacing/>
    </w:pPr>
  </w:style>
  <w:style w:type="paragraph" w:customStyle="1" w:styleId="iO-Tip">
    <w:name w:val="iO-Tip"/>
    <w:basedOn w:val="Normal"/>
    <w:qFormat/>
    <w:rsid w:val="00D12D20"/>
    <w:pPr>
      <w:spacing w:line="360" w:lineRule="auto"/>
    </w:pPr>
    <w:rPr>
      <w:sz w:val="18"/>
      <w:lang w:val="nl-NL"/>
    </w:rPr>
  </w:style>
  <w:style w:type="numbering" w:customStyle="1" w:styleId="Huidigelijst1">
    <w:name w:val="Huidige lijst1"/>
    <w:uiPriority w:val="99"/>
    <w:rsid w:val="00AC58BB"/>
    <w:pPr>
      <w:numPr>
        <w:numId w:val="15"/>
      </w:numPr>
    </w:pPr>
  </w:style>
  <w:style w:type="numbering" w:customStyle="1" w:styleId="Huidigelijst2">
    <w:name w:val="Huidige lijst2"/>
    <w:uiPriority w:val="99"/>
    <w:rsid w:val="00AC58BB"/>
    <w:pPr>
      <w:numPr>
        <w:numId w:val="16"/>
      </w:numPr>
    </w:pPr>
  </w:style>
  <w:style w:type="numbering" w:customStyle="1" w:styleId="Huidigelijst3">
    <w:name w:val="Huidige lijst3"/>
    <w:uiPriority w:val="99"/>
    <w:rsid w:val="00AC58BB"/>
    <w:pPr>
      <w:numPr>
        <w:numId w:val="17"/>
      </w:numPr>
    </w:pPr>
  </w:style>
  <w:style w:type="numbering" w:customStyle="1" w:styleId="Huidigelijst4">
    <w:name w:val="Huidige lijst4"/>
    <w:uiPriority w:val="99"/>
    <w:rsid w:val="00F62279"/>
    <w:pPr>
      <w:numPr>
        <w:numId w:val="20"/>
      </w:numPr>
    </w:pPr>
  </w:style>
  <w:style w:type="numbering" w:customStyle="1" w:styleId="Huidigelijst7">
    <w:name w:val="Huidige lijst7"/>
    <w:uiPriority w:val="99"/>
    <w:rsid w:val="003125D8"/>
    <w:pPr>
      <w:numPr>
        <w:numId w:val="24"/>
      </w:numPr>
    </w:pPr>
  </w:style>
  <w:style w:type="numbering" w:customStyle="1" w:styleId="Huidigelijst5">
    <w:name w:val="Huidige lijst5"/>
    <w:uiPriority w:val="99"/>
    <w:rsid w:val="00F62279"/>
    <w:pPr>
      <w:numPr>
        <w:numId w:val="21"/>
      </w:numPr>
    </w:pPr>
  </w:style>
  <w:style w:type="numbering" w:customStyle="1" w:styleId="Huidigelijst6">
    <w:name w:val="Huidige lijst6"/>
    <w:uiPriority w:val="99"/>
    <w:rsid w:val="003125D8"/>
    <w:pPr>
      <w:numPr>
        <w:numId w:val="23"/>
      </w:numPr>
    </w:pPr>
  </w:style>
  <w:style w:type="numbering" w:customStyle="1" w:styleId="Huidigelijst8">
    <w:name w:val="Huidige lijst8"/>
    <w:uiPriority w:val="99"/>
    <w:rsid w:val="003125D8"/>
    <w:pPr>
      <w:numPr>
        <w:numId w:val="25"/>
      </w:numPr>
    </w:pPr>
  </w:style>
  <w:style w:type="numbering" w:customStyle="1" w:styleId="Huidigelijst9">
    <w:name w:val="Huidige lijst9"/>
    <w:uiPriority w:val="99"/>
    <w:rsid w:val="00FD5946"/>
    <w:pPr>
      <w:numPr>
        <w:numId w:val="26"/>
      </w:numPr>
    </w:pPr>
  </w:style>
  <w:style w:type="paragraph" w:customStyle="1" w:styleId="White">
    <w:name w:val="White"/>
    <w:basedOn w:val="Normal"/>
    <w:rsid w:val="008F4F58"/>
    <w:pPr>
      <w:spacing w:after="4800"/>
    </w:pPr>
    <w:rPr>
      <w:lang w:val="en-US"/>
    </w:rPr>
  </w:style>
  <w:style w:type="paragraph" w:styleId="NormalWeb">
    <w:name w:val="Normal (Web)"/>
    <w:basedOn w:val="Normal"/>
    <w:uiPriority w:val="99"/>
    <w:semiHidden/>
    <w:unhideWhenUsed/>
    <w:rsid w:val="00D9790D"/>
    <w:pPr>
      <w:spacing w:before="100" w:beforeAutospacing="1" w:after="100" w:afterAutospacing="1"/>
    </w:pPr>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E1375F"/>
    <w:rPr>
      <w:color w:val="808080"/>
    </w:rPr>
  </w:style>
  <w:style w:type="paragraph" w:customStyle="1" w:styleId="Contact">
    <w:name w:val="Contact"/>
    <w:aliases w:val="iO-Contact"/>
    <w:basedOn w:val="Normal"/>
    <w:qFormat/>
    <w:rsid w:val="00D12D20"/>
    <w:rPr>
      <w:sz w:val="19"/>
    </w:rPr>
  </w:style>
  <w:style w:type="character" w:styleId="IntenseEmphasis">
    <w:name w:val="Intense Emphasis"/>
    <w:basedOn w:val="DefaultParagraphFont"/>
    <w:uiPriority w:val="21"/>
    <w:qFormat/>
    <w:rsid w:val="008D6C90"/>
    <w:rPr>
      <w:rFonts w:ascii="Manrope Medium" w:hAnsi="Manrope Medium"/>
      <w:b w:val="0"/>
      <w:i w:val="0"/>
      <w:iCs/>
      <w:color w:val="0000D2" w:themeColor="accent1"/>
    </w:rPr>
  </w:style>
  <w:style w:type="paragraph" w:styleId="Quote">
    <w:name w:val="Quote"/>
    <w:basedOn w:val="Normal"/>
    <w:next w:val="Normal"/>
    <w:link w:val="QuoteChar"/>
    <w:uiPriority w:val="29"/>
    <w:qFormat/>
    <w:rsid w:val="008D6C9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6C90"/>
    <w:rPr>
      <w:i/>
      <w:iCs/>
      <w:color w:val="404040" w:themeColor="text1" w:themeTint="BF"/>
    </w:rPr>
  </w:style>
  <w:style w:type="paragraph" w:styleId="NoSpacing">
    <w:name w:val="No Spacing"/>
    <w:uiPriority w:val="1"/>
    <w:qFormat/>
    <w:rsid w:val="001A7C12"/>
    <w:rPr>
      <w:rFonts w:asciiTheme="minorHAnsi" w:eastAsiaTheme="minorEastAsia" w:hAnsiTheme="minorHAnsi" w:cstheme="minorBidi"/>
      <w:sz w:val="22"/>
      <w:szCs w:val="22"/>
      <w:lang w:val="en-US" w:eastAsia="zh-CN"/>
    </w:rPr>
  </w:style>
  <w:style w:type="paragraph" w:styleId="TOC4">
    <w:name w:val="toc 4"/>
    <w:basedOn w:val="Normal"/>
    <w:next w:val="Normal"/>
    <w:autoRedefine/>
    <w:uiPriority w:val="39"/>
    <w:semiHidden/>
    <w:unhideWhenUsed/>
    <w:rsid w:val="00E460E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460E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460E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460E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460E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460E9"/>
    <w:pPr>
      <w:ind w:left="1920"/>
    </w:pPr>
    <w:rPr>
      <w:rFonts w:asciiTheme="minorHAnsi" w:hAnsiTheme="minorHAnsi"/>
      <w:sz w:val="20"/>
      <w:szCs w:val="20"/>
    </w:rPr>
  </w:style>
  <w:style w:type="paragraph" w:styleId="Caption">
    <w:name w:val="caption"/>
    <w:basedOn w:val="Normal"/>
    <w:next w:val="Normal"/>
    <w:uiPriority w:val="35"/>
    <w:unhideWhenUsed/>
    <w:qFormat/>
    <w:rsid w:val="00DC5B15"/>
    <w:pPr>
      <w:spacing w:after="200" w:line="240" w:lineRule="auto"/>
    </w:pPr>
    <w:rPr>
      <w:i/>
      <w:iCs/>
      <w:sz w:val="18"/>
      <w:szCs w:val="18"/>
    </w:rPr>
  </w:style>
  <w:style w:type="character" w:styleId="FollowedHyperlink">
    <w:name w:val="FollowedHyperlink"/>
    <w:basedOn w:val="DefaultParagraphFont"/>
    <w:uiPriority w:val="99"/>
    <w:semiHidden/>
    <w:unhideWhenUsed/>
    <w:rsid w:val="004022D6"/>
    <w:rPr>
      <w:color w:val="FF00FF" w:themeColor="followedHyperlink"/>
      <w:u w:val="single"/>
    </w:rPr>
  </w:style>
  <w:style w:type="paragraph" w:styleId="Revision">
    <w:name w:val="Revision"/>
    <w:hidden/>
    <w:uiPriority w:val="99"/>
    <w:semiHidden/>
    <w:rsid w:val="004D0FB5"/>
    <w:rPr>
      <w:color w:val="242424"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22188">
      <w:bodyDiv w:val="1"/>
      <w:marLeft w:val="0"/>
      <w:marRight w:val="0"/>
      <w:marTop w:val="0"/>
      <w:marBottom w:val="0"/>
      <w:divBdr>
        <w:top w:val="none" w:sz="0" w:space="0" w:color="auto"/>
        <w:left w:val="none" w:sz="0" w:space="0" w:color="auto"/>
        <w:bottom w:val="none" w:sz="0" w:space="0" w:color="auto"/>
        <w:right w:val="none" w:sz="0" w:space="0" w:color="auto"/>
      </w:divBdr>
    </w:div>
    <w:div w:id="1075978380">
      <w:bodyDiv w:val="1"/>
      <w:marLeft w:val="0"/>
      <w:marRight w:val="0"/>
      <w:marTop w:val="0"/>
      <w:marBottom w:val="0"/>
      <w:divBdr>
        <w:top w:val="none" w:sz="0" w:space="0" w:color="auto"/>
        <w:left w:val="none" w:sz="0" w:space="0" w:color="auto"/>
        <w:bottom w:val="none" w:sz="0" w:space="0" w:color="auto"/>
        <w:right w:val="none" w:sz="0" w:space="0" w:color="auto"/>
      </w:divBdr>
      <w:divsChild>
        <w:div w:id="1598755693">
          <w:marLeft w:val="432"/>
          <w:marRight w:val="0"/>
          <w:marTop w:val="0"/>
          <w:marBottom w:val="0"/>
          <w:divBdr>
            <w:top w:val="none" w:sz="0" w:space="0" w:color="auto"/>
            <w:left w:val="none" w:sz="0" w:space="0" w:color="auto"/>
            <w:bottom w:val="none" w:sz="0" w:space="0" w:color="auto"/>
            <w:right w:val="none" w:sz="0" w:space="0" w:color="auto"/>
          </w:divBdr>
        </w:div>
        <w:div w:id="664555549">
          <w:marLeft w:val="432"/>
          <w:marRight w:val="0"/>
          <w:marTop w:val="0"/>
          <w:marBottom w:val="0"/>
          <w:divBdr>
            <w:top w:val="none" w:sz="0" w:space="0" w:color="auto"/>
            <w:left w:val="none" w:sz="0" w:space="0" w:color="auto"/>
            <w:bottom w:val="none" w:sz="0" w:space="0" w:color="auto"/>
            <w:right w:val="none" w:sz="0" w:space="0" w:color="auto"/>
          </w:divBdr>
        </w:div>
        <w:div w:id="794829592">
          <w:marLeft w:val="432"/>
          <w:marRight w:val="0"/>
          <w:marTop w:val="0"/>
          <w:marBottom w:val="0"/>
          <w:divBdr>
            <w:top w:val="none" w:sz="0" w:space="0" w:color="auto"/>
            <w:left w:val="none" w:sz="0" w:space="0" w:color="auto"/>
            <w:bottom w:val="none" w:sz="0" w:space="0" w:color="auto"/>
            <w:right w:val="none" w:sz="0" w:space="0" w:color="auto"/>
          </w:divBdr>
        </w:div>
        <w:div w:id="870416012">
          <w:marLeft w:val="432"/>
          <w:marRight w:val="0"/>
          <w:marTop w:val="0"/>
          <w:marBottom w:val="0"/>
          <w:divBdr>
            <w:top w:val="none" w:sz="0" w:space="0" w:color="auto"/>
            <w:left w:val="none" w:sz="0" w:space="0" w:color="auto"/>
            <w:bottom w:val="none" w:sz="0" w:space="0" w:color="auto"/>
            <w:right w:val="none" w:sz="0" w:space="0" w:color="auto"/>
          </w:divBdr>
        </w:div>
        <w:div w:id="1307202811">
          <w:marLeft w:val="432"/>
          <w:marRight w:val="0"/>
          <w:marTop w:val="0"/>
          <w:marBottom w:val="0"/>
          <w:divBdr>
            <w:top w:val="none" w:sz="0" w:space="0" w:color="auto"/>
            <w:left w:val="none" w:sz="0" w:space="0" w:color="auto"/>
            <w:bottom w:val="none" w:sz="0" w:space="0" w:color="auto"/>
            <w:right w:val="none" w:sz="0" w:space="0" w:color="auto"/>
          </w:divBdr>
        </w:div>
      </w:divsChild>
    </w:div>
    <w:div w:id="1150488305">
      <w:bodyDiv w:val="1"/>
      <w:marLeft w:val="0"/>
      <w:marRight w:val="0"/>
      <w:marTop w:val="0"/>
      <w:marBottom w:val="0"/>
      <w:divBdr>
        <w:top w:val="none" w:sz="0" w:space="0" w:color="auto"/>
        <w:left w:val="none" w:sz="0" w:space="0" w:color="auto"/>
        <w:bottom w:val="none" w:sz="0" w:space="0" w:color="auto"/>
        <w:right w:val="none" w:sz="0" w:space="0" w:color="auto"/>
      </w:divBdr>
    </w:div>
    <w:div w:id="201372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11y.iodigital.com/workshops/content/" TargetMode="External"/><Relationship Id="rId13" Type="http://schemas.openxmlformats.org/officeDocument/2006/relationships/image" Target="media/image1.jpeg"/><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iodigital.com/en" TargetMode="External"/><Relationship Id="rId17" Type="http://schemas.openxmlformats.org/officeDocument/2006/relationships/hyperlink" Target="https://www.example.com/services/artificial-intelligence"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equeuniversity.com/rules/axe/4.8/heading-orde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lktide.com/toolbar/"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6.png"/><Relationship Id="rId10" Type="http://schemas.openxmlformats.org/officeDocument/2006/relationships/hyperlink" Target="https://a11y.iodigital.com/workshops/conten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imdujardin/content-accessibility-workshop/archive/refs/heads/main.zip" TargetMode="External"/><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iO">
  <a:themeElements>
    <a:clrScheme name="iO">
      <a:dk1>
        <a:srgbClr val="000000"/>
      </a:dk1>
      <a:lt1>
        <a:srgbClr val="FFFFFF"/>
      </a:lt1>
      <a:dk2>
        <a:srgbClr val="242424"/>
      </a:dk2>
      <a:lt2>
        <a:srgbClr val="F2F2F2"/>
      </a:lt2>
      <a:accent1>
        <a:srgbClr val="0000D2"/>
      </a:accent1>
      <a:accent2>
        <a:srgbClr val="DCCFC2"/>
      </a:accent2>
      <a:accent3>
        <a:srgbClr val="EBE8E3"/>
      </a:accent3>
      <a:accent4>
        <a:srgbClr val="DCC8C2"/>
      </a:accent4>
      <a:accent5>
        <a:srgbClr val="C3D1CE"/>
      </a:accent5>
      <a:accent6>
        <a:srgbClr val="747474"/>
      </a:accent6>
      <a:hlink>
        <a:srgbClr val="0000D2"/>
      </a:hlink>
      <a:folHlink>
        <a:srgbClr val="FF00FF"/>
      </a:folHlink>
    </a:clrScheme>
    <a:fontScheme name="Test">
      <a:majorFont>
        <a:latin typeface="Manrope Medium"/>
        <a:ea typeface=""/>
        <a:cs typeface=""/>
      </a:majorFont>
      <a:minorFont>
        <a:latin typeface="Manrope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72000" tIns="36000" rIns="72000" bIns="36000" rtlCol="0" anchor="ctr"/>
      <a:lstStyle>
        <a:defPPr algn="ctr">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iO" id="{699DD355-B3E3-4F4E-A512-4E150DC58E13}" vid="{A4592050-EEC2-0949-8D41-071931F5006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7339B-20EA-470D-B272-FFD4B9DB3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857</Words>
  <Characters>4685</Characters>
  <Application>Microsoft Office Word</Application>
  <DocSecurity>0</DocSecurity>
  <Lines>137</Lines>
  <Paragraphs>93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
      <vt:lpstr/>
      <vt:lpstr/>
    </vt:vector>
  </TitlesOfParts>
  <Manager/>
  <Company>iO</Company>
  <LinksUpToDate>false</LinksUpToDate>
  <CharactersWithSpaces>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content creation workshop</dc:title>
  <dc:subject/>
  <dc:creator>Tim Dujardin</dc:creator>
  <cp:keywords/>
  <dc:description/>
  <cp:lastModifiedBy>Tim Dujardin</cp:lastModifiedBy>
  <cp:revision>3</cp:revision>
  <cp:lastPrinted>2025-12-16T09:35:00Z</cp:lastPrinted>
  <dcterms:created xsi:type="dcterms:W3CDTF">2025-12-16T09:35:00Z</dcterms:created>
  <dcterms:modified xsi:type="dcterms:W3CDTF">2025-12-16T09:35:00Z</dcterms:modified>
  <cp:category/>
</cp:coreProperties>
</file>