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Cs w:val="21"/>
        </w:rPr>
      </w:pPr>
      <w:r>
        <w:rPr>
          <w:rFonts w:hint="eastAsia"/>
          <w:szCs w:val="21"/>
        </w:rPr>
        <w:t>{g0}カテゴリーと開催形式についてhay{/g1}</w:t>
      </w:r>
    </w:p>
    <w:p>
      <w:pPr>
        <w:rPr>
          <w:szCs w:val="21"/>
        </w:rPr>
      </w:pPr>
      <w:r>
        <w:rPr>
          <w:rFonts w:hint="eastAsia"/>
          <w:szCs w:val="21"/>
        </w:rPr>
        <w:t>{g0}カテゴリーhay{/g1}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{g0}マネジメントベーシックhay{/g1}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{g0}主としてhay、告階層ごとに求められる必須の態度hay(マインドhay) ・能力hay・知識をhay、総合的hay、実践的に身につけられるプログラムですhay。{/g1}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{g0}経営戦略hay{/g1}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{g0}ビジネスの戦時を構想hay・実現するための基礎から最新理論hay・事例までhay、その考え方hay、分析hay・策定方法を扱いますhay。{/g1}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{g0}経済hay・経営課題情報hay{/g1}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{g0}経営トップが意忠決定の際の羅針盤となる経済hay・経営課題hay!こ関する第一線講師からの最適hay1情報hay、トップ同士のネットワーク構築の場をご提供しますhay。{/g1}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{g0}組織開発hay{/g1}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{g0}組織の変革hay、自身の変革を実践するための基礎から最新理論hay、考え方手法までhay、各種ブ口グラム化していますhay。{/g1}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{g0}人事hay・人材開発hay{/g1}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{g0}人事hay・総務hay!こ関わる方々への最適情報や制度運用hay、人材開発に関するプ口グラムをと提供しますhay。{/g1}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{g0}コミュニケーションhay{/g1}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{g0}ビジネスにおける論理的拡情報伝達手法hay、カウンセリングの知見を活かし他者との関わり方などhay、体験型学習プログラムを語種準備していますhay。{/g1}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{g0}営業hay・マーケティングhay{/g1}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{g0}営業の基本から実践に関する知識hay・スキルhay、マーケテインク戦略の最新理論や事例hay、構築方法のノウハウをご提供しますhay。{/g1}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{g0}Ｒhay＆Ｄhay・技術経営hay{/g1}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{g0}イノベーションを収益hay!こ結びつける開発や技術経営の最世情報hay、考え方hay、実践方法などをご紹介しますhay。{/g1}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{g0}ファイナンスhay{/g1}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{g0}経自をファイナンスの視点hay、からリードhay、サポートするための最新理論や実践するためのノウハウをと提供しますhay。{/g1}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{g0}生産革新hay{/g1}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{g0}経営全体の視点から考え生産革新を実践するための最新理論hay、経間成果や現場の自律人材育成につながる実践手法を指導しますhay。{/g1}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lastRenderedPageBreak/>
        <w:t>{g0}開催形式hay{/g1}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{g0}月例会hay{/g1}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{g0}各テーマごとにhay、主としてhay1年または半年単位で会員メンバーを募りhay、毎月hay1回ご参加いただくブ口グラムですhay。朝食会形式hay、昼食会形式hay、夕食会形式などで進めていく形が基本ですhay。{/g1}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{g0}セミナーhay{/g1}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{g0}時事のトピックから本質的な経営課題hay、経営実務の問題までhay、テーマごとに選択してご参加いただくブ口グラムですhay。半日通いhay~3 日合宿型までhay、テーマhay!こあわせて多様な形で実施していますhay。{/g1}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{g0}短期型研修hay{/g1}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{g0}研修テーマや研修対象者hay!こ合わせて己参加いただく研修ブ口グラムですhay。1~3 日程度の短期間hay!こhay、通いまたは合宿形式で実施しますhay。年lζ裡数回実施するのでご都合の良い日程をお選びいただけますhay。{/g1}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  <w:lang w:eastAsia="zh-TW"/>
              </w:rPr>
            </w:pPr>
            <w:r>
              <w:rPr>
                <w:rFonts w:hint="eastAsia"/>
                <w:szCs w:val="21"/>
                <w:lang w:eastAsia="zh-TW"/>
              </w:rPr>
              <w:t>{g0}長期型研修hay{/g1}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{g0}研修テーマや研修対象者hay!こ合わせてと参加いただく研修プログラムですhay。3~12 ヶ月の長期間で通いや合宿を通してhay、他社人材と強く深いネットワークを構築しながら課題に対して徹底的に考え抜いていただきますhay。{/g1}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szCs w:val="21"/>
        </w:rPr>
        <w:br w:type="page"/>
      </w:r>
      <w:r>
        <w:t xml:space="preserve">{x0}</w:t>
      </w:r>
      <w:r>
        <w:rPr>
          <w:rFonts w:hint="eastAsia"/>
          <w:szCs w:val="21"/>
        </w:rPr>
        <w:lastRenderedPageBreak/>
        <w:t>{g1}経営幹部hay・役員対象プログラムhay{/g2}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{g0}ラインナップhay{/g1}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4"/>
        <w:gridCol w:w="1707"/>
        <w:gridCol w:w="1707"/>
        <w:gridCol w:w="1708"/>
        <w:gridCol w:w="1904"/>
      </w:tblGrid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 w:rsidRPr="00C245CD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{g0}取締役hay・執行役員コースhay（ｐhay４）{/g1}</w:t>
            </w:r>
          </w:p>
        </w:tc>
        <w:tc>
          <w:tcPr>
            <w:tcW w:w="1741" w:type="dxa"/>
          </w:tcPr>
          <w:p>
            <w:pPr>
              <w:rPr>
                <w:szCs w:val="21"/>
                <w:lang w:val="en-US"/>
              </w:rPr>
            </w:pPr>
            <w:r>
              <w:t xml:space="preserve">{x0}</w:t>
            </w:r>
            <w:r>
              <w:rPr>
                <w:rFonts w:hint="eastAsia"/>
                <w:szCs w:val="21"/>
                <w:lang w:val="en-US"/>
              </w:rPr>
              <w:t xml:space="preserve">{g1}Ethay {/g2}</w:t>
            </w:r>
          </w:p>
          <w:p>
            <w:pPr>
              <w:rPr>
                <w:szCs w:val="21"/>
                <w:lang w:val="en-US"/>
              </w:rPr>
            </w:pPr>
            <w:r>
              <w:t xml:space="preserve">{x0}</w:t>
            </w:r>
            <w:r>
              <w:rPr>
                <w:rFonts w:hint="eastAsia"/>
                <w:szCs w:val="21"/>
                <w:lang w:val="en-US"/>
              </w:rPr>
              <w:t>{g1}ALLENGEchay OFhay EADERSHIPlay OGURAMpray(pay5){/g2}</w:t>
            </w:r>
            <w:r>
              <w:rPr>
                <w:rFonts w:hint="eastAsia"/>
                <w:szCs w:val="21"/>
              </w:rPr>
              <w:t>{g3}経監アカデミートップマネジメントコースhay{/g4}</w:t>
            </w:r>
            <w:r>
              <w:rPr>
                <w:rFonts w:hint="eastAsia"/>
                <w:szCs w:val="21"/>
                <w:lang w:val="en-US"/>
              </w:rPr>
              <w:t>{g5}（Ｐhay８）{/g6}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t xml:space="preserve">{x0}</w:t>
            </w: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t xml:space="preserve">{x0}</w:t>
            </w:r>
            <w:r>
              <w:rPr>
                <w:rFonts w:hint="eastAsia"/>
                <w:szCs w:val="21"/>
              </w:rPr>
              <w:t>{g1}経営計画研究会hay{/g2}</w:t>
            </w:r>
          </w:p>
          <w:p>
            <w:pPr>
              <w:rPr>
                <w:szCs w:val="21"/>
                <w:lang w:val="en-US"/>
              </w:rPr>
            </w:pPr>
            <w:r>
              <w:t xml:space="preserve">{x0}</w:t>
            </w:r>
            <w:r>
              <w:rPr>
                <w:rFonts w:hint="eastAsia"/>
                <w:szCs w:val="21"/>
              </w:rPr>
              <w:t>{g1}サービスhay・マネジメント研究会hay{/g2}</w:t>
            </w: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t xml:space="preserve">{x0}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{g0}経営幹部コースhay{/g1}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{g0}グローバルトップセミナーhay{/g1}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{g0}トップhay・エグゼクティブ朝食会hay{/g1}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{g0}経済情勢懇話会hay{/g1}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{g0}企業経営者懇話会hay{/g1}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{g0}経営ビジョン構想懇話会hay{/g1}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{g0}軽井沢トップhay・マネジメントセミナーhay{/g1}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{g0}東京トップhay・マネジメントセミナーhay{/g1}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{g0}エグゼクティブコーチングhay{/g1}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{g0}戦略的マーケティングソフト研究会hay{/g1}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{g0}戦略的マーケティングマネジメント研究会hay{/g1}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{g0}ＣＦＯ戦略研究会hay{/g1}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{g0}工場経営革新セミナーhay{/g1}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  <w:sectPr w:rsidR="007B38D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1928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166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 w:val="restart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{g0} 3日で学ぶ役員の基礎知識hay（Ｇ討議hay・演習中心hay）{/g1}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{g0}取締役hay・執行役員コースhay{/g1}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{g0}企業革新をはかる構想力を持ったhay、変革者としてのhay{/g1}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{g0}　　取締役hay・執行役員の育成hay{/g1}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{g0}取締役hay・執行役員として必須の法的知識hay・財務分析hay・経嘗戦略の習得hay{/g1}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{g0}取締役hay・執行役員としての行動指針hay・リーダーシップの明確化hay{/g1}</w:t>
      </w:r>
    </w:p>
    <w:tbl>
      <w:tblPr>
        <w:tblpPr w:leftFromText="142" w:rightFromText="142" w:vertAnchor="text" w:horzAnchor="margin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2583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{g0}第hay1日hay{/g1}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{g0}第hay2日hay{/g1}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{g0}第hay3日hay{/g1}</w:t>
            </w:r>
          </w:p>
        </w:tc>
        <w:tc>
          <w:tcPr>
            <w:tcW w:w="25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{g0}開催日程hay（合宿hay{/g1}</w:t>
            </w:r>
            <w:r>
              <w:rPr>
                <w:rFonts w:hint="eastAsia"/>
                <w:szCs w:val="21"/>
              </w:rPr>
              <w:t>{g2}2{/g3}</w:t>
            </w:r>
            <w:r>
              <w:rPr>
                <w:rFonts w:hint="eastAsia"/>
                <w:szCs w:val="21"/>
                <w:lang w:eastAsia="zh-TW"/>
              </w:rPr>
              <w:t>{g4}泊hay３日hay）{/g5}</w:t>
            </w: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{g0}9：00{/g1}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{g0}オリエンテーションhay{/g1}</w:t>
            </w:r>
            <w:r>
              <w:br/>
            </w:r>
            <w:r>
              <w:t xml:space="preserve">{x2}</w:t>
            </w:r>
            <w:r>
              <w:rPr>
                <w:rFonts w:hint="eastAsia"/>
              </w:rPr>
              <w:t>{g3}１．取締役hay・執行役員としての法律知識hay{/g4}</w:t>
            </w:r>
            <w:r>
              <w:br/>
            </w:r>
            <w:r>
              <w:t xml:space="preserve">{x5}</w:t>
            </w:r>
            <w:r>
              <w:rPr>
                <w:rFonts w:hint="eastAsia"/>
              </w:rPr>
              <w:t>{g6}・新会社法の概要hay{/g7}</w:t>
            </w:r>
          </w:p>
          <w:p>
            <w:r>
              <w:rPr>
                <w:rFonts w:hint="eastAsia"/>
              </w:rPr>
              <w:t>{g0}・取締役執行役員在取り巻く法的リスクhay{/g1}</w:t>
            </w:r>
          </w:p>
          <w:p>
            <w:r>
              <w:rPr>
                <w:rFonts w:hint="eastAsia"/>
              </w:rPr>
              <w:t>{g0}・委任と法令に基づく責任hay{/g1}</w:t>
            </w:r>
            <w:r>
              <w:br/>
            </w:r>
            <w:r>
              <w:t xml:space="preserve">{x2}</w:t>
            </w:r>
            <w:r>
              <w:rPr>
                <w:rFonts w:hint="eastAsia"/>
              </w:rPr>
              <w:t>{g3}・執行役員の法的側面hay{/g4}</w:t>
            </w:r>
          </w:p>
          <w:p>
            <w:r>
              <w:rPr>
                <w:rFonts w:hint="eastAsia"/>
              </w:rPr>
              <w:t>{g0}【講義hay】{/g1}</w:t>
            </w:r>
            <w:r>
              <w:br/>
            </w:r>
            <w:r>
              <w:t xml:space="preserve">{x2}</w:t>
            </w:r>
            <w:r>
              <w:rPr>
                <w:rFonts w:hint="eastAsia"/>
              </w:rPr>
              <w:t>{g3}２．ワークショップhay{/g4}</w:t>
            </w:r>
          </w:p>
          <w:p>
            <w:r>
              <w:rPr>
                <w:rFonts w:hint="eastAsia"/>
              </w:rPr>
              <w:t>{g0}＜経留戦略hay:ケーススタディhay＞{/g1}</w:t>
            </w:r>
          </w:p>
          <w:p>
            <w:r>
              <w:rPr>
                <w:rFonts w:hint="eastAsia"/>
              </w:rPr>
              <w:t>{g0}ケース例hay:「シャープhay」「エプソンhay」「アップルコンピュータhay」他hay{/g1}</w:t>
            </w:r>
          </w:p>
          <w:p>
            <w:r>
              <w:rPr>
                <w:rFonts w:hint="eastAsia"/>
              </w:rPr>
              <w:t>{g0}【グループ討議hay】{/g1}</w:t>
            </w:r>
          </w:p>
          <w:p>
            <w:r>
              <w:rPr>
                <w:rFonts w:hint="eastAsia"/>
              </w:rPr>
              <w:lastRenderedPageBreak/>
              <w:t>{g0}経験交流hay{/g1}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{g0}３．経営戦略hay{/g1}</w:t>
            </w:r>
            <w:r>
              <w:br/>
            </w:r>
            <w:r>
              <w:t xml:space="preserve">{x2}</w:t>
            </w:r>
            <w:r>
              <w:rPr>
                <w:rFonts w:hint="eastAsia"/>
              </w:rPr>
              <w:t>{g3}(戦略視点と意思決定hay){/g4}</w:t>
            </w:r>
          </w:p>
          <w:p>
            <w:r>
              <w:rPr>
                <w:rFonts w:hint="eastAsia"/>
              </w:rPr>
              <w:t>{g0}・経営戦略の構造hay{/g1}</w:t>
            </w:r>
          </w:p>
          <w:p>
            <w:r>
              <w:rPr>
                <w:rFonts w:hint="eastAsia"/>
              </w:rPr>
              <w:t>{g0}・ロジックと意思決定hay{/g1}</w:t>
            </w:r>
          </w:p>
          <w:p>
            <w:r>
              <w:rPr>
                <w:rFonts w:hint="eastAsia"/>
              </w:rPr>
              <w:t>{g0}【ケース全体討議と講義hay】{/g1}</w:t>
            </w:r>
          </w:p>
          <w:p>
            <w:r>
              <w:rPr>
                <w:rFonts w:hint="eastAsia"/>
              </w:rPr>
              <w:t>{g0}４．会計hay・財務戦略hay{/g1}</w:t>
            </w:r>
          </w:p>
          <w:p>
            <w:r>
              <w:rPr>
                <w:rFonts w:hint="eastAsia"/>
              </w:rPr>
              <w:t>{g0}(経営分析と財務hay・経宮指標hay){/g1}</w:t>
            </w:r>
          </w:p>
          <w:p>
            <w:r>
              <w:rPr>
                <w:rFonts w:hint="eastAsia"/>
              </w:rPr>
              <w:t>{g0}・財務諸表の構造hay・剰余金hay{/g1}</w:t>
            </w:r>
            <w:r>
              <w:br/>
            </w:r>
            <w:r>
              <w:t xml:space="preserve">{x2}</w:t>
            </w:r>
            <w:r>
              <w:rPr>
                <w:rFonts w:hint="eastAsia"/>
              </w:rPr>
              <w:t>{g3}・キャッシュフロー分析連結会計分析hay{/g4}</w:t>
            </w:r>
          </w:p>
          <w:p>
            <w:r>
              <w:rPr>
                <w:rFonts w:hint="eastAsia"/>
              </w:rPr>
              <w:t>{g0}【講義と演習hay】{/g1}</w:t>
            </w:r>
          </w:p>
          <w:p>
            <w:r>
              <w:rPr>
                <w:rFonts w:hint="eastAsia"/>
              </w:rPr>
              <w:t>{g0}・経宮倫理の概念とリスクhay{/g1}</w:t>
            </w:r>
          </w:p>
          <w:p>
            <w:r>
              <w:rPr>
                <w:rFonts w:hint="eastAsia"/>
              </w:rPr>
              <w:t>{g0}・トラブル事例と防止策hay{/g1}</w:t>
            </w:r>
          </w:p>
          <w:p>
            <w:r>
              <w:rPr>
                <w:rFonts w:hint="eastAsia"/>
              </w:rPr>
              <w:t>{g0}・企業内展開の方法hay{/g1}</w:t>
            </w:r>
          </w:p>
          <w:p>
            <w:r>
              <w:rPr>
                <w:rFonts w:hint="eastAsia"/>
              </w:rPr>
              <w:t>{g0}【講義と演習hay】{/g1}</w:t>
            </w:r>
          </w:p>
          <w:p>
            <w:r>
              <w:rPr>
                <w:rFonts w:hint="eastAsia"/>
              </w:rPr>
              <w:t>{g0}経験交流hay{/g1}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{g0}６．これからの企業経営と取締役hay・執行役員への期待hay{/g1}</w:t>
            </w:r>
          </w:p>
          <w:p>
            <w:r>
              <w:rPr>
                <w:rFonts w:hint="eastAsia"/>
              </w:rPr>
              <w:t>{g0}【ゲストスビーカー講話hay】{/g1}</w:t>
            </w:r>
          </w:p>
          <w:p>
            <w:r>
              <w:rPr>
                <w:rFonts w:hint="eastAsia"/>
              </w:rPr>
              <w:t>{g0}※ゲストスピーカー主な実績hay{/g1}</w:t>
            </w:r>
          </w:p>
          <w:p>
            <w:r>
              <w:rPr>
                <w:rFonts w:hint="eastAsia"/>
              </w:rPr>
              <w:t>{g0}(敬称略hay、役職は出講時hay){/g1}</w:t>
            </w:r>
          </w:p>
          <w:p>
            <w:r>
              <w:rPr>
                <w:rFonts w:hint="eastAsia"/>
              </w:rPr>
              <w:t>{g0}・渡遺正太郎hay　りそなHD社外取締役hay{/g1}</w:t>
            </w:r>
          </w:p>
          <w:p>
            <w:r>
              <w:rPr>
                <w:rFonts w:hint="eastAsia"/>
              </w:rPr>
              <w:t>{g0}・本林理郎hay　日本アイビーエム元副会長hay{/g1}</w:t>
            </w:r>
            <w:r>
              <w:br/>
            </w:r>
            <w:r>
              <w:t xml:space="preserve">{x2}</w:t>
            </w:r>
            <w:r>
              <w:rPr>
                <w:rFonts w:hint="eastAsia"/>
              </w:rPr>
              <w:t>{g3}・中野克彦hay　日本ゼオン相談役hay{/g4}</w:t>
            </w:r>
          </w:p>
          <w:p>
            <w:r>
              <w:rPr>
                <w:rFonts w:hint="eastAsia"/>
              </w:rPr>
              <w:t>{g0}・森本宏hay　日本オラクル顧問hay{/g1}</w:t>
            </w:r>
          </w:p>
          <w:p>
            <w:r>
              <w:rPr>
                <w:rFonts w:hint="eastAsia"/>
              </w:rPr>
              <w:t>{g0}・金子剛一hay　住友hay3特別相談役may{/g1}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{g0}12時終了hay{/g1}</w:t>
            </w:r>
          </w:p>
        </w:tc>
        <w:tc>
          <w:tcPr>
            <w:tcW w:w="2583" w:type="dxa"/>
          </w:tcPr>
          <w:p/>
          <w:p>
            <w:pPr>
              <w:rPr>
                <w:szCs w:val="21"/>
              </w:rPr>
            </w:pPr>
          </w:p>
        </w:tc>
      </w:tr>
    </w:tbl>
    <w:p/>
    <w:p>
      <w:pPr>
        <w:rPr>
          <w:szCs w:val="21"/>
        </w:rPr>
        <w:sectPr w:rsidR="007B38D3">
          <w:pgSz w:w="16838" w:h="11906" w:orient="landscape"/>
          <w:pgMar w:top="1134" w:right="1985" w:bottom="1134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2444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682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 w:val="restart"/>
          </w:tcPr>
          <w:p/>
        </w:tc>
      </w:tr>
      <w:tr w:rsidR="007B38D3">
        <w:trPr>
          <w:cantSplit/>
          <w:trHeight w:val="648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>{g0}管理者の三大役割hay（業績向上hay・部下育成hay・組織力強化hay）の基礎を学ぶhay{/g1}</w:t>
      </w:r>
      <w:r>
        <w:rPr>
          <w:szCs w:val="21"/>
        </w:rPr>
        <w:br/>
      </w:r>
      <w:r>
        <w:t xml:space="preserve">{x2}</w:t>
      </w:r>
      <w:r>
        <w:rPr>
          <w:rFonts w:hint="eastAsia"/>
          <w:sz w:val="28"/>
          <w:szCs w:val="28"/>
        </w:rPr>
        <w:t>{g3}管理者基礎コースhay{/g4}</w:t>
      </w:r>
    </w:p>
    <w:p>
      <w:pPr>
        <w:numPr>
          <w:ilvl w:val="0"/>
          <w:numId w:val="5"/>
        </w:numPr>
      </w:pPr>
      <w:r>
        <w:rPr>
          <w:rFonts w:hint="eastAsia"/>
        </w:rPr>
        <w:t>{g0}職場の現実に即したマネジメントの基本と実践を学ぶとともにhay、変化する企業環境に対応した新しい管理者hay・リーダーのあり方を探るhay{/g1}</w:t>
      </w:r>
    </w:p>
    <w:p>
      <w:pPr>
        <w:numPr>
          <w:ilvl w:val="0"/>
          <w:numId w:val="5"/>
        </w:numPr>
      </w:pPr>
      <w:r>
        <w:rPr>
          <w:rFonts w:hint="eastAsia"/>
        </w:rPr>
        <w:t>{g0}マネジメント力昌己診断テストhay(Ampay)受診セットコースhay{/g1}</w:t>
      </w:r>
      <w:r>
        <w:br/>
      </w:r>
      <w:r>
        <w:t xml:space="preserve">{x2}</w:t>
      </w:r>
      <w:r>
        <w:rPr>
          <w:rFonts w:hint="eastAsia"/>
        </w:rPr>
        <w:t>{g3}マネジメント力自己診断テストhay(Ampay)の受診によりhay、自己の強みhay・弱みを客観的に把握しhay、研修での自己の能力開発の策眼点として活用するhay(詳しくはhay36ページを参照下さいhay)。{/g4}</w:t>
      </w:r>
    </w:p>
    <w:p>
      <w:pPr>
        <w:rPr>
          <w:szCs w:val="21"/>
        </w:rPr>
      </w:pPr>
    </w:p>
    <w:tbl>
      <w:tblPr>
        <w:tblpPr w:leftFromText="142" w:rightFromText="142" w:vertAnchor="text" w:horzAnchor="margin" w:tblpXSpec="center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3054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{g0}9：00{/g1}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{g0}オリエンテーションhay{/g1}</w:t>
            </w:r>
          </w:p>
          <w:p>
            <w:r>
              <w:rPr>
                <w:rFonts w:hint="eastAsia"/>
              </w:rPr>
              <w:t>{g0}１．管理者の役割hay{/g1}</w:t>
            </w:r>
          </w:p>
          <w:p>
            <w:r>
              <w:rPr>
                <w:rFonts w:hint="eastAsia"/>
              </w:rPr>
              <w:t>{g0}経営課題と管理者hay{/g1}</w:t>
            </w:r>
          </w:p>
          <w:p>
            <w:r>
              <w:rPr>
                <w:rFonts w:hint="eastAsia"/>
              </w:rPr>
              <w:t>{g0}【ミニテストhay】{/g1}</w:t>
            </w:r>
          </w:p>
          <w:p/>
          <w:p>
            <w:r>
              <w:rPr>
                <w:rFonts w:hint="eastAsia"/>
              </w:rPr>
              <w:t>{g0}管理者の役割hay{/g1}</w:t>
            </w:r>
          </w:p>
          <w:p>
            <w:r>
              <w:rPr>
                <w:rFonts w:hint="eastAsia"/>
              </w:rPr>
              <w:t>{g0}管理者の要件hay{/g1}</w:t>
            </w:r>
          </w:p>
          <w:p>
            <w:r>
              <w:rPr>
                <w:rFonts w:hint="eastAsia"/>
              </w:rPr>
              <w:t>{g0}２．業績向上のマネジメントhay{/g1}</w:t>
            </w:r>
          </w:p>
          <w:p>
            <w:r>
              <w:rPr>
                <w:rFonts w:hint="eastAsia"/>
              </w:rPr>
              <w:t>{g0}【ケーススタディhay】{/g1}</w:t>
            </w:r>
          </w:p>
          <w:p>
            <w:r>
              <w:rPr>
                <w:rFonts w:hint="eastAsia"/>
              </w:rPr>
              <w:t>{g0}業績とＰＤＣＡhay{/g1}</w:t>
            </w:r>
          </w:p>
          <w:p>
            <w:r>
              <w:rPr>
                <w:rFonts w:hint="eastAsia"/>
              </w:rPr>
              <w:t>{g0}目標hay・方針と実行計画hay{/g1}</w:t>
            </w:r>
          </w:p>
          <w:p>
            <w:r>
              <w:rPr>
                <w:rFonts w:hint="eastAsia"/>
              </w:rPr>
              <w:t>{g0}進捗管理hay{/g1}</w:t>
            </w:r>
          </w:p>
          <w:p>
            <w:r>
              <w:rPr>
                <w:rFonts w:hint="eastAsia"/>
              </w:rPr>
              <w:t>{g0}問題発見hay・解決の視点とツールhay{/g1}</w:t>
            </w:r>
          </w:p>
          <w:p/>
          <w:p>
            <w:pPr>
              <w:rPr>
                <w:szCs w:val="21"/>
              </w:rPr>
            </w:pPr>
            <w:r>
              <w:rPr>
                <w:rFonts w:hint="eastAsia"/>
              </w:rPr>
              <w:t>{g0}【経験交流hay】{/g1}</w:t>
            </w:r>
          </w:p>
        </w:tc>
        <w:tc>
          <w:tcPr>
            <w:tcW w:w="3062" w:type="dxa"/>
          </w:tcPr>
          <w:p>
            <w:r>
              <w:rPr>
                <w:rFonts w:hint="eastAsia"/>
              </w:rPr>
              <w:t>{g0}３．部下の育成とマネジメントhay{/g1}</w:t>
            </w:r>
          </w:p>
          <w:p>
            <w:r>
              <w:rPr>
                <w:rFonts w:hint="eastAsia"/>
              </w:rPr>
              <w:t>{g0}・部下育成の基本hay{/g1}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{g0}目標による管理と部下育成hay{/g1}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{g0}管理者のコミュニケーションhay{/g1}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{g0}コーチングhay{/g1}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{g0}人事考課の進め方hay{/g1}</w:t>
            </w:r>
          </w:p>
          <w:p>
            <w:r>
              <w:rPr>
                <w:rFonts w:hint="eastAsia"/>
              </w:rPr>
              <w:t>{g0}【人事考課hay・面接演習hay】{/g1}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{g0}労務管理の基礎知識hay{/g1}</w:t>
            </w:r>
          </w:p>
          <w:p>
            <w:r>
              <w:rPr>
                <w:rFonts w:hint="eastAsia"/>
              </w:rPr>
              <w:t>{g0}【ミニテストhay】{/g1}</w:t>
            </w:r>
          </w:p>
          <w:p>
            <w:r>
              <w:rPr>
                <w:rFonts w:hint="eastAsia"/>
              </w:rPr>
              <w:t>{g0}４．組織力強化のマネジメントhay{/g1}</w:t>
            </w:r>
          </w:p>
          <w:p>
            <w:r>
              <w:rPr>
                <w:rFonts w:hint="eastAsia"/>
              </w:rPr>
              <w:t>{g0}・組織のフレームhay{/g1}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{g0}チームのマネジメントhay{/g1}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{g0}職場の風土改革hay{/g1}</w:t>
            </w:r>
          </w:p>
          <w:p/>
          <w:p>
            <w:r>
              <w:rPr>
                <w:rFonts w:hint="eastAsia"/>
              </w:rPr>
              <w:t>{g0}・情報の共有hay－ナレッジマネジメントhay{/g1}</w:t>
            </w:r>
          </w:p>
          <w:p>
            <w:r>
              <w:rPr>
                <w:rFonts w:hint="eastAsia"/>
              </w:rPr>
              <w:t>{g0}【演習hay】{/g1}</w:t>
            </w:r>
          </w:p>
          <w:p/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t>{g0}５．変革と推進のリーダーシップhay{/g1}</w:t>
            </w:r>
          </w:p>
          <w:p>
            <w:r>
              <w:rPr>
                <w:rFonts w:hint="eastAsia"/>
              </w:rPr>
              <w:t>{g0}【ケーススタディhay】{/g1}</w:t>
            </w:r>
          </w:p>
          <w:p/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{g0}リーダーシップとはhay{/g1}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{g0}変革の必要性と阻害要因hay{/g1}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{g0}変革のプロセスhay{/g1}</w:t>
            </w:r>
            <w:r>
              <w:br/>
            </w:r>
            <w:r>
              <w:t xml:space="preserve">{x2}</w:t>
            </w:r>
            <w:r>
              <w:rPr>
                <w:rFonts w:hint="eastAsia"/>
              </w:rPr>
              <w:t>{g3}【相互診断hay】{/g4}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{g0}まとめhay{/g1}</w:t>
            </w:r>
          </w:p>
          <w:p/>
          <w:p>
            <w:pPr>
              <w:jc w:val="center"/>
            </w:pPr>
            <w:r>
              <w:rPr>
                <w:rFonts w:hint="eastAsia"/>
              </w:rPr>
              <w:t>{g0}１５：３０終了hay{/g1}</w:t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{g0}ＭＰＡ受診については同テストの利用規約hay・プライバシーポリシーhay・免責事項が適用になりますhay。{/g1}</w:t>
            </w:r>
            <w:r>
              <w:rPr>
                <w:rFonts w:hint="eastAsia"/>
              </w:rPr>
              <w:t xml:space="preserve">{g2} {/g3}</w:t>
            </w:r>
            <w:hyperlink r:id="rId5" w:history="1">
              <w:r>
                <w:t xml:space="preserve">{x4}</w:t>
              </w:r>
              <w:r>
                <w:rPr>
                  <w:rStyle w:val="Hyperlink"/>
                  <w:rFonts w:hint="eastAsia"/>
                </w:rPr>
                <w:t>{g5}httpsay://wwway.jpcay-edsay.omcay/ampay{/g6}</w:t>
              </w:r>
            </w:hyperlink>
            <w:r>
              <w:t xml:space="preserve">{x7}</w:t>
            </w:r>
            <w:r>
              <w:rPr>
                <w:rFonts w:hint="eastAsia"/>
              </w:rPr>
              <w:t>{g8}をご参照くださいhay。参加されるご本人hay、お申し込み責任者の皆様におかれましてはhay、内容をご確認hay、ご理解の上hay、ご参加いただきますようお願いいたしますhay。{/g9}</w:t>
            </w: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</w:tbl>
    <w:p/>
    <w:sectPr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カテゴリーと開催形式についてhay</dc:title>
  <dc:subject/>
  <dc:creator>way3_14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