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 w:rsidR="00747285">
        <w:instrText xml:space="preserve"> TOC \o "1-3" \h \z \u </w:instrText>
      </w:r>
      <w:r>
        <w:fldChar w:fldCharType="separate"/>
      </w:r>
      <w:hyperlink w:anchor="_Toc241458539" w:history="1">
        <w:r w:rsidR="00747285" w:rsidRPr="00757F96">
          <w:rPr>
            <w:rStyle w:val="Hyperlink"/>
            <w:noProof/>
          </w:rPr>
          <w:t>Text of Heading 1</w:t>
        </w:r>
        <w:r w:rsidR="007472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7285">
          <w:rPr>
            <w:noProof/>
            <w:webHidden/>
          </w:rPr>
          <w:instrText xml:space="preserve"> PAGEREF _Toc241458539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54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47285" w:rsidRDefault="003F6324">
      <w:pPr>
        <w:pStyle w:val="TOC2"/>
        <w:tabs>
          <w:tab w:val="right" w:leader="dot" w:pos="9350"/>
        </w:tabs>
        <w:rPr>
          <w:noProof/>
          <w:lang w:eastAsia="zh-CN"/>
        </w:rPr>
      </w:pPr>
      <w:hyperlink w:anchor="_Toc241458540" w:history="1">
        <w:r w:rsidR="00747285" w:rsidRPr="00757F96">
          <w:rPr>
            <w:rStyle w:val="Hyperlink"/>
            <w:noProof/>
          </w:rPr>
          <w:t>Text of Heading 2</w:t>
        </w:r>
        <w:r w:rsidR="007472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7285">
          <w:rPr>
            <w:noProof/>
            <w:webHidden/>
          </w:rPr>
          <w:instrText xml:space="preserve"> PAGEREF _Toc241458540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54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47285" w:rsidRDefault="003F6324">
      <w:pPr>
        <w:pStyle w:val="TOC3"/>
        <w:tabs>
          <w:tab w:val="right" w:leader="dot" w:pos="9350"/>
        </w:tabs>
        <w:rPr>
          <w:noProof/>
          <w:lang w:eastAsia="zh-CN"/>
        </w:rPr>
      </w:pPr>
      <w:hyperlink w:anchor="_Toc241458541" w:history="1">
        <w:r w:rsidR="00747285" w:rsidRPr="00757F96">
          <w:rPr>
            <w:rStyle w:val="Hyperlink"/>
            <w:noProof/>
          </w:rPr>
          <w:t>Text of heading 3</w:t>
        </w:r>
        <w:r w:rsidR="007472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7285">
          <w:rPr>
            <w:noProof/>
            <w:webHidden/>
          </w:rPr>
          <w:instrText xml:space="preserve"> PAGEREF _Toc241458541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54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47285" w:rsidRDefault="003F6324">
      <w:pPr>
        <w:pStyle w:val="TOC1"/>
        <w:tabs>
          <w:tab w:val="right" w:leader="dot" w:pos="9350"/>
        </w:tabs>
        <w:rPr>
          <w:noProof/>
          <w:lang w:eastAsia="zh-CN"/>
        </w:rPr>
      </w:pPr>
      <w:hyperlink w:anchor="_Toc241458542" w:history="1">
        <w:r w:rsidR="00747285" w:rsidRPr="00757F96">
          <w:rPr>
            <w:rStyle w:val="Hyperlink"/>
            <w:noProof/>
          </w:rPr>
          <w:t>Second heading 1</w:t>
        </w:r>
        <w:r w:rsidR="007472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7285">
          <w:rPr>
            <w:noProof/>
            <w:webHidden/>
          </w:rPr>
          <w:instrText xml:space="preserve"> PAGEREF _Toc241458542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54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47285" w:rsidRPr="00747285" w:rsidRDefault="003F6324" w:rsidP="00747285">
      <w:r>
        <w:fldChar w:fldCharType="end"/>
      </w:r>
    </w:p>
    <w:p>
      <w:pPr>
        <w:pStyle w:val="Heading1"/>
      </w:pPr>
      <w:bookmarkStart w:id="0" w:name="_Toc241458539"/>
      <w:r>
        <w:t xml:space="preserve">exttay ofhay eadinghay 1</w:t>
      </w:r>
      <w:bookmarkEnd w:id="0"/>
    </w:p>
    <w:p>
      <w:pPr>
        <w:pStyle w:val="Heading2"/>
      </w:pPr>
      <w:bookmarkStart w:id="1" w:name="_Toc241458540"/>
      <w:r>
        <w:t xml:space="preserve">exttay ofhay eadinghay 2</w:t>
      </w:r>
      <w:bookmarkEnd w:id="1"/>
    </w:p>
    <w:p>
      <w:pPr>
        <w:pStyle w:val="Heading3"/>
      </w:pPr>
      <w:bookmarkStart w:id="2" w:name="_Toc241458541"/>
      <w:r>
        <w:t xml:space="preserve">exttay ofhay eadinghay 3</w:t>
      </w:r>
      <w:bookmarkEnd w:id="2"/>
    </w:p>
    <w:p>
      <w:r>
        <w:t xml:space="preserve">isthay ishay ahay esttay inhay OCXday ormatfay. isthay ishay ethay econdsay entencesay inhay isthay aragraphpay. isthay onehay ishay ethay irdthay.</w:t>
      </w:r>
    </w:p>
    <w:p>
      <w:r>
        <w:t xml:space="preserve">erethay ishay onehay </w:t>
      </w:r>
      <w:r>
        <w:rPr>
          <w:b/>
        </w:rPr>
        <w:t>entencesay</w:t>
      </w:r>
      <w:r>
        <w:t xml:space="preserve"> erehay. erethay ishay ahay </w:t>
      </w:r>
      <w:r>
        <w:rPr>
          <w:i/>
          <w:u w:val="single"/>
        </w:rPr>
        <w:t>econdsay</w:t>
      </w:r>
      <w:r>
        <w:rPr>
          <w:i/>
        </w:rPr>
        <w:t xml:space="preserve"> entencesay</w:t>
      </w:r>
      <w:r>
        <w:t xml:space="preserve"> erehay. Andhay erethay ishay ahay irdthay onehay</w:t>
        <w:br/>
        <w:t xml:space="preserve">erehay (extnay inelay).</w:t>
      </w:r>
    </w:p>
    <w:p>
      <w:r>
        <w:t xml:space="preserve">omesay aragraphpay ithway artsmay agstay ecausebay ofhay otyppay..</w:t>
      </w:r>
    </w:p>
    <w:p>
      <w:r>
        <w:t xml:space="preserve">isthay aragraphpay ashay omesay </w:t>
      </w:r>
      <w:r>
        <w:rPr>
          <w:b/>
          <w:bCs/>
        </w:rPr>
        <w:t>oldbay</w:t>
      </w:r>
      <w:r>
        <w:t xml:space="preserve">, </w:t>
      </w:r>
      <w:r>
        <w:rPr>
          <w:i/>
          <w:iCs/>
        </w:rPr>
        <w:t>itaclicshay</w:t>
      </w:r>
      <w:r>
        <w:t xml:space="preserve">, andhay </w:t>
      </w:r>
      <w:r>
        <w:rPr>
          <w:u w:val="single"/>
        </w:rPr>
        <w:t>underlinedhay</w:t>
      </w:r>
      <w:r>
        <w:t xml:space="preserve"> exttay. Andhay erehay arehay ahay otlay oremay ifferentday estypay ofhay ormattingfay: </w:t>
      </w:r>
      <w:r>
        <w:rPr>
          <w:rFonts w:ascii="Bauhaus 93" w:hAnsi="Bauhaus 93"/>
        </w:rPr>
        <w:t xml:space="preserve">ontfay </w:t>
      </w:r>
      <w:r>
        <w:rPr>
          <w:rFonts w:ascii="Bauhaus 93" w:hAnsi="Bauhaus 93"/>
          <w:sz w:val="44"/>
          <w:szCs w:val="44"/>
        </w:rPr>
        <w:t>etypay</w:t>
      </w:r>
      <w:r>
        <w:rPr>
          <w:sz w:val="44"/>
          <w:szCs w:val="44"/>
        </w:rPr>
        <w:t xml:space="preserve">, andhay izesay</w:t>
      </w:r>
      <w:r>
        <w:t xml:space="preserve">, andhay </w:t>
      </w:r>
      <w:r>
        <w:rPr>
          <w:rFonts w:hint="eastAsia"/>
          <w:b/>
          <w:bCs/>
          <w:i/>
          <w:iCs/>
          <w:strike/>
          <w:sz w:val="28"/>
          <w:szCs w:val="28"/>
          <w:highlight w:val="yellow"/>
          <w:u w:val="single"/>
        </w:rPr>
        <w:t xml:space="preserve">ｏｔｈｅｒhay　ｄｅｃｏｒａｔｉｏｎｓhay</w:t>
      </w:r>
      <w:r>
        <w:t>.</w:t>
      </w:r>
    </w:p>
    <w:p>
      <w:r>
        <w:t xml:space="preserve">erethay ishay ahay ootnotefay erehay</w:t>
      </w:r>
      <w:r>
        <w:rPr>
          <w:rStyle w:val="FootnoteReference"/>
        </w:rPr>
        <w:footnoteReference w:id="1"/>
      </w:r>
      <w:r>
        <w:t xml:space="preserve">. Andhay omesay </w:t>
      </w:r>
      <w:commentRangeStart w:id="3"/>
      <w:r>
        <w:t>ommentscay</w:t>
      </w:r>
      <w:commentRangeEnd w:id="3"/>
      <w:r>
        <w:rPr>
          <w:rStyle w:val="CommentReference"/>
        </w:rPr>
        <w:commentReference w:id="3"/>
      </w:r>
      <w:r>
        <w:t>.</w:t>
      </w:r>
    </w:p>
    <w:p>
      <w:r>
        <w:br w:type="page"/>
      </w:r>
    </w:p>
    <w:p>
      <w:pPr>
        <w:pStyle w:val="Heading1"/>
      </w:pPr>
      <w:bookmarkStart w:id="4" w:name="_Toc241458542"/>
      <w:r>
        <w:t xml:space="preserve">econdsay eadinghay 1</w:t>
      </w:r>
      <w:bookmarkEnd w:id="4"/>
    </w:p>
    <w:p/>
    <w:p>
      <w:r>
        <w:t xml:space="preserve">econdsay agepay afterhay ahay orcedfay agepay-eakbray.</w:t>
      </w:r>
    </w:p>
    <w:p>
      <w:r>
        <w:t xml:space="preserve">exttay ithway anhay indexhay arkermay</w:t>
      </w:r>
      <w:r>
        <w:fldChar w:fldCharType="begin"/>
      </w:r>
      <w:r>
        <w:instrText xml:space="preserve"> XE "</w:instrText>
      </w:r>
      <w:r w:rsidRPr="00A174B8">
        <w:instrText>index marker</w:instrText>
      </w:r>
      <w:r>
        <w:instrText xml:space="preserve">" </w:instrText>
      </w:r>
      <w:r w:rsidR="003F6324">
        <w:fldChar w:fldCharType="end"/>
      </w:r>
      <w:r>
        <w:t>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 " w:date="2009-09-23T08:36:00Z" w:initials="YS">
    <w:p>
      <w:pPr>
        <w:pStyle w:val="CommentText"/>
      </w:pPr>
      <w:r>
        <w:rPr>
          <w:rStyle w:val="CommentReference"/>
        </w:rPr>
        <w:annotationRef/>
      </w:r>
      <w:r>
        <w:t xml:space="preserve">isthay ishay ahay </w:t>
      </w:r>
      <w:r>
        <w:rPr>
          <w:b/>
          <w:bCs/>
        </w:rPr>
        <w:t>ommentcay</w:t>
      </w:r>
      <w:r>
        <w:t xml:space="preserve"> orfay ethay aragraphpay ithway ethay ootnotefay.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  <w:footnote w:id="1">
    <w:p>
      <w:pPr>
        <w:pStyle w:val="FootnoteText"/>
      </w:pPr>
      <w:r>
        <w:rPr>
          <w:rStyle w:val="FootnoteReference"/>
        </w:rPr>
        <w:footnoteRef/>
      </w:r>
      <w:r>
        <w:t xml:space="preserve"> isthay ishay ethay exttay ofhay ethay </w:t>
      </w:r>
      <w:r>
        <w:rPr>
          <w:b/>
          <w:bCs/>
          <w:i/>
          <w:iCs/>
          <w:sz w:val="28"/>
          <w:szCs w:val="28"/>
          <w:u w:val="single"/>
        </w:rPr>
        <w:t>ootnotefay</w:t>
      </w:r>
    </w:p>
    <w:p>
      <w:pPr>
        <w:pStyle w:val="FootnoteText"/>
      </w:pPr>
      <w:r>
        <w:t xml:space="preserve">Andhay isthay ethay econdsay aragraphpay inhay ethay </w:t>
      </w:r>
      <w:r>
        <w:rPr>
          <w:b/>
          <w:bCs/>
        </w:rPr>
        <w:t>ootnotefay</w:t>
      </w:r>
      <w: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2617B5"/>
    <w:rsid w:val="002617B5"/>
    <w:rsid w:val="003F6324"/>
    <w:rsid w:val="006306B7"/>
    <w:rsid w:val="00747285"/>
    <w:rsid w:val="0089026D"/>
    <w:rsid w:val="008B354F"/>
    <w:rsid w:val="008F5E7C"/>
    <w:rsid w:val="00943FAD"/>
    <w:rsid w:val="00950C84"/>
    <w:rsid w:val="00AF2FEC"/>
    <w:rsid w:val="00BD0526"/>
    <w:rsid w:val="00D442D1"/>
    <w:rsid w:val="00F4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2EB"/>
  </w:style>
  <w:style w:type="paragraph" w:styleId="Heading1">
    <w:name w:val="heading 1"/>
    <w:basedOn w:val="Normal"/>
    <w:next w:val="Normal"/>
    <w:link w:val="Heading1Char"/>
    <w:uiPriority w:val="9"/>
    <w:qFormat/>
    <w:rsid w:val="00943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F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F2F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2F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2FE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2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F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F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F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F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F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3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3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3F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47285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47285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47285"/>
    <w:pPr>
      <w:spacing w:after="10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47285"/>
    <w:pPr>
      <w:spacing w:after="100"/>
      <w:ind w:left="440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7472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73107-4FA1-45E3-89C8-664E75598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document</vt:lpstr>
    </vt:vector>
  </TitlesOfParts>
  <Company>ENLASO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itletay ofhay ethay ocumentday</dc:title>
  <dc:subject>ubjectsay exttay</dc:subject>
  <dc:creator>amenay ofhay ethay authorhay</dc:creator>
  <cp:keywords>eywordskay</cp:keywords>
  <dc:description>Andhay isthay ishay ahay ommentcay.</dc:description>
  <cp:lastModifiedBy>Yves</cp:lastModifiedBy>
  <cp:revision>9</cp:revision>
  <dcterms:created xsi:type="dcterms:W3CDTF">2009-09-23T14:31:00Z</dcterms:created>
  <dcterms:modified xsi:type="dcterms:W3CDTF">2009-12-06T13:21:00Z</dcterms:modified>
  <cp:category>ategoriescay</cp:category>
  <cp:contentStatus>atusstay</cp:contentStatus>
</cp:coreProperties>
</file>