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C1A80" w:rsidRDefault="00820947">
      <w:pPr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Declaração do Escopo</w:t>
      </w:r>
    </w:p>
    <w:p w14:paraId="00000002" w14:textId="77777777" w:rsidR="009C1A80" w:rsidRDefault="00820947">
      <w:pPr>
        <w:rPr>
          <w:rFonts w:ascii="Arial" w:eastAsia="Arial" w:hAnsi="Arial" w:cs="Arial"/>
          <w:color w:val="FF0000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Sistema </w:t>
      </w:r>
      <w:r>
        <w:rPr>
          <w:rFonts w:ascii="Arial" w:eastAsia="Arial" w:hAnsi="Arial" w:cs="Arial"/>
          <w:color w:val="000000"/>
          <w:sz w:val="36"/>
          <w:szCs w:val="36"/>
        </w:rPr>
        <w:t>“NutriVidas”</w:t>
      </w:r>
    </w:p>
    <w:p w14:paraId="00000003" w14:textId="77777777" w:rsidR="009C1A80" w:rsidRDefault="009C1A80">
      <w:pPr>
        <w:rPr>
          <w:rFonts w:ascii="Arial" w:eastAsia="Arial" w:hAnsi="Arial" w:cs="Arial"/>
          <w:color w:val="FF0000"/>
          <w:sz w:val="36"/>
          <w:szCs w:val="36"/>
        </w:rPr>
      </w:pPr>
    </w:p>
    <w:p w14:paraId="00000004" w14:textId="77777777" w:rsidR="009C1A80" w:rsidRDefault="00820947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 cerca de um ano de atividade no mercado de nutrição clínica, Isabella Carvalho é uma nutricionista que pacientes em seu consultório, no Bairro Vila Curuça, região leste de São Paulo. Também trabalha em atendimentos de Home Care onde vai até a casa dos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pacientes mais debilitados, ministra palestras e atende em uma academia do seu bairro. </w:t>
      </w:r>
    </w:p>
    <w:p w14:paraId="00000005" w14:textId="77777777" w:rsidR="009C1A80" w:rsidRDefault="00820947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 final de 2019, Isabella decidiu atender pacientes por conta própria após se formar na faculdade. No início a demanda era relativamente baixa, pois muitos ainda não c</w:t>
      </w:r>
      <w:r>
        <w:rPr>
          <w:rFonts w:ascii="Arial" w:eastAsia="Arial" w:hAnsi="Arial" w:cs="Arial"/>
          <w:color w:val="000000"/>
          <w:sz w:val="24"/>
          <w:szCs w:val="24"/>
        </w:rPr>
        <w:t>onheciam seu trabalho. Após alguns meses de divulgação e atendimentos entre familiares e amigos a demanda por seus serviços cresceu rapidamente. Com um pouco mais de experiência na área, Isabella uniu-se a uma empresa que atende convênios particulares, rec</w:t>
      </w:r>
      <w:r>
        <w:rPr>
          <w:rFonts w:ascii="Arial" w:eastAsia="Arial" w:hAnsi="Arial" w:cs="Arial"/>
          <w:color w:val="000000"/>
          <w:sz w:val="24"/>
          <w:szCs w:val="24"/>
        </w:rPr>
        <w:t>ebendo uma novos pacientes que precisam de cuidados especiais em domicílio. Após uma parceria com a academia do seu bairro firmada a poucos meses, a procura por seus serviços agora é 5 vezes maior do que no início da sua atividade.</w:t>
      </w:r>
    </w:p>
    <w:p w14:paraId="00000006" w14:textId="77777777" w:rsidR="009C1A80" w:rsidRDefault="00820947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Devido ao aumento no núm</w:t>
      </w:r>
      <w:r>
        <w:rPr>
          <w:rFonts w:ascii="Arial" w:eastAsia="Arial" w:hAnsi="Arial" w:cs="Arial"/>
          <w:color w:val="000000"/>
          <w:sz w:val="24"/>
          <w:szCs w:val="24"/>
        </w:rPr>
        <w:t>ero de pacientes, Isabella começou a ter dificuldades em fazer a gestão dos seus pacientes. Muitas vezes era dificil elaborar planos alimentares ou distribuir os pacientes em uma agenda de maneira eficiente. Além disso, ela identificou que embora tivesse 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 bom número de pacientes, muitos estavam desistindo de seguir os planos em pouco tempo, o que estava tornando o índice de fidelização dos clientes muito baixo. </w:t>
      </w:r>
    </w:p>
    <w:p w14:paraId="00000007" w14:textId="77777777" w:rsidR="009C1A80" w:rsidRDefault="00820947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 novo sistema Isabella irá poder ter os dados de seus clientes com muito mais facilidade, al</w:t>
      </w:r>
      <w:r>
        <w:rPr>
          <w:rFonts w:ascii="Arial" w:eastAsia="Arial" w:hAnsi="Arial" w:cs="Arial"/>
          <w:color w:val="000000"/>
          <w:sz w:val="24"/>
          <w:szCs w:val="24"/>
        </w:rPr>
        <w:t>ém de ter um sistema de agendamento de consultas inteligente. Os cálculos dos planos também serão feitos de maneira mais automática e um sistema de recomendações irá ajudar na personalização de processos que irão melhorar a fidelização dos clientes.</w:t>
      </w:r>
    </w:p>
    <w:p w14:paraId="00000008" w14:textId="1A38E322" w:rsidR="009C1A80" w:rsidRDefault="00820947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Além d</w:t>
      </w:r>
      <w:r>
        <w:rPr>
          <w:rFonts w:ascii="Arial" w:eastAsia="Arial" w:hAnsi="Arial" w:cs="Arial"/>
          <w:color w:val="000000"/>
          <w:sz w:val="24"/>
          <w:szCs w:val="24"/>
        </w:rPr>
        <w:t>e toda a redução de processos manuais, es</w:t>
      </w:r>
      <w:r w:rsidR="001E643B">
        <w:rPr>
          <w:rFonts w:ascii="Arial" w:eastAsia="Arial" w:hAnsi="Arial" w:cs="Arial"/>
          <w:color w:val="000000"/>
          <w:sz w:val="24"/>
          <w:szCs w:val="24"/>
        </w:rPr>
        <w:t>tima-se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que o índice de abandono dos clientes cai</w:t>
      </w:r>
      <w:r w:rsidR="001E643B">
        <w:rPr>
          <w:rFonts w:ascii="Arial" w:eastAsia="Arial" w:hAnsi="Arial" w:cs="Arial"/>
          <w:color w:val="000000"/>
          <w:sz w:val="24"/>
          <w:szCs w:val="24"/>
        </w:rPr>
        <w:t xml:space="preserve">a, tendo em vista que hoje a cada 10 pacientes 4 </w:t>
      </w:r>
      <w:r w:rsidR="001E643B">
        <w:rPr>
          <w:rFonts w:ascii="Arial" w:eastAsia="Arial" w:hAnsi="Arial" w:cs="Arial"/>
          <w:color w:val="000000"/>
          <w:sz w:val="24"/>
          <w:szCs w:val="24"/>
        </w:rPr>
        <w:lastRenderedPageBreak/>
        <w:t>desistem antes do segundo mês por falta de motivação. Devido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as novas personalizações que o sistema de recomendação irá proporcionar</w:t>
      </w:r>
      <w:r w:rsidR="001E643B">
        <w:rPr>
          <w:rFonts w:ascii="Arial" w:eastAsia="Arial" w:hAnsi="Arial" w:cs="Arial"/>
          <w:color w:val="000000"/>
          <w:sz w:val="24"/>
          <w:szCs w:val="24"/>
        </w:rPr>
        <w:t>, estima-se que a cada 10 pacientes, apenas 1 venha a desistir, o que reflete em um aumento de 30%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E643B">
        <w:rPr>
          <w:rFonts w:ascii="Arial" w:eastAsia="Arial" w:hAnsi="Arial" w:cs="Arial"/>
          <w:color w:val="000000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a renda mensal, tendo em vista que quando um cliente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desiste, não há renda daquele cliente no mês e o custo de adquirir novos clientes é mais alto do que o de retê-los.</w:t>
      </w:r>
    </w:p>
    <w:p w14:paraId="00000009" w14:textId="77777777" w:rsidR="009C1A80" w:rsidRDefault="00820947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 sistema atual de gestão de clientes, os processos são realizados da seguinte forma:</w:t>
      </w:r>
    </w:p>
    <w:p w14:paraId="0000000A" w14:textId="77777777" w:rsidR="009C1A80" w:rsidRDefault="00820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Há uma planilha eletrônica com os principais aliment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os, que serve para ajudar nos cálculos dos planos alimentares. </w:t>
      </w:r>
    </w:p>
    <w:p w14:paraId="0000000B" w14:textId="77777777" w:rsidR="009C1A80" w:rsidRDefault="00820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cálculos são feitos a mão através de fórmulas que a própria nutricionista insere. </w:t>
      </w:r>
    </w:p>
    <w:p w14:paraId="0000000C" w14:textId="77777777" w:rsidR="009C1A80" w:rsidRDefault="00820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gerir a agenda, Isabella usa um cronograma no próprio celular pessoal, porém precisa de um alto nível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manutenção para deixar o cronograma em dia. </w:t>
      </w:r>
    </w:p>
    <w:p w14:paraId="0000000D" w14:textId="77777777" w:rsidR="009C1A80" w:rsidRDefault="00820947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Ao que se refere ao problema de engajamento dos seus clientes, Isabella começou a tentar criar personalizações para os clientes, como por exemplo:</w:t>
      </w:r>
    </w:p>
    <w:p w14:paraId="0000000E" w14:textId="77777777" w:rsidR="009C1A80" w:rsidRDefault="00820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Enviar indicações de receitas para os clientes, com base na</w:t>
      </w:r>
      <w:r>
        <w:rPr>
          <w:rFonts w:ascii="Arial" w:eastAsia="Arial" w:hAnsi="Arial" w:cs="Arial"/>
          <w:color w:val="000000"/>
          <w:sz w:val="24"/>
          <w:szCs w:val="24"/>
        </w:rPr>
        <w:t>s suas preferências, mas os dados dos clientes ficavam todos em planilhas preenchidas a mão por ela mesma e como a indicação das receitas era muito personalizada, demorava muito criar uma para cada cliente, o que tornou esse processo inviável.</w:t>
      </w:r>
    </w:p>
    <w:p w14:paraId="0000000F" w14:textId="77777777" w:rsidR="009C1A80" w:rsidRDefault="00820947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Nossa propos</w:t>
      </w:r>
      <w:r>
        <w:rPr>
          <w:rFonts w:ascii="Arial" w:eastAsia="Arial" w:hAnsi="Arial" w:cs="Arial"/>
          <w:color w:val="000000"/>
          <w:sz w:val="24"/>
          <w:szCs w:val="24"/>
        </w:rPr>
        <w:t>ta de sistema inclui:</w:t>
      </w:r>
    </w:p>
    <w:p w14:paraId="00000010" w14:textId="77777777" w:rsidR="009C1A80" w:rsidRDefault="00820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Criar um sistema de agendamento dinâmico de consultas, </w:t>
      </w:r>
    </w:p>
    <w:p w14:paraId="00000011" w14:textId="77777777" w:rsidR="009C1A80" w:rsidRDefault="00820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Manter os dados de seus clientes armazenados em bancos de dados sofisticados que sejam seguros.</w:t>
      </w:r>
    </w:p>
    <w:p w14:paraId="00000012" w14:textId="77777777" w:rsidR="009C1A80" w:rsidRDefault="00820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Criar visualizações da evolução de cada paciente. </w:t>
      </w:r>
    </w:p>
    <w:p w14:paraId="00000013" w14:textId="77777777" w:rsidR="009C1A80" w:rsidRDefault="00820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Criar base de dados dos alimentos </w:t>
      </w:r>
    </w:p>
    <w:p w14:paraId="00000014" w14:textId="77777777" w:rsidR="009C1A80" w:rsidRDefault="00820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Automatizar os cálculos dos planos alimentares</w:t>
      </w:r>
    </w:p>
    <w:p w14:paraId="00000015" w14:textId="77777777" w:rsidR="009C1A80" w:rsidRDefault="00820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Criar um sistema de recomendação de receitas</w:t>
      </w:r>
    </w:p>
    <w:p w14:paraId="00000016" w14:textId="77777777" w:rsidR="009C1A80" w:rsidRDefault="00820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Desenvolver personalizações diárias para cada cliente como disparos de e-mails e lembretes baseados em seus comportamentos e preferências</w:t>
      </w:r>
    </w:p>
    <w:p w14:paraId="00000017" w14:textId="77777777" w:rsidR="009C1A80" w:rsidRDefault="008209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18" w14:textId="136E5749" w:rsidR="009C1A80" w:rsidRDefault="00820947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maior dificuldade para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Isabella, é concentrar em um único sistema, todas as funções que ela precisa para realizar todos seus trabalhos. Além disso, um desafio desse projeto é construir um sistema com alto nível de personalização por cliente, mas que não seja absurdamente comple</w:t>
      </w:r>
      <w:r>
        <w:rPr>
          <w:rFonts w:ascii="Arial" w:eastAsia="Arial" w:hAnsi="Arial" w:cs="Arial"/>
          <w:color w:val="000000"/>
          <w:sz w:val="24"/>
          <w:szCs w:val="24"/>
        </w:rPr>
        <w:t>xo e custoso.</w:t>
      </w:r>
    </w:p>
    <w:p w14:paraId="0B174D63" w14:textId="2D9475E7" w:rsidR="001E643B" w:rsidRDefault="001E643B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principais envolvidos no projeto são os deesenvolvedores da nossa equipe, citados no artefato 2, que serão os responsáveis pelo entendimento do problema da nossa cliente além de a elaboração do software. Também será de extrema importância a participação da nossa cliente Isabella que é quem irá de fato usufruir do produto. Outros envolvidos indiretos são nutricionistas em potencial que podem ser futuros usuários do nosso software e pessoas dessa área da saúde que desejam ter um software para administração da rotina. </w:t>
      </w:r>
    </w:p>
    <w:p w14:paraId="00000019" w14:textId="77777777" w:rsidR="009C1A80" w:rsidRDefault="00820947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 nossa reunião inicial com a nossa cliente, vimos que precisamos desenvolver o sistema e alimentá-lo com os dados que Isabella já tem sobre seus clientes, porém sem utilizar dos velhos recursos que ela usava e sim começando um software do z</w:t>
      </w:r>
      <w:r>
        <w:rPr>
          <w:rFonts w:ascii="Arial" w:eastAsia="Arial" w:hAnsi="Arial" w:cs="Arial"/>
          <w:color w:val="000000"/>
          <w:sz w:val="24"/>
          <w:szCs w:val="24"/>
        </w:rPr>
        <w:t>ero, permitindo que possa ser da maneira que ela espera e atinja suas expectativas.</w:t>
      </w:r>
    </w:p>
    <w:p w14:paraId="0000001A" w14:textId="77777777" w:rsidR="009C1A80" w:rsidRDefault="009C1A80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B" w14:textId="77777777" w:rsidR="009C1A80" w:rsidRDefault="009C1A80">
      <w:pPr>
        <w:rPr>
          <w:rFonts w:ascii="Arial" w:eastAsia="Arial" w:hAnsi="Arial" w:cs="Arial"/>
          <w:color w:val="000000"/>
          <w:sz w:val="24"/>
          <w:szCs w:val="24"/>
        </w:rPr>
      </w:pPr>
    </w:p>
    <w:sectPr w:rsidR="009C1A8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A33D0"/>
    <w:multiLevelType w:val="multilevel"/>
    <w:tmpl w:val="C1C67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A80"/>
    <w:rsid w:val="001E643B"/>
    <w:rsid w:val="00820947"/>
    <w:rsid w:val="009C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F727"/>
  <w15:docId w15:val="{A74940F3-1AFC-4CCB-A40E-54FB2E9F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Victor</dc:creator>
  <cp:lastModifiedBy>Felipe Victor</cp:lastModifiedBy>
  <cp:revision>2</cp:revision>
  <dcterms:created xsi:type="dcterms:W3CDTF">2020-10-08T03:21:00Z</dcterms:created>
  <dcterms:modified xsi:type="dcterms:W3CDTF">2020-10-08T03:21:00Z</dcterms:modified>
</cp:coreProperties>
</file>