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23FCF4F4" w:rsidR="00084A06" w:rsidRPr="00C6610C" w:rsidRDefault="007C3C23" w:rsidP="00C6610C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759E7C" w14:textId="6F7CF3C7" w:rsidR="00F75C5F" w:rsidRDefault="00C6610C" w:rsidP="00C6610C">
                  <w:pPr>
                    <w:ind w:leftChars="-45" w:left="-108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6F309526" wp14:editId="4B5C6D2D">
                        <wp:extent cx="2992279" cy="3989705"/>
                        <wp:effectExtent l="0" t="0" r="0" b="0"/>
                        <wp:docPr id="1924789652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08499" cy="401133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BDACB8D" w14:textId="77777777" w:rsidR="00B258E2" w:rsidRPr="00B258E2" w:rsidRDefault="00B258E2" w:rsidP="00C6610C">
                  <w:pPr>
                    <w:widowControl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22"/>
                      <w:szCs w:val="22"/>
                    </w:rPr>
                  </w:pPr>
                </w:p>
                <w:p w14:paraId="552D73B8" w14:textId="40E85391" w:rsidR="00C6610C" w:rsidRPr="00B258E2" w:rsidRDefault="00C6610C" w:rsidP="00C6610C">
                  <w:pPr>
                    <w:widowControl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44"/>
                      <w:szCs w:val="44"/>
                    </w:rPr>
                  </w:pPr>
                  <w:r w:rsidRPr="00B258E2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交</w:t>
                  </w:r>
                  <w:proofErr w:type="gramStart"/>
                  <w:r w:rsidRPr="00B258E2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託</w:t>
                  </w:r>
                  <w:proofErr w:type="gramEnd"/>
                  <w:r w:rsidRPr="00B258E2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44"/>
                      <w:szCs w:val="44"/>
                    </w:rPr>
                    <w:t>重擔跟隨神</w:t>
                  </w:r>
                </w:p>
                <w:p w14:paraId="090E6B45" w14:textId="77777777" w:rsidR="00202CCC" w:rsidRPr="00B258E2" w:rsidRDefault="00202CCC" w:rsidP="00C6610C">
                  <w:pPr>
                    <w:widowControl/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22"/>
                      <w:szCs w:val="22"/>
                    </w:rPr>
                  </w:pPr>
                </w:p>
                <w:p w14:paraId="4E17BA7E" w14:textId="59CD47A6" w:rsidR="00202CCC" w:rsidRPr="005B50CC" w:rsidRDefault="005B50CC" w:rsidP="00202CCC">
                  <w:pPr>
                    <w:widowControl/>
                    <w:rPr>
                      <w:rFonts w:ascii="華康細圓體" w:eastAsia="DengXian" w:hAnsi="華康細圓體" w:cs="華康中圓體"/>
                      <w:bCs/>
                      <w:color w:val="0070C0"/>
                      <w:sz w:val="25"/>
                      <w:szCs w:val="25"/>
                      <w:lang w:eastAsia="zh-CN"/>
                    </w:rPr>
                  </w:pPr>
                  <w:r w:rsidRPr="005B50CC">
                    <w:rPr>
                      <w:rFonts w:ascii="華康細圓體" w:eastAsia="DengXian" w:hAnsi="華康細圓體" w:cs="華康中圓體" w:hint="eastAsia"/>
                      <w:bCs/>
                      <w:color w:val="0070C0"/>
                      <w:sz w:val="25"/>
                      <w:szCs w:val="25"/>
                      <w:lang w:eastAsia="zh-CN"/>
                    </w:rPr>
                    <w:t>生</w:t>
                  </w:r>
                  <w:r w:rsidR="00202CCC"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命在神手中。最近Selin媽媽因心臟病（心瓣狹窄、血管塞）入院</w:t>
                  </w:r>
                  <w:proofErr w:type="gramStart"/>
                  <w:r w:rsidR="00202CCC"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一週</w:t>
                  </w:r>
                  <w:proofErr w:type="gramEnd"/>
                  <w:r w:rsidR="00202CCC"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，出院</w:t>
                  </w:r>
                  <w:proofErr w:type="gramStart"/>
                  <w:r w:rsidR="00202CCC"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一週</w:t>
                  </w:r>
                  <w:proofErr w:type="gramEnd"/>
                  <w:r w:rsidR="00202CCC"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後又因心口痛再度入院，情況反覆，每天狀況都在變化，時好時壞，完全不在掌握之內。每次出院回家後，都要重新鍛練肌肉才能勉強自己行走和自理，而且每次住院情緒及精神都十分混亂。</w:t>
                  </w:r>
                </w:p>
                <w:p w14:paraId="7F5A443E" w14:textId="77777777" w:rsidR="00202CCC" w:rsidRPr="00202CCC" w:rsidRDefault="00202CCC" w:rsidP="00202CCC">
                  <w:pPr>
                    <w:widowControl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44F901DF" w14:textId="77777777" w:rsidR="00202CCC" w:rsidRPr="005B50CC" w:rsidRDefault="00202CCC" w:rsidP="00202CCC">
                  <w:pPr>
                    <w:widowControl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5"/>
                      <w:szCs w:val="25"/>
                    </w:rPr>
                  </w:pPr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家人雖已接受高齡95歲的媽媽，在世的日子或許不長，但總希望她能舒服的在家中渡過。在家護理就需要很多額外安排，</w:t>
                  </w:r>
                  <w:proofErr w:type="gramStart"/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如顧用</w:t>
                  </w:r>
                  <w:proofErr w:type="gramEnd"/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鐘點工人夜間照顧、保健員做按摩、洗澡等等。感恩我們四兄弟姊妹及配偶都能同心，輪流協助。</w:t>
                  </w:r>
                </w:p>
                <w:p w14:paraId="1FC9B1E3" w14:textId="77777777" w:rsidR="00202CCC" w:rsidRPr="005B50CC" w:rsidRDefault="00202CCC" w:rsidP="00202CCC">
                  <w:pPr>
                    <w:widowControl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5"/>
                      <w:szCs w:val="25"/>
                    </w:rPr>
                  </w:pPr>
                </w:p>
                <w:p w14:paraId="17BA1E32" w14:textId="77777777" w:rsidR="00202CCC" w:rsidRPr="005B50CC" w:rsidRDefault="00202CCC" w:rsidP="00202CCC">
                  <w:pPr>
                    <w:widowControl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5"/>
                      <w:szCs w:val="25"/>
                    </w:rPr>
                  </w:pPr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女兒目睹外婆的身體如此衰弱，她十分難過甚至痛哭，不明白為何神</w:t>
                  </w:r>
                  <w:proofErr w:type="gramStart"/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不</w:t>
                  </w:r>
                  <w:proofErr w:type="gramEnd"/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早些接她回天家，免得在地上受苦。另外更挑起她深層的焦慮，就是到我們老邁時，自己和弟弟如何承擔？</w:t>
                  </w:r>
                </w:p>
                <w:p w14:paraId="5A2517A3" w14:textId="77777777" w:rsidR="00202CCC" w:rsidRPr="00202CCC" w:rsidRDefault="00202CCC" w:rsidP="00202CCC">
                  <w:pPr>
                    <w:widowControl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40430275" w14:textId="4746B9DC" w:rsidR="00B4162E" w:rsidRPr="00C6610C" w:rsidRDefault="00B4162E" w:rsidP="00202CCC">
                  <w:pPr>
                    <w:widowControl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</w:tc>
              <w:tc>
                <w:tcPr>
                  <w:tcW w:w="5242" w:type="dxa"/>
                </w:tcPr>
                <w:p w14:paraId="1FA7CFAA" w14:textId="77777777" w:rsidR="00793F74" w:rsidRDefault="00793F74" w:rsidP="00793F74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5"/>
                      <w:szCs w:val="25"/>
                    </w:rPr>
                  </w:pPr>
                </w:p>
                <w:p w14:paraId="33301325" w14:textId="77777777" w:rsidR="00202CCC" w:rsidRPr="005B50CC" w:rsidRDefault="00202CCC" w:rsidP="00202CCC">
                  <w:pPr>
                    <w:widowControl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5"/>
                      <w:szCs w:val="25"/>
                    </w:rPr>
                  </w:pPr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感恩我們可深度溝通，她明白了每</w:t>
                  </w:r>
                  <w:proofErr w:type="gramStart"/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個</w:t>
                  </w:r>
                  <w:proofErr w:type="gramEnd"/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人生都有很多自己應付不到的事情，所以需要</w:t>
                  </w:r>
                  <w:proofErr w:type="gramStart"/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靠神去跨越</w:t>
                  </w:r>
                  <w:proofErr w:type="gramEnd"/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，更要尋求</w:t>
                  </w:r>
                  <w:proofErr w:type="gramStart"/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祂</w:t>
                  </w:r>
                  <w:proofErr w:type="gramEnd"/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的幫助。後來讀到</w:t>
                  </w:r>
                  <w:bdo w:val="ltr">
                    <w:r w:rsidRPr="005B50CC">
                      <w:rPr>
                        <w:rFonts w:ascii="華康細圓體" w:eastAsia="華康細圓體" w:hAnsi="華康細圓體" w:cs="華康細圓體" w:hint="eastAsia"/>
                        <w:bCs/>
                        <w:color w:val="0070C0"/>
                        <w:sz w:val="25"/>
                        <w:szCs w:val="25"/>
                      </w:rPr>
                      <w:t>聖經「祂對我說：『我的恩典夠你用的，因為我的能力是在人的軟弱上顯得完全。』所以，我更喜歡</w:t>
                    </w:r>
                    <w:proofErr w:type="gramStart"/>
                    <w:r w:rsidRPr="005B50CC">
                      <w:rPr>
                        <w:rFonts w:ascii="華康細圓體" w:eastAsia="華康細圓體" w:hAnsi="華康細圓體" w:cs="華康細圓體" w:hint="eastAsia"/>
                        <w:bCs/>
                        <w:color w:val="0070C0"/>
                        <w:sz w:val="25"/>
                        <w:szCs w:val="25"/>
                      </w:rPr>
                      <w:t>誇</w:t>
                    </w:r>
                    <w:proofErr w:type="gramEnd"/>
                    <w:r w:rsidRPr="005B50CC">
                      <w:rPr>
                        <w:rFonts w:ascii="華康細圓體" w:eastAsia="華康細圓體" w:hAnsi="華康細圓體" w:cs="華康細圓體" w:hint="eastAsia"/>
                        <w:bCs/>
                        <w:color w:val="0070C0"/>
                        <w:sz w:val="25"/>
                        <w:szCs w:val="25"/>
                      </w:rPr>
                      <w:t>自己的</w:t>
                    </w:r>
                    <w:proofErr w:type="gramStart"/>
                    <w:r w:rsidRPr="005B50CC">
                      <w:rPr>
                        <w:rFonts w:ascii="華康細圓體" w:eastAsia="華康細圓體" w:hAnsi="華康細圓體" w:cs="華康細圓體" w:hint="eastAsia"/>
                        <w:bCs/>
                        <w:color w:val="0070C0"/>
                        <w:sz w:val="25"/>
                        <w:szCs w:val="25"/>
                      </w:rPr>
                      <w:t>軟弱，好叫</w:t>
                    </w:r>
                    <w:proofErr w:type="gramEnd"/>
                    <w:r w:rsidRPr="005B50CC">
                      <w:rPr>
                        <w:rFonts w:ascii="華康細圓體" w:eastAsia="華康細圓體" w:hAnsi="華康細圓體" w:cs="華康細圓體" w:hint="eastAsia"/>
                        <w:bCs/>
                        <w:color w:val="0070C0"/>
                        <w:sz w:val="25"/>
                        <w:szCs w:val="25"/>
                      </w:rPr>
                      <w:t>基督的能力覆</w:t>
                    </w:r>
                    <w:proofErr w:type="gramStart"/>
                    <w:r w:rsidRPr="005B50CC">
                      <w:rPr>
                        <w:rFonts w:ascii="華康細圓體" w:eastAsia="華康細圓體" w:hAnsi="華康細圓體" w:cs="華康細圓體" w:hint="eastAsia"/>
                        <w:bCs/>
                        <w:color w:val="0070C0"/>
                        <w:sz w:val="25"/>
                        <w:szCs w:val="25"/>
                      </w:rPr>
                      <w:t>庇</w:t>
                    </w:r>
                    <w:proofErr w:type="gramEnd"/>
                    <w:r w:rsidRPr="005B50CC">
                      <w:rPr>
                        <w:rFonts w:ascii="華康細圓體" w:eastAsia="華康細圓體" w:hAnsi="華康細圓體" w:cs="華康細圓體" w:hint="eastAsia"/>
                        <w:bCs/>
                        <w:color w:val="0070C0"/>
                        <w:sz w:val="25"/>
                        <w:szCs w:val="25"/>
                      </w:rPr>
                      <w:t>我。」</w:t>
                    </w:r>
                    <w:r w:rsidRPr="005B50CC">
                      <w:rPr>
                        <w:rFonts w:ascii="華康細圓體" w:eastAsia="華康細圓體" w:hAnsi="華康細圓體" w:cs="華康中圓體"/>
                        <w:bCs/>
                        <w:color w:val="0070C0"/>
                        <w:sz w:val="25"/>
                        <w:szCs w:val="25"/>
                      </w:rPr>
                      <w:t>(</w:t>
                    </w:r>
                    <w:r w:rsidRPr="005B50CC">
                      <w:rPr>
                        <w:rFonts w:ascii="華康細圓體" w:eastAsia="華康細圓體" w:hAnsi="華康細圓體" w:cs="華康中圓體" w:hint="eastAsia"/>
                        <w:bCs/>
                        <w:color w:val="0070C0"/>
                        <w:sz w:val="25"/>
                        <w:szCs w:val="25"/>
                      </w:rPr>
                      <w:t>林後</w:t>
                    </w:r>
                    <w:r w:rsidRPr="005B50CC">
                      <w:rPr>
                        <w:rFonts w:ascii="華康細圓體" w:eastAsia="華康細圓體" w:hAnsi="華康細圓體" w:cs="華康中圓體"/>
                        <w:bCs/>
                        <w:color w:val="0070C0"/>
                        <w:sz w:val="25"/>
                        <w:szCs w:val="25"/>
                      </w:rPr>
                      <w:t xml:space="preserve">12:9) </w:t>
                    </w:r>
                    <w:r w:rsidRPr="005B50CC">
                      <w:rPr>
                        <w:rFonts w:ascii="華康細圓體" w:eastAsia="華康細圓體" w:hAnsi="華康細圓體" w:cs="華康中圓體" w:hint="eastAsia"/>
                        <w:bCs/>
                        <w:color w:val="0070C0"/>
                        <w:sz w:val="25"/>
                        <w:szCs w:val="25"/>
                      </w:rPr>
                      <w:t>她開始明白人的軟弱實在需要更多倚靠神，心情就慢慢恢復過來。</w:t>
                    </w:r>
                    <w:r w:rsidRPr="005B50CC">
                      <w:rPr>
                        <w:bCs/>
                      </w:rPr>
                      <w:t>‬</w:t>
                    </w:r>
                    <w:r w:rsidRPr="005B50CC">
                      <w:rPr>
                        <w:bCs/>
                      </w:rPr>
                      <w:t>‬</w:t>
                    </w:r>
                    <w:r w:rsidR="00000000" w:rsidRPr="005B50CC">
                      <w:rPr>
                        <w:bCs/>
                      </w:rPr>
                      <w:t>‬</w:t>
                    </w:r>
                  </w:bdo>
                </w:p>
                <w:p w14:paraId="565B429D" w14:textId="77777777" w:rsidR="00202CCC" w:rsidRPr="005B50CC" w:rsidRDefault="00202CCC" w:rsidP="00202CCC">
                  <w:pPr>
                    <w:widowControl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5"/>
                      <w:szCs w:val="25"/>
                    </w:rPr>
                  </w:pPr>
                </w:p>
                <w:p w14:paraId="25387A8D" w14:textId="77777777" w:rsidR="00202CCC" w:rsidRPr="005B50CC" w:rsidRDefault="00202CCC" w:rsidP="00202CCC">
                  <w:pPr>
                    <w:widowControl/>
                    <w:rPr>
                      <w:rFonts w:ascii="華康細圓體" w:eastAsia="華康細圓體" w:hAnsi="華康細圓體" w:cs="華康細圓體"/>
                      <w:bCs/>
                      <w:color w:val="0070C0"/>
                      <w:sz w:val="25"/>
                      <w:szCs w:val="25"/>
                    </w:rPr>
                  </w:pPr>
                  <w:r w:rsidRPr="005B50C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5"/>
                      <w:szCs w:val="25"/>
                    </w:rPr>
                    <w:t>感謝神的恩典，因為媽媽的病患，我們家人更多連</w:t>
                  </w:r>
                  <w:r w:rsidRPr="005B50CC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5"/>
                      <w:szCs w:val="25"/>
                    </w:rPr>
                    <w:t>结</w:t>
                  </w:r>
                  <w:r w:rsidRPr="005B50CC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5"/>
                      <w:szCs w:val="25"/>
                    </w:rPr>
                    <w:t>；在媽媽的病情沒法控制下，學習更要懂得交</w:t>
                  </w:r>
                  <w:proofErr w:type="gramStart"/>
                  <w:r w:rsidRPr="005B50CC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5"/>
                      <w:szCs w:val="25"/>
                    </w:rPr>
                    <w:t>託</w:t>
                  </w:r>
                  <w:proofErr w:type="gramEnd"/>
                  <w:r w:rsidRPr="005B50CC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5"/>
                      <w:szCs w:val="25"/>
                    </w:rPr>
                    <w:t>，也讓下一代學習更多倚靠神。生死都是神掌權的，</w:t>
                  </w:r>
                  <w:proofErr w:type="gramStart"/>
                  <w:r w:rsidRPr="005B50CC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5"/>
                      <w:szCs w:val="25"/>
                    </w:rPr>
                    <w:t>祂</w:t>
                  </w:r>
                  <w:proofErr w:type="gramEnd"/>
                  <w:r w:rsidRPr="005B50CC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5"/>
                      <w:szCs w:val="25"/>
                    </w:rPr>
                    <w:t>透過不同的處境，讓我們有更多生命的反省，更深體會「萬事都互相效力，叫愛神的人得益處」的真理。</w:t>
                  </w:r>
                </w:p>
                <w:p w14:paraId="62ADA645" w14:textId="77777777" w:rsidR="00B258E2" w:rsidRPr="005B50CC" w:rsidRDefault="00B258E2" w:rsidP="00202CCC">
                  <w:pPr>
                    <w:widowControl/>
                    <w:rPr>
                      <w:rFonts w:ascii="華康細圓體" w:eastAsia="華康細圓體" w:hAnsi="華康細圓體" w:cs="華康細圓體"/>
                      <w:bCs/>
                      <w:color w:val="0070C0"/>
                      <w:sz w:val="25"/>
                      <w:szCs w:val="25"/>
                    </w:rPr>
                  </w:pPr>
                </w:p>
                <w:p w14:paraId="3CC1BA5B" w14:textId="43557E72" w:rsidR="00246C77" w:rsidRPr="005B50CC" w:rsidRDefault="00C6610C" w:rsidP="00C6610C">
                  <w:pPr>
                    <w:widowControl/>
                    <w:rPr>
                      <w:rFonts w:ascii="華康宗楷體W7" w:eastAsia="華康宗楷體W7" w:hAnsi="華康宗楷體W7" w:cs="華康中圓體"/>
                      <w:bCs/>
                      <w:color w:val="0070C0"/>
                      <w:sz w:val="25"/>
                      <w:szCs w:val="25"/>
                    </w:rPr>
                  </w:pPr>
                  <w:r w:rsidRPr="005B50CC">
                    <w:rPr>
                      <w:rFonts w:ascii="Segoe UI Emoji" w:eastAsia="華康宗楷體W7" w:hAnsi="Segoe UI Emoji" w:cs="Segoe UI Emoji"/>
                      <w:bCs/>
                      <w:color w:val="0070C0"/>
                      <w:sz w:val="25"/>
                      <w:szCs w:val="25"/>
                    </w:rPr>
                    <w:t>◾</w:t>
                  </w:r>
                  <w:r w:rsidRPr="005B50CC">
                    <w:rPr>
                      <w:rFonts w:ascii="華康宗楷體W7" w:eastAsia="華康宗楷體W7" w:hAnsi="華康宗楷體W7" w:cs="華康中圓體" w:hint="eastAsia"/>
                      <w:bCs/>
                      <w:color w:val="0070C0"/>
                      <w:sz w:val="25"/>
                      <w:szCs w:val="25"/>
                    </w:rPr>
                    <w:t>【甘榮達</w:t>
                  </w:r>
                  <w:r w:rsidRPr="005B50CC">
                    <w:rPr>
                      <w:rFonts w:ascii="華康宗楷體W7" w:eastAsia="華康宗楷體W7" w:hAnsi="華康宗楷體W7" w:cs="華康中圓體"/>
                      <w:bCs/>
                      <w:color w:val="0070C0"/>
                      <w:sz w:val="25"/>
                      <w:szCs w:val="25"/>
                    </w:rPr>
                    <w:t xml:space="preserve"> (Moses) </w:t>
                  </w:r>
                  <w:r w:rsidRPr="005B50CC">
                    <w:rPr>
                      <w:rFonts w:ascii="華康宗楷體W7" w:eastAsia="華康宗楷體W7" w:hAnsi="華康宗楷體W7" w:cs="華康中圓體" w:hint="eastAsia"/>
                      <w:bCs/>
                      <w:color w:val="0070C0"/>
                      <w:sz w:val="25"/>
                      <w:szCs w:val="25"/>
                    </w:rPr>
                    <w:t>傳道</w:t>
                  </w:r>
                  <w:r w:rsidRPr="005B50CC">
                    <w:rPr>
                      <w:rFonts w:ascii="華康宗楷體W7" w:eastAsia="華康宗楷體W7" w:hAnsi="華康宗楷體W7" w:cs="華康中圓體"/>
                      <w:bCs/>
                      <w:color w:val="0070C0"/>
                      <w:sz w:val="25"/>
                      <w:szCs w:val="25"/>
                    </w:rPr>
                    <w:t xml:space="preserve"> &amp; </w:t>
                  </w:r>
                  <w:r w:rsidRPr="005B50CC">
                    <w:rPr>
                      <w:rFonts w:ascii="華康宗楷體W7" w:eastAsia="華康宗楷體W7" w:hAnsi="華康宗楷體W7" w:cs="華康中圓體" w:hint="eastAsia"/>
                      <w:bCs/>
                      <w:color w:val="0070C0"/>
                      <w:sz w:val="25"/>
                      <w:szCs w:val="25"/>
                    </w:rPr>
                    <w:t>潘素齡</w:t>
                  </w:r>
                  <w:r w:rsidRPr="005B50CC">
                    <w:rPr>
                      <w:rFonts w:ascii="華康宗楷體W7" w:eastAsia="華康宗楷體W7" w:hAnsi="華康宗楷體W7" w:cs="華康中圓體"/>
                      <w:bCs/>
                      <w:color w:val="0070C0"/>
                      <w:sz w:val="25"/>
                      <w:szCs w:val="25"/>
                    </w:rPr>
                    <w:t xml:space="preserve"> (Selin) </w:t>
                  </w:r>
                  <w:r w:rsidRPr="005B50CC">
                    <w:rPr>
                      <w:rFonts w:ascii="華康宗楷體W7" w:eastAsia="華康宗楷體W7" w:hAnsi="華康宗楷體W7" w:cs="華康中圓體" w:hint="eastAsia"/>
                      <w:bCs/>
                      <w:color w:val="0070C0"/>
                      <w:sz w:val="25"/>
                      <w:szCs w:val="25"/>
                    </w:rPr>
                    <w:t>傳道</w:t>
                  </w:r>
                  <w:r w:rsidRPr="005B50CC">
                    <w:rPr>
                      <w:rFonts w:ascii="華康宗楷體W7" w:eastAsia="華康宗楷體W7" w:hAnsi="華康宗楷體W7" w:cs="華康中圓體"/>
                      <w:bCs/>
                      <w:color w:val="0070C0"/>
                      <w:sz w:val="25"/>
                      <w:szCs w:val="25"/>
                    </w:rPr>
                    <w:t xml:space="preserve"> 2024.08.18</w:t>
                  </w:r>
                  <w:r w:rsidRPr="005B50CC">
                    <w:rPr>
                      <w:rFonts w:ascii="華康宗楷體W7" w:eastAsia="華康宗楷體W7" w:hAnsi="華康宗楷體W7" w:cs="華康中圓體" w:hint="eastAsia"/>
                      <w:bCs/>
                      <w:color w:val="0070C0"/>
                      <w:sz w:val="25"/>
                      <w:szCs w:val="25"/>
                    </w:rPr>
                    <w:t>】</w:t>
                  </w:r>
                </w:p>
                <w:p w14:paraId="4FDBEE65" w14:textId="77777777" w:rsidR="00B258E2" w:rsidRDefault="00B258E2" w:rsidP="00C6610C">
                  <w:pPr>
                    <w:widowControl/>
                    <w:rPr>
                      <w:rFonts w:ascii="華康宗楷體W7" w:eastAsia="華康宗楷體W7" w:hAnsi="華康宗楷體W7" w:cs="華康中圓體"/>
                      <w:bCs/>
                      <w:color w:val="0070C0"/>
                      <w:sz w:val="25"/>
                      <w:szCs w:val="25"/>
                    </w:rPr>
                  </w:pPr>
                </w:p>
                <w:p w14:paraId="6FD79223" w14:textId="1F3156AC" w:rsidR="0037168A" w:rsidRPr="00B258E2" w:rsidRDefault="00246C77" w:rsidP="00246C77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color w:val="FF0000"/>
                      <w:sz w:val="36"/>
                      <w:szCs w:val="36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B258E2">
                    <w:rPr>
                      <w:rFonts w:ascii="微軟正黑體" w:eastAsia="微軟正黑體" w:hAnsi="微軟正黑體" w:hint="eastAsia"/>
                      <w:b/>
                      <w:bCs/>
                      <w:color w:val="FF0000"/>
                      <w:sz w:val="36"/>
                      <w:szCs w:val="36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同工團隊 </w:t>
                  </w:r>
                  <w:r w:rsidRPr="00B258E2">
                    <w:rPr>
                      <w:rFonts w:ascii="Segoe UI Symbol" w:eastAsia="微軟正黑體" w:hAnsi="Segoe UI Symbol" w:cs="Segoe UI Symbol"/>
                      <w:b/>
                      <w:bCs/>
                      <w:color w:val="FF0000"/>
                      <w:sz w:val="36"/>
                      <w:szCs w:val="36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♡</w:t>
                  </w:r>
                  <w:r w:rsidRPr="00B258E2">
                    <w:rPr>
                      <w:rFonts w:ascii="Segoe UI Symbol" w:eastAsia="微軟正黑體" w:hAnsi="Segoe UI Symbol" w:cs="Segoe UI Symbol" w:hint="eastAsia"/>
                      <w:b/>
                      <w:bCs/>
                      <w:color w:val="FF0000"/>
                      <w:sz w:val="36"/>
                      <w:szCs w:val="36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B258E2">
                    <w:rPr>
                      <w:rFonts w:ascii="微軟正黑體" w:eastAsia="微軟正黑體" w:hAnsi="微軟正黑體" w:hint="eastAsia"/>
                      <w:b/>
                      <w:bCs/>
                      <w:color w:val="FF0000"/>
                      <w:sz w:val="36"/>
                      <w:szCs w:val="36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好好動態</w:t>
                  </w:r>
                </w:p>
                <w:p w14:paraId="673CC017" w14:textId="0DAD3F4B" w:rsidR="00246C77" w:rsidRPr="00246C77" w:rsidRDefault="00B258E2" w:rsidP="00B258E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/>
                      <w:b/>
                      <w:bCs/>
                      <w:noProof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drawing>
                      <wp:inline distT="0" distB="0" distL="0" distR="0" wp14:anchorId="403403D5" wp14:editId="1E2AEAE1">
                        <wp:extent cx="3397250" cy="1910953"/>
                        <wp:effectExtent l="0" t="0" r="0" b="0"/>
                        <wp:docPr id="1407059559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23541" cy="192574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065A73" w14:textId="18C11E79" w:rsidR="006A4952" w:rsidRDefault="00264262" w:rsidP="00C6610C">
                  <w:pPr>
                    <w:widowControl/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0"/>
                      <w:szCs w:val="20"/>
                      <w:lang w:eastAsia="zh-CN"/>
                    </w:rPr>
                  </w:pPr>
                  <w:proofErr w:type="gramStart"/>
                  <w:r w:rsidRPr="005B50CC">
                    <w:rPr>
                      <w:rFonts w:ascii="華康香港標準楷書" w:eastAsia="華康香港標準楷書" w:hAnsi="華康香港標準楷書" w:cs="華康中圓體" w:hint="eastAsia"/>
                      <w:bCs/>
                      <w:color w:val="000000" w:themeColor="text1"/>
                      <w:sz w:val="20"/>
                      <w:szCs w:val="20"/>
                    </w:rPr>
                    <w:t>來自母堂</w:t>
                  </w:r>
                  <w:proofErr w:type="spellStart"/>
                  <w:proofErr w:type="gramEnd"/>
                  <w:r w:rsidRPr="005B50CC"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0"/>
                      <w:szCs w:val="20"/>
                    </w:rPr>
                    <w:t>Hisco</w:t>
                  </w:r>
                  <w:proofErr w:type="spellEnd"/>
                  <w:r w:rsidRPr="005B50CC">
                    <w:rPr>
                      <w:rFonts w:ascii="華康香港標準楷書" w:eastAsia="華康香港標準楷書" w:hAnsi="華康香港標準楷書" w:cs="華康中圓體" w:hint="eastAsia"/>
                      <w:bCs/>
                      <w:color w:val="000000" w:themeColor="text1"/>
                      <w:sz w:val="20"/>
                      <w:szCs w:val="20"/>
                    </w:rPr>
                    <w:t>敬</w:t>
                  </w:r>
                  <w:proofErr w:type="gramStart"/>
                  <w:r w:rsidRPr="005B50CC">
                    <w:rPr>
                      <w:rFonts w:ascii="華康香港標準楷書" w:eastAsia="華康香港標準楷書" w:hAnsi="華康香港標準楷書" w:cs="華康中圓體" w:hint="eastAsia"/>
                      <w:bCs/>
                      <w:color w:val="000000" w:themeColor="text1"/>
                      <w:sz w:val="20"/>
                      <w:szCs w:val="20"/>
                    </w:rPr>
                    <w:t>拜隊和婉嫻</w:t>
                  </w:r>
                  <w:proofErr w:type="gramEnd"/>
                  <w:r w:rsidRPr="005B50CC">
                    <w:rPr>
                      <w:rFonts w:ascii="華康香港標準楷書" w:eastAsia="華康香港標準楷書" w:hAnsi="華康香港標準楷書" w:cs="華康中圓體" w:hint="eastAsia"/>
                      <w:bCs/>
                      <w:color w:val="000000" w:themeColor="text1"/>
                      <w:sz w:val="20"/>
                      <w:szCs w:val="20"/>
                    </w:rPr>
                    <w:t>傳道及其門徒來</w:t>
                  </w:r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color w:val="000000" w:themeColor="text1"/>
                      <w:sz w:val="20"/>
                      <w:szCs w:val="20"/>
                    </w:rPr>
                    <w:t>參</w:t>
                  </w:r>
                  <w:r w:rsidRPr="005B50CC">
                    <w:rPr>
                      <w:rFonts w:ascii="華康香港標準楷書" w:eastAsia="華康香港標準楷書" w:hAnsi="華康香港標準楷書" w:cs="華康中圓體" w:hint="eastAsia"/>
                      <w:bCs/>
                      <w:color w:val="000000" w:themeColor="text1"/>
                      <w:sz w:val="20"/>
                      <w:szCs w:val="20"/>
                    </w:rPr>
                    <w:t>與服事。</w:t>
                  </w:r>
                </w:p>
                <w:p w14:paraId="4DFE8AD8" w14:textId="77777777" w:rsidR="005B50CC" w:rsidRPr="005B50CC" w:rsidRDefault="005B50CC" w:rsidP="00C6610C">
                  <w:pPr>
                    <w:widowControl/>
                    <w:rPr>
                      <w:rFonts w:ascii="華康香港標準楷書" w:eastAsia="華康香港標準楷書" w:hAnsi="華康香港標準楷書" w:cs="Arial" w:hint="eastAsia"/>
                      <w:color w:val="000000" w:themeColor="text1"/>
                      <w:sz w:val="20"/>
                      <w:szCs w:val="20"/>
                      <w:lang w:eastAsia="zh-CN"/>
                    </w:rPr>
                  </w:pPr>
                </w:p>
                <w:p w14:paraId="2551F9E6" w14:textId="6E6CA9EF" w:rsidR="00B258E2" w:rsidRPr="00B258E2" w:rsidRDefault="00B258E2" w:rsidP="00C6610C">
                  <w:pPr>
                    <w:widowControl/>
                    <w:rPr>
                      <w:rFonts w:ascii="華康宗楷體W7" w:eastAsia="華康宗楷體W7" w:hAnsi="華康宗楷體W7" w:cs="Arial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華康宗楷體W7" w:eastAsia="華康宗楷體W7" w:hAnsi="華康宗楷體W7" w:cs="Arial"/>
                      <w:noProof/>
                      <w:color w:val="000000" w:themeColor="text1"/>
                      <w:sz w:val="20"/>
                      <w:szCs w:val="20"/>
                    </w:rPr>
                    <w:drawing>
                      <wp:inline distT="0" distB="0" distL="0" distR="0" wp14:anchorId="1E021C31" wp14:editId="1DECBD67">
                        <wp:extent cx="3328050" cy="2495550"/>
                        <wp:effectExtent l="0" t="0" r="5715" b="0"/>
                        <wp:docPr id="1508372810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5209" cy="2508417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74210AED" w:rsidR="0037168A" w:rsidRPr="005B50CC" w:rsidRDefault="006A4952" w:rsidP="00C6610C">
                  <w:pPr>
                    <w:widowControl/>
                    <w:rPr>
                      <w:rFonts w:ascii="華康香港標準楷書" w:eastAsia="華康香港標準楷書" w:hAnsi="華康香港標準楷書" w:cs="華康中圓體"/>
                      <w:bCs/>
                      <w:color w:val="0070C0"/>
                      <w:sz w:val="25"/>
                      <w:szCs w:val="25"/>
                    </w:rPr>
                  </w:pPr>
                  <w:r w:rsidRPr="005B50CC"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2"/>
                      <w:szCs w:val="22"/>
                    </w:rPr>
                    <w:t>記念</w:t>
                  </w:r>
                  <w:proofErr w:type="gramStart"/>
                  <w:r w:rsidRPr="005B50CC"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2"/>
                      <w:szCs w:val="22"/>
                    </w:rPr>
                    <w:t>偉川雨晴</w:t>
                  </w:r>
                  <w:proofErr w:type="gramEnd"/>
                  <w:r w:rsidRPr="005B50CC"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2"/>
                      <w:szCs w:val="22"/>
                    </w:rPr>
                    <w:t>與飛</w:t>
                  </w:r>
                  <w:proofErr w:type="gramStart"/>
                  <w:r w:rsidRPr="005B50CC"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2"/>
                      <w:szCs w:val="22"/>
                    </w:rPr>
                    <w:t>飛</w:t>
                  </w:r>
                  <w:proofErr w:type="gramEnd"/>
                  <w:r w:rsidRPr="005B50CC"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2"/>
                      <w:szCs w:val="22"/>
                    </w:rPr>
                    <w:t>三人，赴台灣兩</w:t>
                  </w:r>
                  <w:proofErr w:type="gramStart"/>
                  <w:r w:rsidRPr="005B50CC"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2"/>
                      <w:szCs w:val="22"/>
                    </w:rPr>
                    <w:t>週</w:t>
                  </w:r>
                  <w:proofErr w:type="gramEnd"/>
                  <w:r w:rsidRPr="005B50CC"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2"/>
                      <w:szCs w:val="22"/>
                    </w:rPr>
                    <w:t>以辦理孩子證件，也參與及</w:t>
                  </w:r>
                  <w:proofErr w:type="gramStart"/>
                  <w:r w:rsidRPr="005B50CC"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2"/>
                      <w:szCs w:val="22"/>
                    </w:rPr>
                    <w:t>協助偉川弟弟</w:t>
                  </w:r>
                  <w:proofErr w:type="gramEnd"/>
                  <w:r w:rsidRPr="005B50CC"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  <w:sz w:val="22"/>
                      <w:szCs w:val="22"/>
                    </w:rPr>
                    <w:t>舉行婚禮</w:t>
                  </w:r>
                  <w:r w:rsidRPr="005B50CC">
                    <w:rPr>
                      <w:rFonts w:ascii="華康香港標準楷書" w:eastAsia="華康香港標準楷書" w:hAnsi="華康香港標準楷書" w:cs="華康中圓體" w:hint="eastAsia"/>
                      <w:bCs/>
                      <w:color w:val="000000" w:themeColor="text1"/>
                      <w:sz w:val="22"/>
                      <w:szCs w:val="22"/>
                    </w:rPr>
                    <w:t>。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376"/>
              <w:gridCol w:w="5953"/>
            </w:tblGrid>
            <w:tr w:rsidR="00431176" w:rsidRPr="009E7786" w14:paraId="03447F40" w14:textId="7702ADFD" w:rsidTr="00F06CC9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37168A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Cs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37168A">
                    <w:rPr>
                      <w:rFonts w:ascii="微軟正黑體" w:eastAsia="微軟正黑體" w:hAnsi="微軟正黑體" w:hint="eastAsia"/>
                      <w:bCs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BD5EEBB" w14:textId="77777777" w:rsidR="00F06CC9" w:rsidRPr="00F06CC9" w:rsidRDefault="00F06CC9" w:rsidP="00F06CC9">
                  <w:pPr>
                    <w:ind w:rightChars="74" w:right="178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  <w:sz w:val="48"/>
                      <w:szCs w:val="48"/>
                    </w:rPr>
                  </w:pPr>
                  <w:r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走進神復興的命定</w:t>
                  </w:r>
                </w:p>
                <w:p w14:paraId="79344091" w14:textId="77777777" w:rsidR="00F06CC9" w:rsidRPr="00F06CC9" w:rsidRDefault="00F06CC9" w:rsidP="00F06CC9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F06CC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經文：王下23:15-25</w:t>
                  </w:r>
                </w:p>
                <w:p w14:paraId="3478D0B0" w14:textId="5A2B0766" w:rsidR="00883271" w:rsidRPr="0037168A" w:rsidRDefault="000F33F8" w:rsidP="007A1A66">
                  <w:pPr>
                    <w:ind w:leftChars="131" w:left="314" w:rightChars="74" w:right="178" w:firstLine="2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37168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講員：</w:t>
                  </w:r>
                  <w:r w:rsidR="00F06CC9" w:rsidRPr="00F06CC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甘榮達(Moses)傳道</w:t>
                  </w:r>
                </w:p>
                <w:p w14:paraId="29B0E59A" w14:textId="77777777" w:rsidR="00AF1880" w:rsidRPr="0037168A" w:rsidRDefault="00AF1880" w:rsidP="0037168A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6A06B7CB" w14:textId="260CF3CB" w:rsidR="00F06CC9" w:rsidRPr="00F06CC9" w:rsidRDefault="00AF1880" w:rsidP="00F06CC9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4314" w:hangingChars="1000" w:hanging="4000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  <w:r w:rsidRPr="0037168A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一、</w:t>
                  </w:r>
                  <w:r w:rsidR="00F06CC9"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領袖帶頭</w:t>
                  </w:r>
                  <w:r w:rsidR="00F06CC9"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proofErr w:type="gramStart"/>
                  <w:r w:rsidR="00F06CC9"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堅心除丘壇</w:t>
                  </w:r>
                  <w:proofErr w:type="gramEnd"/>
                  <w:r w:rsidR="00F06CC9"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 xml:space="preserve"> (v</w:t>
                  </w:r>
                  <w:r w:rsidR="00F06CC9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.</w:t>
                  </w:r>
                  <w:r w:rsidR="00F06CC9"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15-20)</w:t>
                  </w:r>
                </w:p>
                <w:p w14:paraId="1EC5C994" w14:textId="77777777" w:rsidR="00F06CC9" w:rsidRPr="00F06CC9" w:rsidRDefault="00F06CC9" w:rsidP="00F06CC9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2714" w:hangingChars="1000" w:hanging="2400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7A4C66BF" w14:textId="77777777" w:rsidR="00191806" w:rsidRDefault="00191806" w:rsidP="00F06CC9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4314" w:hangingChars="1000" w:hanging="4000"/>
                    <w:rPr>
                      <w:rFonts w:ascii="Arial Narrow" w:eastAsia="華康特粗楷體" w:hAnsi="Arial Narrow"/>
                      <w:bCs/>
                      <w:color w:val="000000"/>
                      <w:sz w:val="40"/>
                      <w:szCs w:val="40"/>
                    </w:rPr>
                  </w:pPr>
                </w:p>
                <w:p w14:paraId="105B75E7" w14:textId="27581C8F" w:rsidR="002C1B8B" w:rsidRPr="0037168A" w:rsidRDefault="00F06CC9" w:rsidP="00F06CC9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4314" w:hangingChars="1000" w:hanging="4000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  <w:r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二、</w:t>
                  </w:r>
                  <w:r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盡心歸向神</w:t>
                  </w:r>
                  <w:r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proofErr w:type="gramStart"/>
                  <w:r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全地復興</w:t>
                  </w:r>
                  <w:proofErr w:type="gramEnd"/>
                  <w:r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 xml:space="preserve"> (v</w:t>
                  </w: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.</w:t>
                  </w:r>
                  <w:r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>21-25)</w:t>
                  </w:r>
                  <w:r w:rsidR="008B5749" w:rsidRPr="0037168A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 xml:space="preserve">                      </w:t>
                  </w:r>
                  <w:r w:rsidR="005B7AF4" w:rsidRPr="0037168A">
                    <w:rPr>
                      <w:rFonts w:ascii="Arial Narrow" w:eastAsia="華康特粗楷體" w:hAnsi="Arial Narrow" w:hint="eastAsia"/>
                      <w:bCs/>
                      <w:color w:val="000000"/>
                    </w:rPr>
                    <w:t xml:space="preserve">  </w:t>
                  </w:r>
                </w:p>
                <w:p w14:paraId="0BA83A3D" w14:textId="77777777" w:rsidR="00FC18C8" w:rsidRDefault="00FC18C8" w:rsidP="0037168A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rPr>
                      <w:rFonts w:ascii="Arial Narrow" w:eastAsia="華康特粗楷體" w:hAnsi="Arial Narrow"/>
                      <w:bCs/>
                      <w:color w:val="000000"/>
                      <w:sz w:val="40"/>
                      <w:szCs w:val="40"/>
                    </w:rPr>
                  </w:pPr>
                </w:p>
                <w:p w14:paraId="1D733843" w14:textId="77777777" w:rsidR="00191806" w:rsidRPr="0037168A" w:rsidRDefault="00191806" w:rsidP="0037168A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</w:pPr>
                </w:p>
                <w:p w14:paraId="62DE63B0" w14:textId="77777777" w:rsidR="00191806" w:rsidRDefault="00191806" w:rsidP="00191806">
                  <w:pPr>
                    <w:ind w:leftChars="131" w:left="314"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5FB31970" w14:textId="0E7613B3" w:rsidR="00191806" w:rsidRPr="005B50CC" w:rsidRDefault="00400B2D" w:rsidP="00191806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7787947B" w14:textId="77777777" w:rsidR="00191806" w:rsidRDefault="00191806" w:rsidP="00191806">
                  <w:pPr>
                    <w:ind w:leftChars="131" w:left="314" w:rightChars="74" w:right="178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</w:p>
                <w:p w14:paraId="41A521D3" w14:textId="3335DC19" w:rsidR="00191806" w:rsidRPr="005B50CC" w:rsidRDefault="00191806" w:rsidP="00191806">
                  <w:pPr>
                    <w:ind w:leftChars="131" w:left="314" w:rightChars="74" w:right="178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1.a</w:t>
                  </w:r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 xml:space="preserve"> </w:t>
                  </w:r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作為年青人，分享一下神給你的命定，或你如何尋求神在你身上的旨意？</w:t>
                  </w:r>
                </w:p>
                <w:p w14:paraId="5762040E" w14:textId="77777777" w:rsidR="00191806" w:rsidRPr="005B50CC" w:rsidRDefault="00191806" w:rsidP="00191806">
                  <w:pPr>
                    <w:ind w:leftChars="131" w:left="314" w:rightChars="74" w:right="178"/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273AD306" w14:textId="0842BA69" w:rsidR="00191806" w:rsidRPr="005B50CC" w:rsidRDefault="00191806" w:rsidP="00191806">
                  <w:pPr>
                    <w:ind w:leftChars="131" w:left="314" w:rightChars="74" w:right="178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1.b</w:t>
                  </w:r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 xml:space="preserve"> </w:t>
                  </w:r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作為父母，你知道子女需要什麼嗎？如何扶助他們走進命定？</w:t>
                  </w:r>
                </w:p>
                <w:p w14:paraId="01E7ECA6" w14:textId="77777777" w:rsidR="00191806" w:rsidRPr="005B50CC" w:rsidRDefault="00191806" w:rsidP="00191806">
                  <w:pPr>
                    <w:ind w:leftChars="131" w:left="314" w:rightChars="74" w:right="178"/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5FE4BDA0" w14:textId="2F319F80" w:rsidR="00191806" w:rsidRPr="005B50CC" w:rsidRDefault="00191806" w:rsidP="00191806">
                  <w:pPr>
                    <w:pStyle w:val="a9"/>
                    <w:widowControl/>
                    <w:ind w:leftChars="0" w:left="36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2.</w:t>
                  </w:r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 xml:space="preserve"> </w:t>
                  </w:r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你渴想</w:t>
                  </w:r>
                  <w:proofErr w:type="gramStart"/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為神做甚麼</w:t>
                  </w:r>
                  <w:proofErr w:type="gramEnd"/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事，使</w:t>
                  </w:r>
                  <w:proofErr w:type="gramStart"/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祂</w:t>
                  </w:r>
                  <w:proofErr w:type="gramEnd"/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更喜悅，讓個人、家庭或長洲復興？彼此為復興神</w:t>
                  </w:r>
                  <w:proofErr w:type="gramStart"/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國代禱</w:t>
                  </w:r>
                  <w:proofErr w:type="gramEnd"/>
                  <w:r w:rsidRPr="005B50CC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。</w:t>
                  </w:r>
                </w:p>
                <w:p w14:paraId="1F86B90E" w14:textId="77777777" w:rsidR="00191806" w:rsidRDefault="00191806" w:rsidP="00191806">
                  <w:pPr>
                    <w:pStyle w:val="a9"/>
                    <w:widowControl/>
                    <w:ind w:leftChars="0" w:left="360"/>
                    <w:jc w:val="center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4309A036" w14:textId="654B9457" w:rsidR="008B5749" w:rsidRPr="0037168A" w:rsidRDefault="008B5749" w:rsidP="00191806">
                  <w:pPr>
                    <w:pStyle w:val="a9"/>
                    <w:widowControl/>
                    <w:ind w:leftChars="0" w:left="360"/>
                    <w:jc w:val="center"/>
                    <w:rPr>
                      <w:rFonts w:ascii="微軟正黑體" w:eastAsia="微軟正黑體" w:hAnsi="微軟正黑體"/>
                      <w:bCs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37168A">
                    <w:rPr>
                      <w:rFonts w:ascii="微軟正黑體" w:eastAsia="微軟正黑體" w:hAnsi="微軟正黑體" w:hint="eastAsia"/>
                      <w:bCs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消息報告</w:t>
                  </w:r>
                </w:p>
                <w:p w14:paraId="22D9E616" w14:textId="2A09545E" w:rsidR="00793F74" w:rsidRPr="0037168A" w:rsidRDefault="00793F74" w:rsidP="00B258E2">
                  <w:pPr>
                    <w:pStyle w:val="a9"/>
                    <w:widowControl/>
                    <w:ind w:leftChars="0" w:left="-110"/>
                    <w:jc w:val="center"/>
                    <w:rPr>
                      <w:rFonts w:ascii="微軟正黑體" w:eastAsia="微軟正黑體" w:hAnsi="微軟正黑體"/>
                      <w:bCs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37168A">
                    <w:rPr>
                      <w:rFonts w:ascii="微軟正黑體" w:eastAsia="微軟正黑體" w:hAnsi="微軟正黑體" w:hint="eastAsia"/>
                      <w:bCs/>
                      <w:noProof/>
                      <w:color w:val="FF0000"/>
                      <w:sz w:val="40"/>
                      <w:szCs w:val="40"/>
                    </w:rPr>
                    <w:drawing>
                      <wp:inline distT="0" distB="0" distL="0" distR="0" wp14:anchorId="42F671E4" wp14:editId="27948D26">
                        <wp:extent cx="3593465" cy="2661138"/>
                        <wp:effectExtent l="0" t="0" r="6985" b="6350"/>
                        <wp:docPr id="6415766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157668" name="圖片 64157668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27460" cy="26863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76" w:type="dxa"/>
                </w:tcPr>
                <w:p w14:paraId="1F66868F" w14:textId="77777777" w:rsidR="007C0954" w:rsidRPr="0037168A" w:rsidRDefault="00AC6EE7" w:rsidP="007C095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Cs/>
                      <w:outline/>
                      <w:color w:val="FFFFFF" w:themeColor="background1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37168A">
                    <w:rPr>
                      <w:rFonts w:ascii="微軟正黑體" w:eastAsia="微軟正黑體" w:hAnsi="微軟正黑體" w:hint="eastAsia"/>
                      <w:bCs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37168A">
                    <w:rPr>
                      <w:rFonts w:ascii="微軟正黑體" w:eastAsia="微軟正黑體" w:hAnsi="微軟正黑體"/>
                      <w:bCs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37168A">
                    <w:rPr>
                      <w:rFonts w:ascii="微軟正黑體" w:eastAsia="微軟正黑體" w:hAnsi="微軟正黑體" w:hint="eastAsia"/>
                      <w:bCs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30A0E052" w14:textId="36F36D6E" w:rsidR="00F06CC9" w:rsidRPr="00F708A3" w:rsidRDefault="00F708A3" w:rsidP="00F06CC9">
                  <w:pPr>
                    <w:widowControl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 xml:space="preserve">  </w:t>
                  </w:r>
                  <w:r w:rsidR="00F06CC9" w:rsidRPr="00F06CC9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>王下</w:t>
                  </w:r>
                  <w:r w:rsidR="00F06CC9" w:rsidRPr="00F708A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23:15-25</w:t>
                  </w:r>
                </w:p>
                <w:p w14:paraId="6ADE65B2" w14:textId="77777777" w:rsidR="00F06CC9" w:rsidRDefault="00F06CC9" w:rsidP="00F06CC9">
                  <w:pPr>
                    <w:widowControl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  <w:sz w:val="44"/>
                      <w:szCs w:val="44"/>
                    </w:rPr>
                  </w:pPr>
                </w:p>
                <w:p w14:paraId="284CA320" w14:textId="0374BDC5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15 </w:t>
                  </w: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他將伯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特利的壇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、就是叫以色列人陷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在罪裡尼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八的兒子耶羅波安所築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的那壇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、都拆毀焚燒、打碎成灰、並焚燒了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亞舍拉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1F1ABD39" w14:textId="77777777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16 </w:t>
                  </w: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約西亞回頭、看見山上的墳墓、就打發人將墳墓裡的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骸骨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取出來、燒在壇上、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污穢了壇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、正如從前神人宣傳耶和華的話。</w:t>
                  </w:r>
                </w:p>
                <w:p w14:paraId="5FD9E8D4" w14:textId="77777777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17 </w:t>
                  </w: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約西亞問說、我所看見的是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甚麼碑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。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那城裡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的人回答說、先前有神人從猶大來、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預先說王現在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向伯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特利壇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所行的事、這就是他的墓碑。</w:t>
                  </w:r>
                </w:p>
                <w:p w14:paraId="45C604E7" w14:textId="77777777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18 </w:t>
                  </w: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約西亞說、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由他罷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．不要挪移他的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骸骨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。他們就不動他的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骸骨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、也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不動從撒瑪利亞來那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先知的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骸骨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58B6DD5F" w14:textId="77777777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19 </w:t>
                  </w: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從前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以色列諸王在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撒瑪利亞的城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邑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、建築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丘壇的殿、惹動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耶和華的怒氣、現在約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西亞都廢去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了、就如他在伯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特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利所行的一般．</w:t>
                  </w:r>
                </w:p>
                <w:p w14:paraId="7A575BFA" w14:textId="77777777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20 </w:t>
                  </w: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又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將丘壇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的祭司、都殺在壇上、並在壇上燒人的骨頭、就回耶路撒冷去了。</w:t>
                  </w:r>
                </w:p>
                <w:p w14:paraId="04707731" w14:textId="77777777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</w:p>
                <w:p w14:paraId="69993F88" w14:textId="77777777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21 </w:t>
                  </w: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王吩咐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眾民說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、你們當照這約書上所寫的、向耶和華你們的　神守逾越節。</w:t>
                  </w:r>
                </w:p>
                <w:p w14:paraId="37272F1B" w14:textId="77777777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22 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自從士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師治理以色列人、和以色列王猶大王的時候、直到如今、實在沒有守過這樣的逾越節．</w:t>
                  </w:r>
                </w:p>
                <w:p w14:paraId="3CC3E0BD" w14:textId="75C8AF8E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23 </w:t>
                  </w: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只有約西亞王十八年在耶路撒冷向耶和華守這逾越節。</w:t>
                  </w:r>
                </w:p>
                <w:p w14:paraId="4191889A" w14:textId="77777777" w:rsidR="00F06CC9" w:rsidRP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24 </w:t>
                  </w: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凡猶大國和耶路撒冷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所有交鬼的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、行巫術的、與家中的神像、和偶像、並一切可憎之物、約西亞盡都除掉、成就了祭司希勒家在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耶和華殿裡所得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律法書上所寫的話。</w:t>
                  </w:r>
                </w:p>
                <w:p w14:paraId="52BF3607" w14:textId="77777777" w:rsidR="00F06CC9" w:rsidRDefault="00F06CC9" w:rsidP="00F06CC9">
                  <w:pPr>
                    <w:widowControl/>
                    <w:rPr>
                      <w:rFonts w:ascii="Arial" w:hAnsi="Arial" w:cs="Arial"/>
                      <w:bCs/>
                      <w:color w:val="000000"/>
                      <w:sz w:val="27"/>
                      <w:szCs w:val="27"/>
                    </w:rPr>
                  </w:pP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 xml:space="preserve">25 </w:t>
                  </w:r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在約西亞以前、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沒有王像他盡心盡性盡力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的歸向耶和華、遵行摩西的一切律法．在他以後、也沒有興起</w:t>
                  </w:r>
                  <w:proofErr w:type="gramStart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一個王像他</w:t>
                  </w:r>
                  <w:proofErr w:type="gramEnd"/>
                  <w:r w:rsidRPr="00F06CC9">
                    <w:rPr>
                      <w:rFonts w:ascii="Arial" w:hAnsi="Arial" w:cs="Arial" w:hint="eastAsia"/>
                      <w:bCs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6D048885" w14:textId="08B3605E" w:rsidR="00F06CC9" w:rsidRPr="0037168A" w:rsidRDefault="00F06CC9" w:rsidP="00F06CC9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7"/>
                      <w:szCs w:val="27"/>
                    </w:rPr>
                  </w:pP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243CDFBF" w:rsidR="005555EE" w:rsidRDefault="000211E6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 w:rsidRPr="000211E6">
              <w:rPr>
                <w:rFonts w:ascii="微軟正黑體" w:eastAsia="微軟正黑體" w:hAnsi="微軟正黑體" w:hint="eastAsia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七位弟兄姊妹</w:t>
            </w:r>
            <w:r>
              <w:rPr>
                <w:rFonts w:ascii="微軟正黑體" w:eastAsia="微軟正黑體" w:hAnsi="微軟正黑體" w:hint="eastAsia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參加 </w:t>
            </w:r>
            <w:r w:rsidR="00DA215E" w:rsidRPr="00DA215E">
              <w:rPr>
                <w:rFonts w:ascii="微軟正黑體" w:eastAsia="微軟正黑體" w:hAnsi="微軟正黑體" w:hint="eastAsia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好好611首次入會禮</w:t>
            </w:r>
            <w:r w:rsidR="00B258E2">
              <w:rPr>
                <w:rFonts w:ascii="微軟正黑體" w:eastAsia="微軟正黑體" w:hAnsi="微軟正黑體" w:hint="eastAsia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2024.8.11</w:t>
            </w:r>
            <w:r w:rsidR="00B258E2">
              <w:rPr>
                <w:rFonts w:ascii="微軟正黑體" w:eastAsia="微軟正黑體" w:hAnsi="微軟正黑體" w:hint="eastAsia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)</w:t>
            </w:r>
            <w:r>
              <w:rPr>
                <w:rFonts w:ascii="微軟正黑體" w:eastAsia="微軟正黑體" w:hAnsi="微軟正黑體" w:hint="eastAsia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</w:t>
            </w:r>
            <w:r w:rsidR="007F4ED2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br/>
            </w:r>
            <w:r>
              <w:rPr>
                <w:rFonts w:ascii="微軟正黑體" w:eastAsia="微軟正黑體" w:hAnsi="微軟正黑體"/>
                <w:b/>
                <w:bCs/>
                <w:noProof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drawing>
                <wp:inline distT="0" distB="0" distL="0" distR="0" wp14:anchorId="71DEF473" wp14:editId="0A95F5E8">
                  <wp:extent cx="6026150" cy="4300131"/>
                  <wp:effectExtent l="0" t="0" r="0" b="5715"/>
                  <wp:docPr id="17341884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173" cy="43429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9E7786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621CE92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A9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37168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39C184A1" w:rsidR="00A31ABE" w:rsidRPr="00C52C94" w:rsidRDefault="0037168A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11</w:t>
                  </w:r>
                </w:p>
              </w:tc>
            </w:tr>
            <w:tr w:rsidR="00A31ABE" w:rsidRPr="009E7786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7E2EEF19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7168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021972E3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37168A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耶</w:t>
                  </w:r>
                  <w:proofErr w:type="gramStart"/>
                  <w:r w:rsidR="0037168A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688EBFAE" w:rsidR="00A31ABE" w:rsidRPr="00C52C94" w:rsidRDefault="0037168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F6348D" w:rsidRPr="009E7786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43C2667C" w:rsidR="00F6348D" w:rsidRPr="00C52C94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7168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4FBE1489" w:rsidR="00F6348D" w:rsidRPr="00BF1D5D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37168A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耶</w:t>
                  </w:r>
                  <w:proofErr w:type="gramStart"/>
                  <w:r w:rsidRPr="0037168A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3C6F0946" w:rsidR="00F6348D" w:rsidRPr="00C52C94" w:rsidRDefault="0037168A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F6348D" w:rsidRPr="009E7786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313B609D" w:rsidR="00F6348D" w:rsidRPr="00C52C94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7168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205DB1CD" w:rsidR="00F6348D" w:rsidRPr="00BF1D5D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37168A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耶</w:t>
                  </w:r>
                  <w:proofErr w:type="gramStart"/>
                  <w:r w:rsidRPr="0037168A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0BDEE54C" w:rsidR="00F6348D" w:rsidRPr="00C52C94" w:rsidRDefault="0037168A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F6348D" w:rsidRPr="009E7786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4D3A8214" w:rsidR="00F6348D" w:rsidRPr="00C52C94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7168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E9291F2" w:rsidR="00F6348D" w:rsidRPr="00BF1D5D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37168A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耶</w:t>
                  </w:r>
                  <w:proofErr w:type="gramStart"/>
                  <w:r w:rsidRPr="0037168A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03FAE454" w:rsidR="00F6348D" w:rsidRPr="00C52C94" w:rsidRDefault="0037168A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618223A2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8D665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37168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8594756" w:rsidR="00A31ABE" w:rsidRPr="00C52C94" w:rsidRDefault="00883A9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="0037168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</w:tbl>
          <w:p w14:paraId="11F2BCA8" w14:textId="52EE1E2F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9E7786" w14:paraId="01AAF114" w14:textId="77777777" w:rsidTr="00B258E2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172436E7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CD28C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C6610C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745A69CA" w:rsidR="00B654EA" w:rsidRPr="00C3702B" w:rsidRDefault="0037168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36</w:t>
                  </w:r>
                </w:p>
              </w:tc>
            </w:tr>
            <w:tr w:rsidR="00B654EA" w:rsidRPr="009E7786" w14:paraId="380888F8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07576D10" w:rsidR="00B654EA" w:rsidRPr="00C3702B" w:rsidRDefault="00F6348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258E2">
              <w:trPr>
                <w:trHeight w:val="577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31460131" w:rsidR="00B654EA" w:rsidRPr="00C3702B" w:rsidRDefault="0037168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20</w:t>
                  </w:r>
                </w:p>
              </w:tc>
            </w:tr>
            <w:tr w:rsidR="00B654EA" w:rsidRPr="005D45DE" w14:paraId="6FF673F9" w14:textId="77777777" w:rsidTr="00B258E2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322146B9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37168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16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883A9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 w:rsidR="0037168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 w:rsidR="00F6348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4B2DB1">
              <w:trPr>
                <w:trHeight w:val="3054"/>
              </w:trPr>
              <w:tc>
                <w:tcPr>
                  <w:tcW w:w="5964" w:type="dxa"/>
                </w:tcPr>
                <w:p w14:paraId="3E99E001" w14:textId="1C86E0C7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靈糧堂</w:t>
                  </w:r>
                  <w:r w:rsidR="00D8701C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Default="009B1812" w:rsidP="00156394">
                  <w:r w:rsidRPr="00D8701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D8701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D8701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D8701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D8701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6D2DFF6F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3517E6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3517E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7476BE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664C8B71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A84B8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C6610C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4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6348D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D34D6D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C6610C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8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DA2E74F" w14:textId="77777777" w:rsidR="005B50CC" w:rsidRPr="005B50CC" w:rsidRDefault="005B50CC" w:rsidP="00C23644">
            <w:pPr>
              <w:jc w:val="both"/>
              <w:rPr>
                <w:rFonts w:ascii="華康中圓體" w:eastAsia="華康中圓體" w:hAnsi="華康中圓體" w:cs="華康中圓體" w:hint="eastAsia"/>
                <w:color w:val="00B050"/>
                <w:sz w:val="40"/>
                <w:szCs w:val="40"/>
              </w:rPr>
            </w:pPr>
          </w:p>
          <w:p w14:paraId="0EDD3A9E" w14:textId="77777777" w:rsidR="00DA215E" w:rsidRPr="00DA215E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D302C57" w:rsidR="005B50CC" w:rsidRPr="005B50C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 w:rsidRPr="005B50CC"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33EA3B71" wp14:editId="6AB72A59">
                  <wp:extent cx="6018242" cy="4219575"/>
                  <wp:effectExtent l="0" t="0" r="1905" b="0"/>
                  <wp:docPr id="13728022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7038" cy="4225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64EBD995" w:rsidR="003C3284" w:rsidRDefault="003C3284" w:rsidP="00D9534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52ADBC96" w14:textId="4B95E71F" w:rsidR="00EF6D5F" w:rsidRPr="00DA215E" w:rsidRDefault="00EF6D5F" w:rsidP="00150387">
            <w:pPr>
              <w:widowControl/>
              <w:jc w:val="center"/>
              <w:rPr>
                <w:rFonts w:ascii="Arial Narrow" w:eastAsia="華康特粗楷體" w:hAnsi="Arial Narrow"/>
                <w:b/>
                <w:color w:val="00B050"/>
                <w:sz w:val="32"/>
                <w:szCs w:val="32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                            </w:t>
            </w:r>
            <w:r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Pr="00702E03">
              <w:rPr>
                <w:rFonts w:ascii="Arial Narrow" w:eastAsia="華康特粗楷體" w:hAnsi="Arial Narrow" w:hint="eastAsia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C6610C">
              <w:rPr>
                <w:rFonts w:ascii="Arial Narrow" w:eastAsia="華康特粗楷體" w:hAnsi="Arial Narrow" w:hint="eastAsia"/>
                <w:color w:val="000000"/>
                <w:sz w:val="28"/>
                <w:szCs w:val="28"/>
              </w:rPr>
              <w:t xml:space="preserve"> </w:t>
            </w:r>
            <w:r w:rsidR="00150387" w:rsidRPr="00DA215E">
              <w:rPr>
                <w:rFonts w:ascii="Arial Narrow" w:eastAsia="華康特粗楷體" w:hAnsi="Arial Narrow" w:hint="eastAsia"/>
                <w:b/>
                <w:color w:val="00B050"/>
                <w:sz w:val="36"/>
                <w:szCs w:val="36"/>
              </w:rPr>
              <w:t>王下</w:t>
            </w:r>
            <w:r w:rsidR="00150387" w:rsidRPr="00DA215E">
              <w:rPr>
                <w:rFonts w:ascii="Arial Narrow" w:eastAsia="華康特粗楷體" w:hAnsi="Arial Narrow" w:hint="eastAsia"/>
                <w:b/>
                <w:color w:val="00B050"/>
                <w:sz w:val="32"/>
                <w:szCs w:val="32"/>
              </w:rPr>
              <w:t>23:21</w:t>
            </w:r>
          </w:p>
          <w:p w14:paraId="66FD8CBF" w14:textId="6E28A3C7" w:rsidR="000E5422" w:rsidRPr="00DA215E" w:rsidRDefault="000E5422" w:rsidP="00702E03">
            <w:pPr>
              <w:widowControl/>
              <w:ind w:rightChars="-25" w:right="-60"/>
              <w:rPr>
                <w:rFonts w:ascii="Arial" w:hAnsi="Arial" w:cs="Arial"/>
                <w:b/>
                <w:color w:val="00B050"/>
                <w:sz w:val="27"/>
                <w:szCs w:val="27"/>
              </w:rPr>
            </w:pPr>
          </w:p>
          <w:p w14:paraId="73958571" w14:textId="3B4B8ADF" w:rsidR="00046165" w:rsidRPr="005B50CC" w:rsidRDefault="00B1592E" w:rsidP="00B1592E">
            <w:pPr>
              <w:widowControl/>
              <w:jc w:val="center"/>
              <w:rPr>
                <w:rFonts w:ascii="華康細圓體" w:eastAsia="華康細圓體" w:hAnsi="華康細圓體" w:cs="Arial"/>
                <w:bCs/>
                <w:color w:val="00B050"/>
                <w:sz w:val="28"/>
                <w:szCs w:val="28"/>
              </w:rPr>
            </w:pPr>
            <w:r w:rsidRPr="00DA215E">
              <w:rPr>
                <w:rFonts w:ascii="Arial" w:hAnsi="Arial" w:cs="Arial" w:hint="eastAsia"/>
                <w:b/>
                <w:color w:val="00B050"/>
                <w:sz w:val="28"/>
                <w:szCs w:val="28"/>
              </w:rPr>
              <w:t xml:space="preserve">                          </w:t>
            </w:r>
            <w:r w:rsidRPr="005B50CC">
              <w:rPr>
                <w:rFonts w:ascii="Arial" w:hAnsi="Arial" w:cs="Arial" w:hint="eastAsia"/>
                <w:bCs/>
                <w:color w:val="00B050"/>
                <w:sz w:val="28"/>
                <w:szCs w:val="28"/>
              </w:rPr>
              <w:t xml:space="preserve"> </w:t>
            </w:r>
            <w:r w:rsidR="00150387" w:rsidRPr="005B50CC">
              <w:rPr>
                <w:rFonts w:ascii="華康細圓體" w:eastAsia="華康細圓體" w:hAnsi="華康細圓體" w:cs="Arial" w:hint="eastAsia"/>
                <w:bCs/>
                <w:color w:val="00B050"/>
                <w:sz w:val="27"/>
                <w:szCs w:val="27"/>
              </w:rPr>
              <w:t>王吩咐</w:t>
            </w:r>
            <w:proofErr w:type="gramStart"/>
            <w:r w:rsidR="00150387" w:rsidRPr="005B50CC">
              <w:rPr>
                <w:rFonts w:ascii="華康細圓體" w:eastAsia="華康細圓體" w:hAnsi="華康細圓體" w:cs="Arial" w:hint="eastAsia"/>
                <w:bCs/>
                <w:color w:val="00B050"/>
                <w:sz w:val="27"/>
                <w:szCs w:val="27"/>
              </w:rPr>
              <w:t>眾民說</w:t>
            </w:r>
            <w:proofErr w:type="gramEnd"/>
            <w:r w:rsidR="00150387" w:rsidRPr="005B50CC">
              <w:rPr>
                <w:rFonts w:ascii="華康細圓體" w:eastAsia="華康細圓體" w:hAnsi="華康細圓體" w:cs="Arial" w:hint="eastAsia"/>
                <w:bCs/>
                <w:color w:val="00B050"/>
                <w:sz w:val="27"/>
                <w:szCs w:val="27"/>
              </w:rPr>
              <w:t>、你們當照這約書上所寫的、向耶和華你們的　神守逾越節。</w:t>
            </w:r>
          </w:p>
          <w:p w14:paraId="4A2D2461" w14:textId="77777777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2B1584D4" w:rsidR="00464E5A" w:rsidRPr="0098660E" w:rsidRDefault="00464E5A" w:rsidP="0098660E">
            <w:pPr>
              <w:widowControl/>
              <w:ind w:rightChars="-25" w:right="-60" w:firstLineChars="800" w:firstLine="2160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4C51B99B" w14:textId="5C044A3F" w:rsidR="00DC575B" w:rsidRPr="00ED0A3B" w:rsidRDefault="00DC575B" w:rsidP="007A27E6"/>
    <w:sectPr w:rsidR="00DC575B" w:rsidRPr="00ED0A3B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A8D8F7" w14:textId="77777777" w:rsidR="00860135" w:rsidRDefault="00860135" w:rsidP="003C43A5">
      <w:r>
        <w:separator/>
      </w:r>
    </w:p>
  </w:endnote>
  <w:endnote w:type="continuationSeparator" w:id="0">
    <w:p w14:paraId="6002C693" w14:textId="77777777" w:rsidR="00860135" w:rsidRDefault="00860135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宗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FECDF" w14:textId="77777777" w:rsidR="00860135" w:rsidRDefault="00860135" w:rsidP="003C43A5">
      <w:r>
        <w:separator/>
      </w:r>
    </w:p>
  </w:footnote>
  <w:footnote w:type="continuationSeparator" w:id="0">
    <w:p w14:paraId="7412C23F" w14:textId="77777777" w:rsidR="00860135" w:rsidRDefault="00860135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1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2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4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5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9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0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3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5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4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8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38"/>
  </w:num>
  <w:num w:numId="5" w16cid:durableId="1048841719">
    <w:abstractNumId w:val="20"/>
  </w:num>
  <w:num w:numId="6" w16cid:durableId="86780763">
    <w:abstractNumId w:val="4"/>
  </w:num>
  <w:num w:numId="7" w16cid:durableId="636103173">
    <w:abstractNumId w:val="28"/>
  </w:num>
  <w:num w:numId="8" w16cid:durableId="749079460">
    <w:abstractNumId w:val="6"/>
  </w:num>
  <w:num w:numId="9" w16cid:durableId="788860100">
    <w:abstractNumId w:val="41"/>
  </w:num>
  <w:num w:numId="10" w16cid:durableId="364909336">
    <w:abstractNumId w:val="19"/>
  </w:num>
  <w:num w:numId="11" w16cid:durableId="2000501552">
    <w:abstractNumId w:val="27"/>
  </w:num>
  <w:num w:numId="12" w16cid:durableId="1549099494">
    <w:abstractNumId w:val="45"/>
  </w:num>
  <w:num w:numId="13" w16cid:durableId="1983070909">
    <w:abstractNumId w:val="22"/>
  </w:num>
  <w:num w:numId="14" w16cid:durableId="1234970837">
    <w:abstractNumId w:val="9"/>
  </w:num>
  <w:num w:numId="15" w16cid:durableId="210307731">
    <w:abstractNumId w:val="32"/>
  </w:num>
  <w:num w:numId="16" w16cid:durableId="560288850">
    <w:abstractNumId w:val="23"/>
  </w:num>
  <w:num w:numId="17" w16cid:durableId="1396733332">
    <w:abstractNumId w:val="40"/>
  </w:num>
  <w:num w:numId="18" w16cid:durableId="966394121">
    <w:abstractNumId w:val="44"/>
  </w:num>
  <w:num w:numId="19" w16cid:durableId="1259826984">
    <w:abstractNumId w:val="2"/>
  </w:num>
  <w:num w:numId="20" w16cid:durableId="1385448823">
    <w:abstractNumId w:val="46"/>
  </w:num>
  <w:num w:numId="21" w16cid:durableId="1111516630">
    <w:abstractNumId w:val="18"/>
  </w:num>
  <w:num w:numId="22" w16cid:durableId="2127966060">
    <w:abstractNumId w:val="29"/>
  </w:num>
  <w:num w:numId="23" w16cid:durableId="1539276386">
    <w:abstractNumId w:val="21"/>
  </w:num>
  <w:num w:numId="24" w16cid:durableId="946277964">
    <w:abstractNumId w:val="36"/>
  </w:num>
  <w:num w:numId="25" w16cid:durableId="1767848042">
    <w:abstractNumId w:val="30"/>
  </w:num>
  <w:num w:numId="26" w16cid:durableId="1564832652">
    <w:abstractNumId w:val="17"/>
  </w:num>
  <w:num w:numId="27" w16cid:durableId="996421161">
    <w:abstractNumId w:val="34"/>
  </w:num>
  <w:num w:numId="28" w16cid:durableId="1135491075">
    <w:abstractNumId w:val="48"/>
  </w:num>
  <w:num w:numId="29" w16cid:durableId="1429041787">
    <w:abstractNumId w:val="47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37"/>
  </w:num>
  <w:num w:numId="33" w16cid:durableId="1427068343">
    <w:abstractNumId w:val="10"/>
  </w:num>
  <w:num w:numId="34" w16cid:durableId="481120174">
    <w:abstractNumId w:val="31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2"/>
  </w:num>
  <w:num w:numId="38" w16cid:durableId="145054224">
    <w:abstractNumId w:val="14"/>
  </w:num>
  <w:num w:numId="39" w16cid:durableId="2020739246">
    <w:abstractNumId w:val="35"/>
  </w:num>
  <w:num w:numId="40" w16cid:durableId="1003053054">
    <w:abstractNumId w:val="13"/>
  </w:num>
  <w:num w:numId="41" w16cid:durableId="527912210">
    <w:abstractNumId w:val="39"/>
  </w:num>
  <w:num w:numId="42" w16cid:durableId="368339263">
    <w:abstractNumId w:val="33"/>
  </w:num>
  <w:num w:numId="43" w16cid:durableId="1422796586">
    <w:abstractNumId w:val="11"/>
  </w:num>
  <w:num w:numId="44" w16cid:durableId="1991521921">
    <w:abstractNumId w:val="26"/>
  </w:num>
  <w:num w:numId="45" w16cid:durableId="276260309">
    <w:abstractNumId w:val="43"/>
  </w:num>
  <w:num w:numId="46" w16cid:durableId="319508244">
    <w:abstractNumId w:val="24"/>
  </w:num>
  <w:num w:numId="47" w16cid:durableId="652493983">
    <w:abstractNumId w:val="0"/>
  </w:num>
  <w:num w:numId="48" w16cid:durableId="941647223">
    <w:abstractNumId w:val="25"/>
  </w:num>
  <w:num w:numId="49" w16cid:durableId="20474388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897"/>
    <w:rsid w:val="000B099F"/>
    <w:rsid w:val="000B1952"/>
    <w:rsid w:val="000B2BA0"/>
    <w:rsid w:val="000B3A3E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41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97E"/>
    <w:rsid w:val="00137C59"/>
    <w:rsid w:val="00141EBE"/>
    <w:rsid w:val="00150387"/>
    <w:rsid w:val="00150A1D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2CCC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726"/>
    <w:rsid w:val="002574AC"/>
    <w:rsid w:val="002578E1"/>
    <w:rsid w:val="00262427"/>
    <w:rsid w:val="00264262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AD3"/>
    <w:rsid w:val="00286CF8"/>
    <w:rsid w:val="002901ED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35ACF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52E3"/>
    <w:rsid w:val="003565E9"/>
    <w:rsid w:val="00360177"/>
    <w:rsid w:val="0036019D"/>
    <w:rsid w:val="00360347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ECF"/>
    <w:rsid w:val="004B22AE"/>
    <w:rsid w:val="004B2B39"/>
    <w:rsid w:val="004B2DB1"/>
    <w:rsid w:val="004B4B58"/>
    <w:rsid w:val="004B57AF"/>
    <w:rsid w:val="004B78B1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55B25"/>
    <w:rsid w:val="005566D2"/>
    <w:rsid w:val="0056241A"/>
    <w:rsid w:val="0056248A"/>
    <w:rsid w:val="00563AD5"/>
    <w:rsid w:val="00564E20"/>
    <w:rsid w:val="00564F6C"/>
    <w:rsid w:val="00565DF3"/>
    <w:rsid w:val="005677E4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49E2"/>
    <w:rsid w:val="00595A1F"/>
    <w:rsid w:val="00596F5C"/>
    <w:rsid w:val="005A6190"/>
    <w:rsid w:val="005A63EB"/>
    <w:rsid w:val="005A7DFE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9F4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97F21"/>
    <w:rsid w:val="006A0BF8"/>
    <w:rsid w:val="006A25B6"/>
    <w:rsid w:val="006A2F57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C7F63"/>
    <w:rsid w:val="006D588B"/>
    <w:rsid w:val="006D62CE"/>
    <w:rsid w:val="006D7A0C"/>
    <w:rsid w:val="006E2625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5F4A"/>
    <w:rsid w:val="006F752A"/>
    <w:rsid w:val="007007CA"/>
    <w:rsid w:val="00701093"/>
    <w:rsid w:val="0070113E"/>
    <w:rsid w:val="0070184A"/>
    <w:rsid w:val="00702BA4"/>
    <w:rsid w:val="00702E03"/>
    <w:rsid w:val="00703209"/>
    <w:rsid w:val="00703770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27E87"/>
    <w:rsid w:val="00730146"/>
    <w:rsid w:val="007303FB"/>
    <w:rsid w:val="00732349"/>
    <w:rsid w:val="00733201"/>
    <w:rsid w:val="007333FB"/>
    <w:rsid w:val="00734B78"/>
    <w:rsid w:val="00735097"/>
    <w:rsid w:val="0073730F"/>
    <w:rsid w:val="0073790A"/>
    <w:rsid w:val="00744C31"/>
    <w:rsid w:val="007463B4"/>
    <w:rsid w:val="00746AFA"/>
    <w:rsid w:val="007475D4"/>
    <w:rsid w:val="007476BE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93F74"/>
    <w:rsid w:val="007A0AA4"/>
    <w:rsid w:val="007A1A66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135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75A0"/>
    <w:rsid w:val="008B77B5"/>
    <w:rsid w:val="008C03EC"/>
    <w:rsid w:val="008C0482"/>
    <w:rsid w:val="008C3750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6652"/>
    <w:rsid w:val="008D7681"/>
    <w:rsid w:val="008E0E31"/>
    <w:rsid w:val="008E11D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552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AB9"/>
    <w:rsid w:val="00A85C06"/>
    <w:rsid w:val="00A86AD8"/>
    <w:rsid w:val="00A873FB"/>
    <w:rsid w:val="00A87C02"/>
    <w:rsid w:val="00A911AC"/>
    <w:rsid w:val="00A912D1"/>
    <w:rsid w:val="00A91E6B"/>
    <w:rsid w:val="00A924AE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F9D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805"/>
    <w:rsid w:val="00AF1880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4DEF"/>
    <w:rsid w:val="00B04E46"/>
    <w:rsid w:val="00B05585"/>
    <w:rsid w:val="00B06C1B"/>
    <w:rsid w:val="00B073FA"/>
    <w:rsid w:val="00B11DB8"/>
    <w:rsid w:val="00B14D86"/>
    <w:rsid w:val="00B1592E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342"/>
    <w:rsid w:val="00B33F21"/>
    <w:rsid w:val="00B34E47"/>
    <w:rsid w:val="00B34F14"/>
    <w:rsid w:val="00B40330"/>
    <w:rsid w:val="00B40F63"/>
    <w:rsid w:val="00B4162E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095C"/>
    <w:rsid w:val="00BB2803"/>
    <w:rsid w:val="00BB6392"/>
    <w:rsid w:val="00BB6CA6"/>
    <w:rsid w:val="00BC1A91"/>
    <w:rsid w:val="00BC25BB"/>
    <w:rsid w:val="00BC3288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337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065E9"/>
    <w:rsid w:val="00C1084C"/>
    <w:rsid w:val="00C11281"/>
    <w:rsid w:val="00C142CF"/>
    <w:rsid w:val="00C14618"/>
    <w:rsid w:val="00C23644"/>
    <w:rsid w:val="00C24A76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4754C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80986"/>
    <w:rsid w:val="00D83CA7"/>
    <w:rsid w:val="00D8701C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5E2B"/>
    <w:rsid w:val="00DA7ABF"/>
    <w:rsid w:val="00DA7EF5"/>
    <w:rsid w:val="00DB0D68"/>
    <w:rsid w:val="00DB101B"/>
    <w:rsid w:val="00DB4A4E"/>
    <w:rsid w:val="00DB65CA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937"/>
    <w:rsid w:val="00E40250"/>
    <w:rsid w:val="00E406A7"/>
    <w:rsid w:val="00E40F08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10B1"/>
    <w:rsid w:val="00E72052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38B9"/>
    <w:rsid w:val="00F53E64"/>
    <w:rsid w:val="00F578D1"/>
    <w:rsid w:val="00F6348D"/>
    <w:rsid w:val="00F65518"/>
    <w:rsid w:val="00F6584E"/>
    <w:rsid w:val="00F708A3"/>
    <w:rsid w:val="00F708FF"/>
    <w:rsid w:val="00F71204"/>
    <w:rsid w:val="00F71EA2"/>
    <w:rsid w:val="00F72036"/>
    <w:rsid w:val="00F73D2E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1F4"/>
    <w:rsid w:val="00FA474C"/>
    <w:rsid w:val="00FA4DE2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2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28</cp:revision>
  <cp:lastPrinted>2024-08-17T09:27:00Z</cp:lastPrinted>
  <dcterms:created xsi:type="dcterms:W3CDTF">2024-08-10T02:46:00Z</dcterms:created>
  <dcterms:modified xsi:type="dcterms:W3CDTF">2024-08-17T09:39:00Z</dcterms:modified>
</cp:coreProperties>
</file>