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B94D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Cape Fynbos: what’s showy when (Western Cape, winter-rainfall)</w:t>
      </w:r>
    </w:p>
    <w:p w14:paraId="02E47D3E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Quick read of the year</w:t>
      </w:r>
    </w:p>
    <w:p w14:paraId="12A564D4" w14:textId="6B91AB16" w:rsidR="00F67D2D" w:rsidRPr="00F67D2D" w:rsidRDefault="00F67D2D" w:rsidP="00F67D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Big winter-spring show (May–Oct):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Proteas, pincushions (</w:t>
      </w:r>
      <w:proofErr w:type="spell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Leucospermum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), conebush bracts (Leucadendron), buchus &amp; confetti bush (</w:t>
      </w:r>
      <w:proofErr w:type="spell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Agathosma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/</w:t>
      </w:r>
      <w:proofErr w:type="spell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Coleonema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), many </w:t>
      </w:r>
      <w:proofErr w:type="spell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ericas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aloes.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6E19E06C" w14:textId="2C0D8550" w:rsidR="00F67D2D" w:rsidRPr="00F67D2D" w:rsidRDefault="00F67D2D" w:rsidP="00F67D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Spring geophyte rush (Aug–Oct):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Watsonias, ixias, </w:t>
      </w:r>
      <w:proofErr w:type="spell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babianas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gladioli. </w:t>
      </w:r>
    </w:p>
    <w:p w14:paraId="71C3840B" w14:textId="1732F7B3" w:rsidR="00F67D2D" w:rsidRPr="00F67D2D" w:rsidRDefault="00F67D2D" w:rsidP="00F67D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Restios (the “reeds”):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Most flower autumn–winter; visual interest is texture/seed heads more than colour. </w:t>
      </w:r>
      <w:hyperlink r:id="rId5" w:tgtFrame="_blank" w:history="1"/>
    </w:p>
    <w:p w14:paraId="74ADA117" w14:textId="77777777" w:rsidR="00F67D2D" w:rsidRPr="00F67D2D" w:rsidRDefault="00F67D2D" w:rsidP="00F67D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182AD38">
          <v:rect id="_x0000_i1037" style="width:0;height:1.5pt" o:hralign="center" o:hrstd="t" o:hr="t" fillcolor="#a0a0a0" stroked="f"/>
        </w:pict>
      </w:r>
    </w:p>
    <w:p w14:paraId="4409DC60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Month-by-month highlights (garden + veld)</w:t>
      </w:r>
    </w:p>
    <w:p w14:paraId="495833CE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January</w:t>
      </w:r>
    </w:p>
    <w:p w14:paraId="57C83303" w14:textId="600D6C70" w:rsidR="00F67D2D" w:rsidRPr="00F67D2D" w:rsidRDefault="00F67D2D" w:rsidP="00F67D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Late 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ericas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(e.g.,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Erica </w:t>
      </w:r>
      <w:proofErr w:type="spellStart"/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oblongiflora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) still in bloom (late-summer into winter). </w:t>
      </w:r>
      <w:hyperlink r:id="rId6" w:tgtFrame="_blank" w:history="1"/>
    </w:p>
    <w:p w14:paraId="3659D760" w14:textId="544927FD" w:rsidR="00F67D2D" w:rsidRPr="00F67D2D" w:rsidRDefault="00F67D2D" w:rsidP="00F67D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Some pincushions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 cool sites may linger from early-summer peaks. (General </w:t>
      </w:r>
      <w:proofErr w:type="spell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Leucospermum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window below.) </w:t>
      </w:r>
      <w:hyperlink r:id="rId7" w:tgtFrame="_blank" w:history="1"/>
    </w:p>
    <w:p w14:paraId="2FA85D2F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February</w:t>
      </w:r>
    </w:p>
    <w:p w14:paraId="690BAFB6" w14:textId="159004DB" w:rsidR="00F67D2D" w:rsidRPr="00F67D2D" w:rsidRDefault="00F67D2D" w:rsidP="00F67D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Early restios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begin bud formation; a few species flower now (e.g.,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Restio </w:t>
      </w:r>
      <w:proofErr w:type="spellStart"/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similis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noted midsummer events). Texture interest &gt; flowers. </w:t>
      </w:r>
      <w:hyperlink r:id="rId8" w:tgtFrame="_blank" w:history="1"/>
    </w:p>
    <w:p w14:paraId="0060B894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March</w:t>
      </w:r>
    </w:p>
    <w:p w14:paraId="1995C8FB" w14:textId="51170745" w:rsidR="00F67D2D" w:rsidRPr="00F67D2D" w:rsidRDefault="00F67D2D" w:rsidP="00F67D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Restios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start flowering properly (many species Mar–Apr). </w:t>
      </w:r>
      <w:hyperlink r:id="rId9" w:tgtFrame="_blank" w:history="1"/>
    </w:p>
    <w:p w14:paraId="224BF60A" w14:textId="7B7EC75E" w:rsidR="00F67D2D" w:rsidRPr="00F67D2D" w:rsidRDefault="00F67D2D" w:rsidP="00F67D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Phylica (featherheads)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start their understated autumn display (showy bracts). </w:t>
      </w:r>
      <w:hyperlink r:id="rId10" w:tgtFrame="_blank" w:history="1"/>
    </w:p>
    <w:p w14:paraId="572AAFF6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April</w:t>
      </w:r>
    </w:p>
    <w:p w14:paraId="1BAD439D" w14:textId="19553B10" w:rsidR="00F67D2D" w:rsidRPr="00F67D2D" w:rsidRDefault="00F67D2D" w:rsidP="00F67D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Leucadendron (conebushes)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bracts colouring up; long season through spring. e.g.,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L. </w:t>
      </w:r>
      <w:proofErr w:type="spellStart"/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salignum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(Apr/May–Nov). </w:t>
      </w:r>
      <w:hyperlink r:id="rId11" w:tgtFrame="_blank" w:history="1"/>
    </w:p>
    <w:p w14:paraId="6107B04E" w14:textId="7F3DA75F" w:rsidR="00F67D2D" w:rsidRPr="00F67D2D" w:rsidRDefault="00F67D2D" w:rsidP="00F67D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Coleonema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/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Coleonema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(confetti bush)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ramps up (late autumn onward). </w:t>
      </w:r>
      <w:hyperlink r:id="rId12" w:tgtFrame="_blank" w:history="1"/>
    </w:p>
    <w:p w14:paraId="7F038B1B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May</w:t>
      </w:r>
    </w:p>
    <w:p w14:paraId="45FC84CB" w14:textId="76E7FDA5" w:rsidR="00F67D2D" w:rsidRPr="00F67D2D" w:rsidRDefault="00F67D2D" w:rsidP="00F67D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Protea season kicks in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(many species winter-spring).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Protea cynaroides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(king protea) mainly June–Oct; some Proteas flower year-round but peak now. </w:t>
      </w:r>
      <w:hyperlink r:id="rId13" w:tgtFrame="_blank" w:history="1"/>
    </w:p>
    <w:p w14:paraId="037F2E80" w14:textId="7B4AF606" w:rsidR="00F67D2D" w:rsidRPr="00F67D2D" w:rsidRDefault="00F67D2D" w:rsidP="00F67D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Aloes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(e.g.,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Aloe ferox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) start firing (May–Aug). Bird magnet. </w:t>
      </w:r>
      <w:hyperlink r:id="rId14" w:tgtFrame="_blank" w:history="1"/>
    </w:p>
    <w:p w14:paraId="4127944E" w14:textId="05CD309B" w:rsidR="00F67D2D" w:rsidRPr="00F67D2D" w:rsidRDefault="00F67D2D" w:rsidP="00F67D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Buchus (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Agathosma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come on stream (late winter to midsummer depending on spp.). </w:t>
      </w:r>
      <w:hyperlink r:id="rId15" w:tgtFrame="_blank" w:history="1"/>
    </w:p>
    <w:p w14:paraId="104CC0ED" w14:textId="77777777" w:rsid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267149D5" w14:textId="516AFBDA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June</w:t>
      </w:r>
    </w:p>
    <w:p w14:paraId="632A2D85" w14:textId="33EEE253" w:rsidR="00F67D2D" w:rsidRPr="00F67D2D" w:rsidRDefault="00F67D2D" w:rsidP="00F67D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Proteas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strong; </w:t>
      </w: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Leucadendron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bracts showy; </w:t>
      </w: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pincushions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starting in early sites. </w:t>
      </w:r>
      <w:hyperlink r:id="rId16" w:tgtFrame="_blank" w:history="1"/>
    </w:p>
    <w:p w14:paraId="6421298C" w14:textId="2BCE577E" w:rsidR="00F67D2D" w:rsidRPr="00F67D2D" w:rsidRDefault="00F67D2D" w:rsidP="00F67D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Erica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diversity visible across seasons; peak for some winter species. </w:t>
      </w:r>
      <w:hyperlink r:id="rId17" w:tgtFrame="_blank" w:history="1"/>
    </w:p>
    <w:p w14:paraId="6743BEB7" w14:textId="25FF448F" w:rsidR="00F67D2D" w:rsidRPr="00F67D2D" w:rsidRDefault="00F67D2D" w:rsidP="00F67D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Aloes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peak colour. </w:t>
      </w:r>
      <w:hyperlink r:id="rId18" w:tgtFrame="_blank" w:history="1"/>
    </w:p>
    <w:p w14:paraId="2CF87109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July</w:t>
      </w:r>
    </w:p>
    <w:p w14:paraId="52153817" w14:textId="75C78EA7" w:rsidR="00F67D2D" w:rsidRPr="00F67D2D" w:rsidRDefault="00F67D2D" w:rsidP="00F67D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Pincushions (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Leucospermum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build (many Jul/Aug–Dec). Examples: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L. grandiflorum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Jul–Dec;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L. </w:t>
      </w:r>
      <w:proofErr w:type="spellStart"/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catherinae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Sep–Dec. </w:t>
      </w:r>
      <w:hyperlink r:id="rId19" w:tgtFrame="_blank" w:history="1"/>
    </w:p>
    <w:p w14:paraId="1315B1AF" w14:textId="0E1AC77F" w:rsidR="00F67D2D" w:rsidRPr="00F67D2D" w:rsidRDefault="00F67D2D" w:rsidP="00F67D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Leucadendron 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eucalyptifolium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winter–spring (Jul–Oct). </w:t>
      </w:r>
      <w:hyperlink r:id="rId20" w:tgtFrame="_blank" w:history="1"/>
    </w:p>
    <w:p w14:paraId="424E4C8F" w14:textId="346413CD" w:rsidR="00F67D2D" w:rsidRPr="00F67D2D" w:rsidRDefault="00F67D2D" w:rsidP="00F67D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Babiana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(some spp.) winter–spring (Jul–Sep). </w:t>
      </w:r>
      <w:hyperlink r:id="rId21" w:tgtFrame="_blank" w:history="1"/>
    </w:p>
    <w:p w14:paraId="50DBD673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August</w:t>
      </w:r>
    </w:p>
    <w:p w14:paraId="1CBEE514" w14:textId="61414E20" w:rsidR="00F67D2D" w:rsidRPr="00F67D2D" w:rsidRDefault="00F67D2D" w:rsidP="00F67D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Peak mixed colour </w:t>
      </w:r>
      <w:proofErr w:type="gram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begins:</w:t>
      </w:r>
      <w:proofErr w:type="gram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pincushions (Aug–Nov), king protea ongoing, conebushes, buchus/confetti bush, </w:t>
      </w:r>
      <w:proofErr w:type="spell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ericas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</w:t>
      </w:r>
      <w:hyperlink r:id="rId22" w:tgtFrame="_blank" w:history="1"/>
    </w:p>
    <w:p w14:paraId="6266E7F0" w14:textId="383E48BD" w:rsidR="00F67D2D" w:rsidRPr="00F67D2D" w:rsidRDefault="00F67D2D" w:rsidP="00F67D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West Coast annuals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(outside strict fynbos but relevant to customers): early Aug–late Sep depending on rain. </w:t>
      </w:r>
    </w:p>
    <w:p w14:paraId="20DCBA75" w14:textId="03B8A591" w:rsidR="00F67D2D" w:rsidRPr="00F67D2D" w:rsidRDefault="00F67D2D" w:rsidP="00F67D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Geophytes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(bulbs):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Babiana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Aug–Oct;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Gladiolus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many spp. Aug–Oct. </w:t>
      </w:r>
      <w:hyperlink r:id="rId23" w:tgtFrame="_blank" w:history="1"/>
    </w:p>
    <w:p w14:paraId="4EE9CCEE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September</w:t>
      </w:r>
    </w:p>
    <w:p w14:paraId="7A67A9AA" w14:textId="77777777" w:rsidR="00F67D2D" w:rsidRPr="00F67D2D" w:rsidRDefault="00F67D2D" w:rsidP="00F67D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Absolute spring peak.</w:t>
      </w:r>
    </w:p>
    <w:p w14:paraId="75E4CB7A" w14:textId="21CB73E7" w:rsidR="00F67D2D" w:rsidRPr="00F67D2D" w:rsidRDefault="00F67D2D" w:rsidP="00F67D2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Pincushions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full tilt (many spp.). </w:t>
      </w:r>
      <w:hyperlink r:id="rId24" w:tgtFrame="_blank" w:history="1"/>
    </w:p>
    <w:p w14:paraId="655EF6BD" w14:textId="152A286E" w:rsidR="00F67D2D" w:rsidRPr="00F67D2D" w:rsidRDefault="00F67D2D" w:rsidP="00F67D2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Watsonia 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borbonica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 spring–early summer (Oct often </w:t>
      </w:r>
      <w:proofErr w:type="gramStart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first, but</w:t>
      </w:r>
      <w:proofErr w:type="gram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shows from late Sep depending on site). </w:t>
      </w:r>
      <w:hyperlink r:id="rId25" w:tgtFrame="_blank" w:history="1"/>
    </w:p>
    <w:p w14:paraId="072C8E66" w14:textId="0D5DD0B1" w:rsidR="00F67D2D" w:rsidRPr="00F67D2D" w:rsidRDefault="00F67D2D" w:rsidP="00F67D2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Ixia 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viridiflora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 spring (Oct; sometimes showing now). </w:t>
      </w:r>
      <w:hyperlink r:id="rId26" w:tgtFrame="_blank" w:history="1"/>
    </w:p>
    <w:p w14:paraId="535F9B72" w14:textId="631BC9C6" w:rsidR="00F67D2D" w:rsidRPr="00F67D2D" w:rsidRDefault="00F67D2D" w:rsidP="00F67D2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Pelargonium capitatum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(rose-scented geranium) Sep–Oct. </w:t>
      </w:r>
      <w:hyperlink r:id="rId27" w:tgtFrame="_blank" w:history="1"/>
    </w:p>
    <w:p w14:paraId="15DB4DB1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October</w:t>
      </w:r>
    </w:p>
    <w:p w14:paraId="19403AA6" w14:textId="7604FBD6" w:rsidR="00F67D2D" w:rsidRPr="00F67D2D" w:rsidRDefault="00F67D2D" w:rsidP="00F67D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Geophytes at their showiest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ixias (Oct), watsonias (Oct–Dec), many gladioli. </w:t>
      </w:r>
    </w:p>
    <w:p w14:paraId="5016A063" w14:textId="5B8308A2" w:rsidR="00F67D2D" w:rsidRPr="00F67D2D" w:rsidRDefault="00F67D2D" w:rsidP="00F67D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Leucospermum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still strong; </w:t>
      </w: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Leucadendron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bracts continue. </w:t>
      </w:r>
      <w:hyperlink r:id="rId28" w:tgtFrame="_blank" w:history="1"/>
    </w:p>
    <w:p w14:paraId="0F13C4A5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November</w:t>
      </w:r>
    </w:p>
    <w:p w14:paraId="046B96C8" w14:textId="5230CB4F" w:rsidR="00F67D2D" w:rsidRPr="00F67D2D" w:rsidRDefault="00F67D2D" w:rsidP="00F67D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Tail-end pincushions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</w:t>
      </w: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late watsonias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; gardens transition to foliage/seed-head interest (restios/cones). </w:t>
      </w:r>
      <w:hyperlink r:id="rId29" w:tgtFrame="_blank" w:history="1"/>
    </w:p>
    <w:p w14:paraId="2E8429E9" w14:textId="77777777" w:rsidR="00F67D2D" w:rsidRPr="00F67D2D" w:rsidRDefault="00F67D2D" w:rsidP="00F6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December</w:t>
      </w:r>
    </w:p>
    <w:p w14:paraId="1F488C6A" w14:textId="3285E63C" w:rsidR="00F67D2D" w:rsidRPr="00F67D2D" w:rsidRDefault="00F67D2D" w:rsidP="00F67D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Watsonia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still flowering in early summer at some sites (to Jan). </w:t>
      </w:r>
      <w:hyperlink r:id="rId30" w:tgtFrame="_blank" w:history="1"/>
    </w:p>
    <w:p w14:paraId="3D3F7DE6" w14:textId="55DE6CD4" w:rsidR="00F67D2D" w:rsidRPr="00F67D2D" w:rsidRDefault="00F67D2D" w:rsidP="00F67D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Erica (summer species)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like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E. </w:t>
      </w:r>
      <w:proofErr w:type="spellStart"/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ericoides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group (Oct–Jan window) keep colour in heathy beds. </w:t>
      </w:r>
      <w:hyperlink r:id="rId31" w:tgtFrame="_blank" w:history="1"/>
    </w:p>
    <w:p w14:paraId="47CDADA8" w14:textId="77777777" w:rsidR="00F67D2D" w:rsidRPr="00F67D2D" w:rsidRDefault="00F67D2D" w:rsidP="00F67D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D3C1648">
          <v:rect id="_x0000_i1038" style="width:0;height:1.5pt" o:hralign="center" o:hrstd="t" o:hr="t" fillcolor="#a0a0a0" stroked="f"/>
        </w:pict>
      </w:r>
    </w:p>
    <w:p w14:paraId="388BDC59" w14:textId="66F6A220" w:rsidR="00F67D2D" w:rsidRPr="00F67D2D" w:rsidRDefault="00F67D2D" w:rsidP="00F67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Seasonal Window Cheat Sheet</w:t>
      </w:r>
    </w:p>
    <w:p w14:paraId="689125C2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Proteas (Protea)</w:t>
      </w:r>
    </w:p>
    <w:p w14:paraId="2362851B" w14:textId="218EE9C5" w:rsidR="00F67D2D" w:rsidRPr="00F67D2D" w:rsidRDefault="00F67D2D" w:rsidP="00F67D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Window: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Mainly winter–spring; some species sporadic year-round.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P. cynaroides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peaks Jun–Oct; others vary. </w:t>
      </w:r>
      <w:hyperlink r:id="rId32" w:tgtFrame="_blank" w:history="1"/>
    </w:p>
    <w:p w14:paraId="2D71426A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Pincushions (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Leucospermum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</w:p>
    <w:p w14:paraId="6D0DB1D9" w14:textId="23C62C02" w:rsidR="00F67D2D" w:rsidRPr="00F67D2D" w:rsidRDefault="00F67D2D" w:rsidP="00F67D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Window: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 winter–early summer (many Jul/Aug–Dec). Examples above. </w:t>
      </w:r>
      <w:hyperlink r:id="rId33" w:tgtFrame="_blank" w:history="1"/>
    </w:p>
    <w:p w14:paraId="416CCDC4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Conebushes (Leucadendron)</w:t>
      </w:r>
    </w:p>
    <w:p w14:paraId="061E9C77" w14:textId="0493196E" w:rsidR="00F67D2D" w:rsidRPr="00F67D2D" w:rsidRDefault="00F67D2D" w:rsidP="00F67D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Window: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Bracts colour from autumn through late spring (Apr/May–Nov).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L. </w:t>
      </w:r>
      <w:proofErr w:type="spellStart"/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salignum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classic long season. </w:t>
      </w:r>
      <w:hyperlink r:id="rId34" w:tgtFrame="_blank" w:history="1"/>
    </w:p>
    <w:p w14:paraId="5F6546EA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Ericas (heaths)</w:t>
      </w:r>
    </w:p>
    <w:p w14:paraId="4B5E5600" w14:textId="68E3A33F" w:rsidR="00F67D2D" w:rsidRPr="00F67D2D" w:rsidRDefault="00F67D2D" w:rsidP="00F67D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Window: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Year-round diversity with species-specific peaks; many winter–spring, some late-summer–winter. Examples: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 xml:space="preserve">E. </w:t>
      </w:r>
      <w:proofErr w:type="spellStart"/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oblongiflora</w:t>
      </w:r>
      <w:proofErr w:type="spellEnd"/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(Jan–Jul). </w:t>
      </w:r>
      <w:hyperlink r:id="rId35" w:tgtFrame="_blank" w:history="1"/>
    </w:p>
    <w:p w14:paraId="7D16136A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Aloes (esp. </w:t>
      </w:r>
      <w:r w:rsidRPr="00F67D2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ZA"/>
          <w14:ligatures w14:val="none"/>
        </w:rPr>
        <w:t>A. ferox</w:t>
      </w: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</w:p>
    <w:p w14:paraId="52F3CC68" w14:textId="7FFAA131" w:rsidR="00F67D2D" w:rsidRPr="00F67D2D" w:rsidRDefault="00F67D2D" w:rsidP="00F67D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Window: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Winter (May–Aug; sometimes into Sep). Big bird draw. </w:t>
      </w:r>
      <w:hyperlink r:id="rId36" w:tgtFrame="_blank" w:history="1"/>
    </w:p>
    <w:p w14:paraId="6DF59835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Rutaceae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“fragrant shrubs”</w:t>
      </w:r>
    </w:p>
    <w:p w14:paraId="01DD0EB6" w14:textId="1A433621" w:rsidR="00F67D2D" w:rsidRPr="00F67D2D" w:rsidRDefault="00F67D2D" w:rsidP="00F67D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Coleonema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(confetti bush):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 autumn–spring (May–Oct/Nov). </w:t>
      </w:r>
      <w:hyperlink r:id="rId37" w:tgtFrame="_blank" w:history="1"/>
    </w:p>
    <w:p w14:paraId="188A0D7F" w14:textId="1A967425" w:rsidR="00F67D2D" w:rsidRPr="00F67D2D" w:rsidRDefault="00F67D2D" w:rsidP="00F67D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Agathosma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(buchu):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 winter to midsummer depending on spp. (e.g., </w:t>
      </w: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A. glabrata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Jul–Dec). </w:t>
      </w:r>
      <w:hyperlink r:id="rId38" w:tgtFrame="_blank" w:history="1"/>
    </w:p>
    <w:p w14:paraId="03348F85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Geophytes (bulbs) – Iridaceae etc.</w:t>
      </w:r>
    </w:p>
    <w:p w14:paraId="12728549" w14:textId="77777777" w:rsidR="00F67D2D" w:rsidRPr="00F67D2D" w:rsidRDefault="00F67D2D" w:rsidP="00F67D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Window: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 winter–spring into early summer.</w:t>
      </w:r>
    </w:p>
    <w:p w14:paraId="4E6FFC31" w14:textId="1F804710" w:rsidR="00F67D2D" w:rsidRPr="00F67D2D" w:rsidRDefault="00F67D2D" w:rsidP="00F67D2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Babiana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Aug–Oct; some Jul–Sep. </w:t>
      </w:r>
      <w:hyperlink r:id="rId39" w:tgtFrame="_blank" w:history="1"/>
    </w:p>
    <w:p w14:paraId="392AB6E6" w14:textId="26B83850" w:rsidR="00F67D2D" w:rsidRPr="00F67D2D" w:rsidRDefault="00F67D2D" w:rsidP="00F67D2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Ixia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late spring (Oct). </w:t>
      </w:r>
      <w:hyperlink r:id="rId40" w:tgtFrame="_blank" w:history="1"/>
    </w:p>
    <w:p w14:paraId="36B759E4" w14:textId="04550B51" w:rsidR="00F67D2D" w:rsidRPr="00F67D2D" w:rsidRDefault="00F67D2D" w:rsidP="00F67D2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Watsonia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Oct–Dec (to Jan). </w:t>
      </w:r>
      <w:hyperlink r:id="rId41" w:tgtFrame="_blank" w:history="1"/>
    </w:p>
    <w:p w14:paraId="33004C7B" w14:textId="68B800D6" w:rsidR="00F67D2D" w:rsidRPr="00F67D2D" w:rsidRDefault="00F67D2D" w:rsidP="00F67D2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Gladiolus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many spp. Aug–Oct. </w:t>
      </w:r>
    </w:p>
    <w:p w14:paraId="2D82DD8E" w14:textId="77777777" w:rsidR="00F67D2D" w:rsidRPr="00F67D2D" w:rsidRDefault="00F67D2D" w:rsidP="00F6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Restios (</w:t>
      </w:r>
      <w:proofErr w:type="spellStart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Restionaceae</w:t>
      </w:r>
      <w:proofErr w:type="spellEnd"/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</w:p>
    <w:p w14:paraId="5BD457ED" w14:textId="77777777" w:rsidR="00F67D2D" w:rsidRDefault="00F67D2D" w:rsidP="00F67D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Window:</w:t>
      </w:r>
      <w:r w:rsidRPr="00F67D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Flowering mostly autumn–winter (Mar–Apr primary for many), with seed set spring–early summer; interest is architectural year-round. </w:t>
      </w:r>
    </w:p>
    <w:p w14:paraId="70D73D1B" w14:textId="77777777" w:rsidR="00F67D2D" w:rsidRDefault="00F67D2D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 w:type="page"/>
      </w:r>
    </w:p>
    <w:p w14:paraId="57935D9D" w14:textId="77777777" w:rsidR="00F67D2D" w:rsidRPr="00F67D2D" w:rsidRDefault="00F67D2D" w:rsidP="00F67D2D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ZA"/>
          <w14:ligatures w14:val="none"/>
        </w:rPr>
        <w:lastRenderedPageBreak/>
        <w:t>Founding 100 — simple, launch-ready model</w:t>
      </w:r>
    </w:p>
    <w:p w14:paraId="4B7B4273" w14:textId="534F6E21" w:rsidR="00F67D2D" w:rsidRPr="00F67D2D" w:rsidRDefault="00F67D2D" w:rsidP="00F67D2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The offer </w:t>
      </w:r>
    </w:p>
    <w:p w14:paraId="5069E94D" w14:textId="5AFAAD8B" w:rsidR="00F67D2D" w:rsidRPr="00C13BF3" w:rsidRDefault="00F67D2D" w:rsidP="00F67D2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7D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“100 lifetime founder </w:t>
      </w:r>
      <w:r w:rsidRPr="00C1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50 founding 50 </w:t>
      </w:r>
      <w:proofErr w:type="gramStart"/>
      <w:r w:rsidRPr="00C1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patrons</w:t>
      </w:r>
      <w:proofErr w:type="gramEnd"/>
      <w:r w:rsidRPr="00C1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seats”</w:t>
      </w:r>
    </w:p>
    <w:p w14:paraId="3D74F762" w14:textId="77777777" w:rsidR="00C13BF3" w:rsidRPr="00C13BF3" w:rsidRDefault="00C13BF3" w:rsidP="00C13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Founding 100 — three choices</w:t>
      </w:r>
    </w:p>
    <w:p w14:paraId="6EDF10CD" w14:textId="2BA039A1" w:rsidR="00C13BF3" w:rsidRPr="00C13BF3" w:rsidRDefault="00C13BF3" w:rsidP="00C13B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We choose the best in-season specimen from our curated set </w:t>
      </w:r>
    </w:p>
    <w:p w14:paraId="70AADD71" w14:textId="4F823F13" w:rsidR="00C13BF3" w:rsidRPr="00C13BF3" w:rsidRDefault="00C13BF3" w:rsidP="00C13B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Wait Till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You </w:t>
      </w:r>
      <w:proofErr w:type="gramStart"/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choose 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the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species from our list; we book your slot when that season opens.</w:t>
      </w:r>
    </w:p>
    <w:p w14:paraId="65FE2AEA" w14:textId="77777777" w:rsidR="00C13BF3" w:rsidRPr="00C13BF3" w:rsidRDefault="00C13BF3" w:rsidP="00C13B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 (Founder’s Choice)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You send a photo of exactly what you want (even if it’s not on our list). We approve it post-purchase and schedule the next viable season.</w:t>
      </w:r>
    </w:p>
    <w:p w14:paraId="62C13E61" w14:textId="77777777" w:rsidR="00C13BF3" w:rsidRPr="00C13BF3" w:rsidRDefault="00C13BF3" w:rsidP="00C13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4E585E0">
          <v:rect id="_x0000_i1121" style="width:0;height:1.5pt" o:hralign="center" o:hrstd="t" o:hr="t" fillcolor="#a0a0a0" stroked="f"/>
        </w:pict>
      </w:r>
    </w:p>
    <w:p w14:paraId="2A82F43E" w14:textId="77777777" w:rsidR="00C13BF3" w:rsidRPr="00C13BF3" w:rsidRDefault="00C13BF3" w:rsidP="00C1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What this looks like at checkout (minimal)</w:t>
      </w:r>
    </w:p>
    <w:p w14:paraId="7CE0C2AA" w14:textId="77777777" w:rsidR="00C13BF3" w:rsidRPr="00C13BF3" w:rsidRDefault="00C13BF3" w:rsidP="00C13B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Choice (required):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C13BF3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Cast Now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C13BF3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Wait </w:t>
      </w:r>
      <w:proofErr w:type="gram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Till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Season — </w:t>
      </w:r>
      <w:r w:rsidRPr="00C13BF3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Choose species (dropdown)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C13BF3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Provide Your Own — </w:t>
      </w:r>
      <w:r w:rsidRPr="00C13BF3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Upload photo now or within 48h</w:t>
      </w:r>
    </w:p>
    <w:p w14:paraId="5598F349" w14:textId="77777777" w:rsidR="00C13BF3" w:rsidRPr="00C13BF3" w:rsidRDefault="00C13BF3" w:rsidP="00C13B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Notes (optional):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preference (cone/leaf/flower), size band.</w:t>
      </w:r>
    </w:p>
    <w:p w14:paraId="67BA175A" w14:textId="77777777" w:rsidR="00C13BF3" w:rsidRPr="00C13BF3" w:rsidRDefault="00C13BF3" w:rsidP="00C13B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Agree to terms (one checkbox).</w:t>
      </w:r>
    </w:p>
    <w:p w14:paraId="691EBDBF" w14:textId="77777777" w:rsidR="00C13BF3" w:rsidRPr="00C13BF3" w:rsidRDefault="00C13BF3" w:rsidP="00C13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44DC49B">
          <v:rect id="_x0000_i1122" style="width:0;height:1.5pt" o:hralign="center" o:hrstd="t" o:hr="t" fillcolor="#a0a0a0" stroked="f"/>
        </w:pict>
      </w:r>
    </w:p>
    <w:p w14:paraId="5B62315C" w14:textId="77777777" w:rsidR="00C13BF3" w:rsidRPr="00C13BF3" w:rsidRDefault="00C13BF3" w:rsidP="00C1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Approval rules for “Provide Your Own” (fast + fair)</w:t>
      </w:r>
    </w:p>
    <w:p w14:paraId="610C829E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Turnaround: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we confirm in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48–72 hours.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 approve if:</w:t>
      </w:r>
    </w:p>
    <w:p w14:paraId="37FBCC54" w14:textId="77777777" w:rsidR="00C13BF3" w:rsidRPr="00C13BF3" w:rsidRDefault="00C13BF3" w:rsidP="00C13B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It’s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castable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(not too thin/soggy; holds detail; safe to burn out).</w:t>
      </w:r>
    </w:p>
    <w:p w14:paraId="51DA7FB1" w14:textId="77777777" w:rsidR="00C13BF3" w:rsidRPr="00C13BF3" w:rsidRDefault="00C13BF3" w:rsidP="00C13B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It’s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legal &amp; ethical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(no protected species; you have permission).</w:t>
      </w:r>
    </w:p>
    <w:p w14:paraId="46618696" w14:textId="77777777" w:rsidR="00C13BF3" w:rsidRPr="00C13BF3" w:rsidRDefault="00C13BF3" w:rsidP="00C13B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It’s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season-feasible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(we can </w:t>
      </w:r>
      <w:proofErr w:type="gram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source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you can supply material in its window).</w:t>
      </w:r>
    </w:p>
    <w:p w14:paraId="267507CE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If we can’t </w:t>
      </w:r>
      <w:proofErr w:type="gramStart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approve: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you choose to:</w:t>
      </w:r>
    </w:p>
    <w:p w14:paraId="72B91F1B" w14:textId="77777777" w:rsidR="00C13BF3" w:rsidRPr="00C13BF3" w:rsidRDefault="00C13BF3" w:rsidP="00C13B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switch to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Wait </w:t>
      </w:r>
      <w:proofErr w:type="gramStart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Till</w:t>
      </w:r>
      <w:proofErr w:type="gramEnd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a close match, or</w:t>
      </w:r>
    </w:p>
    <w:p w14:paraId="42EB54A1" w14:textId="77777777" w:rsidR="00C13BF3" w:rsidRPr="00C13BF3" w:rsidRDefault="00C13BF3" w:rsidP="00C13B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or</w:t>
      </w:r>
    </w:p>
    <w:p w14:paraId="591A8E36" w14:textId="77777777" w:rsidR="00C13BF3" w:rsidRPr="00C13BF3" w:rsidRDefault="00C13BF3" w:rsidP="00C13B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convert to a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Workshop credit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ACE92C5" w14:textId="77777777" w:rsidR="00C13BF3" w:rsidRPr="00C13BF3" w:rsidRDefault="00C13BF3" w:rsidP="00C13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67C4D2B">
          <v:rect id="_x0000_i1123" style="width:0;height:1.5pt" o:hralign="center" o:hrstd="t" o:hr="t" fillcolor="#a0a0a0" stroked="f"/>
        </w:pict>
      </w:r>
    </w:p>
    <w:p w14:paraId="11E171A7" w14:textId="77777777" w:rsidR="00C13BF3" w:rsidRPr="00C13BF3" w:rsidRDefault="00C13BF3" w:rsidP="00C1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Micro-terms (short, use as your policy)</w:t>
      </w:r>
    </w:p>
    <w:p w14:paraId="10D1BE4E" w14:textId="77777777" w:rsidR="00C13BF3" w:rsidRPr="00C13BF3" w:rsidRDefault="00C13BF3" w:rsidP="00C13B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Season timing can shift a few weeks.</w:t>
      </w:r>
    </w:p>
    <w:p w14:paraId="597E775F" w14:textId="77777777" w:rsidR="00C13BF3" w:rsidRPr="00C13BF3" w:rsidRDefault="00C13BF3" w:rsidP="00C13B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studio selects an in-season specimen of equal/higher grade.</w:t>
      </w:r>
    </w:p>
    <w:p w14:paraId="63B66AD3" w14:textId="77777777" w:rsidR="00C13BF3" w:rsidRPr="00C13BF3" w:rsidRDefault="00C13BF3" w:rsidP="00C13B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Wait Till Season: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first viable window for your chosen species; one free deferral.</w:t>
      </w:r>
    </w:p>
    <w:p w14:paraId="682D0F65" w14:textId="77777777" w:rsidR="00C13BF3" w:rsidRPr="00C13BF3" w:rsidRDefault="00C13BF3" w:rsidP="00C13B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approval in 48–72h; if not approved, you may switch to </w:t>
      </w:r>
      <w:r w:rsidRPr="00C13BF3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Cast Now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</w:t>
      </w:r>
      <w:r w:rsidRPr="00C13BF3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Wait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at no fee.</w:t>
      </w:r>
    </w:p>
    <w:p w14:paraId="23B4815E" w14:textId="77777777" w:rsidR="00C13BF3" w:rsidRPr="00C13BF3" w:rsidRDefault="00C13BF3" w:rsidP="00C13B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Photos are representative; you receive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A-grade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quality.</w:t>
      </w:r>
    </w:p>
    <w:p w14:paraId="5ED3A74C" w14:textId="77777777" w:rsidR="00C13BF3" w:rsidRPr="00C13BF3" w:rsidRDefault="00C13BF3" w:rsidP="00C13B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Legal/ethical sourcing only (no protected/invasive species; permits where required).</w:t>
      </w:r>
    </w:p>
    <w:p w14:paraId="78C5F8A1" w14:textId="77777777" w:rsidR="00C13BF3" w:rsidRPr="00C13BF3" w:rsidRDefault="00C13BF3" w:rsidP="00C13B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Refunds: within 14 days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before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we allocate a production slot; after allocation, store credit.</w:t>
      </w:r>
    </w:p>
    <w:p w14:paraId="5DE03983" w14:textId="77777777" w:rsidR="00C13BF3" w:rsidRPr="00C13BF3" w:rsidRDefault="00C13BF3" w:rsidP="00C13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9A942D1">
          <v:rect id="_x0000_i1124" style="width:0;height:1.5pt" o:hralign="center" o:hrstd="t" o:hr="t" fillcolor="#a0a0a0" stroked="f"/>
        </w:pict>
      </w:r>
    </w:p>
    <w:p w14:paraId="7E0B4EB2" w14:textId="77777777" w:rsidR="00C13BF3" w:rsidRPr="00C13BF3" w:rsidRDefault="00C13BF3" w:rsidP="00C1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Post-purchase emails (plug-and-play)</w:t>
      </w:r>
    </w:p>
    <w:p w14:paraId="12D70963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A) Order confirmation (all three)</w:t>
      </w:r>
    </w:p>
    <w:p w14:paraId="5E8FE538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Subject: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You’re in — Founding 100 confirmed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Thanks for joining the Founding 100.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Choice: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{Cast Now | Wait </w:t>
      </w:r>
      <w:proofErr w:type="gramStart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Till</w:t>
      </w:r>
      <w:proofErr w:type="gramEnd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Season (species: ___) | Provide Your Own}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Next step: we’ll email your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production date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within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7 days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51596F68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B) Provide Your Own – request</w:t>
      </w:r>
    </w:p>
    <w:p w14:paraId="6F13CF5B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Subject: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Send your reference photo (48h)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Reply with a clear photo (front + close-up). If you’ll supply material, confirm you can deliver it when the season opens. We’ll approve in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48–72h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606C972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C) Provide Your Own – approved</w:t>
      </w:r>
    </w:p>
    <w:p w14:paraId="2D6B1021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Subject: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Approved — scheduling your Founder piece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Approved form/species: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___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Season window: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___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We’ll schedule your first viable slot and send the date.</w:t>
      </w:r>
    </w:p>
    <w:p w14:paraId="7F56832C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D) Provide Your Own – not approved (options)</w:t>
      </w:r>
    </w:p>
    <w:p w14:paraId="296F91E8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Founding 100 — how </w:t>
      </w:r>
      <w:proofErr w:type="spellStart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fulfillment</w:t>
      </w:r>
      <w:proofErr w:type="spellEnd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works (no bookings)</w:t>
      </w:r>
    </w:p>
    <w:p w14:paraId="383D4175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One line for the page: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“Founders buy now. We ‘invest’ your chosen specimen in ceramic and cast it when the season and our foundry are ready—no booking needed.”</w:t>
      </w:r>
    </w:p>
    <w:p w14:paraId="2104E69E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Choices at checkout (keep all 3)</w:t>
      </w:r>
    </w:p>
    <w:p w14:paraId="54100F51" w14:textId="77777777" w:rsidR="00C13BF3" w:rsidRPr="00C13BF3" w:rsidRDefault="00C13BF3" w:rsidP="00C13B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we pick the best in-season option from our curated set.</w:t>
      </w:r>
    </w:p>
    <w:p w14:paraId="0728810D" w14:textId="77777777" w:rsidR="00C13BF3" w:rsidRPr="00C13BF3" w:rsidRDefault="00C13BF3" w:rsidP="00C13B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Wait Till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you name the species; we invest/cast in its next window.</w:t>
      </w:r>
    </w:p>
    <w:p w14:paraId="37EB9568" w14:textId="77777777" w:rsidR="00C13BF3" w:rsidRPr="00C13BF3" w:rsidRDefault="00C13BF3" w:rsidP="00C13B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you send a photo; we approve post-purchase and schedule into our internal queue.</w:t>
      </w:r>
    </w:p>
    <w:p w14:paraId="63CF8DC5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Important: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There are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 appointment dates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Founder pieces. We work in production batches for safety/efficiency.</w:t>
      </w:r>
    </w:p>
    <w:p w14:paraId="2C7EBA59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you promise instead of dates</w:t>
      </w:r>
    </w:p>
    <w:p w14:paraId="14BFC4DF" w14:textId="77777777" w:rsidR="00C13BF3" w:rsidRPr="00C13BF3" w:rsidRDefault="00C13BF3" w:rsidP="00C13B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Status bands (not timestamps):</w:t>
      </w:r>
    </w:p>
    <w:p w14:paraId="1BF05F01" w14:textId="77777777" w:rsidR="00C13BF3" w:rsidRPr="00C13BF3" w:rsidRDefault="00C13BF3" w:rsidP="00C13BF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Queued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→ 2)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Invested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(in ceramic) → 3)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Ready to Pour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→ 4)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Poured &amp; Finishing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→ 5)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Complete</w:t>
      </w:r>
    </w:p>
    <w:p w14:paraId="6F79617B" w14:textId="77777777" w:rsidR="00C13BF3" w:rsidRPr="00C13BF3" w:rsidRDefault="00C13BF3" w:rsidP="00C13B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ETA bands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only (e.g., “Winter batch” / “Spring batch”), not a day/time.</w:t>
      </w:r>
    </w:p>
    <w:p w14:paraId="1E9DADC3" w14:textId="77777777" w:rsidR="00C13BF3" w:rsidRPr="00C13BF3" w:rsidRDefault="00C13BF3" w:rsidP="00C13B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Auto-updates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on band changes (email/WhatsApp).</w:t>
      </w:r>
    </w:p>
    <w:p w14:paraId="221FD1E8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Micro-terms (Founder edition)</w:t>
      </w:r>
    </w:p>
    <w:p w14:paraId="39C4705F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bookings for Founder pieces; we cast in safe, grouped batches.</w:t>
      </w:r>
    </w:p>
    <w:p w14:paraId="4017C41A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Season timing can shift a few weeks.</w:t>
      </w:r>
    </w:p>
    <w:p w14:paraId="6ACB003F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= studio selects an in-season, A-grade specimen.</w:t>
      </w:r>
    </w:p>
    <w:p w14:paraId="08D552D2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Wait Till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= we invest/cast in the first viable seasonal batch; one free deferral to the next season.</w:t>
      </w:r>
    </w:p>
    <w:p w14:paraId="7AD70559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= approval in 48–72h; if not approved, switch to Cast Now or Wait—no fee.</w:t>
      </w:r>
    </w:p>
    <w:p w14:paraId="25F516FA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Photos are representative; quality is A-grade.</w:t>
      </w:r>
    </w:p>
    <w:p w14:paraId="467F412C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Legal/ethical sourcing only (no protected species; permits where required).</w:t>
      </w:r>
    </w:p>
    <w:p w14:paraId="1AF41259" w14:textId="77777777" w:rsidR="00C13BF3" w:rsidRPr="00C13BF3" w:rsidRDefault="00C13BF3" w:rsidP="00C13B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Refunds: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within 14 days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before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we start “Invested” stage; after that, store credit.</w:t>
      </w:r>
    </w:p>
    <w:p w14:paraId="2070A040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Ops you </w:t>
      </w:r>
      <w:proofErr w:type="gramStart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actually need</w:t>
      </w:r>
      <w:proofErr w:type="gramEnd"/>
    </w:p>
    <w:p w14:paraId="1BC06868" w14:textId="77777777" w:rsidR="00C13BF3" w:rsidRPr="00C13BF3" w:rsidRDefault="00C13BF3" w:rsidP="00C13B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One SKU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(“Founding 100 Seat”) with a required radio: Cast Now / Wait / Provide Your Own.</w:t>
      </w:r>
    </w:p>
    <w:p w14:paraId="3F721740" w14:textId="77777777" w:rsidR="00C13BF3" w:rsidRPr="00C13BF3" w:rsidRDefault="00C13BF3" w:rsidP="00C13B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Internal queue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keyed to the five status bands above.</w:t>
      </w:r>
    </w:p>
    <w:p w14:paraId="16F2D84E" w14:textId="77777777" w:rsidR="00C13BF3" w:rsidRPr="00C13BF3" w:rsidRDefault="00C13BF3" w:rsidP="00C13B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Batch cadence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(e.g., “We pour monthly”); don’t promise dates—just the next batch window.</w:t>
      </w:r>
    </w:p>
    <w:p w14:paraId="7D60EAF2" w14:textId="77777777" w:rsidR="00C13BF3" w:rsidRPr="00C13BF3" w:rsidRDefault="00C13BF3" w:rsidP="00C13B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Short approval flow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Provide Your Own (48–72h SLA).</w:t>
      </w:r>
    </w:p>
    <w:p w14:paraId="0A22321D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Tiny page block (HTML)</w:t>
      </w:r>
    </w:p>
    <w:p w14:paraId="5CE94119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&lt;section class="founders-fulfilment"&gt;</w:t>
      </w:r>
    </w:p>
    <w:p w14:paraId="7B734F9E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&lt;h2&gt;How Founding 100 fulfilment works&lt;/h2&gt;</w:t>
      </w:r>
    </w:p>
    <w:p w14:paraId="11C2640D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&lt;p&gt;Founders don’t book dates. We batch-invest your specimen in ceramic and cast it when the season and our foundry setup are ready. This keeps your piece safe and the quality </w:t>
      </w:r>
      <w:proofErr w:type="gram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high.&lt;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/p&gt;</w:t>
      </w:r>
    </w:p>
    <w:p w14:paraId="6984FFBE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&lt;</w:t>
      </w:r>
      <w:proofErr w:type="spell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ol</w:t>
      </w:r>
      <w:proofErr w:type="spell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&gt;</w:t>
      </w:r>
    </w:p>
    <w:p w14:paraId="2E53FEA1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  &lt;li&gt;&lt;strong&gt;Queued&lt;/strong&gt; → &lt;strong&gt;Invested&lt;/strong&gt; → &lt;strong&gt;Ready to Pour&lt;/strong&gt; → &lt;strong&gt;Poured &amp;amp; Finishing&lt;/strong&gt; → &lt;strong&gt;Complete&lt;/strong&gt;&lt;/li&gt;</w:t>
      </w:r>
    </w:p>
    <w:p w14:paraId="675C41D3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&lt;/</w:t>
      </w:r>
      <w:proofErr w:type="spell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ol</w:t>
      </w:r>
      <w:proofErr w:type="spell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&gt;</w:t>
      </w:r>
    </w:p>
    <w:p w14:paraId="5956259A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  &lt;p&gt;You’ll get an update at each step. If your chosen species misses a window, we roll you to the next one automatically (one free deferral</w:t>
      </w:r>
      <w:proofErr w:type="gram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).&lt;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/p&gt;</w:t>
      </w:r>
    </w:p>
    <w:p w14:paraId="58ED58A4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&lt;/section&gt;</w:t>
      </w:r>
    </w:p>
    <w:p w14:paraId="246E614C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Workshops (separate + simple)</w:t>
      </w:r>
    </w:p>
    <w:p w14:paraId="399772A8" w14:textId="77777777" w:rsidR="00C13BF3" w:rsidRPr="00C13BF3" w:rsidRDefault="00C13BF3" w:rsidP="00C13BF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Workshops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require bookings and follow normal payment rules.</w:t>
      </w:r>
    </w:p>
    <w:p w14:paraId="02166CE7" w14:textId="77777777" w:rsidR="00C13BF3" w:rsidRPr="00C13BF3" w:rsidRDefault="00C13BF3" w:rsidP="00C13BF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 those pages: a short note</w:t>
      </w:r>
      <w:proofErr w:type="gram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—“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Materials are seasonal; you’ll pick from our house table on the day or bring your own (subject to a quick safety check).”</w:t>
      </w:r>
    </w:p>
    <w:p w14:paraId="315C938A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If you want, I can draft the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checkout text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+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 confirmation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email that uses the five status bands and the three choices.</w:t>
      </w:r>
    </w:p>
    <w:p w14:paraId="4794E2C3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You said:</w:t>
      </w:r>
    </w:p>
    <w:p w14:paraId="35CC2437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 Your Own (Founder’s Choice) You send a photo of exactly what you want (even if it’s not on our list). We approve it post-purchase and schedule the next viable season// or closest available specimen????</w:t>
      </w:r>
    </w:p>
    <w:p w14:paraId="73960F7E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ChatGPT said:</w:t>
      </w:r>
    </w:p>
    <w:p w14:paraId="5EDD59D8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Thought for 11s</w:t>
      </w:r>
    </w:p>
    <w:p w14:paraId="6CCCA415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Here’s clean copy you can drop in:</w:t>
      </w:r>
    </w:p>
    <w:p w14:paraId="01BFBA0F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 (Founder’s Choice)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Upload a clear photo of exactly what you want (even if it’s not on our list). We’ll confirm cast-ability within 48–72 hours. If it’s viable, we’ll add it to our production queue and cast it in the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next viable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(your choice)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we’ll use the closest available A-grade specimen sooner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335191D0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Your choices after approval (pick one):</w:t>
      </w:r>
    </w:p>
    <w:p w14:paraId="5B53B387" w14:textId="77777777" w:rsidR="00C13BF3" w:rsidRPr="00C13BF3" w:rsidRDefault="00C13BF3" w:rsidP="00C13B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Next viable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your exact species/form.</w:t>
      </w:r>
    </w:p>
    <w:p w14:paraId="351B2027" w14:textId="77777777" w:rsidR="00C13BF3" w:rsidRPr="00C13BF3" w:rsidRDefault="00C13BF3" w:rsidP="00C13B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Closest available specimen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(same family/shape/size band)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 soon as possible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CAD5766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If we can’t approve your photo: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We’ll offer (at no fee):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Wait </w:t>
      </w:r>
      <w:proofErr w:type="gramStart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Till</w:t>
      </w:r>
      <w:proofErr w:type="gramEnd"/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or convert to a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Workshop credit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50FEDF16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Notes:</w:t>
      </w:r>
    </w:p>
    <w:p w14:paraId="5CC132B8" w14:textId="77777777" w:rsidR="00C13BF3" w:rsidRPr="00C13BF3" w:rsidRDefault="00C13BF3" w:rsidP="00C13B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Photos are representative; we cast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A-grade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specimens only.</w:t>
      </w:r>
    </w:p>
    <w:p w14:paraId="7AC3B3FA" w14:textId="77777777" w:rsidR="00C13BF3" w:rsidRPr="00C13BF3" w:rsidRDefault="00C13BF3" w:rsidP="00C13B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Legal/ethical sourcing only (no protected species; permits where required).</w:t>
      </w:r>
    </w:p>
    <w:p w14:paraId="40DC76AE" w14:textId="77777777" w:rsidR="00C13BF3" w:rsidRPr="00C13BF3" w:rsidRDefault="00C13BF3" w:rsidP="00C13B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booking dates for Founder pieces; we work in safe batch pours.</w:t>
      </w:r>
    </w:p>
    <w:p w14:paraId="64C1CA99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80B029A">
          <v:rect id="_x0000_i1135" style="width:0;height:1.5pt" o:hralign="center" o:hrstd="t" o:hr="t" fillcolor="#a0a0a0" stroked="f"/>
        </w:pict>
      </w:r>
    </w:p>
    <w:p w14:paraId="7986442B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Micro text for UI (short labels)</w:t>
      </w:r>
    </w:p>
    <w:p w14:paraId="2EF217BD" w14:textId="77777777" w:rsidR="00C13BF3" w:rsidRPr="00C13BF3" w:rsidRDefault="00C13BF3" w:rsidP="00C13B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Radio label: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“Provide Your Own (photo approval in 48–72h)”</w:t>
      </w:r>
    </w:p>
    <w:p w14:paraId="188579B7" w14:textId="77777777" w:rsidR="00C13BF3" w:rsidRPr="00C13BF3" w:rsidRDefault="00C13BF3" w:rsidP="00C13B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Tooltip: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“If viable, </w:t>
      </w:r>
      <w:proofErr w:type="gramStart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choose:</w:t>
      </w:r>
      <w:proofErr w:type="gramEnd"/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wait for exact season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cast the closest available match sooner.”</w:t>
      </w:r>
    </w:p>
    <w:p w14:paraId="539B22F8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Order-confirmation line</w:t>
      </w:r>
    </w:p>
    <w:p w14:paraId="0199547F" w14:textId="77777777" w:rsidR="00C13BF3" w:rsidRP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“Choice: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We’ll review your photo and email you within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48–72h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After approval you can choose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Next Viable Season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</w:t>
      </w:r>
      <w:r w:rsidRPr="00C13BF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Closest Available Specimen</w:t>
      </w:r>
      <w:r w:rsidRPr="00C13BF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.”</w:t>
      </w:r>
    </w:p>
    <w:p w14:paraId="708E545F" w14:textId="074A0458" w:rsidR="00C13BF3" w:rsidRDefault="00C13BF3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E45B099" w14:textId="77777777" w:rsidR="00046768" w:rsidRDefault="00046768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3696137" w14:textId="77777777" w:rsidR="00046768" w:rsidRDefault="00046768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35C0727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what would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ytou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call a plant type? like proteas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pincushin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stylr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aloe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styule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branch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ewig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hleaves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style etc, a category? the images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Iwill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uoload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are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categoreris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really, a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nit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of what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Icould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=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fingfd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gram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yesterday ,</w:t>
      </w:r>
      <w:proofErr w:type="gram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theay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are all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differnt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"""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catgories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"" I will make clients choose their ""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categorty"for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mthe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list of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smaple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proofErr w:type="spellStart"/>
      <w:proofErr w:type="gram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iamges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.</w:t>
      </w:r>
      <w:proofErr w:type="gram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how do we word that?</w:t>
      </w:r>
    </w:p>
    <w:p w14:paraId="2C8B665E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ChatGPT said:</w:t>
      </w:r>
    </w:p>
    <w:p w14:paraId="7AE3001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Thought for 31s</w:t>
      </w:r>
    </w:p>
    <w:p w14:paraId="718720F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Call it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Specimen Style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It’s clearer than “category,” feels intentional, and tells buyers they’re choosing the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form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you’ll cast—not an exact plant.</w:t>
      </w:r>
    </w:p>
    <w:p w14:paraId="6808569B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Here’s a tight taxonomy you can use on the page and at checkout.</w:t>
      </w:r>
    </w:p>
    <w:p w14:paraId="22EF5F0A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Specimen Styles (pick one)</w:t>
      </w:r>
    </w:p>
    <w:p w14:paraId="541DB73B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Protea Head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single flower head (king/queen types).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Winter–Spring.</w:t>
      </w:r>
    </w:p>
    <w:p w14:paraId="130B3FE8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Pincushion Bloom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Leucospermum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flower.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Late Winter–Spring.</w:t>
      </w:r>
    </w:p>
    <w:p w14:paraId="319F6938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Cone + Bracts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Leucadendron cone with coloured bracts.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Autumn–Spring.</w:t>
      </w:r>
    </w:p>
    <w:p w14:paraId="4B945D30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Aloe Inflorescence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segment of flower spike.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Winter.</w:t>
      </w:r>
    </w:p>
    <w:p w14:paraId="15C7DE18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Erica Spray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fine heather-like cluster.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Winter–Spring.</w:t>
      </w:r>
    </w:p>
    <w:p w14:paraId="2FA00886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Restio Seedheads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architectural reed panicles.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Autumn–Winter (textural).</w:t>
      </w:r>
    </w:p>
    <w:p w14:paraId="2973D34C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Bulb Spike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watsonia/ixia/gladiolus section.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Spring–Early Summer.</w:t>
      </w:r>
    </w:p>
    <w:p w14:paraId="5B7DE38C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Pelargonium Leaf/Flower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scented leaf cluster (sometimes with blooms).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Spring.</w:t>
      </w:r>
    </w:p>
    <w:p w14:paraId="078F6301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Woody Branch + Leaves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sculptural twig with foliage (non-sappy).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Year-round (availability varies).</w:t>
      </w:r>
    </w:p>
    <w:p w14:paraId="22D5DB7B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Cone/Seed Pod (woody)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serruria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/cone/seedpod composition.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Autumn–Spring.</w:t>
      </w:r>
    </w:p>
    <w:p w14:paraId="0151C76B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Succulent Rosette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compact echeveria/aloe rosette.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Year-round (pre-drying needed).</w:t>
      </w:r>
    </w:p>
    <w:p w14:paraId="395BFD28" w14:textId="77777777" w:rsidR="00046768" w:rsidRPr="00046768" w:rsidRDefault="00046768" w:rsidP="000467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Miniature Mix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</w:t>
      </w:r>
      <w:proofErr w:type="gram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small curated</w:t>
      </w:r>
      <w:proofErr w:type="gram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cluster (buds, pods, grasses).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All seasons (studio-curated).</w:t>
      </w:r>
    </w:p>
    <w:p w14:paraId="190BC499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these exactly as labels on tiles. Each tile: 1 hero image, a 1-line description, and a badge: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NOW / SOON / LATER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381D11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44CA0A0B">
          <v:rect id="_x0000_i1173" style="width:0;height:1.5pt" o:hralign="center" o:hrstd="t" o:hr="t" fillcolor="#a0a0a0" stroked="f"/>
        </w:pict>
      </w:r>
    </w:p>
    <w:p w14:paraId="563F18F9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Microcopy</w:t>
      </w:r>
      <w:proofErr w:type="spellEnd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for the page</w:t>
      </w:r>
    </w:p>
    <w:p w14:paraId="4DADFC8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Section title: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Choose Your Specimen Style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Helper line: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“You’re choosing the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style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we’ll cast (the form/shape). Photos are representative; we always use A-grade specimens.”</w:t>
      </w:r>
    </w:p>
    <w:p w14:paraId="26BD620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Badges legend:</w:t>
      </w:r>
    </w:p>
    <w:p w14:paraId="4A661C47" w14:textId="77777777" w:rsidR="00046768" w:rsidRPr="00046768" w:rsidRDefault="00046768" w:rsidP="000467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NOW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= currently in season / on hand</w:t>
      </w:r>
    </w:p>
    <w:p w14:paraId="4A57AE0D" w14:textId="77777777" w:rsidR="00046768" w:rsidRPr="00046768" w:rsidRDefault="00046768" w:rsidP="000467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SOON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= next window opening</w:t>
      </w:r>
    </w:p>
    <w:p w14:paraId="20BD15E5" w14:textId="77777777" w:rsidR="00046768" w:rsidRPr="00046768" w:rsidRDefault="00046768" w:rsidP="000467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LATER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= outside window; you can choose to wait</w:t>
      </w:r>
    </w:p>
    <w:p w14:paraId="10FDBE9F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5F024E9">
          <v:rect id="_x0000_i1174" style="width:0;height:1.5pt" o:hralign="center" o:hrstd="t" o:hr="t" fillcolor="#a0a0a0" stroked="f"/>
        </w:pict>
      </w:r>
    </w:p>
    <w:p w14:paraId="718697BA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Checkout wording (compact)</w:t>
      </w:r>
    </w:p>
    <w:p w14:paraId="53779CBA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Field label: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Specimen Style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Dropdown options: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the 12 styles above.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Secondary field (optional):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Notes (e.g., prefer cone vs bract, size band)</w:t>
      </w:r>
    </w:p>
    <w:p w14:paraId="2EC4639D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Choice toggle (one required):</w:t>
      </w:r>
    </w:p>
    <w:p w14:paraId="3F2E41EC" w14:textId="77777777" w:rsidR="00046768" w:rsidRPr="00046768" w:rsidRDefault="00046768" w:rsidP="000467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(studio selects best in-season specimen in your chosen style)</w:t>
      </w:r>
    </w:p>
    <w:p w14:paraId="6CA3C3F0" w14:textId="77777777" w:rsidR="00046768" w:rsidRPr="00046768" w:rsidRDefault="00046768" w:rsidP="000467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Wait Till Season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(we cast this style in its next window)</w:t>
      </w:r>
    </w:p>
    <w:p w14:paraId="61A0B9C8" w14:textId="77777777" w:rsidR="00046768" w:rsidRPr="00046768" w:rsidRDefault="00046768" w:rsidP="000467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(upload a reference photo for approval)</w:t>
      </w:r>
    </w:p>
    <w:p w14:paraId="6E042790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Footnote (one line):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“Season timing can shift a few weeks; we’ll update you at each stage.”</w:t>
      </w:r>
    </w:p>
    <w:p w14:paraId="306EAD7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8C4BB1D">
          <v:rect id="_x0000_i1175" style="width:0;height:1.5pt" o:hralign="center" o:hrstd="t" o:hr="t" fillcolor="#a0a0a0" stroked="f"/>
        </w:pict>
      </w:r>
    </w:p>
    <w:p w14:paraId="21013BF2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File/slug naming (keeps your backend tidy)</w:t>
      </w:r>
    </w:p>
    <w:p w14:paraId="47656F9B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style_protea_head</w:t>
      </w:r>
      <w:proofErr w:type="spellEnd"/>
    </w:p>
    <w:p w14:paraId="19776C18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style_pincushion_bloom</w:t>
      </w:r>
      <w:proofErr w:type="spellEnd"/>
    </w:p>
    <w:p w14:paraId="157AA5F2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style_cone_bracts</w:t>
      </w:r>
      <w:proofErr w:type="spellEnd"/>
    </w:p>
    <w:p w14:paraId="1D3CE47F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style_aloe_inflorescence</w:t>
      </w:r>
      <w:proofErr w:type="spellEnd"/>
    </w:p>
    <w:p w14:paraId="44169CBA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style_erica_spray</w:t>
      </w:r>
      <w:proofErr w:type="spellEnd"/>
    </w:p>
    <w:p w14:paraId="32875513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style_restio_seedheads</w:t>
      </w:r>
      <w:proofErr w:type="spellEnd"/>
    </w:p>
    <w:p w14:paraId="0CD79B03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style_bulb_spike</w:t>
      </w:r>
      <w:proofErr w:type="spellEnd"/>
    </w:p>
    <w:p w14:paraId="46628527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style_pelargonium_leaf</w:t>
      </w:r>
      <w:proofErr w:type="spellEnd"/>
    </w:p>
    <w:p w14:paraId="4C9AF273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style_branch_leaves</w:t>
      </w:r>
      <w:proofErr w:type="spellEnd"/>
    </w:p>
    <w:p w14:paraId="6F53F1FA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style_woody_cone_pod</w:t>
      </w:r>
      <w:proofErr w:type="spellEnd"/>
    </w:p>
    <w:p w14:paraId="0276F99D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style_succulent_rosette</w:t>
      </w:r>
      <w:proofErr w:type="spellEnd"/>
    </w:p>
    <w:p w14:paraId="29529DD4" w14:textId="77777777" w:rsidR="00046768" w:rsidRPr="00046768" w:rsidRDefault="00046768" w:rsidP="000467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style_miniature_mix</w:t>
      </w:r>
      <w:proofErr w:type="spellEnd"/>
    </w:p>
    <w:p w14:paraId="617DA4C9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E4B1169">
          <v:rect id="_x0000_i1176" style="width:0;height:1.5pt" o:hralign="center" o:hrstd="t" o:hr="t" fillcolor="#a0a0a0" stroked="f"/>
        </w:pict>
      </w:r>
    </w:p>
    <w:p w14:paraId="2C278A8A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Two tiny disclaimers you’ll </w:t>
      </w:r>
      <w:proofErr w:type="gramStart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actually use</w:t>
      </w:r>
      <w:proofErr w:type="gramEnd"/>
    </w:p>
    <w:p w14:paraId="03FA899B" w14:textId="77777777" w:rsidR="00046768" w:rsidRPr="00046768" w:rsidRDefault="00046768" w:rsidP="000467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“Styles reflect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form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not exact specimen. We source legally and cast A-grade only.”</w:t>
      </w:r>
    </w:p>
    <w:p w14:paraId="3D7DBF00" w14:textId="77777777" w:rsidR="00046768" w:rsidRPr="00046768" w:rsidRDefault="00046768" w:rsidP="000467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“If your style is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LATER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choose to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Wait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that window or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the closest in-season match.”</w:t>
      </w:r>
    </w:p>
    <w:p w14:paraId="1C15259D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you want, I’ll turn this into a one-screen HTML block you can paste into your product page, with the NOW/SOON/LATER badges baked in.</w:t>
      </w:r>
    </w:p>
    <w:p w14:paraId="7250BDDE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You said:</w:t>
      </w:r>
    </w:p>
    <w:p w14:paraId="1E90D294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seaweed, any organic material really but to rules</w:t>
      </w:r>
    </w:p>
    <w:p w14:paraId="34EB450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ChatGPT said:</w:t>
      </w:r>
    </w:p>
    <w:p w14:paraId="40C38EB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Thought for 47s</w:t>
      </w:r>
    </w:p>
    <w:p w14:paraId="294690F1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Got it — “anything organic, but with rules.” Here’s the </w:t>
      </w:r>
      <w:proofErr w:type="gram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rule-set</w:t>
      </w:r>
      <w:proofErr w:type="gram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you can paste on the page and use at checkout. Short, sharp, covers seaweed too.</w:t>
      </w:r>
    </w:p>
    <w:p w14:paraId="13334991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you can send (Founder pieces)</w:t>
      </w:r>
    </w:p>
    <w:p w14:paraId="3199F540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Green-light styles (cast well):</w:t>
      </w:r>
    </w:p>
    <w:p w14:paraId="7A626D37" w14:textId="77777777" w:rsidR="00046768" w:rsidRPr="00046768" w:rsidRDefault="00046768" w:rsidP="000467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Protea heads/bracts, pincushions, conebush cones</w:t>
      </w:r>
    </w:p>
    <w:p w14:paraId="2D04D66F" w14:textId="77777777" w:rsidR="00046768" w:rsidRPr="00046768" w:rsidRDefault="00046768" w:rsidP="000467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Erica sprays, pelargonium leaves/flowers</w:t>
      </w:r>
    </w:p>
    <w:p w14:paraId="2DA3391E" w14:textId="77777777" w:rsidR="00046768" w:rsidRPr="00046768" w:rsidRDefault="00046768" w:rsidP="000467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Restio seedheads and stems</w:t>
      </w:r>
    </w:p>
    <w:p w14:paraId="69D2F0BD" w14:textId="77777777" w:rsidR="00046768" w:rsidRPr="00046768" w:rsidRDefault="00046768" w:rsidP="000467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Woody twigs with leaves (not sappy)</w:t>
      </w:r>
    </w:p>
    <w:p w14:paraId="5C6A6F61" w14:textId="77777777" w:rsidR="00046768" w:rsidRPr="00046768" w:rsidRDefault="00046768" w:rsidP="000467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Bulb spikes (watsonia/ixia/gladiolus)</w:t>
      </w:r>
    </w:p>
    <w:p w14:paraId="7A3FCB94" w14:textId="77777777" w:rsidR="00046768" w:rsidRPr="00046768" w:rsidRDefault="00046768" w:rsidP="000467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Succulent rosettes (small/firm, pre-dried)</w:t>
      </w:r>
    </w:p>
    <w:p w14:paraId="7C71E9D1" w14:textId="77777777" w:rsidR="00046768" w:rsidRPr="00046768" w:rsidRDefault="00046768" w:rsidP="000467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Seaweed (kelp fronds/blades, pressed &amp; dried)</w:t>
      </w:r>
    </w:p>
    <w:p w14:paraId="3923FD46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Red lines (we’ll decline):</w:t>
      </w:r>
    </w:p>
    <w:p w14:paraId="34B83422" w14:textId="77777777" w:rsidR="00046768" w:rsidRPr="00046768" w:rsidRDefault="00046768" w:rsidP="000467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Protected/permit-controlled indigenous plants collected in reserves/parks or traded unlawfully (CapeNature regulates plant permits in WC). </w:t>
      </w:r>
      <w:hyperlink r:id="rId42" w:tgtFrame="_blank" w:history="1">
        <w:r w:rsidRPr="00046768">
          <w:rPr>
            <w:rStyle w:val="Hyperlink"/>
            <w:rFonts w:ascii="Times New Roman" w:eastAsia="Times New Roman" w:hAnsi="Times New Roman" w:cs="Times New Roman"/>
            <w:kern w:val="0"/>
            <w:lang w:eastAsia="en-ZA"/>
            <w14:ligatures w14:val="none"/>
          </w:rPr>
          <w:t>Cape Nature+1</w:t>
        </w:r>
      </w:hyperlink>
    </w:p>
    <w:p w14:paraId="19B4BDB1" w14:textId="77777777" w:rsidR="00046768" w:rsidRPr="00046768" w:rsidRDefault="00046768" w:rsidP="000467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Marine algae taken without the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correct permit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beyond personal limits (kelp is regulated; recreational collection needs a permit and has limits). </w:t>
      </w:r>
      <w:hyperlink r:id="rId43" w:tgtFrame="_blank" w:history="1">
        <w:r w:rsidRPr="00046768">
          <w:rPr>
            <w:rStyle w:val="Hyperlink"/>
            <w:rFonts w:ascii="Times New Roman" w:eastAsia="Times New Roman" w:hAnsi="Times New Roman" w:cs="Times New Roman"/>
            <w:kern w:val="0"/>
            <w:lang w:eastAsia="en-ZA"/>
            <w14:ligatures w14:val="none"/>
          </w:rPr>
          <w:t>Cape Town Resources+1</w:t>
        </w:r>
      </w:hyperlink>
    </w:p>
    <w:p w14:paraId="45DDF1C3" w14:textId="77777777" w:rsidR="00046768" w:rsidRPr="00046768" w:rsidRDefault="00046768" w:rsidP="000467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Very sappy/wet, resinous, or oily specimens; anything still wet enough to steam/explode in burnout</w:t>
      </w:r>
    </w:p>
    <w:p w14:paraId="6E90A419" w14:textId="77777777" w:rsidR="00046768" w:rsidRPr="00046768" w:rsidRDefault="00046768" w:rsidP="000467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Shells, nuts with dense shells, thick bones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(trap gases / crack flasks)</w:t>
      </w:r>
    </w:p>
    <w:p w14:paraId="3DF44041" w14:textId="77777777" w:rsidR="00046768" w:rsidRPr="00046768" w:rsidRDefault="00046768" w:rsidP="000467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Anything &gt;25 cm in one dimension or thicker than a pencil without prior OK</w:t>
      </w:r>
    </w:p>
    <w:p w14:paraId="5E51CA1D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Prep rules (keeps your piece—and our kiln—safe)</w:t>
      </w:r>
    </w:p>
    <w:p w14:paraId="02C3A5D6" w14:textId="77777777" w:rsidR="00046768" w:rsidRPr="00046768" w:rsidRDefault="00046768" w:rsidP="000467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Dry it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air-dry 48–72 h until crisp; for fleshy items, 5–7 days.</w:t>
      </w:r>
    </w:p>
    <w:p w14:paraId="26BDBA6A" w14:textId="77777777" w:rsidR="00046768" w:rsidRPr="00046768" w:rsidRDefault="00046768" w:rsidP="000467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 dirt/sand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soft brush only.</w:t>
      </w:r>
    </w:p>
    <w:p w14:paraId="57A54CC6" w14:textId="77777777" w:rsidR="00046768" w:rsidRPr="00046768" w:rsidRDefault="00046768" w:rsidP="000467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Thickness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shoot for 1–8 mm elements; avoid big soggy cores.</w:t>
      </w:r>
    </w:p>
    <w:p w14:paraId="7B7F37B8" w14:textId="77777777" w:rsidR="00046768" w:rsidRPr="00046768" w:rsidRDefault="00046768" w:rsidP="000467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Bundle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if flimsy, send a small cluster we can compose.</w:t>
      </w:r>
    </w:p>
    <w:p w14:paraId="5A898E58" w14:textId="77777777" w:rsidR="00046768" w:rsidRPr="00046768" w:rsidRDefault="00046768" w:rsidP="000467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Label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name the plant (if known), location, and date collected.</w:t>
      </w:r>
    </w:p>
    <w:p w14:paraId="6A26B396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Seaweed (kelp) — specific</w:t>
      </w:r>
    </w:p>
    <w:p w14:paraId="69C477BA" w14:textId="77777777" w:rsidR="00046768" w:rsidRPr="00046768" w:rsidRDefault="00046768" w:rsidP="000467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Legal first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if you collected it yourself, you need a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marine recreational permit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; beach-cast kelp is still regulated and has per-person limits. </w:t>
      </w:r>
      <w:hyperlink r:id="rId44" w:tgtFrame="_blank" w:history="1">
        <w:r w:rsidRPr="00046768">
          <w:rPr>
            <w:rStyle w:val="Hyperlink"/>
            <w:rFonts w:ascii="Times New Roman" w:eastAsia="Times New Roman" w:hAnsi="Times New Roman" w:cs="Times New Roman"/>
            <w:kern w:val="0"/>
            <w:lang w:eastAsia="en-ZA"/>
            <w14:ligatures w14:val="none"/>
          </w:rPr>
          <w:t>Cape Town Resources+1</w:t>
        </w:r>
      </w:hyperlink>
    </w:p>
    <w:p w14:paraId="31320C8A" w14:textId="77777777" w:rsidR="00046768" w:rsidRPr="00046768" w:rsidRDefault="00046768" w:rsidP="000467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Rinse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 fresh water to remove salt/sand;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blot dry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then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press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flat between paper/card for 48–72 h until leathery-dry.</w:t>
      </w:r>
    </w:p>
    <w:p w14:paraId="6817C82C" w14:textId="77777777" w:rsidR="00046768" w:rsidRPr="00046768" w:rsidRDefault="00046768" w:rsidP="000467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Target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blade or small branchlets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(2–6 cm wide, 1–3 mm thick).</w:t>
      </w:r>
    </w:p>
    <w:p w14:paraId="7367291B" w14:textId="77777777" w:rsidR="00046768" w:rsidRPr="00046768" w:rsidRDefault="00046768" w:rsidP="000467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Avoid glutinous, wet clumps; no epiphytes/crabs attached.</w:t>
      </w:r>
    </w:p>
    <w:p w14:paraId="57A0EAF1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Three founder choices (exact wording)</w:t>
      </w:r>
    </w:p>
    <w:p w14:paraId="5361FC63" w14:textId="77777777" w:rsidR="00046768" w:rsidRPr="00046768" w:rsidRDefault="00046768" w:rsidP="000467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we select the best in-season, A-grade specimen matching your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Specimen Style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11C3DD3" w14:textId="77777777" w:rsidR="00046768" w:rsidRPr="00046768" w:rsidRDefault="00046768" w:rsidP="000467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Wait Till Season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we hold your request and cast in the next viable window.</w:t>
      </w:r>
    </w:p>
    <w:p w14:paraId="637CBC04" w14:textId="77777777" w:rsidR="00046768" w:rsidRPr="00046768" w:rsidRDefault="00046768" w:rsidP="000467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Provide Your Own (photo)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upload your reference; we approve in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48–72 h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If viable, choose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Next Season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or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Closest Available Match (sooner)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4345C2BD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Micro-terms (6 lines)</w:t>
      </w:r>
    </w:p>
    <w:p w14:paraId="664CABF8" w14:textId="77777777" w:rsidR="00046768" w:rsidRPr="00046768" w:rsidRDefault="00046768" w:rsidP="000467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Founder pieces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don’t book dates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; we cast in safe batch pours.</w:t>
      </w:r>
    </w:p>
    <w:p w14:paraId="266E24BC" w14:textId="77777777" w:rsidR="00046768" w:rsidRPr="00046768" w:rsidRDefault="00046768" w:rsidP="000467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Season timing can shift by a few weeks.</w:t>
      </w:r>
    </w:p>
    <w:p w14:paraId="6A83F964" w14:textId="77777777" w:rsidR="00046768" w:rsidRPr="00046768" w:rsidRDefault="00046768" w:rsidP="000467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We may substitute to the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closest match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if your exact material fails burnout (quality first).</w:t>
      </w:r>
    </w:p>
    <w:p w14:paraId="64035AE6" w14:textId="77777777" w:rsidR="00046768" w:rsidRPr="00046768" w:rsidRDefault="00046768" w:rsidP="000467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Illegal/protected/permit-restricted material =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decline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(CapeNature/Marine rules apply). </w:t>
      </w:r>
      <w:hyperlink r:id="rId45" w:tgtFrame="_blank" w:history="1">
        <w:r w:rsidRPr="00046768">
          <w:rPr>
            <w:rStyle w:val="Hyperlink"/>
            <w:rFonts w:ascii="Times New Roman" w:eastAsia="Times New Roman" w:hAnsi="Times New Roman" w:cs="Times New Roman"/>
            <w:kern w:val="0"/>
            <w:lang w:eastAsia="en-ZA"/>
            <w14:ligatures w14:val="none"/>
          </w:rPr>
          <w:t>Cape Nature+1</w:t>
        </w:r>
      </w:hyperlink>
    </w:p>
    <w:p w14:paraId="6FC32722" w14:textId="77777777" w:rsidR="00046768" w:rsidRPr="00046768" w:rsidRDefault="00046768" w:rsidP="000467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Refunds: within 14 days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before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we start the “Invested” stage; after that, store credit.</w:t>
      </w:r>
    </w:p>
    <w:p w14:paraId="2CC12DAD" w14:textId="77777777" w:rsidR="00046768" w:rsidRPr="00046768" w:rsidRDefault="00046768" w:rsidP="000467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Photos are representative; outcome is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A-grade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0A021619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Tiny checkout copy (</w:t>
      </w:r>
      <w:proofErr w:type="spellStart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pasteable</w:t>
      </w:r>
      <w:proofErr w:type="spellEnd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)</w:t>
      </w:r>
    </w:p>
    <w:p w14:paraId="0D16852B" w14:textId="77777777" w:rsidR="00046768" w:rsidRPr="00046768" w:rsidRDefault="00046768" w:rsidP="000467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Specimen Style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(dropdown)</w:t>
      </w:r>
    </w:p>
    <w:p w14:paraId="33FF6C0F" w14:textId="77777777" w:rsidR="00046768" w:rsidRPr="00046768" w:rsidRDefault="00046768" w:rsidP="000467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Choice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</w:t>
      </w:r>
      <w:r w:rsidRPr="00046768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Cast Now </w:t>
      </w:r>
      <w:r w:rsidRPr="00046768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Wait </w:t>
      </w:r>
      <w:proofErr w:type="gram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Till</w:t>
      </w:r>
      <w:proofErr w:type="gram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Season </w:t>
      </w:r>
      <w:r w:rsidRPr="00046768">
        <w:rPr>
          <w:rFonts w:ascii="Cambria Math" w:eastAsia="Times New Roman" w:hAnsi="Cambria Math" w:cs="Cambria Math"/>
          <w:kern w:val="0"/>
          <w:lang w:eastAsia="en-ZA"/>
          <w14:ligatures w14:val="none"/>
        </w:rPr>
        <w:t>⦿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Provide Your Own (upload)</w:t>
      </w:r>
    </w:p>
    <w:p w14:paraId="68E14015" w14:textId="77777777" w:rsidR="00046768" w:rsidRPr="00046768" w:rsidRDefault="00046768" w:rsidP="000467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Note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(optional): e.g., “prefer cone vs bract; ≤15 cm”</w:t>
      </w:r>
    </w:p>
    <w:p w14:paraId="24644E28" w14:textId="77777777" w:rsidR="00046768" w:rsidRPr="00046768" w:rsidRDefault="00046768" w:rsidP="000467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Rules checkbox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“I confirm my specimen is dry, safe, and legally collected.”</w:t>
      </w:r>
    </w:p>
    <w:p w14:paraId="371716EB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0E7ED18">
          <v:rect id="_x0000_i1177" style="width:0;height:1.5pt" o:hralign="center" o:hrstd="t" o:hr="t" fillcolor="#a0a0a0" stroked="f"/>
        </w:pict>
      </w:r>
    </w:p>
    <w:p w14:paraId="0BD70CAB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Why the legal lines are here (for your FAQ)</w:t>
      </w:r>
    </w:p>
    <w:p w14:paraId="540DA0AF" w14:textId="77777777" w:rsidR="00046768" w:rsidRPr="00046768" w:rsidRDefault="00046768" w:rsidP="000467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Plants: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Picking indigenous flora in reserves/parks needs permits; CapeNature is the WC permitting authority. </w:t>
      </w:r>
      <w:hyperlink r:id="rId46" w:tgtFrame="_blank" w:history="1">
        <w:r w:rsidRPr="00046768">
          <w:rPr>
            <w:rStyle w:val="Hyperlink"/>
            <w:rFonts w:ascii="Times New Roman" w:eastAsia="Times New Roman" w:hAnsi="Times New Roman" w:cs="Times New Roman"/>
            <w:kern w:val="0"/>
            <w:lang w:eastAsia="en-ZA"/>
            <w14:ligatures w14:val="none"/>
          </w:rPr>
          <w:t>Cape Nature+1</w:t>
        </w:r>
      </w:hyperlink>
    </w:p>
    <w:p w14:paraId="29DA4BFE" w14:textId="77777777" w:rsidR="00046768" w:rsidRPr="00046768" w:rsidRDefault="00046768" w:rsidP="000467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Seaweed/kelp: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Recreational collection is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permit-based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limits; permits now available online. </w:t>
      </w:r>
      <w:hyperlink r:id="rId47" w:tgtFrame="_blank" w:history="1">
        <w:r w:rsidRPr="00046768">
          <w:rPr>
            <w:rStyle w:val="Hyperlink"/>
            <w:rFonts w:ascii="Times New Roman" w:eastAsia="Times New Roman" w:hAnsi="Times New Roman" w:cs="Times New Roman"/>
            <w:kern w:val="0"/>
            <w:lang w:eastAsia="en-ZA"/>
            <w14:ligatures w14:val="none"/>
          </w:rPr>
          <w:t>Cape Town Resources+1</w:t>
        </w:r>
      </w:hyperlink>
    </w:p>
    <w:p w14:paraId="36A210C3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Want me to turn this into a neat “Rules &amp; What to Send” block for your Founding 100 page with NOW/SOON/LATER badges?</w:t>
      </w:r>
    </w:p>
    <w:p w14:paraId="0269D93E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You said:</w:t>
      </w:r>
    </w:p>
    <w:p w14:paraId="31BFCF2E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 hard wood or thick wood, thin branches fine - will not burn out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overnuight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- </w:t>
      </w:r>
    </w:p>
    <w:p w14:paraId="267BDF46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ChatGPT said:</w:t>
      </w:r>
    </w:p>
    <w:p w14:paraId="79313673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Thought for 25s</w:t>
      </w:r>
    </w:p>
    <w:p w14:paraId="7002D88E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Locked. Let’s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bake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that into the rules, plain and unmissable.</w:t>
      </w:r>
    </w:p>
    <w:p w14:paraId="383AA650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Wood policy (short version for the page)</w:t>
      </w:r>
    </w:p>
    <w:p w14:paraId="3D0B261A" w14:textId="77777777" w:rsidR="00046768" w:rsidRPr="00046768" w:rsidRDefault="00046768" w:rsidP="000467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 hardwood or thick wood.</w:t>
      </w:r>
    </w:p>
    <w:p w14:paraId="6FC18185" w14:textId="77777777" w:rsidR="00046768" w:rsidRPr="00046768" w:rsidRDefault="00046768" w:rsidP="000467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Only thin twigs/branchlets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that burn out cleanly.</w:t>
      </w:r>
    </w:p>
    <w:p w14:paraId="6D92AF7E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What’s accepted</w:t>
      </w:r>
    </w:p>
    <w:p w14:paraId="2F636F6F" w14:textId="77777777" w:rsidR="00046768" w:rsidRPr="00046768" w:rsidRDefault="00046768" w:rsidP="000467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Green-light: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fresh or dried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twigs ≤3 mm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diameter; smooth, non-knotty, low-sap tips; leafed stems.</w:t>
      </w:r>
    </w:p>
    <w:p w14:paraId="2E5864FB" w14:textId="77777777" w:rsidR="00046768" w:rsidRPr="00046768" w:rsidRDefault="00046768" w:rsidP="000467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Amber (ask first):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3–5 mm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twigs </w:t>
      </w:r>
    </w:p>
    <w:p w14:paraId="40763B20" w14:textId="22847418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What’s rejected (auto-decline)</w:t>
      </w:r>
    </w:p>
    <w:p w14:paraId="12C70F5F" w14:textId="5D6C599A" w:rsidR="00046768" w:rsidRPr="00046768" w:rsidRDefault="00046768" w:rsidP="000467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Any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hardwood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knots/burls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bark-heavy chunks,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&gt;5 mm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thick, </w:t>
      </w:r>
    </w:p>
    <w:p w14:paraId="79A573B1" w14:textId="77777777" w:rsidR="00046768" w:rsidRPr="00046768" w:rsidRDefault="00046768" w:rsidP="000467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Anything that “won’t burn out overnight” = not suitable for our safe batch cycle.</w:t>
      </w:r>
    </w:p>
    <w:p w14:paraId="5B5458BE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Quick self-check you can publish</w:t>
      </w:r>
    </w:p>
    <w:p w14:paraId="4DDD4C36" w14:textId="20B66421" w:rsidR="00046768" w:rsidRPr="00046768" w:rsidRDefault="00046768" w:rsidP="000467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Pencil test: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if it’s thicker than a wooden skewer →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3DC18FA1" w14:textId="77777777" w:rsidR="00046768" w:rsidRPr="00046768" w:rsidRDefault="00046768" w:rsidP="000467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Snap test: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it should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snap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not bend and weep sap.</w:t>
      </w:r>
    </w:p>
    <w:p w14:paraId="45AFEF6D" w14:textId="77777777" w:rsidR="00046768" w:rsidRPr="00046768" w:rsidRDefault="00046768" w:rsidP="000467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Blot test: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press on paper for 10 </w:t>
      </w:r>
      <w:proofErr w:type="gram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sec;</w:t>
      </w:r>
      <w:proofErr w:type="gram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if it leaves a wet/oily mark →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0980FD92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Prep (for accepted twigs)</w:t>
      </w:r>
    </w:p>
    <w:p w14:paraId="348C7CC4" w14:textId="77777777" w:rsidR="00046768" w:rsidRPr="00046768" w:rsidRDefault="00046768" w:rsidP="0004676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Air-dry 48–72 h (longer if humid).</w:t>
      </w:r>
    </w:p>
    <w:p w14:paraId="0C9B43EC" w14:textId="77777777" w:rsidR="00046768" w:rsidRPr="00046768" w:rsidRDefault="00046768" w:rsidP="0004676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Brush off dirt; no sand or sealers.</w:t>
      </w:r>
    </w:p>
    <w:p w14:paraId="3B896A9C" w14:textId="77777777" w:rsidR="00046768" w:rsidRPr="00046768" w:rsidRDefault="00046768" w:rsidP="0004676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Keep elements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1–8 mm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wide overall; avoid dense cores.</w:t>
      </w:r>
    </w:p>
    <w:p w14:paraId="21CBAD27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Great “wood-</w:t>
      </w:r>
      <w:proofErr w:type="spellStart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ish</w:t>
      </w:r>
      <w:proofErr w:type="spellEnd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” alternatives (suggest on the page)</w:t>
      </w:r>
    </w:p>
    <w:p w14:paraId="1DBE79C7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Cones/pods, restio seedheads, pelargonium leaf clusters, </w:t>
      </w:r>
      <w:proofErr w:type="spellStart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leucadendron</w:t>
      </w:r>
      <w:proofErr w:type="spellEnd"/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bracts, erica sprays, succulent rosettes (small).</w:t>
      </w:r>
    </w:p>
    <w:p w14:paraId="2F527B2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C7F869C">
          <v:rect id="_x0000_i1178" style="width:0;height:1.5pt" o:hralign="center" o:hrstd="t" o:hr="t" fillcolor="#a0a0a0" stroked="f"/>
        </w:pict>
      </w:r>
    </w:p>
    <w:p w14:paraId="0A4B0898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proofErr w:type="spellStart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Microcopy</w:t>
      </w:r>
      <w:proofErr w:type="spellEnd"/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you can paste (product page)</w:t>
      </w:r>
    </w:p>
    <w:p w14:paraId="7B957400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Wood &amp; thickness rule: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We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don’t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cast hardwood or thick wood. Only thin twigs/branchlets (≤3 mm; up to 5 mm if fully dry and non-resinous). Knots, burls, and bark-heavy pieces are declined for safety. If in doubt, choose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Cone/Bracts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Erica Spray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or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Restio Seedheads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—they cast beautifully.</w:t>
      </w:r>
    </w:p>
    <w:p w14:paraId="2F901A77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Checkout checkbox text</w:t>
      </w:r>
    </w:p>
    <w:p w14:paraId="46540173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Segoe UI Symbol" w:eastAsia="Times New Roman" w:hAnsi="Segoe UI Symbol" w:cs="Segoe UI Symbol"/>
          <w:kern w:val="0"/>
          <w:lang w:eastAsia="en-ZA"/>
          <w14:ligatures w14:val="none"/>
        </w:rPr>
        <w:lastRenderedPageBreak/>
        <w:t>☐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46768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I understand: no hardwood or thick wood; only thin twigs/branchlets that pass the pencil + snap tests.</w:t>
      </w:r>
    </w:p>
    <w:p w14:paraId="1FC877CA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Decline message (when you have to say no)</w:t>
      </w:r>
    </w:p>
    <w:p w14:paraId="68A84025" w14:textId="77777777" w:rsidR="00046768" w:rsidRPr="00046768" w:rsidRDefault="00046768" w:rsidP="000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“Your specimen includes hardwood/thick sections that won’t burn out safely in our batch cycle. Pick a thin twig specimen, or we can switch you to </w:t>
      </w:r>
      <w:r w:rsidRPr="0004676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Cast Now</w:t>
      </w:r>
      <w:r w:rsidRPr="0004676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a close in-season match (cones/bracts/restios work well).”</w:t>
      </w:r>
    </w:p>
    <w:p w14:paraId="0994A7C2" w14:textId="77777777" w:rsidR="00046768" w:rsidRPr="00C13BF3" w:rsidRDefault="00046768" w:rsidP="00C1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2AA96A8" w14:textId="77777777" w:rsidR="00384362" w:rsidRPr="00384362" w:rsidRDefault="00384362" w:rsidP="00384362">
      <w:r w:rsidRPr="00384362">
        <w:t xml:space="preserve">so the </w:t>
      </w:r>
      <w:proofErr w:type="spellStart"/>
      <w:r w:rsidRPr="00384362">
        <w:t>problkem</w:t>
      </w:r>
      <w:proofErr w:type="spellEnd"/>
      <w:r w:rsidRPr="00384362">
        <w:t xml:space="preserve"> for burning out is the </w:t>
      </w:r>
      <w:proofErr w:type="spellStart"/>
      <w:r w:rsidRPr="00384362">
        <w:t>hjold</w:t>
      </w:r>
      <w:proofErr w:type="spellEnd"/>
      <w:r w:rsidRPr="00384362">
        <w:t xml:space="preserve"> times, you have to hold at </w:t>
      </w:r>
      <w:proofErr w:type="spellStart"/>
      <w:r w:rsidRPr="00384362">
        <w:t>certai</w:t>
      </w:r>
      <w:proofErr w:type="spellEnd"/>
      <w:r w:rsidRPr="00384362">
        <w:t xml:space="preserve"> </w:t>
      </w:r>
      <w:proofErr w:type="spellStart"/>
      <w:r w:rsidRPr="00384362">
        <w:t>ntemperatrures</w:t>
      </w:r>
      <w:proofErr w:type="spellEnd"/>
      <w:r w:rsidRPr="00384362">
        <w:t xml:space="preserve"> for a certain </w:t>
      </w:r>
      <w:proofErr w:type="spellStart"/>
      <w:r w:rsidRPr="00384362">
        <w:t>persiod</w:t>
      </w:r>
      <w:proofErr w:type="spellEnd"/>
      <w:r w:rsidRPr="00384362">
        <w:t xml:space="preserve">, and the </w:t>
      </w:r>
      <w:proofErr w:type="spellStart"/>
      <w:r w:rsidRPr="00384362">
        <w:t>speimens</w:t>
      </w:r>
      <w:proofErr w:type="spellEnd"/>
      <w:r w:rsidRPr="00384362">
        <w:t xml:space="preserve"> only </w:t>
      </w:r>
      <w:proofErr w:type="spellStart"/>
      <w:r w:rsidRPr="00384362">
        <w:t>reallyt</w:t>
      </w:r>
      <w:proofErr w:type="spellEnd"/>
      <w:r w:rsidRPr="00384362">
        <w:t xml:space="preserve"> </w:t>
      </w:r>
      <w:proofErr w:type="spellStart"/>
      <w:r w:rsidRPr="00384362">
        <w:t>strat</w:t>
      </w:r>
      <w:proofErr w:type="spellEnd"/>
      <w:r w:rsidRPr="00384362">
        <w:t xml:space="preserve"> to burn just before final temp reached, then </w:t>
      </w:r>
      <w:proofErr w:type="spellStart"/>
      <w:r w:rsidRPr="00384362">
        <w:t>thats</w:t>
      </w:r>
      <w:proofErr w:type="spellEnd"/>
      <w:r w:rsidRPr="00384362">
        <w:t xml:space="preserve"> when it actually all the carbon burns </w:t>
      </w:r>
      <w:proofErr w:type="spellStart"/>
      <w:r w:rsidRPr="00384362">
        <w:t>aya</w:t>
      </w:r>
      <w:proofErr w:type="spellEnd"/>
      <w:r w:rsidRPr="00384362">
        <w:t xml:space="preserve">, </w:t>
      </w:r>
      <w:proofErr w:type="spellStart"/>
      <w:r w:rsidRPr="00384362">
        <w:t>thats</w:t>
      </w:r>
      <w:proofErr w:type="spellEnd"/>
      <w:r w:rsidRPr="00384362">
        <w:t xml:space="preserve"> what takes time, you have to hold at a certain temp to get all the </w:t>
      </w:r>
      <w:proofErr w:type="spellStart"/>
      <w:r w:rsidRPr="00384362">
        <w:t>wtaer</w:t>
      </w:r>
      <w:proofErr w:type="spellEnd"/>
      <w:r w:rsidRPr="00384362">
        <w:t xml:space="preserve"> out of the investment and then a controlled rise, </w:t>
      </w:r>
      <w:proofErr w:type="spellStart"/>
      <w:r w:rsidRPr="00384362">
        <w:t>untill</w:t>
      </w:r>
      <w:proofErr w:type="spellEnd"/>
      <w:r w:rsidRPr="00384362">
        <w:t xml:space="preserve"> final then they bun, </w:t>
      </w:r>
      <w:proofErr w:type="spellStart"/>
      <w:r w:rsidRPr="00384362">
        <w:t>its</w:t>
      </w:r>
      <w:proofErr w:type="spellEnd"/>
      <w:r w:rsidRPr="00384362">
        <w:t xml:space="preserve"> no the specimen (other than </w:t>
      </w:r>
      <w:proofErr w:type="spellStart"/>
      <w:r w:rsidRPr="00384362">
        <w:t>thich</w:t>
      </w:r>
      <w:proofErr w:type="spellEnd"/>
      <w:r w:rsidRPr="00384362">
        <w:t xml:space="preserve"> branches and </w:t>
      </w:r>
      <w:proofErr w:type="spellStart"/>
      <w:r w:rsidRPr="00384362">
        <w:t>tiwgs</w:t>
      </w:r>
      <w:proofErr w:type="spellEnd"/>
      <w:r w:rsidRPr="00384362">
        <w:t xml:space="preserve"> </w:t>
      </w:r>
      <w:proofErr w:type="spellStart"/>
      <w:r w:rsidRPr="00384362">
        <w:t>seadpods</w:t>
      </w:r>
      <w:proofErr w:type="spellEnd"/>
      <w:r w:rsidRPr="00384362">
        <w:t xml:space="preserve"> etc, but </w:t>
      </w:r>
      <w:proofErr w:type="spellStart"/>
      <w:r w:rsidRPr="00384362">
        <w:t>tyhe</w:t>
      </w:r>
      <w:proofErr w:type="spellEnd"/>
      <w:r w:rsidRPr="00384362">
        <w:t xml:space="preserve"> </w:t>
      </w:r>
      <w:proofErr w:type="spellStart"/>
      <w:r w:rsidRPr="00384362">
        <w:t>waterr</w:t>
      </w:r>
      <w:proofErr w:type="spellEnd"/>
      <w:r w:rsidRPr="00384362">
        <w:t xml:space="preserve"> control of the investment powder so it dries in the oven and </w:t>
      </w:r>
      <w:proofErr w:type="spellStart"/>
      <w:r w:rsidRPr="00384362">
        <w:t>sdoes</w:t>
      </w:r>
      <w:proofErr w:type="spellEnd"/>
      <w:r w:rsidRPr="00384362">
        <w:t xml:space="preserve"> not </w:t>
      </w:r>
      <w:proofErr w:type="spellStart"/>
      <w:r w:rsidRPr="00384362">
        <w:t>casue</w:t>
      </w:r>
      <w:proofErr w:type="spellEnd"/>
      <w:r w:rsidRPr="00384362">
        <w:t xml:space="preserve"> cracking, This is the problem and when reached final burnout </w:t>
      </w:r>
      <w:proofErr w:type="spellStart"/>
      <w:r w:rsidRPr="00384362">
        <w:t>twmp</w:t>
      </w:r>
      <w:proofErr w:type="spellEnd"/>
      <w:r w:rsidRPr="00384362">
        <w:t xml:space="preserve">, </w:t>
      </w:r>
      <w:proofErr w:type="spellStart"/>
      <w:r w:rsidRPr="00384362">
        <w:t>thiuck</w:t>
      </w:r>
      <w:proofErr w:type="spellEnd"/>
      <w:r w:rsidRPr="00384362">
        <w:t xml:space="preserve"> </w:t>
      </w:r>
      <w:proofErr w:type="spellStart"/>
      <w:r w:rsidRPr="00384362">
        <w:t>thingfs</w:t>
      </w:r>
      <w:proofErr w:type="spellEnd"/>
      <w:r w:rsidRPr="00384362">
        <w:t xml:space="preserve"> can take 3 days from that ultimate temperature</w:t>
      </w:r>
    </w:p>
    <w:p w14:paraId="156294C2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ChatGPT said:</w:t>
      </w:r>
    </w:p>
    <w:p w14:paraId="01F19558" w14:textId="77777777" w:rsidR="00384362" w:rsidRPr="00384362" w:rsidRDefault="00384362" w:rsidP="00384362">
      <w:r w:rsidRPr="00384362">
        <w:t>Thought for 19s</w:t>
      </w:r>
    </w:p>
    <w:p w14:paraId="2BFB13A8" w14:textId="77777777" w:rsidR="00384362" w:rsidRPr="00384362" w:rsidRDefault="00384362" w:rsidP="00384362">
      <w:r w:rsidRPr="00384362">
        <w:t xml:space="preserve">You’re right—the limiter isn’t “mystery plant danger,” it’s </w:t>
      </w:r>
      <w:r w:rsidRPr="00384362">
        <w:rPr>
          <w:b/>
          <w:bCs/>
        </w:rPr>
        <w:t>burnout physics</w:t>
      </w:r>
      <w:r w:rsidRPr="00384362">
        <w:t xml:space="preserve">: getting </w:t>
      </w:r>
      <w:r w:rsidRPr="00384362">
        <w:rPr>
          <w:b/>
          <w:bCs/>
        </w:rPr>
        <w:t>water out of the investment</w:t>
      </w:r>
      <w:r w:rsidRPr="00384362">
        <w:t xml:space="preserve"> without cracking, then holding long enough for </w:t>
      </w:r>
      <w:r w:rsidRPr="00384362">
        <w:rPr>
          <w:b/>
          <w:bCs/>
        </w:rPr>
        <w:t>carbon to fully oxidise</w:t>
      </w:r>
      <w:r w:rsidRPr="00384362">
        <w:t>. Thick organics = very long top-temp soaks. That’s why we cap thickness.</w:t>
      </w:r>
    </w:p>
    <w:p w14:paraId="5A2DE0D5" w14:textId="77777777" w:rsidR="00384362" w:rsidRPr="00384362" w:rsidRDefault="00384362" w:rsidP="00384362">
      <w:r w:rsidRPr="00384362">
        <w:t>Here’s tight copy you can paste on the Founding 100 page and in checkout.</w:t>
      </w:r>
    </w:p>
    <w:p w14:paraId="2D174331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Why we limit size (plain talk for buyers)</w:t>
      </w:r>
    </w:p>
    <w:p w14:paraId="70797348" w14:textId="77777777" w:rsidR="00384362" w:rsidRPr="00384362" w:rsidRDefault="00384362" w:rsidP="00384362">
      <w:r w:rsidRPr="00384362">
        <w:rPr>
          <w:b/>
          <w:bCs/>
        </w:rPr>
        <w:t>Investment first, specimen second.</w:t>
      </w:r>
      <w:r w:rsidRPr="00384362">
        <w:t xml:space="preserve"> Your piece is “invested” in a ceramic shell. We heat it slowly to drive out </w:t>
      </w:r>
      <w:r w:rsidRPr="00384362">
        <w:rPr>
          <w:b/>
          <w:bCs/>
        </w:rPr>
        <w:t>water</w:t>
      </w:r>
      <w:r w:rsidRPr="00384362">
        <w:t xml:space="preserve"> (so the shell doesn’t crack), then hold near the top temperature so the </w:t>
      </w:r>
      <w:r w:rsidRPr="00384362">
        <w:rPr>
          <w:b/>
          <w:bCs/>
        </w:rPr>
        <w:t>carbon burns away</w:t>
      </w:r>
      <w:r w:rsidRPr="00384362">
        <w:t xml:space="preserve">. Big, dense organics need very long soaks (sometimes </w:t>
      </w:r>
      <w:r w:rsidRPr="00384362">
        <w:rPr>
          <w:b/>
          <w:bCs/>
        </w:rPr>
        <w:t>~3 days at the top band</w:t>
      </w:r>
      <w:r w:rsidRPr="00384362">
        <w:t xml:space="preserve">) to clear carbon safely. That’s why we only accept </w:t>
      </w:r>
      <w:r w:rsidRPr="00384362">
        <w:rPr>
          <w:b/>
          <w:bCs/>
        </w:rPr>
        <w:t>thin, kiln-safe specimens</w:t>
      </w:r>
      <w:r w:rsidRPr="00384362">
        <w:t>.</w:t>
      </w:r>
    </w:p>
    <w:p w14:paraId="7E48921B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Kiln-safe specimen rules (short + non-negotiable)</w:t>
      </w:r>
    </w:p>
    <w:p w14:paraId="411A06E0" w14:textId="77777777" w:rsidR="00384362" w:rsidRPr="00384362" w:rsidRDefault="00384362" w:rsidP="00384362">
      <w:pPr>
        <w:numPr>
          <w:ilvl w:val="0"/>
          <w:numId w:val="80"/>
        </w:numPr>
      </w:pPr>
      <w:r w:rsidRPr="00384362">
        <w:rPr>
          <w:b/>
          <w:bCs/>
        </w:rPr>
        <w:t>No hardwood or thick wood.</w:t>
      </w:r>
    </w:p>
    <w:p w14:paraId="1E869CF6" w14:textId="77777777" w:rsidR="00384362" w:rsidRPr="00384362" w:rsidRDefault="00384362" w:rsidP="00384362">
      <w:pPr>
        <w:numPr>
          <w:ilvl w:val="0"/>
          <w:numId w:val="80"/>
        </w:numPr>
      </w:pPr>
      <w:r w:rsidRPr="00384362">
        <w:rPr>
          <w:b/>
          <w:bCs/>
        </w:rPr>
        <w:t>Max thickness:</w:t>
      </w:r>
      <w:r w:rsidRPr="00384362">
        <w:t xml:space="preserve"> aim </w:t>
      </w:r>
      <w:r w:rsidRPr="00384362">
        <w:rPr>
          <w:b/>
          <w:bCs/>
        </w:rPr>
        <w:t>≤3 mm</w:t>
      </w:r>
      <w:r w:rsidRPr="00384362">
        <w:t xml:space="preserve"> (up to </w:t>
      </w:r>
      <w:r w:rsidRPr="00384362">
        <w:rPr>
          <w:b/>
          <w:bCs/>
        </w:rPr>
        <w:t>5 mm</w:t>
      </w:r>
      <w:r w:rsidRPr="00384362">
        <w:t xml:space="preserve"> only if fully air-dried, non-resinous).</w:t>
      </w:r>
    </w:p>
    <w:p w14:paraId="2D405E30" w14:textId="77777777" w:rsidR="00384362" w:rsidRPr="00384362" w:rsidRDefault="00384362" w:rsidP="00384362">
      <w:pPr>
        <w:numPr>
          <w:ilvl w:val="0"/>
          <w:numId w:val="80"/>
        </w:numPr>
      </w:pPr>
      <w:r w:rsidRPr="00384362">
        <w:rPr>
          <w:b/>
          <w:bCs/>
        </w:rPr>
        <w:t>Good forms:</w:t>
      </w:r>
      <w:r w:rsidRPr="00384362">
        <w:t xml:space="preserve"> cones/pods, bracts, erica sprays, restio seedheads, pelargonium leaves, succulent rosettes (small), bulb spikes, protea/pincushion heads.</w:t>
      </w:r>
    </w:p>
    <w:p w14:paraId="196A2298" w14:textId="77777777" w:rsidR="00384362" w:rsidRPr="00384362" w:rsidRDefault="00384362" w:rsidP="00384362">
      <w:pPr>
        <w:numPr>
          <w:ilvl w:val="0"/>
          <w:numId w:val="80"/>
        </w:numPr>
      </w:pPr>
      <w:r w:rsidRPr="00384362">
        <w:rPr>
          <w:b/>
          <w:bCs/>
        </w:rPr>
        <w:lastRenderedPageBreak/>
        <w:t>Reject list:</w:t>
      </w:r>
      <w:r w:rsidRPr="00384362">
        <w:t xml:space="preserve"> wet/sappy/resinous pieces, barky chunks, knots/burls, shells/bones, sand-contaminated items.</w:t>
      </w:r>
    </w:p>
    <w:p w14:paraId="17BDDBD1" w14:textId="77777777" w:rsidR="00384362" w:rsidRPr="00384362" w:rsidRDefault="00384362" w:rsidP="00384362">
      <w:pPr>
        <w:numPr>
          <w:ilvl w:val="0"/>
          <w:numId w:val="80"/>
        </w:numPr>
      </w:pPr>
      <w:r w:rsidRPr="00384362">
        <w:rPr>
          <w:b/>
          <w:bCs/>
        </w:rPr>
        <w:t>Seaweed:</w:t>
      </w:r>
      <w:r w:rsidRPr="00384362">
        <w:t xml:space="preserve"> permitted if </w:t>
      </w:r>
      <w:r w:rsidRPr="00384362">
        <w:rPr>
          <w:b/>
          <w:bCs/>
        </w:rPr>
        <w:t>pressed &amp; dried</w:t>
      </w:r>
      <w:r w:rsidRPr="00384362">
        <w:t>; legal limits/permits apply.</w:t>
      </w:r>
    </w:p>
    <w:p w14:paraId="69A6960C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What we do behind the scenes (one paragraph)</w:t>
      </w:r>
    </w:p>
    <w:p w14:paraId="36D7423F" w14:textId="77777777" w:rsidR="00384362" w:rsidRPr="00384362" w:rsidRDefault="00384362" w:rsidP="00384362">
      <w:r w:rsidRPr="00384362">
        <w:t xml:space="preserve">We stage your flask through </w:t>
      </w:r>
      <w:r w:rsidRPr="00384362">
        <w:rPr>
          <w:b/>
          <w:bCs/>
        </w:rPr>
        <w:t>drying holds</w:t>
      </w:r>
      <w:r w:rsidRPr="00384362">
        <w:t xml:space="preserve"> (to remove water), a </w:t>
      </w:r>
      <w:r w:rsidRPr="00384362">
        <w:rPr>
          <w:b/>
          <w:bCs/>
        </w:rPr>
        <w:t>controlled ramp</w:t>
      </w:r>
      <w:r w:rsidRPr="00384362">
        <w:t xml:space="preserve">, then a </w:t>
      </w:r>
      <w:r w:rsidRPr="00384362">
        <w:rPr>
          <w:b/>
          <w:bCs/>
        </w:rPr>
        <w:t>high-temperature soak</w:t>
      </w:r>
      <w:r w:rsidRPr="00384362">
        <w:t xml:space="preserve"> where remaining </w:t>
      </w:r>
      <w:r w:rsidRPr="00384362">
        <w:rPr>
          <w:b/>
          <w:bCs/>
        </w:rPr>
        <w:t xml:space="preserve">carbon </w:t>
      </w:r>
      <w:proofErr w:type="gramStart"/>
      <w:r w:rsidRPr="00384362">
        <w:rPr>
          <w:b/>
          <w:bCs/>
        </w:rPr>
        <w:t>actually burns</w:t>
      </w:r>
      <w:proofErr w:type="gramEnd"/>
      <w:r w:rsidRPr="00384362">
        <w:rPr>
          <w:b/>
          <w:bCs/>
        </w:rPr>
        <w:t xml:space="preserve"> off</w:t>
      </w:r>
      <w:r w:rsidRPr="00384362">
        <w:t>. Rushing any stage risks steam cracks, fins, or trapped carbon. We batch pours for safety and consistency—</w:t>
      </w:r>
      <w:r w:rsidRPr="00384362">
        <w:rPr>
          <w:b/>
          <w:bCs/>
        </w:rPr>
        <w:t>no appointment dates</w:t>
      </w:r>
      <w:r w:rsidRPr="00384362">
        <w:t xml:space="preserve"> for Founder pieces.</w:t>
      </w:r>
    </w:p>
    <w:p w14:paraId="7B153656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Micro-terms (6 lines)</w:t>
      </w:r>
    </w:p>
    <w:p w14:paraId="77D27E12" w14:textId="77777777" w:rsidR="00384362" w:rsidRPr="00384362" w:rsidRDefault="00384362" w:rsidP="00384362">
      <w:pPr>
        <w:numPr>
          <w:ilvl w:val="0"/>
          <w:numId w:val="81"/>
        </w:numPr>
      </w:pPr>
      <w:r w:rsidRPr="00384362">
        <w:t xml:space="preserve">Founder pieces </w:t>
      </w:r>
      <w:r w:rsidRPr="00384362">
        <w:rPr>
          <w:b/>
          <w:bCs/>
        </w:rPr>
        <w:t>don’t book</w:t>
      </w:r>
      <w:r w:rsidRPr="00384362">
        <w:t xml:space="preserve"> dates; we cast in safe batches.</w:t>
      </w:r>
    </w:p>
    <w:p w14:paraId="613B6A0E" w14:textId="77777777" w:rsidR="00384362" w:rsidRPr="00384362" w:rsidRDefault="00384362" w:rsidP="00384362">
      <w:pPr>
        <w:numPr>
          <w:ilvl w:val="0"/>
          <w:numId w:val="81"/>
        </w:numPr>
      </w:pPr>
      <w:r w:rsidRPr="00384362">
        <w:t>Season timing can shift by weeks.</w:t>
      </w:r>
    </w:p>
    <w:p w14:paraId="3F607C1E" w14:textId="77777777" w:rsidR="00384362" w:rsidRPr="00384362" w:rsidRDefault="00384362" w:rsidP="00384362">
      <w:pPr>
        <w:numPr>
          <w:ilvl w:val="0"/>
          <w:numId w:val="81"/>
        </w:numPr>
      </w:pPr>
      <w:r w:rsidRPr="00384362">
        <w:t xml:space="preserve">We may switch to the </w:t>
      </w:r>
      <w:r w:rsidRPr="00384362">
        <w:rPr>
          <w:b/>
          <w:bCs/>
        </w:rPr>
        <w:t>closest in-season match</w:t>
      </w:r>
      <w:r w:rsidRPr="00384362">
        <w:t xml:space="preserve"> if your exact specimen fails burnout (quality first).</w:t>
      </w:r>
    </w:p>
    <w:p w14:paraId="73866D5A" w14:textId="77777777" w:rsidR="00384362" w:rsidRPr="00384362" w:rsidRDefault="00384362" w:rsidP="00384362">
      <w:pPr>
        <w:numPr>
          <w:ilvl w:val="0"/>
          <w:numId w:val="81"/>
        </w:numPr>
      </w:pPr>
      <w:r w:rsidRPr="00384362">
        <w:t>Illegal/protected material is declined.</w:t>
      </w:r>
    </w:p>
    <w:p w14:paraId="071E0977" w14:textId="77777777" w:rsidR="00384362" w:rsidRPr="00384362" w:rsidRDefault="00384362" w:rsidP="00384362">
      <w:pPr>
        <w:numPr>
          <w:ilvl w:val="0"/>
          <w:numId w:val="81"/>
        </w:numPr>
      </w:pPr>
      <w:r w:rsidRPr="00384362">
        <w:t xml:space="preserve">Refunds: within </w:t>
      </w:r>
      <w:r w:rsidRPr="00384362">
        <w:rPr>
          <w:b/>
          <w:bCs/>
        </w:rPr>
        <w:t>14 days before</w:t>
      </w:r>
      <w:r w:rsidRPr="00384362">
        <w:t xml:space="preserve"> we start the </w:t>
      </w:r>
      <w:r w:rsidRPr="00384362">
        <w:rPr>
          <w:b/>
          <w:bCs/>
        </w:rPr>
        <w:t>Invested</w:t>
      </w:r>
      <w:r w:rsidRPr="00384362">
        <w:t xml:space="preserve"> stage; after that, store credit.</w:t>
      </w:r>
    </w:p>
    <w:p w14:paraId="265DBFC5" w14:textId="77777777" w:rsidR="00384362" w:rsidRPr="00384362" w:rsidRDefault="00384362" w:rsidP="00384362">
      <w:pPr>
        <w:numPr>
          <w:ilvl w:val="0"/>
          <w:numId w:val="81"/>
        </w:numPr>
      </w:pPr>
      <w:r w:rsidRPr="00384362">
        <w:t xml:space="preserve">Photos are representative; outcome is </w:t>
      </w:r>
      <w:r w:rsidRPr="00384362">
        <w:rPr>
          <w:b/>
          <w:bCs/>
        </w:rPr>
        <w:t>A-grade</w:t>
      </w:r>
      <w:r w:rsidRPr="00384362">
        <w:t>.</w:t>
      </w:r>
    </w:p>
    <w:p w14:paraId="7592C27A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 xml:space="preserve">Checkout </w:t>
      </w:r>
      <w:proofErr w:type="spellStart"/>
      <w:r w:rsidRPr="00384362">
        <w:rPr>
          <w:b/>
          <w:bCs/>
        </w:rPr>
        <w:t>microcopy</w:t>
      </w:r>
      <w:proofErr w:type="spellEnd"/>
    </w:p>
    <w:p w14:paraId="1A3BC154" w14:textId="77777777" w:rsidR="00384362" w:rsidRPr="00384362" w:rsidRDefault="00384362" w:rsidP="00384362">
      <w:pPr>
        <w:numPr>
          <w:ilvl w:val="0"/>
          <w:numId w:val="82"/>
        </w:numPr>
      </w:pPr>
      <w:r w:rsidRPr="00384362">
        <w:rPr>
          <w:b/>
          <w:bCs/>
        </w:rPr>
        <w:t>Specimen Style</w:t>
      </w:r>
      <w:r w:rsidRPr="00384362">
        <w:t xml:space="preserve"> (dropdown)</w:t>
      </w:r>
    </w:p>
    <w:p w14:paraId="01746280" w14:textId="77777777" w:rsidR="00384362" w:rsidRPr="00384362" w:rsidRDefault="00384362" w:rsidP="00384362">
      <w:pPr>
        <w:numPr>
          <w:ilvl w:val="0"/>
          <w:numId w:val="82"/>
        </w:numPr>
      </w:pPr>
      <w:r w:rsidRPr="00384362">
        <w:rPr>
          <w:b/>
          <w:bCs/>
        </w:rPr>
        <w:t>Choice (required):</w:t>
      </w:r>
      <w:r w:rsidRPr="00384362">
        <w:t xml:space="preserve"> </w:t>
      </w:r>
      <w:r w:rsidRPr="00384362">
        <w:rPr>
          <w:rFonts w:ascii="Cambria Math" w:hAnsi="Cambria Math" w:cs="Cambria Math"/>
        </w:rPr>
        <w:t>⦿</w:t>
      </w:r>
      <w:r w:rsidRPr="00384362">
        <w:t xml:space="preserve"> Cast Now </w:t>
      </w:r>
      <w:r w:rsidRPr="00384362">
        <w:rPr>
          <w:rFonts w:ascii="Cambria Math" w:hAnsi="Cambria Math" w:cs="Cambria Math"/>
        </w:rPr>
        <w:t>⦿</w:t>
      </w:r>
      <w:r w:rsidRPr="00384362">
        <w:t xml:space="preserve"> Wait </w:t>
      </w:r>
      <w:proofErr w:type="gramStart"/>
      <w:r w:rsidRPr="00384362">
        <w:t>Till</w:t>
      </w:r>
      <w:proofErr w:type="gramEnd"/>
      <w:r w:rsidRPr="00384362">
        <w:t xml:space="preserve"> Season </w:t>
      </w:r>
      <w:r w:rsidRPr="00384362">
        <w:rPr>
          <w:rFonts w:ascii="Cambria Math" w:hAnsi="Cambria Math" w:cs="Cambria Math"/>
        </w:rPr>
        <w:t>⦿</w:t>
      </w:r>
      <w:r w:rsidRPr="00384362">
        <w:t xml:space="preserve"> Provide Your Own (upload)</w:t>
      </w:r>
    </w:p>
    <w:p w14:paraId="68F377B4" w14:textId="77777777" w:rsidR="00384362" w:rsidRPr="00384362" w:rsidRDefault="00384362" w:rsidP="00384362">
      <w:pPr>
        <w:numPr>
          <w:ilvl w:val="0"/>
          <w:numId w:val="82"/>
        </w:numPr>
      </w:pPr>
      <w:r w:rsidRPr="00384362">
        <w:rPr>
          <w:b/>
          <w:bCs/>
        </w:rPr>
        <w:t>Note (optional):</w:t>
      </w:r>
      <w:r w:rsidRPr="00384362">
        <w:t xml:space="preserve"> “prefer cone vs bract; ≤15 cm”</w:t>
      </w:r>
    </w:p>
    <w:p w14:paraId="5F441EDD" w14:textId="77777777" w:rsidR="00384362" w:rsidRPr="00384362" w:rsidRDefault="00384362" w:rsidP="00384362">
      <w:pPr>
        <w:numPr>
          <w:ilvl w:val="0"/>
          <w:numId w:val="82"/>
        </w:numPr>
      </w:pPr>
      <w:r w:rsidRPr="00384362">
        <w:rPr>
          <w:b/>
          <w:bCs/>
        </w:rPr>
        <w:t>Safety checkbox:</w:t>
      </w:r>
    </w:p>
    <w:p w14:paraId="5360EDDC" w14:textId="77777777" w:rsidR="00384362" w:rsidRPr="00384362" w:rsidRDefault="00384362" w:rsidP="00384362">
      <w:r w:rsidRPr="00384362">
        <w:rPr>
          <w:i/>
          <w:iCs/>
        </w:rPr>
        <w:t>I understand the kiln-safe rule: thin, dry specimens only (≤3 mm; ≤5 mm if fully dry and non-resinous). No hardwood/thick wood.</w:t>
      </w:r>
    </w:p>
    <w:p w14:paraId="4891E823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Quick self-check you can show customers</w:t>
      </w:r>
    </w:p>
    <w:p w14:paraId="2083710A" w14:textId="77777777" w:rsidR="00384362" w:rsidRPr="00384362" w:rsidRDefault="00384362" w:rsidP="00384362">
      <w:pPr>
        <w:numPr>
          <w:ilvl w:val="0"/>
          <w:numId w:val="83"/>
        </w:numPr>
      </w:pPr>
      <w:r w:rsidRPr="00384362">
        <w:rPr>
          <w:b/>
          <w:bCs/>
        </w:rPr>
        <w:t>Pencil test:</w:t>
      </w:r>
      <w:r w:rsidRPr="00384362">
        <w:t xml:space="preserve"> thicker than a wooden skewer/pencil? </w:t>
      </w:r>
      <w:r w:rsidRPr="00384362">
        <w:rPr>
          <w:b/>
          <w:bCs/>
        </w:rPr>
        <w:t>Not accepted.</w:t>
      </w:r>
    </w:p>
    <w:p w14:paraId="6D945CCE" w14:textId="77777777" w:rsidR="00384362" w:rsidRPr="00384362" w:rsidRDefault="00384362" w:rsidP="00384362">
      <w:pPr>
        <w:numPr>
          <w:ilvl w:val="0"/>
          <w:numId w:val="83"/>
        </w:numPr>
      </w:pPr>
      <w:r w:rsidRPr="00384362">
        <w:rPr>
          <w:b/>
          <w:bCs/>
        </w:rPr>
        <w:t>Snap test:</w:t>
      </w:r>
      <w:r w:rsidRPr="00384362">
        <w:t xml:space="preserve"> it should </w:t>
      </w:r>
      <w:r w:rsidRPr="00384362">
        <w:rPr>
          <w:b/>
          <w:bCs/>
        </w:rPr>
        <w:t>snap</w:t>
      </w:r>
      <w:r w:rsidRPr="00384362">
        <w:t>, not bend and weep.</w:t>
      </w:r>
    </w:p>
    <w:p w14:paraId="6FB9324F" w14:textId="77777777" w:rsidR="00384362" w:rsidRPr="00384362" w:rsidRDefault="00384362" w:rsidP="00384362">
      <w:pPr>
        <w:numPr>
          <w:ilvl w:val="0"/>
          <w:numId w:val="83"/>
        </w:numPr>
      </w:pPr>
      <w:r w:rsidRPr="00384362">
        <w:rPr>
          <w:b/>
          <w:bCs/>
        </w:rPr>
        <w:t>Blot test:</w:t>
      </w:r>
      <w:r w:rsidRPr="00384362">
        <w:t xml:space="preserve"> no wet/oily mark on paper after 10 s.</w:t>
      </w:r>
    </w:p>
    <w:p w14:paraId="2ECBFB0F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Decline message (copy/paste)</w:t>
      </w:r>
    </w:p>
    <w:p w14:paraId="626B39C0" w14:textId="77777777" w:rsidR="00384362" w:rsidRPr="00384362" w:rsidRDefault="00384362" w:rsidP="00384362">
      <w:r w:rsidRPr="00384362">
        <w:lastRenderedPageBreak/>
        <w:t xml:space="preserve">Your specimen includes hardwood/thick sections that won’t clear carbon safely in our burnout cycle. Choose a thinner form (cones/bracts/restios work beautifully), or we can switch you to </w:t>
      </w:r>
      <w:r w:rsidRPr="00384362">
        <w:rPr>
          <w:b/>
          <w:bCs/>
        </w:rPr>
        <w:t>Cast Now</w:t>
      </w:r>
      <w:r w:rsidRPr="00384362">
        <w:t xml:space="preserve"> with the closest in-season match.</w:t>
      </w:r>
    </w:p>
    <w:p w14:paraId="469369A5" w14:textId="77777777" w:rsidR="00384362" w:rsidRPr="00384362" w:rsidRDefault="00384362" w:rsidP="00384362">
      <w:r w:rsidRPr="00384362">
        <w:t>If you want, I’ll wrap this into a one-screen HTML block with your three Founder choices and the kiln-safe rules inline.</w:t>
      </w:r>
    </w:p>
    <w:p w14:paraId="2048B230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You said:</w:t>
      </w:r>
    </w:p>
    <w:p w14:paraId="1FE8ADB6" w14:textId="77777777" w:rsidR="00384362" w:rsidRPr="00384362" w:rsidRDefault="00384362" w:rsidP="00384362">
      <w:r w:rsidRPr="00384362">
        <w:t xml:space="preserve">Reject list: wet/sappy/resinous pieces, barky chunks, knots/burls, shells/bones, sand-contaminated </w:t>
      </w:r>
      <w:proofErr w:type="gramStart"/>
      <w:r w:rsidRPr="00384362">
        <w:t>items./</w:t>
      </w:r>
      <w:proofErr w:type="gramEnd"/>
      <w:r w:rsidRPr="00384362">
        <w:t>// wet sappy is fine!! resin fine!! shells (never - will never burn out, minimal carbon, bones will take a LONG time but will eventually burn out. - sand we wash off</w:t>
      </w:r>
    </w:p>
    <w:p w14:paraId="3C5CE387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ChatGPT said:</w:t>
      </w:r>
    </w:p>
    <w:p w14:paraId="529185AA" w14:textId="77777777" w:rsidR="00384362" w:rsidRPr="00384362" w:rsidRDefault="00384362" w:rsidP="00384362">
      <w:r w:rsidRPr="00384362">
        <w:t>Thought for 26s</w:t>
      </w:r>
    </w:p>
    <w:p w14:paraId="33C19982" w14:textId="77777777" w:rsidR="00384362" w:rsidRPr="00384362" w:rsidRDefault="00384362" w:rsidP="00384362">
      <w:r w:rsidRPr="00384362">
        <w:t xml:space="preserve">Heard. Updating the rules to match </w:t>
      </w:r>
      <w:r w:rsidRPr="00384362">
        <w:rPr>
          <w:b/>
          <w:bCs/>
        </w:rPr>
        <w:t>your</w:t>
      </w:r>
      <w:r w:rsidRPr="00384362">
        <w:t xml:space="preserve"> shop reality.</w:t>
      </w:r>
    </w:p>
    <w:p w14:paraId="252AE665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Updated accept/reject rules (copy-ready)</w:t>
      </w:r>
    </w:p>
    <w:p w14:paraId="79D5862E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Green-light (always OK)</w:t>
      </w:r>
    </w:p>
    <w:p w14:paraId="0F899C95" w14:textId="77777777" w:rsidR="00384362" w:rsidRPr="00384362" w:rsidRDefault="00384362" w:rsidP="00384362">
      <w:pPr>
        <w:numPr>
          <w:ilvl w:val="0"/>
          <w:numId w:val="84"/>
        </w:numPr>
      </w:pPr>
      <w:r w:rsidRPr="00384362">
        <w:t>Thin twigs/branchlets (≤3 mm; up to 5 mm if you’re happy to slow-burn)</w:t>
      </w:r>
    </w:p>
    <w:p w14:paraId="2D48BC00" w14:textId="77777777" w:rsidR="00384362" w:rsidRPr="00384362" w:rsidRDefault="00384362" w:rsidP="00384362">
      <w:pPr>
        <w:numPr>
          <w:ilvl w:val="0"/>
          <w:numId w:val="84"/>
        </w:numPr>
      </w:pPr>
      <w:r w:rsidRPr="00384362">
        <w:t xml:space="preserve">Cones/pods, </w:t>
      </w:r>
      <w:proofErr w:type="spellStart"/>
      <w:r w:rsidRPr="00384362">
        <w:t>leucadendron</w:t>
      </w:r>
      <w:proofErr w:type="spellEnd"/>
      <w:r w:rsidRPr="00384362">
        <w:t xml:space="preserve"> bracts, erica sprays, restio seedheads</w:t>
      </w:r>
    </w:p>
    <w:p w14:paraId="5A61047F" w14:textId="77777777" w:rsidR="00384362" w:rsidRPr="00384362" w:rsidRDefault="00384362" w:rsidP="00384362">
      <w:pPr>
        <w:numPr>
          <w:ilvl w:val="0"/>
          <w:numId w:val="84"/>
        </w:numPr>
      </w:pPr>
      <w:r w:rsidRPr="00384362">
        <w:t>Protea/pincushion heads, pelargonium leaves/flowers</w:t>
      </w:r>
    </w:p>
    <w:p w14:paraId="56F65454" w14:textId="77777777" w:rsidR="00384362" w:rsidRPr="00384362" w:rsidRDefault="00384362" w:rsidP="00384362">
      <w:pPr>
        <w:numPr>
          <w:ilvl w:val="0"/>
          <w:numId w:val="84"/>
        </w:numPr>
      </w:pPr>
      <w:r w:rsidRPr="00384362">
        <w:t>Succulent rosettes (small), bulb spikes</w:t>
      </w:r>
    </w:p>
    <w:p w14:paraId="430DEC56" w14:textId="77777777" w:rsidR="00384362" w:rsidRPr="00384362" w:rsidRDefault="00384362" w:rsidP="00384362">
      <w:pPr>
        <w:numPr>
          <w:ilvl w:val="0"/>
          <w:numId w:val="84"/>
        </w:numPr>
      </w:pPr>
      <w:r w:rsidRPr="00384362">
        <w:rPr>
          <w:b/>
          <w:bCs/>
        </w:rPr>
        <w:t>Seaweed/kelp</w:t>
      </w:r>
      <w:r w:rsidRPr="00384362">
        <w:t xml:space="preserve"> (pressed &amp; dried; permits where required)</w:t>
      </w:r>
    </w:p>
    <w:p w14:paraId="08308692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Conditional (we’ll do it, but timing may stretch)</w:t>
      </w:r>
    </w:p>
    <w:p w14:paraId="48A75506" w14:textId="77777777" w:rsidR="00384362" w:rsidRPr="00384362" w:rsidRDefault="00384362" w:rsidP="00384362">
      <w:pPr>
        <w:numPr>
          <w:ilvl w:val="0"/>
          <w:numId w:val="85"/>
        </w:numPr>
      </w:pPr>
      <w:r w:rsidRPr="00384362">
        <w:rPr>
          <w:b/>
          <w:bCs/>
        </w:rPr>
        <w:t>Wet/sappy/resinous plant matter</w:t>
      </w:r>
      <w:r w:rsidRPr="00384362">
        <w:t xml:space="preserve"> — fine, but it </w:t>
      </w:r>
      <w:r w:rsidRPr="00384362">
        <w:rPr>
          <w:b/>
          <w:bCs/>
        </w:rPr>
        <w:t>extends drying holds</w:t>
      </w:r>
      <w:r w:rsidRPr="00384362">
        <w:t xml:space="preserve"> and </w:t>
      </w:r>
      <w:r w:rsidRPr="00384362">
        <w:rPr>
          <w:b/>
          <w:bCs/>
        </w:rPr>
        <w:t>top-temp soak</w:t>
      </w:r>
    </w:p>
    <w:p w14:paraId="567593AE" w14:textId="77777777" w:rsidR="00384362" w:rsidRPr="00384362" w:rsidRDefault="00384362" w:rsidP="00384362">
      <w:pPr>
        <w:numPr>
          <w:ilvl w:val="0"/>
          <w:numId w:val="85"/>
        </w:numPr>
      </w:pPr>
      <w:r w:rsidRPr="00384362">
        <w:rPr>
          <w:b/>
          <w:bCs/>
        </w:rPr>
        <w:t>Bark-heavy pieces / knots / burls</w:t>
      </w:r>
      <w:r w:rsidRPr="00384362">
        <w:t xml:space="preserve"> — only if </w:t>
      </w:r>
      <w:r w:rsidRPr="00384362">
        <w:rPr>
          <w:b/>
          <w:bCs/>
        </w:rPr>
        <w:t>thin</w:t>
      </w:r>
      <w:r w:rsidRPr="00384362">
        <w:t xml:space="preserve"> or partially pared down</w:t>
      </w:r>
    </w:p>
    <w:p w14:paraId="77AF6581" w14:textId="77777777" w:rsidR="00384362" w:rsidRPr="00384362" w:rsidRDefault="00384362" w:rsidP="00384362">
      <w:pPr>
        <w:numPr>
          <w:ilvl w:val="0"/>
          <w:numId w:val="85"/>
        </w:numPr>
      </w:pPr>
      <w:r w:rsidRPr="00384362">
        <w:rPr>
          <w:b/>
          <w:bCs/>
        </w:rPr>
        <w:t>Bones</w:t>
      </w:r>
      <w:r w:rsidRPr="00384362">
        <w:t xml:space="preserve"> — acceptable, but expect </w:t>
      </w:r>
      <w:r w:rsidRPr="00384362">
        <w:rPr>
          <w:b/>
          <w:bCs/>
        </w:rPr>
        <w:t>very long top-temp soaks</w:t>
      </w:r>
      <w:r w:rsidRPr="00384362">
        <w:t xml:space="preserve"> (think multi-day) and batch-timing</w:t>
      </w:r>
    </w:p>
    <w:p w14:paraId="1ED60A44" w14:textId="77777777" w:rsidR="00384362" w:rsidRPr="00384362" w:rsidRDefault="00384362" w:rsidP="00384362">
      <w:pPr>
        <w:numPr>
          <w:ilvl w:val="0"/>
          <w:numId w:val="85"/>
        </w:numPr>
      </w:pPr>
      <w:r w:rsidRPr="00384362">
        <w:rPr>
          <w:b/>
          <w:bCs/>
        </w:rPr>
        <w:t>Sand/soil contamination</w:t>
      </w:r>
      <w:r w:rsidRPr="00384362">
        <w:t xml:space="preserve"> — accepted </w:t>
      </w:r>
      <w:r w:rsidRPr="00384362">
        <w:rPr>
          <w:b/>
          <w:bCs/>
        </w:rPr>
        <w:t>after a fresh-water wash &amp; brush</w:t>
      </w:r>
    </w:p>
    <w:p w14:paraId="145484AF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Hard no (reject)</w:t>
      </w:r>
    </w:p>
    <w:p w14:paraId="0972E6F9" w14:textId="77777777" w:rsidR="00384362" w:rsidRPr="00384362" w:rsidRDefault="00384362" w:rsidP="00384362">
      <w:pPr>
        <w:numPr>
          <w:ilvl w:val="0"/>
          <w:numId w:val="86"/>
        </w:numPr>
      </w:pPr>
      <w:r w:rsidRPr="00384362">
        <w:rPr>
          <w:b/>
          <w:bCs/>
        </w:rPr>
        <w:t>Shells</w:t>
      </w:r>
      <w:r w:rsidRPr="00384362">
        <w:t xml:space="preserve"> — do </w:t>
      </w:r>
      <w:r w:rsidRPr="00384362">
        <w:rPr>
          <w:b/>
          <w:bCs/>
        </w:rPr>
        <w:t>not</w:t>
      </w:r>
      <w:r w:rsidRPr="00384362">
        <w:t xml:space="preserve"> burn </w:t>
      </w:r>
      <w:proofErr w:type="gramStart"/>
      <w:r w:rsidRPr="00384362">
        <w:t>out;</w:t>
      </w:r>
      <w:proofErr w:type="gramEnd"/>
      <w:r w:rsidRPr="00384362">
        <w:t xml:space="preserve"> trap gases and crack investment</w:t>
      </w:r>
    </w:p>
    <w:p w14:paraId="1813972E" w14:textId="77777777" w:rsidR="00384362" w:rsidRPr="00384362" w:rsidRDefault="00384362" w:rsidP="00384362">
      <w:pPr>
        <w:numPr>
          <w:ilvl w:val="0"/>
          <w:numId w:val="86"/>
        </w:numPr>
      </w:pPr>
      <w:r w:rsidRPr="00384362">
        <w:rPr>
          <w:b/>
          <w:bCs/>
        </w:rPr>
        <w:t>Over-thick sections</w:t>
      </w:r>
      <w:r w:rsidRPr="00384362">
        <w:t xml:space="preserve"> beyond your comfort (e.g., &gt;5–6 mm lignified cores) unless pre-thinned</w:t>
      </w:r>
    </w:p>
    <w:p w14:paraId="429B8672" w14:textId="77777777" w:rsidR="00384362" w:rsidRPr="00384362" w:rsidRDefault="00384362" w:rsidP="00384362">
      <w:pPr>
        <w:numPr>
          <w:ilvl w:val="0"/>
          <w:numId w:val="86"/>
        </w:numPr>
      </w:pPr>
      <w:r w:rsidRPr="00384362">
        <w:lastRenderedPageBreak/>
        <w:t xml:space="preserve">Anything </w:t>
      </w:r>
      <w:r w:rsidRPr="00384362">
        <w:rPr>
          <w:b/>
          <w:bCs/>
        </w:rPr>
        <w:t>sealed/varnished/painted</w:t>
      </w:r>
      <w:r w:rsidRPr="00384362">
        <w:t xml:space="preserve"> or with </w:t>
      </w:r>
      <w:r w:rsidRPr="00384362">
        <w:rPr>
          <w:b/>
          <w:bCs/>
        </w:rPr>
        <w:t>embedded metal/wire</w:t>
      </w:r>
    </w:p>
    <w:p w14:paraId="638188DF" w14:textId="77777777" w:rsidR="00384362" w:rsidRPr="00384362" w:rsidRDefault="00384362" w:rsidP="00384362">
      <w:r w:rsidRPr="00384362">
        <w:pict w14:anchorId="40E2CC42">
          <v:rect id="_x0000_i1281" style="width:0;height:1.5pt" o:hralign="center" o:hrstd="t" o:hr="t" fillcolor="#a0a0a0" stroked="f"/>
        </w:pict>
      </w:r>
    </w:p>
    <w:p w14:paraId="7B6CBB75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Why (plain talk for customers)</w:t>
      </w:r>
    </w:p>
    <w:p w14:paraId="15607FA7" w14:textId="77777777" w:rsidR="00384362" w:rsidRPr="00384362" w:rsidRDefault="00384362" w:rsidP="00384362">
      <w:r w:rsidRPr="00384362">
        <w:t xml:space="preserve">The limiter is </w:t>
      </w:r>
      <w:r w:rsidRPr="00384362">
        <w:rPr>
          <w:b/>
          <w:bCs/>
        </w:rPr>
        <w:t>burnout physics</w:t>
      </w:r>
      <w:r w:rsidRPr="00384362">
        <w:t>, not “forbidden plants.” We must:</w:t>
      </w:r>
    </w:p>
    <w:p w14:paraId="320DDECB" w14:textId="77777777" w:rsidR="00384362" w:rsidRPr="00384362" w:rsidRDefault="00384362" w:rsidP="00384362">
      <w:pPr>
        <w:numPr>
          <w:ilvl w:val="0"/>
          <w:numId w:val="87"/>
        </w:numPr>
      </w:pPr>
      <w:r w:rsidRPr="00384362">
        <w:t xml:space="preserve">hold at low temps to </w:t>
      </w:r>
      <w:r w:rsidRPr="00384362">
        <w:rPr>
          <w:b/>
          <w:bCs/>
        </w:rPr>
        <w:t>dry the investment</w:t>
      </w:r>
      <w:r w:rsidRPr="00384362">
        <w:t xml:space="preserve"> (no steam cracks),</w:t>
      </w:r>
    </w:p>
    <w:p w14:paraId="5928E344" w14:textId="77777777" w:rsidR="00384362" w:rsidRPr="00384362" w:rsidRDefault="00384362" w:rsidP="00384362">
      <w:pPr>
        <w:numPr>
          <w:ilvl w:val="0"/>
          <w:numId w:val="87"/>
        </w:numPr>
      </w:pPr>
      <w:r w:rsidRPr="00384362">
        <w:t>ramp carefully, then</w:t>
      </w:r>
    </w:p>
    <w:p w14:paraId="10A39986" w14:textId="77777777" w:rsidR="00384362" w:rsidRPr="00384362" w:rsidRDefault="00384362" w:rsidP="00384362">
      <w:pPr>
        <w:numPr>
          <w:ilvl w:val="0"/>
          <w:numId w:val="87"/>
        </w:numPr>
      </w:pPr>
      <w:r w:rsidRPr="00384362">
        <w:t xml:space="preserve">hold at top temp long enough for </w:t>
      </w:r>
      <w:r w:rsidRPr="00384362">
        <w:rPr>
          <w:b/>
          <w:bCs/>
        </w:rPr>
        <w:t>carbon to oxidise</w:t>
      </w:r>
      <w:r w:rsidRPr="00384362">
        <w:t>.</w:t>
      </w:r>
      <w:r w:rsidRPr="00384362">
        <w:br/>
        <w:t xml:space="preserve">Wet/sappy or resinous pieces are </w:t>
      </w:r>
      <w:r w:rsidRPr="00384362">
        <w:rPr>
          <w:b/>
          <w:bCs/>
        </w:rPr>
        <w:t>OK</w:t>
      </w:r>
      <w:r w:rsidRPr="00384362">
        <w:t xml:space="preserve">—they just need longer holds. </w:t>
      </w:r>
      <w:r w:rsidRPr="00384362">
        <w:rPr>
          <w:b/>
          <w:bCs/>
        </w:rPr>
        <w:t>Bones</w:t>
      </w:r>
      <w:r w:rsidRPr="00384362">
        <w:t xml:space="preserve"> can clear with very long soaks. </w:t>
      </w:r>
      <w:r w:rsidRPr="00384362">
        <w:rPr>
          <w:b/>
          <w:bCs/>
        </w:rPr>
        <w:t>Shells don’t burn out at all</w:t>
      </w:r>
      <w:r w:rsidRPr="00384362">
        <w:t>, so they’re out.</w:t>
      </w:r>
    </w:p>
    <w:p w14:paraId="6F4559C8" w14:textId="77777777" w:rsidR="00384362" w:rsidRPr="00384362" w:rsidRDefault="00384362" w:rsidP="00384362">
      <w:r w:rsidRPr="00384362">
        <w:pict w14:anchorId="57C2E73A">
          <v:rect id="_x0000_i1282" style="width:0;height:1.5pt" o:hralign="center" o:hrstd="t" o:hr="t" fillcolor="#a0a0a0" stroked="f"/>
        </w:pict>
      </w:r>
    </w:p>
    <w:p w14:paraId="52923F06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Micro-terms (short)</w:t>
      </w:r>
    </w:p>
    <w:p w14:paraId="4F889C46" w14:textId="77777777" w:rsidR="00384362" w:rsidRPr="00384362" w:rsidRDefault="00384362" w:rsidP="00384362">
      <w:pPr>
        <w:numPr>
          <w:ilvl w:val="0"/>
          <w:numId w:val="88"/>
        </w:numPr>
      </w:pPr>
      <w:r w:rsidRPr="00384362">
        <w:t xml:space="preserve">Founder pieces </w:t>
      </w:r>
      <w:r w:rsidRPr="00384362">
        <w:rPr>
          <w:b/>
          <w:bCs/>
        </w:rPr>
        <w:t>don’t book dates</w:t>
      </w:r>
      <w:r w:rsidRPr="00384362">
        <w:t>; we cast in safe batch pours.</w:t>
      </w:r>
    </w:p>
    <w:p w14:paraId="46E01421" w14:textId="77777777" w:rsidR="00384362" w:rsidRPr="00384362" w:rsidRDefault="00384362" w:rsidP="00384362">
      <w:pPr>
        <w:numPr>
          <w:ilvl w:val="0"/>
          <w:numId w:val="88"/>
        </w:numPr>
      </w:pPr>
      <w:r w:rsidRPr="00384362">
        <w:t xml:space="preserve">Thickness drives timing: dense/thick items may add </w:t>
      </w:r>
      <w:r w:rsidRPr="00384362">
        <w:rPr>
          <w:b/>
          <w:bCs/>
        </w:rPr>
        <w:t>days</w:t>
      </w:r>
      <w:r w:rsidRPr="00384362">
        <w:t xml:space="preserve"> at top temp.</w:t>
      </w:r>
    </w:p>
    <w:p w14:paraId="1D7102A4" w14:textId="77777777" w:rsidR="00384362" w:rsidRPr="00384362" w:rsidRDefault="00384362" w:rsidP="00384362">
      <w:pPr>
        <w:numPr>
          <w:ilvl w:val="0"/>
          <w:numId w:val="88"/>
        </w:numPr>
      </w:pPr>
      <w:r w:rsidRPr="00384362">
        <w:t xml:space="preserve">If a specimen proves too thick mid-process, we may </w:t>
      </w:r>
      <w:r w:rsidRPr="00384362">
        <w:rPr>
          <w:b/>
          <w:bCs/>
        </w:rPr>
        <w:t>switch to the closest in-season match</w:t>
      </w:r>
      <w:r w:rsidRPr="00384362">
        <w:t xml:space="preserve"> (quality first).</w:t>
      </w:r>
    </w:p>
    <w:p w14:paraId="137F2074" w14:textId="77777777" w:rsidR="00384362" w:rsidRPr="00384362" w:rsidRDefault="00384362" w:rsidP="00384362">
      <w:pPr>
        <w:numPr>
          <w:ilvl w:val="0"/>
          <w:numId w:val="88"/>
        </w:numPr>
      </w:pPr>
      <w:r w:rsidRPr="00384362">
        <w:t>Legal/ethical sourcing applies (plant/kelp permits where required).</w:t>
      </w:r>
    </w:p>
    <w:p w14:paraId="0F0CB193" w14:textId="77777777" w:rsidR="00384362" w:rsidRPr="00384362" w:rsidRDefault="00384362" w:rsidP="00384362">
      <w:pPr>
        <w:numPr>
          <w:ilvl w:val="0"/>
          <w:numId w:val="88"/>
        </w:numPr>
      </w:pPr>
      <w:r w:rsidRPr="00384362">
        <w:t xml:space="preserve">Refunds: within </w:t>
      </w:r>
      <w:r w:rsidRPr="00384362">
        <w:rPr>
          <w:b/>
          <w:bCs/>
        </w:rPr>
        <w:t>14 days before</w:t>
      </w:r>
      <w:r w:rsidRPr="00384362">
        <w:t xml:space="preserve"> we start the </w:t>
      </w:r>
      <w:r w:rsidRPr="00384362">
        <w:rPr>
          <w:b/>
          <w:bCs/>
        </w:rPr>
        <w:t>Invested</w:t>
      </w:r>
      <w:r w:rsidRPr="00384362">
        <w:t xml:space="preserve"> stage; after that, store credit.</w:t>
      </w:r>
    </w:p>
    <w:p w14:paraId="7505070D" w14:textId="77777777" w:rsidR="00384362" w:rsidRPr="00384362" w:rsidRDefault="00384362" w:rsidP="00384362">
      <w:r w:rsidRPr="00384362">
        <w:pict w14:anchorId="6B2D8172">
          <v:rect id="_x0000_i1283" style="width:0;height:1.5pt" o:hralign="center" o:hrstd="t" o:hr="t" fillcolor="#a0a0a0" stroked="f"/>
        </w:pict>
      </w:r>
    </w:p>
    <w:p w14:paraId="5CEC75D5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 xml:space="preserve">Page </w:t>
      </w:r>
      <w:proofErr w:type="spellStart"/>
      <w:r w:rsidRPr="00384362">
        <w:rPr>
          <w:b/>
          <w:bCs/>
        </w:rPr>
        <w:t>microcopy</w:t>
      </w:r>
      <w:proofErr w:type="spellEnd"/>
      <w:r w:rsidRPr="00384362">
        <w:rPr>
          <w:b/>
          <w:bCs/>
        </w:rPr>
        <w:t xml:space="preserve"> (you can paste)</w:t>
      </w:r>
    </w:p>
    <w:p w14:paraId="76714CCF" w14:textId="77777777" w:rsidR="00384362" w:rsidRPr="00384362" w:rsidRDefault="00384362" w:rsidP="00384362">
      <w:r w:rsidRPr="00384362">
        <w:rPr>
          <w:b/>
          <w:bCs/>
        </w:rPr>
        <w:t>“Bring anything organic—within kiln sense.”</w:t>
      </w:r>
      <w:r w:rsidRPr="00384362">
        <w:br/>
        <w:t xml:space="preserve">Wet/sappy/resinous is fine (we’ll slow the cycle). Bones are possible with very long soaks. </w:t>
      </w:r>
      <w:r w:rsidRPr="00384362">
        <w:rPr>
          <w:b/>
          <w:bCs/>
        </w:rPr>
        <w:t>Shells are the only absolute no.</w:t>
      </w:r>
      <w:r w:rsidRPr="00384362">
        <w:t xml:space="preserve"> Keep elements thin; if in doubt, we’ll pare or propose a close match.</w:t>
      </w:r>
    </w:p>
    <w:p w14:paraId="739C98A2" w14:textId="77777777" w:rsidR="00384362" w:rsidRPr="00384362" w:rsidRDefault="00384362" w:rsidP="00384362">
      <w:r w:rsidRPr="00384362">
        <w:pict w14:anchorId="4BCBE966">
          <v:rect id="_x0000_i1284" style="width:0;height:1.5pt" o:hralign="center" o:hrstd="t" o:hr="t" fillcolor="#a0a0a0" stroked="f"/>
        </w:pict>
      </w:r>
    </w:p>
    <w:p w14:paraId="59986D5F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Checkout checkbox</w:t>
      </w:r>
    </w:p>
    <w:p w14:paraId="47A8AC5A" w14:textId="77777777" w:rsidR="00384362" w:rsidRPr="00384362" w:rsidRDefault="00384362" w:rsidP="00384362">
      <w:r w:rsidRPr="00384362">
        <w:t xml:space="preserve">☐ </w:t>
      </w:r>
      <w:r w:rsidRPr="00384362">
        <w:rPr>
          <w:i/>
          <w:iCs/>
        </w:rPr>
        <w:t xml:space="preserve">I </w:t>
      </w:r>
      <w:proofErr w:type="gramStart"/>
      <w:r w:rsidRPr="00384362">
        <w:rPr>
          <w:i/>
          <w:iCs/>
        </w:rPr>
        <w:t>understand:</w:t>
      </w:r>
      <w:proofErr w:type="gramEnd"/>
      <w:r w:rsidRPr="00384362">
        <w:rPr>
          <w:i/>
          <w:iCs/>
        </w:rPr>
        <w:t xml:space="preserve"> shells are not castable; thick cores may require paring or a closest-match swap; wet/sappy is fine but can extend timing.</w:t>
      </w:r>
    </w:p>
    <w:p w14:paraId="2CE8E68B" w14:textId="77777777" w:rsidR="00384362" w:rsidRPr="00384362" w:rsidRDefault="00384362" w:rsidP="00384362">
      <w:r w:rsidRPr="00384362">
        <w:pict w14:anchorId="68C5D8FA">
          <v:rect id="_x0000_i1285" style="width:0;height:1.5pt" o:hralign="center" o:hrstd="t" o:hr="t" fillcolor="#a0a0a0" stroked="f"/>
        </w:pict>
      </w:r>
    </w:p>
    <w:p w14:paraId="7DE120E8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Decline message templates</w:t>
      </w:r>
    </w:p>
    <w:p w14:paraId="40B8703F" w14:textId="77777777" w:rsidR="00384362" w:rsidRPr="00384362" w:rsidRDefault="00384362" w:rsidP="00384362">
      <w:pPr>
        <w:numPr>
          <w:ilvl w:val="0"/>
          <w:numId w:val="89"/>
        </w:numPr>
      </w:pPr>
      <w:r w:rsidRPr="00384362">
        <w:rPr>
          <w:b/>
          <w:bCs/>
        </w:rPr>
        <w:lastRenderedPageBreak/>
        <w:t>Shells:</w:t>
      </w:r>
      <w:r w:rsidRPr="00384362">
        <w:t xml:space="preserve"> “Shells won’t burn out and risk the mould—please choose a different specimen or we’ll switch to the closest in-season match.”</w:t>
      </w:r>
    </w:p>
    <w:p w14:paraId="7EB70669" w14:textId="77777777" w:rsidR="00384362" w:rsidRPr="00384362" w:rsidRDefault="00384362" w:rsidP="00384362">
      <w:pPr>
        <w:numPr>
          <w:ilvl w:val="0"/>
          <w:numId w:val="89"/>
        </w:numPr>
      </w:pPr>
      <w:r w:rsidRPr="00384362">
        <w:rPr>
          <w:b/>
          <w:bCs/>
        </w:rPr>
        <w:t>Too thick:</w:t>
      </w:r>
      <w:r w:rsidRPr="00384362">
        <w:t xml:space="preserve"> “This section exceeds our safe burnout thickness for batch timing. We can pare it, take a </w:t>
      </w:r>
      <w:proofErr w:type="gramStart"/>
      <w:r w:rsidRPr="00384362">
        <w:t>closest-match</w:t>
      </w:r>
      <w:proofErr w:type="gramEnd"/>
      <w:r w:rsidRPr="00384362">
        <w:t xml:space="preserve"> in the same style, or move it to a longer cycle.”</w:t>
      </w:r>
    </w:p>
    <w:p w14:paraId="4E7DEF11" w14:textId="77777777" w:rsidR="00384362" w:rsidRPr="00384362" w:rsidRDefault="00384362" w:rsidP="00384362">
      <w:r w:rsidRPr="00384362">
        <w:t>Want me to fold this straight into your Founding 100 “Rules &amp; What to Send” block with the three choices (Cast Now / Wait / Provide Your Own)?</w:t>
      </w:r>
    </w:p>
    <w:p w14:paraId="50494201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You said:</w:t>
      </w:r>
    </w:p>
    <w:p w14:paraId="2576109C" w14:textId="77777777" w:rsidR="00384362" w:rsidRPr="00384362" w:rsidRDefault="00384362" w:rsidP="00384362">
      <w:r w:rsidRPr="00384362">
        <w:t xml:space="preserve">NO dried things as this </w:t>
      </w:r>
      <w:proofErr w:type="spellStart"/>
      <w:r w:rsidRPr="00384362">
        <w:t>actuall</w:t>
      </w:r>
      <w:proofErr w:type="spellEnd"/>
      <w:r w:rsidRPr="00384362">
        <w:t xml:space="preserve"> does not invest well, the </w:t>
      </w:r>
      <w:proofErr w:type="spellStart"/>
      <w:r w:rsidRPr="00384362">
        <w:t>fresherr</w:t>
      </w:r>
      <w:proofErr w:type="spellEnd"/>
      <w:r w:rsidRPr="00384362">
        <w:t xml:space="preserve"> the better, always!! </w:t>
      </w:r>
    </w:p>
    <w:p w14:paraId="3D67E7E5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ChatGPT said:</w:t>
      </w:r>
    </w:p>
    <w:p w14:paraId="56381102" w14:textId="77777777" w:rsidR="00384362" w:rsidRPr="00384362" w:rsidRDefault="00384362" w:rsidP="00384362">
      <w:r w:rsidRPr="00384362">
        <w:t>Thought for 22s</w:t>
      </w:r>
    </w:p>
    <w:p w14:paraId="3FF16B3E" w14:textId="77777777" w:rsidR="00384362" w:rsidRPr="00384362" w:rsidRDefault="00384362" w:rsidP="00384362">
      <w:r w:rsidRPr="00384362">
        <w:t>Locked. We’ll make it crystal:</w:t>
      </w:r>
    </w:p>
    <w:p w14:paraId="2BAC0A7B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House Rule: Fresh Only</w:t>
      </w:r>
    </w:p>
    <w:p w14:paraId="021AEC2D" w14:textId="77777777" w:rsidR="00384362" w:rsidRPr="00384362" w:rsidRDefault="00384362" w:rsidP="00384362">
      <w:r w:rsidRPr="00384362">
        <w:rPr>
          <w:b/>
          <w:bCs/>
        </w:rPr>
        <w:t>No dried specimens.</w:t>
      </w:r>
      <w:r w:rsidRPr="00384362">
        <w:t xml:space="preserve"> Fresh material wets the investment properly and captures detail. Dried stuff traps air, flakes, and lifts—bad cast.</w:t>
      </w:r>
    </w:p>
    <w:p w14:paraId="5DE32581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What we accept (fresh, same day if possible)</w:t>
      </w:r>
    </w:p>
    <w:p w14:paraId="6E22B7AE" w14:textId="77777777" w:rsidR="00384362" w:rsidRPr="00384362" w:rsidRDefault="00384362" w:rsidP="00384362">
      <w:pPr>
        <w:numPr>
          <w:ilvl w:val="0"/>
          <w:numId w:val="90"/>
        </w:numPr>
      </w:pPr>
      <w:r w:rsidRPr="00384362">
        <w:t xml:space="preserve">Protea/pincushion heads, </w:t>
      </w:r>
      <w:proofErr w:type="spellStart"/>
      <w:r w:rsidRPr="00384362">
        <w:t>leucadendron</w:t>
      </w:r>
      <w:proofErr w:type="spellEnd"/>
      <w:r w:rsidRPr="00384362">
        <w:t xml:space="preserve"> cones + bracts</w:t>
      </w:r>
    </w:p>
    <w:p w14:paraId="44ED7BAE" w14:textId="77777777" w:rsidR="00384362" w:rsidRPr="00384362" w:rsidRDefault="00384362" w:rsidP="00384362">
      <w:pPr>
        <w:numPr>
          <w:ilvl w:val="0"/>
          <w:numId w:val="90"/>
        </w:numPr>
      </w:pPr>
      <w:r w:rsidRPr="00384362">
        <w:t>Erica sprays, pelargonium leaves/flowers</w:t>
      </w:r>
    </w:p>
    <w:p w14:paraId="65AEAA96" w14:textId="77777777" w:rsidR="00384362" w:rsidRPr="00384362" w:rsidRDefault="00384362" w:rsidP="00384362">
      <w:pPr>
        <w:numPr>
          <w:ilvl w:val="0"/>
          <w:numId w:val="90"/>
        </w:numPr>
      </w:pPr>
      <w:r w:rsidRPr="00384362">
        <w:t>Restio seedheads/stems</w:t>
      </w:r>
    </w:p>
    <w:p w14:paraId="78D3174D" w14:textId="77777777" w:rsidR="00384362" w:rsidRPr="00384362" w:rsidRDefault="00384362" w:rsidP="00384362">
      <w:pPr>
        <w:numPr>
          <w:ilvl w:val="0"/>
          <w:numId w:val="90"/>
        </w:numPr>
      </w:pPr>
      <w:r w:rsidRPr="00384362">
        <w:t>Bulb spikes (watsonia/ixia/gladiolus)</w:t>
      </w:r>
    </w:p>
    <w:p w14:paraId="5531EADE" w14:textId="77777777" w:rsidR="00384362" w:rsidRPr="00384362" w:rsidRDefault="00384362" w:rsidP="00384362">
      <w:pPr>
        <w:numPr>
          <w:ilvl w:val="0"/>
          <w:numId w:val="90"/>
        </w:numPr>
      </w:pPr>
      <w:r w:rsidRPr="00384362">
        <w:t>Succulent rosettes (small, freshly cut)</w:t>
      </w:r>
    </w:p>
    <w:p w14:paraId="770C3743" w14:textId="77777777" w:rsidR="00384362" w:rsidRPr="00384362" w:rsidRDefault="00384362" w:rsidP="00384362">
      <w:pPr>
        <w:numPr>
          <w:ilvl w:val="0"/>
          <w:numId w:val="90"/>
        </w:numPr>
      </w:pPr>
      <w:r w:rsidRPr="00384362">
        <w:rPr>
          <w:b/>
          <w:bCs/>
        </w:rPr>
        <w:t>Seaweed/kelp</w:t>
      </w:r>
      <w:r w:rsidRPr="00384362">
        <w:t xml:space="preserve"> (fresh beach-cast, rinsed and blotted)</w:t>
      </w:r>
    </w:p>
    <w:p w14:paraId="2AB105C5" w14:textId="77777777" w:rsidR="00384362" w:rsidRPr="00384362" w:rsidRDefault="00384362" w:rsidP="00384362">
      <w:pPr>
        <w:numPr>
          <w:ilvl w:val="0"/>
          <w:numId w:val="90"/>
        </w:numPr>
      </w:pPr>
      <w:r w:rsidRPr="00384362">
        <w:t xml:space="preserve">Thin twigs/branchlets </w:t>
      </w:r>
      <w:r w:rsidRPr="00384362">
        <w:rPr>
          <w:b/>
          <w:bCs/>
        </w:rPr>
        <w:t>≤3 mm</w:t>
      </w:r>
      <w:r w:rsidRPr="00384362">
        <w:t xml:space="preserve"> (up to </w:t>
      </w:r>
      <w:r w:rsidRPr="00384362">
        <w:rPr>
          <w:b/>
          <w:bCs/>
        </w:rPr>
        <w:t>5 mm</w:t>
      </w:r>
      <w:r w:rsidRPr="00384362">
        <w:t xml:space="preserve"> if you’re okay with longer burnout)</w:t>
      </w:r>
    </w:p>
    <w:p w14:paraId="643716EE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Conditional (we’ll do it; timing may stretch)</w:t>
      </w:r>
    </w:p>
    <w:p w14:paraId="3077836D" w14:textId="77777777" w:rsidR="00384362" w:rsidRPr="00384362" w:rsidRDefault="00384362" w:rsidP="00384362">
      <w:pPr>
        <w:numPr>
          <w:ilvl w:val="0"/>
          <w:numId w:val="91"/>
        </w:numPr>
      </w:pPr>
      <w:r w:rsidRPr="00384362">
        <w:rPr>
          <w:b/>
          <w:bCs/>
        </w:rPr>
        <w:t>Wet/sappy/resinous</w:t>
      </w:r>
      <w:r w:rsidRPr="00384362">
        <w:t xml:space="preserve"> pieces — </w:t>
      </w:r>
      <w:proofErr w:type="gramStart"/>
      <w:r w:rsidRPr="00384362">
        <w:t>absolutely fine</w:t>
      </w:r>
      <w:proofErr w:type="gramEnd"/>
      <w:r w:rsidRPr="00384362">
        <w:t>; expect longer burnout holds</w:t>
      </w:r>
    </w:p>
    <w:p w14:paraId="73F9B3B4" w14:textId="77777777" w:rsidR="00384362" w:rsidRPr="00384362" w:rsidRDefault="00384362" w:rsidP="00384362">
      <w:pPr>
        <w:numPr>
          <w:ilvl w:val="0"/>
          <w:numId w:val="91"/>
        </w:numPr>
      </w:pPr>
      <w:r w:rsidRPr="00384362">
        <w:rPr>
          <w:b/>
          <w:bCs/>
        </w:rPr>
        <w:t>Barky/knotted/burl</w:t>
      </w:r>
      <w:r w:rsidRPr="00384362">
        <w:t xml:space="preserve"> pieces — only if thin or pre-pared down</w:t>
      </w:r>
    </w:p>
    <w:p w14:paraId="4D6FE8B1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Hard no</w:t>
      </w:r>
    </w:p>
    <w:p w14:paraId="593EA225" w14:textId="77777777" w:rsidR="00384362" w:rsidRPr="00384362" w:rsidRDefault="00384362" w:rsidP="00384362">
      <w:pPr>
        <w:numPr>
          <w:ilvl w:val="0"/>
          <w:numId w:val="92"/>
        </w:numPr>
      </w:pPr>
      <w:r w:rsidRPr="00384362">
        <w:rPr>
          <w:b/>
          <w:bCs/>
        </w:rPr>
        <w:t>Shells</w:t>
      </w:r>
      <w:r w:rsidRPr="00384362">
        <w:t xml:space="preserve"> (don’t burn out)</w:t>
      </w:r>
    </w:p>
    <w:p w14:paraId="52DF4918" w14:textId="77777777" w:rsidR="00384362" w:rsidRPr="00384362" w:rsidRDefault="00384362" w:rsidP="00384362">
      <w:pPr>
        <w:numPr>
          <w:ilvl w:val="0"/>
          <w:numId w:val="92"/>
        </w:numPr>
      </w:pPr>
      <w:r w:rsidRPr="00384362">
        <w:t xml:space="preserve">Over-thick wood/cores beyond safe limits (generally </w:t>
      </w:r>
      <w:r w:rsidRPr="00384362">
        <w:rPr>
          <w:b/>
          <w:bCs/>
        </w:rPr>
        <w:t>&gt;5–6 mm</w:t>
      </w:r>
      <w:r w:rsidRPr="00384362">
        <w:t>) unless we can pare</w:t>
      </w:r>
    </w:p>
    <w:p w14:paraId="5B040DE3" w14:textId="77777777" w:rsidR="00384362" w:rsidRPr="00384362" w:rsidRDefault="00384362" w:rsidP="00384362">
      <w:pPr>
        <w:numPr>
          <w:ilvl w:val="0"/>
          <w:numId w:val="92"/>
        </w:numPr>
      </w:pPr>
      <w:r w:rsidRPr="00384362">
        <w:lastRenderedPageBreak/>
        <w:t>Anything sealed/painted/with wire or metal embedded</w:t>
      </w:r>
    </w:p>
    <w:p w14:paraId="45959415" w14:textId="77777777" w:rsidR="00384362" w:rsidRPr="00384362" w:rsidRDefault="00384362" w:rsidP="00384362">
      <w:r w:rsidRPr="00384362">
        <w:pict w14:anchorId="0921D061">
          <v:rect id="_x0000_i1286" style="width:0;height:1.5pt" o:hralign="center" o:hrstd="t" o:hr="t" fillcolor="#a0a0a0" stroked="f"/>
        </w:pict>
      </w:r>
    </w:p>
    <w:p w14:paraId="165EC292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How to send (so it invests cleanly)</w:t>
      </w:r>
    </w:p>
    <w:p w14:paraId="4C5B25D1" w14:textId="77777777" w:rsidR="00384362" w:rsidRPr="00384362" w:rsidRDefault="00384362" w:rsidP="00384362">
      <w:pPr>
        <w:numPr>
          <w:ilvl w:val="0"/>
          <w:numId w:val="93"/>
        </w:numPr>
      </w:pPr>
      <w:r w:rsidRPr="00384362">
        <w:rPr>
          <w:b/>
          <w:bCs/>
        </w:rPr>
        <w:t>Cut fresh</w:t>
      </w:r>
      <w:r w:rsidRPr="00384362">
        <w:t xml:space="preserve"> (same day if you can).</w:t>
      </w:r>
    </w:p>
    <w:p w14:paraId="5FC6A767" w14:textId="77777777" w:rsidR="00384362" w:rsidRPr="00384362" w:rsidRDefault="00384362" w:rsidP="00384362">
      <w:pPr>
        <w:numPr>
          <w:ilvl w:val="0"/>
          <w:numId w:val="93"/>
        </w:numPr>
      </w:pPr>
      <w:r w:rsidRPr="00384362">
        <w:rPr>
          <w:b/>
          <w:bCs/>
        </w:rPr>
        <w:t>Do not dry.</w:t>
      </w:r>
      <w:r w:rsidRPr="00384362">
        <w:t xml:space="preserve"> Do not press.</w:t>
      </w:r>
    </w:p>
    <w:p w14:paraId="63110A82" w14:textId="77777777" w:rsidR="00384362" w:rsidRPr="00384362" w:rsidRDefault="00384362" w:rsidP="00384362">
      <w:pPr>
        <w:numPr>
          <w:ilvl w:val="0"/>
          <w:numId w:val="93"/>
        </w:numPr>
      </w:pPr>
      <w:r w:rsidRPr="00384362">
        <w:rPr>
          <w:b/>
          <w:bCs/>
        </w:rPr>
        <w:t>Rinse quickly</w:t>
      </w:r>
      <w:r w:rsidRPr="00384362">
        <w:t xml:space="preserve"> (fresh water) to remove sand/dust. </w:t>
      </w:r>
      <w:r w:rsidRPr="00384362">
        <w:rPr>
          <w:b/>
          <w:bCs/>
        </w:rPr>
        <w:t>Do not soak.</w:t>
      </w:r>
    </w:p>
    <w:p w14:paraId="1FCD133E" w14:textId="77777777" w:rsidR="00384362" w:rsidRPr="00384362" w:rsidRDefault="00384362" w:rsidP="00384362">
      <w:pPr>
        <w:numPr>
          <w:ilvl w:val="0"/>
          <w:numId w:val="93"/>
        </w:numPr>
      </w:pPr>
      <w:r w:rsidRPr="00384362">
        <w:rPr>
          <w:b/>
          <w:bCs/>
        </w:rPr>
        <w:t>Blot</w:t>
      </w:r>
      <w:r w:rsidRPr="00384362">
        <w:t xml:space="preserve"> surface moisture; leave naturally fresh—not desiccated.</w:t>
      </w:r>
    </w:p>
    <w:p w14:paraId="1967E839" w14:textId="77777777" w:rsidR="00384362" w:rsidRPr="00384362" w:rsidRDefault="00384362" w:rsidP="00384362">
      <w:pPr>
        <w:numPr>
          <w:ilvl w:val="0"/>
          <w:numId w:val="93"/>
        </w:numPr>
      </w:pPr>
      <w:r w:rsidRPr="00384362">
        <w:rPr>
          <w:b/>
          <w:bCs/>
        </w:rPr>
        <w:t>Pack cool:</w:t>
      </w:r>
      <w:r w:rsidRPr="00384362">
        <w:t xml:space="preserve"> zip bag with a little air, in a small box; add a cool pack if it’s hot.</w:t>
      </w:r>
    </w:p>
    <w:p w14:paraId="42449D1C" w14:textId="77777777" w:rsidR="00384362" w:rsidRPr="00384362" w:rsidRDefault="00384362" w:rsidP="00384362">
      <w:pPr>
        <w:numPr>
          <w:ilvl w:val="0"/>
          <w:numId w:val="93"/>
        </w:numPr>
      </w:pPr>
      <w:r w:rsidRPr="00384362">
        <w:rPr>
          <w:b/>
          <w:bCs/>
        </w:rPr>
        <w:t>Ship fast:</w:t>
      </w:r>
      <w:r w:rsidRPr="00384362">
        <w:t xml:space="preserve"> overnight/courier; or drop off within </w:t>
      </w:r>
      <w:r w:rsidRPr="00384362">
        <w:rPr>
          <w:b/>
          <w:bCs/>
        </w:rPr>
        <w:t>24 h</w:t>
      </w:r>
      <w:r w:rsidRPr="00384362">
        <w:t xml:space="preserve"> of cutting.</w:t>
      </w:r>
    </w:p>
    <w:p w14:paraId="5D4C232C" w14:textId="77777777" w:rsidR="00384362" w:rsidRPr="00384362" w:rsidRDefault="00384362" w:rsidP="00384362">
      <w:pPr>
        <w:numPr>
          <w:ilvl w:val="0"/>
          <w:numId w:val="93"/>
        </w:numPr>
      </w:pPr>
      <w:r w:rsidRPr="00384362">
        <w:rPr>
          <w:b/>
          <w:bCs/>
        </w:rPr>
        <w:t>Label:</w:t>
      </w:r>
      <w:r w:rsidRPr="00384362">
        <w:t xml:space="preserve"> name (if known), where/when collected, and your order number.</w:t>
      </w:r>
    </w:p>
    <w:p w14:paraId="4CEE2D52" w14:textId="77777777" w:rsidR="00384362" w:rsidRPr="00384362" w:rsidRDefault="00384362" w:rsidP="00384362">
      <w:r w:rsidRPr="00384362">
        <w:t xml:space="preserve">Why: fresh tissue lets the slurry </w:t>
      </w:r>
      <w:r w:rsidRPr="00384362">
        <w:rPr>
          <w:b/>
          <w:bCs/>
        </w:rPr>
        <w:t>wet and key</w:t>
      </w:r>
      <w:r w:rsidRPr="00384362">
        <w:t xml:space="preserve"> perfectly; dried tissue sheds, bridges, and causes voids. We’ll handle the slow burnout and longer top-temp soak on our side.</w:t>
      </w:r>
    </w:p>
    <w:p w14:paraId="684D7090" w14:textId="77777777" w:rsidR="00384362" w:rsidRPr="00384362" w:rsidRDefault="00384362" w:rsidP="00384362">
      <w:r w:rsidRPr="00384362">
        <w:pict w14:anchorId="7143DFBE">
          <v:rect id="_x0000_i1287" style="width:0;height:1.5pt" o:hralign="center" o:hrstd="t" o:hr="t" fillcolor="#a0a0a0" stroked="f"/>
        </w:pict>
      </w:r>
    </w:p>
    <w:p w14:paraId="7DE432FA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Founder choices (unchanged)</w:t>
      </w:r>
    </w:p>
    <w:p w14:paraId="3684ABE3" w14:textId="77777777" w:rsidR="00384362" w:rsidRPr="00384362" w:rsidRDefault="00384362" w:rsidP="00384362">
      <w:pPr>
        <w:numPr>
          <w:ilvl w:val="0"/>
          <w:numId w:val="94"/>
        </w:numPr>
      </w:pPr>
      <w:r w:rsidRPr="00384362">
        <w:rPr>
          <w:b/>
          <w:bCs/>
        </w:rPr>
        <w:t>Cast Now</w:t>
      </w:r>
      <w:r w:rsidRPr="00384362">
        <w:t xml:space="preserve"> — we select the best </w:t>
      </w:r>
      <w:r w:rsidRPr="00384362">
        <w:rPr>
          <w:b/>
          <w:bCs/>
        </w:rPr>
        <w:t>fresh, in-season</w:t>
      </w:r>
      <w:r w:rsidRPr="00384362">
        <w:t xml:space="preserve"> specimen in your chosen </w:t>
      </w:r>
      <w:r w:rsidRPr="00384362">
        <w:rPr>
          <w:b/>
          <w:bCs/>
        </w:rPr>
        <w:t>Specimen Style</w:t>
      </w:r>
      <w:r w:rsidRPr="00384362">
        <w:t>.</w:t>
      </w:r>
    </w:p>
    <w:p w14:paraId="1AC3021A" w14:textId="77777777" w:rsidR="00384362" w:rsidRPr="00384362" w:rsidRDefault="00384362" w:rsidP="00384362">
      <w:pPr>
        <w:numPr>
          <w:ilvl w:val="0"/>
          <w:numId w:val="94"/>
        </w:numPr>
      </w:pPr>
      <w:r w:rsidRPr="00384362">
        <w:rPr>
          <w:b/>
          <w:bCs/>
        </w:rPr>
        <w:t>Wait Till Season</w:t>
      </w:r>
      <w:r w:rsidRPr="00384362">
        <w:t xml:space="preserve"> — we “invest” and cast in the next viable window for your chosen style/species.</w:t>
      </w:r>
    </w:p>
    <w:p w14:paraId="463462BB" w14:textId="77777777" w:rsidR="00384362" w:rsidRPr="00384362" w:rsidRDefault="00384362" w:rsidP="00384362">
      <w:pPr>
        <w:numPr>
          <w:ilvl w:val="0"/>
          <w:numId w:val="94"/>
        </w:numPr>
      </w:pPr>
      <w:r w:rsidRPr="00384362">
        <w:rPr>
          <w:b/>
          <w:bCs/>
        </w:rPr>
        <w:t>Provide Your Own</w:t>
      </w:r>
      <w:r w:rsidRPr="00384362">
        <w:t xml:space="preserve"> — upload a photo; we approve in </w:t>
      </w:r>
      <w:r w:rsidRPr="00384362">
        <w:rPr>
          <w:b/>
          <w:bCs/>
        </w:rPr>
        <w:t>48–72 h</w:t>
      </w:r>
      <w:r w:rsidRPr="00384362">
        <w:t xml:space="preserve">. If viable, you pick </w:t>
      </w:r>
      <w:r w:rsidRPr="00384362">
        <w:rPr>
          <w:b/>
          <w:bCs/>
        </w:rPr>
        <w:t>Next Season</w:t>
      </w:r>
      <w:r w:rsidRPr="00384362">
        <w:t xml:space="preserve"> </w:t>
      </w:r>
      <w:r w:rsidRPr="00384362">
        <w:rPr>
          <w:i/>
          <w:iCs/>
        </w:rPr>
        <w:t>or</w:t>
      </w:r>
      <w:r w:rsidRPr="00384362">
        <w:t xml:space="preserve"> </w:t>
      </w:r>
      <w:r w:rsidRPr="00384362">
        <w:rPr>
          <w:b/>
          <w:bCs/>
        </w:rPr>
        <w:t>Closest Available Match (sooner)</w:t>
      </w:r>
      <w:r w:rsidRPr="00384362">
        <w:t>.</w:t>
      </w:r>
    </w:p>
    <w:p w14:paraId="62BC7E1E" w14:textId="77777777" w:rsidR="00384362" w:rsidRPr="00384362" w:rsidRDefault="00384362" w:rsidP="00384362">
      <w:r w:rsidRPr="00384362">
        <w:pict w14:anchorId="53EB794D">
          <v:rect id="_x0000_i1288" style="width:0;height:1.5pt" o:hralign="center" o:hrstd="t" o:hr="t" fillcolor="#a0a0a0" stroked="f"/>
        </w:pict>
      </w:r>
    </w:p>
    <w:p w14:paraId="743F2B19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 xml:space="preserve">Page </w:t>
      </w:r>
      <w:proofErr w:type="spellStart"/>
      <w:r w:rsidRPr="00384362">
        <w:rPr>
          <w:b/>
          <w:bCs/>
        </w:rPr>
        <w:t>microcopy</w:t>
      </w:r>
      <w:proofErr w:type="spellEnd"/>
      <w:r w:rsidRPr="00384362">
        <w:rPr>
          <w:b/>
          <w:bCs/>
        </w:rPr>
        <w:t xml:space="preserve"> (paste this)</w:t>
      </w:r>
    </w:p>
    <w:p w14:paraId="366554FF" w14:textId="77777777" w:rsidR="00384362" w:rsidRPr="00384362" w:rsidRDefault="00384362" w:rsidP="00384362">
      <w:r w:rsidRPr="00384362">
        <w:rPr>
          <w:b/>
          <w:bCs/>
        </w:rPr>
        <w:t>Fresh cuts cast best.</w:t>
      </w:r>
      <w:r w:rsidRPr="00384362">
        <w:t xml:space="preserve"> Please don’t dry or press your specimen—bring/send it fresh. Wet/sappy is fine (we’ll run longer burnout holds). </w:t>
      </w:r>
      <w:r w:rsidRPr="00384362">
        <w:rPr>
          <w:b/>
          <w:bCs/>
        </w:rPr>
        <w:t>Shells are the only absolute no.</w:t>
      </w:r>
      <w:r w:rsidRPr="00384362">
        <w:t xml:space="preserve"> Keep elements thin; if a section is too thick, we’ll pare it or propose the closest in-season match.</w:t>
      </w:r>
    </w:p>
    <w:p w14:paraId="687A784D" w14:textId="77777777" w:rsidR="00384362" w:rsidRPr="00384362" w:rsidRDefault="00384362" w:rsidP="00384362">
      <w:r w:rsidRPr="00384362">
        <w:pict w14:anchorId="0B9973CA">
          <v:rect id="_x0000_i1289" style="width:0;height:1.5pt" o:hralign="center" o:hrstd="t" o:hr="t" fillcolor="#a0a0a0" stroked="f"/>
        </w:pict>
      </w:r>
    </w:p>
    <w:p w14:paraId="3D660E9F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Checkout checkbox (paste)</w:t>
      </w:r>
    </w:p>
    <w:p w14:paraId="0F4BABC7" w14:textId="77777777" w:rsidR="00384362" w:rsidRPr="00384362" w:rsidRDefault="00384362" w:rsidP="00384362">
      <w:r w:rsidRPr="00384362">
        <w:t xml:space="preserve">☐ </w:t>
      </w:r>
      <w:r w:rsidRPr="00384362">
        <w:rPr>
          <w:i/>
          <w:iCs/>
        </w:rPr>
        <w:t xml:space="preserve">I </w:t>
      </w:r>
      <w:proofErr w:type="gramStart"/>
      <w:r w:rsidRPr="00384362">
        <w:rPr>
          <w:i/>
          <w:iCs/>
        </w:rPr>
        <w:t>understand:</w:t>
      </w:r>
      <w:proofErr w:type="gramEnd"/>
      <w:r w:rsidRPr="00384362">
        <w:rPr>
          <w:i/>
          <w:iCs/>
        </w:rPr>
        <w:t xml:space="preserve"> fresh specimens only (no dried/pressed). Shells not accepted. Wood/thick cores must be ≤3 mm (≤5 mm if pre-approved), otherwise we may pare or swap to the closest in-season match.</w:t>
      </w:r>
    </w:p>
    <w:p w14:paraId="6509A5BE" w14:textId="77777777" w:rsidR="00384362" w:rsidRPr="00384362" w:rsidRDefault="00384362" w:rsidP="00384362">
      <w:r w:rsidRPr="00384362">
        <w:lastRenderedPageBreak/>
        <w:pict w14:anchorId="18FBC6AE">
          <v:rect id="_x0000_i1290" style="width:0;height:1.5pt" o:hralign="center" o:hrstd="t" o:hr="t" fillcolor="#a0a0a0" stroked="f"/>
        </w:pict>
      </w:r>
    </w:p>
    <w:p w14:paraId="3E28498F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Quick decline templates</w:t>
      </w:r>
    </w:p>
    <w:p w14:paraId="2A9ABD21" w14:textId="77777777" w:rsidR="00384362" w:rsidRPr="00384362" w:rsidRDefault="00384362" w:rsidP="00384362">
      <w:pPr>
        <w:numPr>
          <w:ilvl w:val="0"/>
          <w:numId w:val="95"/>
        </w:numPr>
      </w:pPr>
      <w:r w:rsidRPr="00384362">
        <w:rPr>
          <w:b/>
          <w:bCs/>
        </w:rPr>
        <w:t>Dried/pressed:</w:t>
      </w:r>
      <w:r w:rsidRPr="00384362">
        <w:t xml:space="preserve"> “This specimen is dried/pressed and won’t invest cleanly. Please send a </w:t>
      </w:r>
      <w:r w:rsidRPr="00384362">
        <w:rPr>
          <w:b/>
          <w:bCs/>
        </w:rPr>
        <w:t>fresh</w:t>
      </w:r>
      <w:r w:rsidRPr="00384362">
        <w:t xml:space="preserve"> cut, or we can switch to Cast Now with a close, fresh in-season match.”</w:t>
      </w:r>
    </w:p>
    <w:p w14:paraId="0D566E16" w14:textId="77777777" w:rsidR="00384362" w:rsidRPr="00384362" w:rsidRDefault="00384362" w:rsidP="00384362">
      <w:pPr>
        <w:numPr>
          <w:ilvl w:val="0"/>
          <w:numId w:val="95"/>
        </w:numPr>
      </w:pPr>
      <w:r w:rsidRPr="00384362">
        <w:rPr>
          <w:b/>
          <w:bCs/>
        </w:rPr>
        <w:t>Too thick:</w:t>
      </w:r>
      <w:r w:rsidRPr="00384362">
        <w:t xml:space="preserve"> “This section exceeds our safe burnout thickness for batch timing. We can pare it, take a </w:t>
      </w:r>
      <w:proofErr w:type="gramStart"/>
      <w:r w:rsidRPr="00384362">
        <w:t>closest-match</w:t>
      </w:r>
      <w:proofErr w:type="gramEnd"/>
      <w:r w:rsidRPr="00384362">
        <w:t xml:space="preserve"> in the same style, or schedule it for a longer cycle if feasible.”</w:t>
      </w:r>
    </w:p>
    <w:p w14:paraId="47CA0654" w14:textId="77777777" w:rsidR="00384362" w:rsidRPr="00384362" w:rsidRDefault="00384362" w:rsidP="00384362">
      <w:r w:rsidRPr="00384362">
        <w:t xml:space="preserve">Want this bundled into a single “Rules &amp; What to Send” block with your three Founder choices and </w:t>
      </w:r>
      <w:r w:rsidRPr="00384362">
        <w:rPr>
          <w:b/>
          <w:bCs/>
        </w:rPr>
        <w:t>Specimen Style</w:t>
      </w:r>
      <w:r w:rsidRPr="00384362">
        <w:t xml:space="preserve"> grid?</w:t>
      </w:r>
    </w:p>
    <w:p w14:paraId="2C61912B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You said:</w:t>
      </w:r>
    </w:p>
    <w:p w14:paraId="360AF17E" w14:textId="77777777" w:rsidR="00384362" w:rsidRPr="00384362" w:rsidRDefault="00384362" w:rsidP="00384362">
      <w:r w:rsidRPr="00384362">
        <w:t xml:space="preserve">wet and sappy is NOT AN ISSUE - the water </w:t>
      </w:r>
      <w:proofErr w:type="spellStart"/>
      <w:r w:rsidRPr="00384362">
        <w:t>rpowder</w:t>
      </w:r>
      <w:proofErr w:type="spellEnd"/>
      <w:r w:rsidRPr="00384362">
        <w:t xml:space="preserve"> ration of the investment powder is 40% there is WAY MORE WTER IN THEE THAN IN THE WET SAPPY PLANT LOL/// /Too thick: “This section exceeds our safe burnout thickness for batch timing. We can pare it, take a </w:t>
      </w:r>
      <w:proofErr w:type="gramStart"/>
      <w:r w:rsidRPr="00384362">
        <w:t>closest-match</w:t>
      </w:r>
      <w:proofErr w:type="gramEnd"/>
      <w:r w:rsidRPr="00384362">
        <w:t xml:space="preserve"> in the same style, or move it to a longer cycle.” Want me to fold this straight into your Founding 100 “Rules &amp; What to Send” block with the three choices (Cast Now / Wait / Provide Your Own)? We will let the founding 100 choose thicker things and stuff </w:t>
      </w:r>
      <w:proofErr w:type="spellStart"/>
      <w:r w:rsidRPr="00384362">
        <w:t>becasue</w:t>
      </w:r>
      <w:proofErr w:type="spellEnd"/>
      <w:r w:rsidRPr="00384362">
        <w:t xml:space="preserve"> there is no time limit on the </w:t>
      </w:r>
      <w:proofErr w:type="spellStart"/>
      <w:r w:rsidRPr="00384362">
        <w:t>buirnout</w:t>
      </w:r>
      <w:proofErr w:type="spellEnd"/>
      <w:r w:rsidRPr="00384362">
        <w:t xml:space="preserve"> </w:t>
      </w:r>
      <w:proofErr w:type="gramStart"/>
      <w:r w:rsidRPr="00384362">
        <w:t>as long as</w:t>
      </w:r>
      <w:proofErr w:type="gramEnd"/>
      <w:r w:rsidRPr="00384362">
        <w:t xml:space="preserve"> it fits within 10Cm (8-9 with space around flask and 14-15cm long) we can "trim" to fit we are </w:t>
      </w:r>
      <w:proofErr w:type="gramStart"/>
      <w:r w:rsidRPr="00384362">
        <w:t>exp[</w:t>
      </w:r>
      <w:proofErr w:type="spellStart"/>
      <w:proofErr w:type="gramEnd"/>
      <w:r w:rsidRPr="00384362">
        <w:t>erts</w:t>
      </w:r>
      <w:proofErr w:type="spellEnd"/>
      <w:r w:rsidRPr="00384362">
        <w:t xml:space="preserve"> in this </w:t>
      </w:r>
      <w:proofErr w:type="spellStart"/>
      <w:r w:rsidRPr="00384362">
        <w:t>fieild</w:t>
      </w:r>
      <w:proofErr w:type="spellEnd"/>
      <w:r w:rsidRPr="00384362">
        <w:t xml:space="preserve">, the founders get to have a </w:t>
      </w:r>
      <w:proofErr w:type="spellStart"/>
      <w:r w:rsidRPr="00384362">
        <w:t>loty</w:t>
      </w:r>
      <w:proofErr w:type="spellEnd"/>
      <w:r w:rsidRPr="00384362">
        <w:t xml:space="preserve"> more scope </w:t>
      </w:r>
      <w:proofErr w:type="spellStart"/>
      <w:r w:rsidRPr="00384362">
        <w:t>campared</w:t>
      </w:r>
      <w:proofErr w:type="spellEnd"/>
      <w:r w:rsidRPr="00384362">
        <w:t xml:space="preserve"> to workshops</w:t>
      </w:r>
    </w:p>
    <w:p w14:paraId="5CDF4491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ChatGPT said:</w:t>
      </w:r>
    </w:p>
    <w:p w14:paraId="7C5647B0" w14:textId="77777777" w:rsidR="00384362" w:rsidRPr="00384362" w:rsidRDefault="00384362" w:rsidP="00384362">
      <w:r w:rsidRPr="00384362">
        <w:t>Thought for 7s</w:t>
      </w:r>
    </w:p>
    <w:p w14:paraId="1509230D" w14:textId="77777777" w:rsidR="00384362" w:rsidRPr="00384362" w:rsidRDefault="00384362" w:rsidP="00384362">
      <w:r w:rsidRPr="00384362">
        <w:t>Perfect — then your Founder rules should say exactly that. Here’s a tight, paste-ready block that bakes in your real constraints and gives Founders more scope than workshops.</w:t>
      </w:r>
    </w:p>
    <w:p w14:paraId="1A9263CB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Founding 100 — What You Can Send (real rules)</w:t>
      </w:r>
    </w:p>
    <w:p w14:paraId="7D0B33D1" w14:textId="77777777" w:rsidR="00384362" w:rsidRPr="00384362" w:rsidRDefault="00384362" w:rsidP="00384362">
      <w:r w:rsidRPr="00384362">
        <w:rPr>
          <w:b/>
          <w:bCs/>
        </w:rPr>
        <w:t>Core principle:</w:t>
      </w:r>
      <w:r w:rsidRPr="00384362">
        <w:t xml:space="preserve"> </w:t>
      </w:r>
      <w:r w:rsidRPr="00384362">
        <w:rPr>
          <w:i/>
          <w:iCs/>
        </w:rPr>
        <w:t>Fresh wins.</w:t>
      </w:r>
      <w:r w:rsidRPr="00384362">
        <w:t xml:space="preserve"> We invest fresh organics; the investment already carries ~40% water, so </w:t>
      </w:r>
      <w:r w:rsidRPr="00384362">
        <w:rPr>
          <w:b/>
          <w:bCs/>
        </w:rPr>
        <w:t>wet/sappy ≠ problem</w:t>
      </w:r>
      <w:r w:rsidRPr="00384362">
        <w:t xml:space="preserve">. The limiter is </w:t>
      </w:r>
      <w:r w:rsidRPr="00384362">
        <w:rPr>
          <w:b/>
          <w:bCs/>
        </w:rPr>
        <w:t>thickness vs burnout time</w:t>
      </w:r>
      <w:r w:rsidRPr="00384362">
        <w:t>, not “wetness.”</w:t>
      </w:r>
    </w:p>
    <w:p w14:paraId="31CFC74C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Size &amp; thickness limits (Founder pieces)</w:t>
      </w:r>
    </w:p>
    <w:p w14:paraId="0B1D7785" w14:textId="77777777" w:rsidR="00384362" w:rsidRPr="00384362" w:rsidRDefault="00384362" w:rsidP="00384362">
      <w:pPr>
        <w:numPr>
          <w:ilvl w:val="0"/>
          <w:numId w:val="96"/>
        </w:numPr>
      </w:pPr>
      <w:r w:rsidRPr="00384362">
        <w:rPr>
          <w:b/>
          <w:bCs/>
        </w:rPr>
        <w:t>Max envelope per flask:</w:t>
      </w:r>
      <w:r w:rsidRPr="00384362">
        <w:t xml:space="preserve"> </w:t>
      </w:r>
      <w:r w:rsidRPr="00384362">
        <w:rPr>
          <w:b/>
          <w:bCs/>
        </w:rPr>
        <w:t>Ø ≤ 10 cm</w:t>
      </w:r>
      <w:r w:rsidRPr="00384362">
        <w:t xml:space="preserve"> (we prefer </w:t>
      </w:r>
      <w:r w:rsidRPr="00384362">
        <w:rPr>
          <w:b/>
          <w:bCs/>
        </w:rPr>
        <w:t>8–9 cm</w:t>
      </w:r>
      <w:r w:rsidRPr="00384362">
        <w:t xml:space="preserve"> to leave space) × </w:t>
      </w:r>
      <w:r w:rsidRPr="00384362">
        <w:rPr>
          <w:b/>
          <w:bCs/>
        </w:rPr>
        <w:t>L ≤ 14–15 cm</w:t>
      </w:r>
      <w:r w:rsidRPr="00384362">
        <w:t>.</w:t>
      </w:r>
    </w:p>
    <w:p w14:paraId="047ED2AE" w14:textId="77777777" w:rsidR="00384362" w:rsidRPr="00384362" w:rsidRDefault="00384362" w:rsidP="00384362">
      <w:pPr>
        <w:numPr>
          <w:ilvl w:val="0"/>
          <w:numId w:val="96"/>
        </w:numPr>
      </w:pPr>
      <w:r w:rsidRPr="00384362">
        <w:rPr>
          <w:b/>
          <w:bCs/>
        </w:rPr>
        <w:t>Thickness:</w:t>
      </w:r>
      <w:r w:rsidRPr="00384362">
        <w:t xml:space="preserve"> we’ll accept </w:t>
      </w:r>
      <w:r w:rsidRPr="00384362">
        <w:rPr>
          <w:b/>
          <w:bCs/>
        </w:rPr>
        <w:t>thicker sections</w:t>
      </w:r>
      <w:r w:rsidRPr="00384362">
        <w:t xml:space="preserve"> for Founders (we’ll simply run longer top-temp soaks).</w:t>
      </w:r>
    </w:p>
    <w:p w14:paraId="10651AE1" w14:textId="77777777" w:rsidR="00384362" w:rsidRPr="00384362" w:rsidRDefault="00384362" w:rsidP="00384362">
      <w:pPr>
        <w:numPr>
          <w:ilvl w:val="0"/>
          <w:numId w:val="96"/>
        </w:numPr>
      </w:pPr>
      <w:r w:rsidRPr="00384362">
        <w:rPr>
          <w:b/>
          <w:bCs/>
        </w:rPr>
        <w:lastRenderedPageBreak/>
        <w:t>Trimming:</w:t>
      </w:r>
      <w:r w:rsidRPr="00384362">
        <w:t xml:space="preserve"> we may </w:t>
      </w:r>
      <w:r w:rsidRPr="00384362">
        <w:rPr>
          <w:b/>
          <w:bCs/>
        </w:rPr>
        <w:t>pare or trim</w:t>
      </w:r>
      <w:r w:rsidRPr="00384362">
        <w:t xml:space="preserve"> to fit/flow; we’ll preserve the character.</w:t>
      </w:r>
    </w:p>
    <w:p w14:paraId="11C4F006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Green-light (good to send, fresh)</w:t>
      </w:r>
    </w:p>
    <w:p w14:paraId="4B38D831" w14:textId="77777777" w:rsidR="00384362" w:rsidRPr="00384362" w:rsidRDefault="00384362" w:rsidP="00384362">
      <w:r w:rsidRPr="00384362">
        <w:t xml:space="preserve">Protea/pincushion heads, </w:t>
      </w:r>
      <w:proofErr w:type="spellStart"/>
      <w:r w:rsidRPr="00384362">
        <w:t>leucadendron</w:t>
      </w:r>
      <w:proofErr w:type="spellEnd"/>
      <w:r w:rsidRPr="00384362">
        <w:t xml:space="preserve"> cones + bracts, erica sprays, restio seedheads, pelargonium leaves/flowers, bulb spikes (watsonia/ixia/gladiolus), succulent rosettes, woody twigs/branches (we’ll manage thickness).</w:t>
      </w:r>
    </w:p>
    <w:p w14:paraId="5ECAAA9D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Conditional (fine, just longer kiln time)</w:t>
      </w:r>
    </w:p>
    <w:p w14:paraId="20002892" w14:textId="77777777" w:rsidR="00384362" w:rsidRPr="00384362" w:rsidRDefault="00384362" w:rsidP="00384362">
      <w:pPr>
        <w:numPr>
          <w:ilvl w:val="0"/>
          <w:numId w:val="97"/>
        </w:numPr>
      </w:pPr>
      <w:r w:rsidRPr="00384362">
        <w:rPr>
          <w:b/>
          <w:bCs/>
        </w:rPr>
        <w:t>Resinous/sappy wood</w:t>
      </w:r>
      <w:r w:rsidRPr="00384362">
        <w:t xml:space="preserve"> — accepted; expect extended soaks.</w:t>
      </w:r>
    </w:p>
    <w:p w14:paraId="41213338" w14:textId="77777777" w:rsidR="00384362" w:rsidRPr="00384362" w:rsidRDefault="00384362" w:rsidP="00384362">
      <w:pPr>
        <w:numPr>
          <w:ilvl w:val="0"/>
          <w:numId w:val="97"/>
        </w:numPr>
      </w:pPr>
      <w:r w:rsidRPr="00384362">
        <w:rPr>
          <w:b/>
          <w:bCs/>
        </w:rPr>
        <w:t>Bones</w:t>
      </w:r>
      <w:r w:rsidRPr="00384362">
        <w:t xml:space="preserve"> — accepted; </w:t>
      </w:r>
      <w:r w:rsidRPr="00384362">
        <w:rPr>
          <w:b/>
          <w:bCs/>
        </w:rPr>
        <w:t>very long</w:t>
      </w:r>
      <w:r w:rsidRPr="00384362">
        <w:t xml:space="preserve"> top-temp holds.</w:t>
      </w:r>
    </w:p>
    <w:p w14:paraId="31B6BE71" w14:textId="77777777" w:rsidR="00384362" w:rsidRPr="00384362" w:rsidRDefault="00384362" w:rsidP="00384362">
      <w:pPr>
        <w:numPr>
          <w:ilvl w:val="0"/>
          <w:numId w:val="97"/>
        </w:numPr>
      </w:pPr>
      <w:r w:rsidRPr="00384362">
        <w:rPr>
          <w:b/>
          <w:bCs/>
        </w:rPr>
        <w:t>Seaweed/kelp</w:t>
      </w:r>
      <w:r w:rsidRPr="00384362">
        <w:t xml:space="preserve"> — accepted fresh (rinse + blot); check permit rules if you collected it yourself.</w:t>
      </w:r>
    </w:p>
    <w:p w14:paraId="4AB4B963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Hard no (for safety/physics)</w:t>
      </w:r>
    </w:p>
    <w:p w14:paraId="1238D79F" w14:textId="77777777" w:rsidR="00384362" w:rsidRPr="00384362" w:rsidRDefault="00384362" w:rsidP="00384362">
      <w:pPr>
        <w:numPr>
          <w:ilvl w:val="0"/>
          <w:numId w:val="98"/>
        </w:numPr>
      </w:pPr>
      <w:r w:rsidRPr="00384362">
        <w:rPr>
          <w:b/>
          <w:bCs/>
        </w:rPr>
        <w:t>Shells</w:t>
      </w:r>
      <w:r w:rsidRPr="00384362">
        <w:t xml:space="preserve"> — do </w:t>
      </w:r>
      <w:r w:rsidRPr="00384362">
        <w:rPr>
          <w:b/>
          <w:bCs/>
        </w:rPr>
        <w:t>not</w:t>
      </w:r>
      <w:r w:rsidRPr="00384362">
        <w:t xml:space="preserve"> burn out.</w:t>
      </w:r>
    </w:p>
    <w:p w14:paraId="29B49B45" w14:textId="77777777" w:rsidR="00384362" w:rsidRPr="00384362" w:rsidRDefault="00384362" w:rsidP="00384362">
      <w:pPr>
        <w:numPr>
          <w:ilvl w:val="0"/>
          <w:numId w:val="98"/>
        </w:numPr>
      </w:pPr>
      <w:r w:rsidRPr="00384362">
        <w:t xml:space="preserve">Anything sealed/painted or with embedded </w:t>
      </w:r>
      <w:r w:rsidRPr="00384362">
        <w:rPr>
          <w:b/>
          <w:bCs/>
        </w:rPr>
        <w:t>wire/metal</w:t>
      </w:r>
      <w:r w:rsidRPr="00384362">
        <w:t>.</w:t>
      </w:r>
    </w:p>
    <w:p w14:paraId="10B57BDD" w14:textId="77777777" w:rsidR="00384362" w:rsidRPr="00384362" w:rsidRDefault="00384362" w:rsidP="00384362">
      <w:r w:rsidRPr="00384362">
        <w:pict w14:anchorId="0E01C0D4">
          <v:rect id="_x0000_i1291" style="width:0;height:1.5pt" o:hralign="center" o:hrstd="t" o:hr="t" fillcolor="#a0a0a0" stroked="f"/>
        </w:pict>
      </w:r>
    </w:p>
    <w:p w14:paraId="1D5D7FF0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How to prep &amp; ship (so it invests cleanly)</w:t>
      </w:r>
    </w:p>
    <w:p w14:paraId="2701EBF0" w14:textId="77777777" w:rsidR="00384362" w:rsidRPr="00384362" w:rsidRDefault="00384362" w:rsidP="00384362">
      <w:pPr>
        <w:numPr>
          <w:ilvl w:val="0"/>
          <w:numId w:val="99"/>
        </w:numPr>
      </w:pPr>
      <w:r w:rsidRPr="00384362">
        <w:rPr>
          <w:b/>
          <w:bCs/>
        </w:rPr>
        <w:t>Fresh cut</w:t>
      </w:r>
      <w:r w:rsidRPr="00384362">
        <w:t xml:space="preserve"> (same day if possible). Do </w:t>
      </w:r>
      <w:r w:rsidRPr="00384362">
        <w:rPr>
          <w:b/>
          <w:bCs/>
        </w:rPr>
        <w:t>not</w:t>
      </w:r>
      <w:r w:rsidRPr="00384362">
        <w:t xml:space="preserve"> dry or press.</w:t>
      </w:r>
    </w:p>
    <w:p w14:paraId="0FC5102F" w14:textId="77777777" w:rsidR="00384362" w:rsidRPr="00384362" w:rsidRDefault="00384362" w:rsidP="00384362">
      <w:pPr>
        <w:numPr>
          <w:ilvl w:val="0"/>
          <w:numId w:val="99"/>
        </w:numPr>
      </w:pPr>
      <w:r w:rsidRPr="00384362">
        <w:rPr>
          <w:b/>
          <w:bCs/>
        </w:rPr>
        <w:t>Quick rinse</w:t>
      </w:r>
      <w:r w:rsidRPr="00384362">
        <w:t xml:space="preserve"> to remove sand/dust → </w:t>
      </w:r>
      <w:r w:rsidRPr="00384362">
        <w:rPr>
          <w:b/>
          <w:bCs/>
        </w:rPr>
        <w:t>blot</w:t>
      </w:r>
      <w:r w:rsidRPr="00384362">
        <w:t xml:space="preserve"> (don’t soak).</w:t>
      </w:r>
    </w:p>
    <w:p w14:paraId="160AA52E" w14:textId="77777777" w:rsidR="00384362" w:rsidRPr="00384362" w:rsidRDefault="00384362" w:rsidP="00384362">
      <w:pPr>
        <w:numPr>
          <w:ilvl w:val="0"/>
          <w:numId w:val="99"/>
        </w:numPr>
      </w:pPr>
      <w:r w:rsidRPr="00384362">
        <w:rPr>
          <w:b/>
          <w:bCs/>
        </w:rPr>
        <w:t>Pack cool</w:t>
      </w:r>
      <w:r w:rsidRPr="00384362">
        <w:t xml:space="preserve"> (zip bag with a little air + cool pack if hot).</w:t>
      </w:r>
    </w:p>
    <w:p w14:paraId="316FA1D7" w14:textId="77777777" w:rsidR="00384362" w:rsidRPr="00384362" w:rsidRDefault="00384362" w:rsidP="00384362">
      <w:pPr>
        <w:numPr>
          <w:ilvl w:val="0"/>
          <w:numId w:val="99"/>
        </w:numPr>
      </w:pPr>
      <w:r w:rsidRPr="00384362">
        <w:rPr>
          <w:b/>
          <w:bCs/>
        </w:rPr>
        <w:t>Ship/drop within 24 h</w:t>
      </w:r>
      <w:r w:rsidRPr="00384362">
        <w:t>.</w:t>
      </w:r>
    </w:p>
    <w:p w14:paraId="22A07D90" w14:textId="77777777" w:rsidR="00384362" w:rsidRPr="00384362" w:rsidRDefault="00384362" w:rsidP="00384362">
      <w:pPr>
        <w:numPr>
          <w:ilvl w:val="0"/>
          <w:numId w:val="99"/>
        </w:numPr>
      </w:pPr>
      <w:r w:rsidRPr="00384362">
        <w:t xml:space="preserve">Include: </w:t>
      </w:r>
      <w:r w:rsidRPr="00384362">
        <w:rPr>
          <w:b/>
          <w:bCs/>
        </w:rPr>
        <w:t>species (if known)</w:t>
      </w:r>
      <w:r w:rsidRPr="00384362">
        <w:t xml:space="preserve">, where/when collected, </w:t>
      </w:r>
      <w:r w:rsidRPr="00384362">
        <w:rPr>
          <w:b/>
          <w:bCs/>
        </w:rPr>
        <w:t>order #</w:t>
      </w:r>
      <w:r w:rsidRPr="00384362">
        <w:t>.</w:t>
      </w:r>
    </w:p>
    <w:p w14:paraId="01FDC998" w14:textId="77777777" w:rsidR="00384362" w:rsidRPr="00384362" w:rsidRDefault="00384362" w:rsidP="00384362">
      <w:r w:rsidRPr="00384362">
        <w:pict w14:anchorId="744F40A8">
          <v:rect id="_x0000_i1292" style="width:0;height:1.5pt" o:hralign="center" o:hrstd="t" o:hr="t" fillcolor="#a0a0a0" stroked="f"/>
        </w:pict>
      </w:r>
    </w:p>
    <w:p w14:paraId="002B7C41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Three Founder choices (at checkout)</w:t>
      </w:r>
    </w:p>
    <w:p w14:paraId="1F4A674A" w14:textId="77777777" w:rsidR="00384362" w:rsidRPr="00384362" w:rsidRDefault="00384362" w:rsidP="00384362">
      <w:pPr>
        <w:numPr>
          <w:ilvl w:val="0"/>
          <w:numId w:val="100"/>
        </w:numPr>
      </w:pPr>
      <w:r w:rsidRPr="00384362">
        <w:rPr>
          <w:b/>
          <w:bCs/>
        </w:rPr>
        <w:t>Cast Now</w:t>
      </w:r>
      <w:r w:rsidRPr="00384362">
        <w:t xml:space="preserve"> — we select the best </w:t>
      </w:r>
      <w:r w:rsidRPr="00384362">
        <w:rPr>
          <w:b/>
          <w:bCs/>
        </w:rPr>
        <w:t>in-season</w:t>
      </w:r>
      <w:r w:rsidRPr="00384362">
        <w:t xml:space="preserve"> specimen in your </w:t>
      </w:r>
      <w:r w:rsidRPr="00384362">
        <w:rPr>
          <w:b/>
          <w:bCs/>
        </w:rPr>
        <w:t>Specimen Style</w:t>
      </w:r>
      <w:r w:rsidRPr="00384362">
        <w:t xml:space="preserve"> and cast in our next safe batch.</w:t>
      </w:r>
    </w:p>
    <w:p w14:paraId="046949AA" w14:textId="77777777" w:rsidR="00384362" w:rsidRPr="00384362" w:rsidRDefault="00384362" w:rsidP="00384362">
      <w:pPr>
        <w:numPr>
          <w:ilvl w:val="0"/>
          <w:numId w:val="100"/>
        </w:numPr>
      </w:pPr>
      <w:r w:rsidRPr="00384362">
        <w:rPr>
          <w:b/>
          <w:bCs/>
        </w:rPr>
        <w:t>Wait Till Season</w:t>
      </w:r>
      <w:r w:rsidRPr="00384362">
        <w:t xml:space="preserve"> — you name the species; we invest/cast in its next viable window.</w:t>
      </w:r>
    </w:p>
    <w:p w14:paraId="563BA26C" w14:textId="77777777" w:rsidR="00384362" w:rsidRPr="00384362" w:rsidRDefault="00384362" w:rsidP="00384362">
      <w:pPr>
        <w:numPr>
          <w:ilvl w:val="0"/>
          <w:numId w:val="100"/>
        </w:numPr>
      </w:pPr>
      <w:r w:rsidRPr="00384362">
        <w:rPr>
          <w:b/>
          <w:bCs/>
        </w:rPr>
        <w:t>Provide Your Own</w:t>
      </w:r>
      <w:r w:rsidRPr="00384362">
        <w:t xml:space="preserve"> — upload a photo; we approve in </w:t>
      </w:r>
      <w:r w:rsidRPr="00384362">
        <w:rPr>
          <w:b/>
          <w:bCs/>
        </w:rPr>
        <w:t>48–72 h</w:t>
      </w:r>
      <w:r w:rsidRPr="00384362">
        <w:t xml:space="preserve">. After approval you pick </w:t>
      </w:r>
      <w:r w:rsidRPr="00384362">
        <w:rPr>
          <w:b/>
          <w:bCs/>
        </w:rPr>
        <w:t>Next Viable Season</w:t>
      </w:r>
      <w:r w:rsidRPr="00384362">
        <w:t xml:space="preserve"> </w:t>
      </w:r>
      <w:r w:rsidRPr="00384362">
        <w:rPr>
          <w:i/>
          <w:iCs/>
        </w:rPr>
        <w:t>or</w:t>
      </w:r>
      <w:r w:rsidRPr="00384362">
        <w:t xml:space="preserve"> </w:t>
      </w:r>
      <w:r w:rsidRPr="00384362">
        <w:rPr>
          <w:b/>
          <w:bCs/>
        </w:rPr>
        <w:t>Closest Available Match (sooner)</w:t>
      </w:r>
      <w:r w:rsidRPr="00384362">
        <w:t>.</w:t>
      </w:r>
    </w:p>
    <w:p w14:paraId="48D2F4C2" w14:textId="77777777" w:rsidR="00384362" w:rsidRPr="00384362" w:rsidRDefault="00384362" w:rsidP="00384362">
      <w:r w:rsidRPr="00384362">
        <w:pict w14:anchorId="1F705D5A">
          <v:rect id="_x0000_i1293" style="width:0;height:1.5pt" o:hralign="center" o:hrstd="t" o:hr="t" fillcolor="#a0a0a0" stroked="f"/>
        </w:pict>
      </w:r>
    </w:p>
    <w:p w14:paraId="6004830D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Micro-terms (short + honest)</w:t>
      </w:r>
    </w:p>
    <w:p w14:paraId="28247BFD" w14:textId="77777777" w:rsidR="00384362" w:rsidRPr="00384362" w:rsidRDefault="00384362" w:rsidP="00384362">
      <w:pPr>
        <w:numPr>
          <w:ilvl w:val="0"/>
          <w:numId w:val="101"/>
        </w:numPr>
      </w:pPr>
      <w:r w:rsidRPr="00384362">
        <w:lastRenderedPageBreak/>
        <w:t xml:space="preserve">Founder pieces </w:t>
      </w:r>
      <w:r w:rsidRPr="00384362">
        <w:rPr>
          <w:b/>
          <w:bCs/>
        </w:rPr>
        <w:t>don’t book dates</w:t>
      </w:r>
      <w:r w:rsidRPr="00384362">
        <w:t xml:space="preserve">; we cast in </w:t>
      </w:r>
      <w:r w:rsidRPr="00384362">
        <w:rPr>
          <w:b/>
          <w:bCs/>
        </w:rPr>
        <w:t>batched</w:t>
      </w:r>
      <w:r w:rsidRPr="00384362">
        <w:t xml:space="preserve"> pours for safety/quality.</w:t>
      </w:r>
    </w:p>
    <w:p w14:paraId="1AB572D4" w14:textId="77777777" w:rsidR="00384362" w:rsidRPr="00384362" w:rsidRDefault="00384362" w:rsidP="00384362">
      <w:pPr>
        <w:numPr>
          <w:ilvl w:val="0"/>
          <w:numId w:val="101"/>
        </w:numPr>
      </w:pPr>
      <w:r w:rsidRPr="00384362">
        <w:rPr>
          <w:b/>
          <w:bCs/>
        </w:rPr>
        <w:t>Wet/sappy is fine.</w:t>
      </w:r>
      <w:r w:rsidRPr="00384362">
        <w:t xml:space="preserve"> Thickness drives timing; top-temp soaks may run </w:t>
      </w:r>
      <w:r w:rsidRPr="00384362">
        <w:rPr>
          <w:b/>
          <w:bCs/>
        </w:rPr>
        <w:t>multi-day</w:t>
      </w:r>
      <w:r w:rsidRPr="00384362">
        <w:t xml:space="preserve"> for dense pieces.</w:t>
      </w:r>
    </w:p>
    <w:p w14:paraId="3E02E14B" w14:textId="77777777" w:rsidR="00384362" w:rsidRPr="00384362" w:rsidRDefault="00384362" w:rsidP="00384362">
      <w:pPr>
        <w:numPr>
          <w:ilvl w:val="0"/>
          <w:numId w:val="101"/>
        </w:numPr>
      </w:pPr>
      <w:r w:rsidRPr="00384362">
        <w:t xml:space="preserve">We may </w:t>
      </w:r>
      <w:r w:rsidRPr="00384362">
        <w:rPr>
          <w:b/>
          <w:bCs/>
        </w:rPr>
        <w:t>trim</w:t>
      </w:r>
      <w:r w:rsidRPr="00384362">
        <w:t xml:space="preserve"> to fit flow/</w:t>
      </w:r>
      <w:proofErr w:type="gramStart"/>
      <w:r w:rsidRPr="00384362">
        <w:t>size, or</w:t>
      </w:r>
      <w:proofErr w:type="gramEnd"/>
      <w:r w:rsidRPr="00384362">
        <w:t xml:space="preserve"> propose the </w:t>
      </w:r>
      <w:r w:rsidRPr="00384362">
        <w:rPr>
          <w:b/>
          <w:bCs/>
        </w:rPr>
        <w:t>closest in-season match</w:t>
      </w:r>
      <w:r w:rsidRPr="00384362">
        <w:t xml:space="preserve"> if a section proves unsafe mid-process.</w:t>
      </w:r>
    </w:p>
    <w:p w14:paraId="0F89CF85" w14:textId="77777777" w:rsidR="00384362" w:rsidRPr="00384362" w:rsidRDefault="00384362" w:rsidP="00384362">
      <w:pPr>
        <w:numPr>
          <w:ilvl w:val="0"/>
          <w:numId w:val="101"/>
        </w:numPr>
      </w:pPr>
      <w:r w:rsidRPr="00384362">
        <w:rPr>
          <w:b/>
          <w:bCs/>
        </w:rPr>
        <w:t>Shells not accepted.</w:t>
      </w:r>
      <w:r w:rsidRPr="00384362">
        <w:t xml:space="preserve"> Legal/ethical sourcing applies (plant/kelp permits where required).</w:t>
      </w:r>
    </w:p>
    <w:p w14:paraId="34EAC98E" w14:textId="77777777" w:rsidR="00384362" w:rsidRPr="00384362" w:rsidRDefault="00384362" w:rsidP="00384362">
      <w:pPr>
        <w:numPr>
          <w:ilvl w:val="0"/>
          <w:numId w:val="101"/>
        </w:numPr>
      </w:pPr>
      <w:r w:rsidRPr="00384362">
        <w:rPr>
          <w:b/>
          <w:bCs/>
        </w:rPr>
        <w:t>Refunds:</w:t>
      </w:r>
      <w:r w:rsidRPr="00384362">
        <w:t xml:space="preserve"> within </w:t>
      </w:r>
      <w:r w:rsidRPr="00384362">
        <w:rPr>
          <w:b/>
          <w:bCs/>
        </w:rPr>
        <w:t>14 days before</w:t>
      </w:r>
      <w:r w:rsidRPr="00384362">
        <w:t xml:space="preserve"> we start </w:t>
      </w:r>
      <w:r w:rsidRPr="00384362">
        <w:rPr>
          <w:b/>
          <w:bCs/>
        </w:rPr>
        <w:t>Invested</w:t>
      </w:r>
      <w:r w:rsidRPr="00384362">
        <w:t xml:space="preserve"> stage; after that, store credit.</w:t>
      </w:r>
    </w:p>
    <w:p w14:paraId="2E4314D1" w14:textId="77777777" w:rsidR="00384362" w:rsidRPr="00384362" w:rsidRDefault="00384362" w:rsidP="00384362">
      <w:r w:rsidRPr="00384362">
        <w:pict w14:anchorId="34BA03F6">
          <v:rect id="_x0000_i1294" style="width:0;height:1.5pt" o:hralign="center" o:hrstd="t" o:hr="t" fillcolor="#a0a0a0" stroked="f"/>
        </w:pict>
      </w:r>
    </w:p>
    <w:p w14:paraId="5E8273A9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Checkout fields (copy)</w:t>
      </w:r>
    </w:p>
    <w:p w14:paraId="4D9BFD26" w14:textId="77777777" w:rsidR="00384362" w:rsidRPr="00384362" w:rsidRDefault="00384362" w:rsidP="00384362">
      <w:pPr>
        <w:numPr>
          <w:ilvl w:val="0"/>
          <w:numId w:val="102"/>
        </w:numPr>
      </w:pPr>
      <w:r w:rsidRPr="00384362">
        <w:rPr>
          <w:b/>
          <w:bCs/>
        </w:rPr>
        <w:t>Specimen Style</w:t>
      </w:r>
      <w:r w:rsidRPr="00384362">
        <w:t xml:space="preserve"> (dropdown)</w:t>
      </w:r>
    </w:p>
    <w:p w14:paraId="744B8413" w14:textId="77777777" w:rsidR="00384362" w:rsidRPr="00384362" w:rsidRDefault="00384362" w:rsidP="00384362">
      <w:pPr>
        <w:numPr>
          <w:ilvl w:val="0"/>
          <w:numId w:val="102"/>
        </w:numPr>
      </w:pPr>
      <w:r w:rsidRPr="00384362">
        <w:rPr>
          <w:b/>
          <w:bCs/>
        </w:rPr>
        <w:t>Choice (required):</w:t>
      </w:r>
      <w:r w:rsidRPr="00384362">
        <w:t xml:space="preserve"> </w:t>
      </w:r>
      <w:r w:rsidRPr="00384362">
        <w:rPr>
          <w:rFonts w:ascii="Cambria Math" w:hAnsi="Cambria Math" w:cs="Cambria Math"/>
        </w:rPr>
        <w:t>⦿</w:t>
      </w:r>
      <w:r w:rsidRPr="00384362">
        <w:t xml:space="preserve"> Cast Now </w:t>
      </w:r>
      <w:r w:rsidRPr="00384362">
        <w:rPr>
          <w:rFonts w:ascii="Cambria Math" w:hAnsi="Cambria Math" w:cs="Cambria Math"/>
        </w:rPr>
        <w:t>⦿</w:t>
      </w:r>
      <w:r w:rsidRPr="00384362">
        <w:t xml:space="preserve"> Wait </w:t>
      </w:r>
      <w:proofErr w:type="gramStart"/>
      <w:r w:rsidRPr="00384362">
        <w:t>Till</w:t>
      </w:r>
      <w:proofErr w:type="gramEnd"/>
      <w:r w:rsidRPr="00384362">
        <w:t xml:space="preserve"> Season </w:t>
      </w:r>
      <w:r w:rsidRPr="00384362">
        <w:rPr>
          <w:rFonts w:ascii="Cambria Math" w:hAnsi="Cambria Math" w:cs="Cambria Math"/>
        </w:rPr>
        <w:t>⦿</w:t>
      </w:r>
      <w:r w:rsidRPr="00384362">
        <w:t xml:space="preserve"> Provide Your Own (upload)</w:t>
      </w:r>
    </w:p>
    <w:p w14:paraId="1016D4FA" w14:textId="77777777" w:rsidR="00384362" w:rsidRPr="00384362" w:rsidRDefault="00384362" w:rsidP="00384362">
      <w:pPr>
        <w:numPr>
          <w:ilvl w:val="0"/>
          <w:numId w:val="102"/>
        </w:numPr>
      </w:pPr>
      <w:r w:rsidRPr="00384362">
        <w:rPr>
          <w:b/>
          <w:bCs/>
        </w:rPr>
        <w:t>Notes (optional):</w:t>
      </w:r>
      <w:r w:rsidRPr="00384362">
        <w:t xml:space="preserve"> e.g., “prefer cone vs bract; keep to ~9 cm Ø; leave twig ends natural”</w:t>
      </w:r>
    </w:p>
    <w:p w14:paraId="56F528E6" w14:textId="77777777" w:rsidR="00384362" w:rsidRPr="00384362" w:rsidRDefault="00384362" w:rsidP="00384362">
      <w:pPr>
        <w:numPr>
          <w:ilvl w:val="0"/>
          <w:numId w:val="102"/>
        </w:numPr>
      </w:pPr>
      <w:r w:rsidRPr="00384362">
        <w:rPr>
          <w:b/>
          <w:bCs/>
        </w:rPr>
        <w:t>Safety checkbox:</w:t>
      </w:r>
    </w:p>
    <w:p w14:paraId="162EF498" w14:textId="77777777" w:rsidR="00384362" w:rsidRPr="00384362" w:rsidRDefault="00384362" w:rsidP="00384362">
      <w:r w:rsidRPr="00384362">
        <w:rPr>
          <w:i/>
          <w:iCs/>
        </w:rPr>
        <w:t xml:space="preserve">I </w:t>
      </w:r>
      <w:proofErr w:type="gramStart"/>
      <w:r w:rsidRPr="00384362">
        <w:rPr>
          <w:i/>
          <w:iCs/>
        </w:rPr>
        <w:t>understand:</w:t>
      </w:r>
      <w:proofErr w:type="gramEnd"/>
      <w:r w:rsidRPr="00384362">
        <w:rPr>
          <w:i/>
          <w:iCs/>
        </w:rPr>
        <w:t xml:space="preserve"> fresh specimens only; </w:t>
      </w:r>
      <w:r w:rsidRPr="00384362">
        <w:rPr>
          <w:b/>
          <w:bCs/>
          <w:i/>
          <w:iCs/>
        </w:rPr>
        <w:t>shells not accepted</w:t>
      </w:r>
      <w:r w:rsidRPr="00384362">
        <w:rPr>
          <w:i/>
          <w:iCs/>
        </w:rPr>
        <w:t xml:space="preserve">; max </w:t>
      </w:r>
      <w:r w:rsidRPr="00384362">
        <w:rPr>
          <w:b/>
          <w:bCs/>
          <w:i/>
          <w:iCs/>
        </w:rPr>
        <w:t>Ø 10 cm × L 15 cm</w:t>
      </w:r>
      <w:r w:rsidRPr="00384362">
        <w:rPr>
          <w:i/>
          <w:iCs/>
        </w:rPr>
        <w:t>; trimming may be required; thick sections may extend kiln time.</w:t>
      </w:r>
    </w:p>
    <w:p w14:paraId="226A3A6C" w14:textId="77777777" w:rsidR="00384362" w:rsidRPr="00384362" w:rsidRDefault="00384362" w:rsidP="00384362">
      <w:r w:rsidRPr="00384362">
        <w:pict w14:anchorId="5F36CC08">
          <v:rect id="_x0000_i1295" style="width:0;height:1.5pt" o:hralign="center" o:hrstd="t" o:hr="t" fillcolor="#a0a0a0" stroked="f"/>
        </w:pict>
      </w:r>
    </w:p>
    <w:p w14:paraId="604FF47C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Decline/adjust templates (you can paste)</w:t>
      </w:r>
    </w:p>
    <w:p w14:paraId="76631C2D" w14:textId="77777777" w:rsidR="00384362" w:rsidRPr="00384362" w:rsidRDefault="00384362" w:rsidP="00384362">
      <w:pPr>
        <w:numPr>
          <w:ilvl w:val="0"/>
          <w:numId w:val="103"/>
        </w:numPr>
      </w:pPr>
      <w:r w:rsidRPr="00384362">
        <w:rPr>
          <w:b/>
          <w:bCs/>
        </w:rPr>
        <w:t>Too large for flask:</w:t>
      </w:r>
      <w:r w:rsidRPr="00384362">
        <w:t xml:space="preserve"> “This exceeds </w:t>
      </w:r>
      <w:r w:rsidRPr="00384362">
        <w:rPr>
          <w:b/>
          <w:bCs/>
        </w:rPr>
        <w:t>Ø 10 cm / L 15 cm</w:t>
      </w:r>
      <w:r w:rsidRPr="00384362">
        <w:t xml:space="preserve">. We can </w:t>
      </w:r>
      <w:r w:rsidRPr="00384362">
        <w:rPr>
          <w:b/>
          <w:bCs/>
        </w:rPr>
        <w:t>trim</w:t>
      </w:r>
      <w:r w:rsidRPr="00384362">
        <w:t xml:space="preserve">, split into a </w:t>
      </w:r>
      <w:r w:rsidRPr="00384362">
        <w:rPr>
          <w:b/>
          <w:bCs/>
        </w:rPr>
        <w:t>Miniature Mix</w:t>
      </w:r>
      <w:r w:rsidRPr="00384362">
        <w:t xml:space="preserve">, or switch to </w:t>
      </w:r>
      <w:r w:rsidRPr="00384362">
        <w:rPr>
          <w:b/>
          <w:bCs/>
        </w:rPr>
        <w:t>Closest In-Season Match</w:t>
      </w:r>
      <w:r w:rsidRPr="00384362">
        <w:t>.”</w:t>
      </w:r>
    </w:p>
    <w:p w14:paraId="533CD019" w14:textId="77777777" w:rsidR="00384362" w:rsidRPr="00384362" w:rsidRDefault="00384362" w:rsidP="00384362">
      <w:pPr>
        <w:numPr>
          <w:ilvl w:val="0"/>
          <w:numId w:val="103"/>
        </w:numPr>
      </w:pPr>
      <w:r w:rsidRPr="00384362">
        <w:rPr>
          <w:b/>
          <w:bCs/>
        </w:rPr>
        <w:t>Shells:</w:t>
      </w:r>
      <w:r w:rsidRPr="00384362">
        <w:t xml:space="preserve"> “Shells won’t burn out safely. Please send a fresh organic alternative (cones/bracts/restios work beautifully).”</w:t>
      </w:r>
    </w:p>
    <w:p w14:paraId="5F0842B2" w14:textId="77777777" w:rsidR="00384362" w:rsidRPr="00384362" w:rsidRDefault="00384362" w:rsidP="00384362">
      <w:pPr>
        <w:numPr>
          <w:ilvl w:val="0"/>
          <w:numId w:val="103"/>
        </w:numPr>
      </w:pPr>
      <w:r w:rsidRPr="00384362">
        <w:rPr>
          <w:b/>
          <w:bCs/>
        </w:rPr>
        <w:t>Mid-process thickness issue:</w:t>
      </w:r>
      <w:r w:rsidRPr="00384362">
        <w:t xml:space="preserve"> “A core proved too dense for batch timing. Options: </w:t>
      </w:r>
      <w:r w:rsidRPr="00384362">
        <w:rPr>
          <w:b/>
          <w:bCs/>
        </w:rPr>
        <w:t>allow further trimming</w:t>
      </w:r>
      <w:r w:rsidRPr="00384362">
        <w:t xml:space="preserve">, </w:t>
      </w:r>
      <w:r w:rsidRPr="00384362">
        <w:rPr>
          <w:b/>
          <w:bCs/>
        </w:rPr>
        <w:t>move to a long-soak batch</w:t>
      </w:r>
      <w:r w:rsidRPr="00384362">
        <w:t xml:space="preserve">, or </w:t>
      </w:r>
      <w:r w:rsidRPr="00384362">
        <w:rPr>
          <w:b/>
          <w:bCs/>
        </w:rPr>
        <w:t>Closest In-Season Match</w:t>
      </w:r>
      <w:r w:rsidRPr="00384362">
        <w:t>.”</w:t>
      </w:r>
    </w:p>
    <w:p w14:paraId="5AF38AEB" w14:textId="77777777" w:rsidR="00384362" w:rsidRPr="00384362" w:rsidRDefault="00384362" w:rsidP="00384362">
      <w:r w:rsidRPr="00384362">
        <w:pict w14:anchorId="543E3CAD">
          <v:rect id="_x0000_i1296" style="width:0;height:1.5pt" o:hralign="center" o:hrstd="t" o:hr="t" fillcolor="#a0a0a0" stroked="f"/>
        </w:pict>
      </w:r>
    </w:p>
    <w:p w14:paraId="4C25348F" w14:textId="77777777" w:rsidR="00384362" w:rsidRPr="00384362" w:rsidRDefault="00384362" w:rsidP="00384362">
      <w:pPr>
        <w:rPr>
          <w:b/>
          <w:bCs/>
        </w:rPr>
      </w:pPr>
      <w:r w:rsidRPr="00384362">
        <w:rPr>
          <w:b/>
          <w:bCs/>
        </w:rPr>
        <w:t>Workshops (contrast line for your site)</w:t>
      </w:r>
    </w:p>
    <w:p w14:paraId="21484D54" w14:textId="4F7DE035" w:rsidR="00F67D2D" w:rsidRDefault="00384362">
      <w:r w:rsidRPr="00384362">
        <w:rPr>
          <w:b/>
          <w:bCs/>
        </w:rPr>
        <w:t>Workshops are different:</w:t>
      </w:r>
      <w:r w:rsidRPr="00384362">
        <w:t xml:space="preserve"> you choose on the day from our house table or bring your own fresh specimen (same freshness rule), but </w:t>
      </w:r>
      <w:r w:rsidRPr="00384362">
        <w:rPr>
          <w:b/>
          <w:bCs/>
        </w:rPr>
        <w:t>workshops follow standard size/thickness limits</w:t>
      </w:r>
      <w:r w:rsidRPr="00384362">
        <w:t xml:space="preserve"> and </w:t>
      </w:r>
      <w:r w:rsidRPr="00384362">
        <w:rPr>
          <w:b/>
          <w:bCs/>
        </w:rPr>
        <w:t>shorter kiln cycles</w:t>
      </w:r>
      <w:r w:rsidRPr="00384362">
        <w:t>.</w:t>
      </w:r>
    </w:p>
    <w:sectPr w:rsidR="00F6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74D"/>
    <w:multiLevelType w:val="multilevel"/>
    <w:tmpl w:val="521E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42F"/>
    <w:multiLevelType w:val="multilevel"/>
    <w:tmpl w:val="E86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B7140"/>
    <w:multiLevelType w:val="multilevel"/>
    <w:tmpl w:val="DE1E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26797"/>
    <w:multiLevelType w:val="multilevel"/>
    <w:tmpl w:val="C48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E0647"/>
    <w:multiLevelType w:val="multilevel"/>
    <w:tmpl w:val="0E6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4677F"/>
    <w:multiLevelType w:val="multilevel"/>
    <w:tmpl w:val="5F0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92960"/>
    <w:multiLevelType w:val="multilevel"/>
    <w:tmpl w:val="FAA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B7E97"/>
    <w:multiLevelType w:val="multilevel"/>
    <w:tmpl w:val="7D1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709B6"/>
    <w:multiLevelType w:val="multilevel"/>
    <w:tmpl w:val="68D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20EA5"/>
    <w:multiLevelType w:val="multilevel"/>
    <w:tmpl w:val="F8B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7ABE"/>
    <w:multiLevelType w:val="multilevel"/>
    <w:tmpl w:val="444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B22FC"/>
    <w:multiLevelType w:val="multilevel"/>
    <w:tmpl w:val="C9E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9582E"/>
    <w:multiLevelType w:val="multilevel"/>
    <w:tmpl w:val="6B54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793A17"/>
    <w:multiLevelType w:val="multilevel"/>
    <w:tmpl w:val="950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81D62"/>
    <w:multiLevelType w:val="multilevel"/>
    <w:tmpl w:val="BE7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E495F"/>
    <w:multiLevelType w:val="multilevel"/>
    <w:tmpl w:val="035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D7901"/>
    <w:multiLevelType w:val="multilevel"/>
    <w:tmpl w:val="BDD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304EE"/>
    <w:multiLevelType w:val="multilevel"/>
    <w:tmpl w:val="A45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B3031"/>
    <w:multiLevelType w:val="multilevel"/>
    <w:tmpl w:val="ED9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714F5"/>
    <w:multiLevelType w:val="multilevel"/>
    <w:tmpl w:val="3DE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BD447F"/>
    <w:multiLevelType w:val="multilevel"/>
    <w:tmpl w:val="205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C02E4"/>
    <w:multiLevelType w:val="multilevel"/>
    <w:tmpl w:val="34B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CE3273"/>
    <w:multiLevelType w:val="multilevel"/>
    <w:tmpl w:val="45D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3043B"/>
    <w:multiLevelType w:val="multilevel"/>
    <w:tmpl w:val="164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53C31"/>
    <w:multiLevelType w:val="multilevel"/>
    <w:tmpl w:val="D99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284BA0"/>
    <w:multiLevelType w:val="multilevel"/>
    <w:tmpl w:val="088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CB30AF"/>
    <w:multiLevelType w:val="multilevel"/>
    <w:tmpl w:val="C04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0E45AB"/>
    <w:multiLevelType w:val="multilevel"/>
    <w:tmpl w:val="C3E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34BED"/>
    <w:multiLevelType w:val="multilevel"/>
    <w:tmpl w:val="F69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22668A"/>
    <w:multiLevelType w:val="multilevel"/>
    <w:tmpl w:val="ED6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A7F7B"/>
    <w:multiLevelType w:val="multilevel"/>
    <w:tmpl w:val="E73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AE600B"/>
    <w:multiLevelType w:val="multilevel"/>
    <w:tmpl w:val="8AE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CF3868"/>
    <w:multiLevelType w:val="multilevel"/>
    <w:tmpl w:val="3E6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13E97"/>
    <w:multiLevelType w:val="multilevel"/>
    <w:tmpl w:val="F59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B46E3"/>
    <w:multiLevelType w:val="multilevel"/>
    <w:tmpl w:val="4AB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60301B"/>
    <w:multiLevelType w:val="multilevel"/>
    <w:tmpl w:val="8D3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D81162"/>
    <w:multiLevelType w:val="multilevel"/>
    <w:tmpl w:val="0A3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B65E72"/>
    <w:multiLevelType w:val="multilevel"/>
    <w:tmpl w:val="0DF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D524A"/>
    <w:multiLevelType w:val="multilevel"/>
    <w:tmpl w:val="665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1D0F2A"/>
    <w:multiLevelType w:val="multilevel"/>
    <w:tmpl w:val="F89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C404EF"/>
    <w:multiLevelType w:val="multilevel"/>
    <w:tmpl w:val="CBC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F2258"/>
    <w:multiLevelType w:val="multilevel"/>
    <w:tmpl w:val="6088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61A6D"/>
    <w:multiLevelType w:val="multilevel"/>
    <w:tmpl w:val="E226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3A2D95"/>
    <w:multiLevelType w:val="multilevel"/>
    <w:tmpl w:val="B90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755E1"/>
    <w:multiLevelType w:val="multilevel"/>
    <w:tmpl w:val="DF9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571FD0"/>
    <w:multiLevelType w:val="multilevel"/>
    <w:tmpl w:val="6A3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DB4F65"/>
    <w:multiLevelType w:val="multilevel"/>
    <w:tmpl w:val="398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2914C5"/>
    <w:multiLevelType w:val="multilevel"/>
    <w:tmpl w:val="DE7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940F38"/>
    <w:multiLevelType w:val="multilevel"/>
    <w:tmpl w:val="EEE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D366E"/>
    <w:multiLevelType w:val="multilevel"/>
    <w:tmpl w:val="B51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F70573"/>
    <w:multiLevelType w:val="multilevel"/>
    <w:tmpl w:val="5622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05211E"/>
    <w:multiLevelType w:val="multilevel"/>
    <w:tmpl w:val="73E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1A33CF"/>
    <w:multiLevelType w:val="multilevel"/>
    <w:tmpl w:val="BA24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84F34"/>
    <w:multiLevelType w:val="multilevel"/>
    <w:tmpl w:val="6A8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E4A13"/>
    <w:multiLevelType w:val="multilevel"/>
    <w:tmpl w:val="1D4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A91854"/>
    <w:multiLevelType w:val="multilevel"/>
    <w:tmpl w:val="1A7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CA756A"/>
    <w:multiLevelType w:val="multilevel"/>
    <w:tmpl w:val="798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C642F2"/>
    <w:multiLevelType w:val="multilevel"/>
    <w:tmpl w:val="126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65C30"/>
    <w:multiLevelType w:val="multilevel"/>
    <w:tmpl w:val="C4E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7D1601"/>
    <w:multiLevelType w:val="multilevel"/>
    <w:tmpl w:val="D52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21714"/>
    <w:multiLevelType w:val="multilevel"/>
    <w:tmpl w:val="0BE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4D2CB0"/>
    <w:multiLevelType w:val="multilevel"/>
    <w:tmpl w:val="271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765E1D"/>
    <w:multiLevelType w:val="multilevel"/>
    <w:tmpl w:val="A09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034C8C"/>
    <w:multiLevelType w:val="multilevel"/>
    <w:tmpl w:val="9C5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411246"/>
    <w:multiLevelType w:val="multilevel"/>
    <w:tmpl w:val="6B2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7064DE"/>
    <w:multiLevelType w:val="multilevel"/>
    <w:tmpl w:val="C62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CF1AA4"/>
    <w:multiLevelType w:val="multilevel"/>
    <w:tmpl w:val="8EF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2F7381"/>
    <w:multiLevelType w:val="multilevel"/>
    <w:tmpl w:val="D21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495910"/>
    <w:multiLevelType w:val="multilevel"/>
    <w:tmpl w:val="1C5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D0352D"/>
    <w:multiLevelType w:val="multilevel"/>
    <w:tmpl w:val="594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1B520F"/>
    <w:multiLevelType w:val="multilevel"/>
    <w:tmpl w:val="A0D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30406A"/>
    <w:multiLevelType w:val="multilevel"/>
    <w:tmpl w:val="A9C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C219BE"/>
    <w:multiLevelType w:val="multilevel"/>
    <w:tmpl w:val="859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5868A7"/>
    <w:multiLevelType w:val="multilevel"/>
    <w:tmpl w:val="25B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903DB4"/>
    <w:multiLevelType w:val="multilevel"/>
    <w:tmpl w:val="A7F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C22E7C"/>
    <w:multiLevelType w:val="multilevel"/>
    <w:tmpl w:val="042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2E7DEC"/>
    <w:multiLevelType w:val="multilevel"/>
    <w:tmpl w:val="5B9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704CCE"/>
    <w:multiLevelType w:val="multilevel"/>
    <w:tmpl w:val="675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6035BF"/>
    <w:multiLevelType w:val="multilevel"/>
    <w:tmpl w:val="557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8528CB"/>
    <w:multiLevelType w:val="multilevel"/>
    <w:tmpl w:val="708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DA2B4F"/>
    <w:multiLevelType w:val="multilevel"/>
    <w:tmpl w:val="7C4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8B5E98"/>
    <w:multiLevelType w:val="multilevel"/>
    <w:tmpl w:val="4E5C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9C7B2D"/>
    <w:multiLevelType w:val="multilevel"/>
    <w:tmpl w:val="8F2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0668AB"/>
    <w:multiLevelType w:val="multilevel"/>
    <w:tmpl w:val="4FCA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1E1ED7"/>
    <w:multiLevelType w:val="multilevel"/>
    <w:tmpl w:val="BB94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001046"/>
    <w:multiLevelType w:val="multilevel"/>
    <w:tmpl w:val="E43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772813"/>
    <w:multiLevelType w:val="multilevel"/>
    <w:tmpl w:val="563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427B0B"/>
    <w:multiLevelType w:val="multilevel"/>
    <w:tmpl w:val="5AA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D54A30"/>
    <w:multiLevelType w:val="multilevel"/>
    <w:tmpl w:val="ABD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0B7DE6"/>
    <w:multiLevelType w:val="multilevel"/>
    <w:tmpl w:val="8BB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585D82"/>
    <w:multiLevelType w:val="multilevel"/>
    <w:tmpl w:val="1C1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C34FAB"/>
    <w:multiLevelType w:val="multilevel"/>
    <w:tmpl w:val="35A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B60F43"/>
    <w:multiLevelType w:val="multilevel"/>
    <w:tmpl w:val="5548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5F3A1A"/>
    <w:multiLevelType w:val="multilevel"/>
    <w:tmpl w:val="689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634976"/>
    <w:multiLevelType w:val="multilevel"/>
    <w:tmpl w:val="0B3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811F62"/>
    <w:multiLevelType w:val="multilevel"/>
    <w:tmpl w:val="2F8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8963C5"/>
    <w:multiLevelType w:val="multilevel"/>
    <w:tmpl w:val="8EA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5A1FDC"/>
    <w:multiLevelType w:val="multilevel"/>
    <w:tmpl w:val="F29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4E1F31"/>
    <w:multiLevelType w:val="multilevel"/>
    <w:tmpl w:val="93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663A16"/>
    <w:multiLevelType w:val="multilevel"/>
    <w:tmpl w:val="3F2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F52CBB"/>
    <w:multiLevelType w:val="multilevel"/>
    <w:tmpl w:val="7CE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4216BB"/>
    <w:multiLevelType w:val="multilevel"/>
    <w:tmpl w:val="839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4D30D4"/>
    <w:multiLevelType w:val="multilevel"/>
    <w:tmpl w:val="01A6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961803">
    <w:abstractNumId w:val="73"/>
  </w:num>
  <w:num w:numId="2" w16cid:durableId="2092726814">
    <w:abstractNumId w:val="3"/>
  </w:num>
  <w:num w:numId="3" w16cid:durableId="1814524992">
    <w:abstractNumId w:val="33"/>
  </w:num>
  <w:num w:numId="4" w16cid:durableId="410082227">
    <w:abstractNumId w:val="26"/>
  </w:num>
  <w:num w:numId="5" w16cid:durableId="1836139639">
    <w:abstractNumId w:val="24"/>
  </w:num>
  <w:num w:numId="6" w16cid:durableId="89283442">
    <w:abstractNumId w:val="47"/>
  </w:num>
  <w:num w:numId="7" w16cid:durableId="1444417343">
    <w:abstractNumId w:val="83"/>
  </w:num>
  <w:num w:numId="8" w16cid:durableId="1252619236">
    <w:abstractNumId w:val="7"/>
  </w:num>
  <w:num w:numId="9" w16cid:durableId="335695216">
    <w:abstractNumId w:val="52"/>
  </w:num>
  <w:num w:numId="10" w16cid:durableId="1471288796">
    <w:abstractNumId w:val="0"/>
  </w:num>
  <w:num w:numId="11" w16cid:durableId="1043365278">
    <w:abstractNumId w:val="66"/>
  </w:num>
  <w:num w:numId="12" w16cid:durableId="1577591260">
    <w:abstractNumId w:val="93"/>
  </w:num>
  <w:num w:numId="13" w16cid:durableId="1918705759">
    <w:abstractNumId w:val="28"/>
  </w:num>
  <w:num w:numId="14" w16cid:durableId="1712992627">
    <w:abstractNumId w:val="6"/>
  </w:num>
  <w:num w:numId="15" w16cid:durableId="587084448">
    <w:abstractNumId w:val="69"/>
  </w:num>
  <w:num w:numId="16" w16cid:durableId="614289598">
    <w:abstractNumId w:val="96"/>
  </w:num>
  <w:num w:numId="17" w16cid:durableId="1615598778">
    <w:abstractNumId w:val="80"/>
  </w:num>
  <w:num w:numId="18" w16cid:durableId="1278833731">
    <w:abstractNumId w:val="87"/>
  </w:num>
  <w:num w:numId="19" w16cid:durableId="2053186904">
    <w:abstractNumId w:val="11"/>
  </w:num>
  <w:num w:numId="20" w16cid:durableId="1132363272">
    <w:abstractNumId w:val="60"/>
  </w:num>
  <w:num w:numId="21" w16cid:durableId="509494144">
    <w:abstractNumId w:val="82"/>
  </w:num>
  <w:num w:numId="22" w16cid:durableId="1542130951">
    <w:abstractNumId w:val="45"/>
  </w:num>
  <w:num w:numId="23" w16cid:durableId="1384057869">
    <w:abstractNumId w:val="1"/>
  </w:num>
  <w:num w:numId="24" w16cid:durableId="42946352">
    <w:abstractNumId w:val="4"/>
  </w:num>
  <w:num w:numId="25" w16cid:durableId="1922909365">
    <w:abstractNumId w:val="23"/>
  </w:num>
  <w:num w:numId="26" w16cid:durableId="1277906570">
    <w:abstractNumId w:val="21"/>
  </w:num>
  <w:num w:numId="27" w16cid:durableId="645086969">
    <w:abstractNumId w:val="49"/>
  </w:num>
  <w:num w:numId="28" w16cid:durableId="1367752937">
    <w:abstractNumId w:val="10"/>
  </w:num>
  <w:num w:numId="29" w16cid:durableId="1193226777">
    <w:abstractNumId w:val="85"/>
  </w:num>
  <w:num w:numId="30" w16cid:durableId="702362272">
    <w:abstractNumId w:val="30"/>
  </w:num>
  <w:num w:numId="31" w16cid:durableId="1830517520">
    <w:abstractNumId w:val="79"/>
  </w:num>
  <w:num w:numId="32" w16cid:durableId="615602293">
    <w:abstractNumId w:val="86"/>
  </w:num>
  <w:num w:numId="33" w16cid:durableId="1205947321">
    <w:abstractNumId w:val="59"/>
  </w:num>
  <w:num w:numId="34" w16cid:durableId="913196688">
    <w:abstractNumId w:val="67"/>
  </w:num>
  <w:num w:numId="35" w16cid:durableId="907033077">
    <w:abstractNumId w:val="48"/>
  </w:num>
  <w:num w:numId="36" w16cid:durableId="1981375692">
    <w:abstractNumId w:val="31"/>
  </w:num>
  <w:num w:numId="37" w16cid:durableId="79255913">
    <w:abstractNumId w:val="53"/>
  </w:num>
  <w:num w:numId="38" w16cid:durableId="234054607">
    <w:abstractNumId w:val="57"/>
  </w:num>
  <w:num w:numId="39" w16cid:durableId="101801227">
    <w:abstractNumId w:val="43"/>
  </w:num>
  <w:num w:numId="40" w16cid:durableId="1573656535">
    <w:abstractNumId w:val="44"/>
  </w:num>
  <w:num w:numId="41" w16cid:durableId="20084754">
    <w:abstractNumId w:val="55"/>
  </w:num>
  <w:num w:numId="42" w16cid:durableId="1131240974">
    <w:abstractNumId w:val="13"/>
  </w:num>
  <w:num w:numId="43" w16cid:durableId="496849986">
    <w:abstractNumId w:val="70"/>
  </w:num>
  <w:num w:numId="44" w16cid:durableId="988441245">
    <w:abstractNumId w:val="2"/>
  </w:num>
  <w:num w:numId="45" w16cid:durableId="1089043594">
    <w:abstractNumId w:val="62"/>
  </w:num>
  <w:num w:numId="46" w16cid:durableId="1349211801">
    <w:abstractNumId w:val="12"/>
  </w:num>
  <w:num w:numId="47" w16cid:durableId="1437558811">
    <w:abstractNumId w:val="95"/>
  </w:num>
  <w:num w:numId="48" w16cid:durableId="1423066597">
    <w:abstractNumId w:val="42"/>
  </w:num>
  <w:num w:numId="49" w16cid:durableId="550195095">
    <w:abstractNumId w:val="35"/>
  </w:num>
  <w:num w:numId="50" w16cid:durableId="744575284">
    <w:abstractNumId w:val="29"/>
  </w:num>
  <w:num w:numId="51" w16cid:durableId="1749881394">
    <w:abstractNumId w:val="91"/>
  </w:num>
  <w:num w:numId="52" w16cid:durableId="571043606">
    <w:abstractNumId w:val="51"/>
  </w:num>
  <w:num w:numId="53" w16cid:durableId="1752509814">
    <w:abstractNumId w:val="81"/>
  </w:num>
  <w:num w:numId="54" w16cid:durableId="461728303">
    <w:abstractNumId w:val="102"/>
  </w:num>
  <w:num w:numId="55" w16cid:durableId="1677464000">
    <w:abstractNumId w:val="65"/>
  </w:num>
  <w:num w:numId="56" w16cid:durableId="237641565">
    <w:abstractNumId w:val="25"/>
  </w:num>
  <w:num w:numId="57" w16cid:durableId="751435879">
    <w:abstractNumId w:val="99"/>
  </w:num>
  <w:num w:numId="58" w16cid:durableId="643437359">
    <w:abstractNumId w:val="36"/>
  </w:num>
  <w:num w:numId="59" w16cid:durableId="1892880029">
    <w:abstractNumId w:val="39"/>
  </w:num>
  <w:num w:numId="60" w16cid:durableId="147020592">
    <w:abstractNumId w:val="46"/>
  </w:num>
  <w:num w:numId="61" w16cid:durableId="631525171">
    <w:abstractNumId w:val="16"/>
  </w:num>
  <w:num w:numId="62" w16cid:durableId="2062902539">
    <w:abstractNumId w:val="41"/>
  </w:num>
  <w:num w:numId="63" w16cid:durableId="1026444478">
    <w:abstractNumId w:val="38"/>
  </w:num>
  <w:num w:numId="64" w16cid:durableId="1495025185">
    <w:abstractNumId w:val="68"/>
  </w:num>
  <w:num w:numId="65" w16cid:durableId="580217828">
    <w:abstractNumId w:val="20"/>
  </w:num>
  <w:num w:numId="66" w16cid:durableId="1363165388">
    <w:abstractNumId w:val="64"/>
  </w:num>
  <w:num w:numId="67" w16cid:durableId="650789951">
    <w:abstractNumId w:val="19"/>
  </w:num>
  <w:num w:numId="68" w16cid:durableId="268123668">
    <w:abstractNumId w:val="74"/>
  </w:num>
  <w:num w:numId="69" w16cid:durableId="1588342291">
    <w:abstractNumId w:val="72"/>
  </w:num>
  <w:num w:numId="70" w16cid:durableId="2090760802">
    <w:abstractNumId w:val="54"/>
  </w:num>
  <w:num w:numId="71" w16cid:durableId="2034960373">
    <w:abstractNumId w:val="77"/>
  </w:num>
  <w:num w:numId="72" w16cid:durableId="1567448854">
    <w:abstractNumId w:val="88"/>
  </w:num>
  <w:num w:numId="73" w16cid:durableId="2008317624">
    <w:abstractNumId w:val="17"/>
  </w:num>
  <w:num w:numId="74" w16cid:durableId="953906657">
    <w:abstractNumId w:val="32"/>
  </w:num>
  <w:num w:numId="75" w16cid:durableId="968899739">
    <w:abstractNumId w:val="15"/>
  </w:num>
  <w:num w:numId="76" w16cid:durableId="396711567">
    <w:abstractNumId w:val="56"/>
  </w:num>
  <w:num w:numId="77" w16cid:durableId="33770008">
    <w:abstractNumId w:val="89"/>
  </w:num>
  <w:num w:numId="78" w16cid:durableId="2131656374">
    <w:abstractNumId w:val="40"/>
  </w:num>
  <w:num w:numId="79" w16cid:durableId="888879493">
    <w:abstractNumId w:val="75"/>
  </w:num>
  <w:num w:numId="80" w16cid:durableId="425423626">
    <w:abstractNumId w:val="97"/>
  </w:num>
  <w:num w:numId="81" w16cid:durableId="202329341">
    <w:abstractNumId w:val="22"/>
  </w:num>
  <w:num w:numId="82" w16cid:durableId="1984193415">
    <w:abstractNumId w:val="71"/>
  </w:num>
  <w:num w:numId="83" w16cid:durableId="448009222">
    <w:abstractNumId w:val="94"/>
  </w:num>
  <w:num w:numId="84" w16cid:durableId="1035543176">
    <w:abstractNumId w:val="63"/>
  </w:num>
  <w:num w:numId="85" w16cid:durableId="222256457">
    <w:abstractNumId w:val="100"/>
  </w:num>
  <w:num w:numId="86" w16cid:durableId="1737825840">
    <w:abstractNumId w:val="5"/>
  </w:num>
  <w:num w:numId="87" w16cid:durableId="1895965685">
    <w:abstractNumId w:val="50"/>
  </w:num>
  <w:num w:numId="88" w16cid:durableId="1807619958">
    <w:abstractNumId w:val="14"/>
  </w:num>
  <w:num w:numId="89" w16cid:durableId="1238396371">
    <w:abstractNumId w:val="37"/>
  </w:num>
  <w:num w:numId="90" w16cid:durableId="1511067677">
    <w:abstractNumId w:val="8"/>
  </w:num>
  <w:num w:numId="91" w16cid:durableId="2011247457">
    <w:abstractNumId w:val="92"/>
  </w:num>
  <w:num w:numId="92" w16cid:durableId="1409419736">
    <w:abstractNumId w:val="78"/>
  </w:num>
  <w:num w:numId="93" w16cid:durableId="804084336">
    <w:abstractNumId w:val="58"/>
  </w:num>
  <w:num w:numId="94" w16cid:durableId="523252040">
    <w:abstractNumId w:val="76"/>
  </w:num>
  <w:num w:numId="95" w16cid:durableId="1141115207">
    <w:abstractNumId w:val="84"/>
  </w:num>
  <w:num w:numId="96" w16cid:durableId="794640831">
    <w:abstractNumId w:val="34"/>
  </w:num>
  <w:num w:numId="97" w16cid:durableId="1791852121">
    <w:abstractNumId w:val="98"/>
  </w:num>
  <w:num w:numId="98" w16cid:durableId="1867524105">
    <w:abstractNumId w:val="101"/>
  </w:num>
  <w:num w:numId="99" w16cid:durableId="1757438042">
    <w:abstractNumId w:val="18"/>
  </w:num>
  <w:num w:numId="100" w16cid:durableId="1401904481">
    <w:abstractNumId w:val="27"/>
  </w:num>
  <w:num w:numId="101" w16cid:durableId="1782187032">
    <w:abstractNumId w:val="9"/>
  </w:num>
  <w:num w:numId="102" w16cid:durableId="1795369612">
    <w:abstractNumId w:val="61"/>
  </w:num>
  <w:num w:numId="103" w16cid:durableId="199822115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2D"/>
    <w:rsid w:val="00046768"/>
    <w:rsid w:val="00384362"/>
    <w:rsid w:val="00C13BF3"/>
    <w:rsid w:val="00CF5809"/>
    <w:rsid w:val="00F6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512ED"/>
  <w15:chartTrackingRefBased/>
  <w15:docId w15:val="{9EF22B90-E85F-4F8B-8C5C-0DDFD763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anbi.org/gardens/kirstenboch/seasons/spring-flowering-plants-at-kirstenbosch/kirstenbosch-protea-garden/?utm_source=chatgpt.com" TargetMode="External"/><Relationship Id="rId18" Type="http://schemas.openxmlformats.org/officeDocument/2006/relationships/hyperlink" Target="https://pza.sanbi.org/aloe-ferox?utm_source=chatgpt.com" TargetMode="External"/><Relationship Id="rId26" Type="http://schemas.openxmlformats.org/officeDocument/2006/relationships/hyperlink" Target="https://pza.sanbi.org/ixia-viridiflora?utm_source=chatgpt.com" TargetMode="External"/><Relationship Id="rId39" Type="http://schemas.openxmlformats.org/officeDocument/2006/relationships/hyperlink" Target="https://pza.sanbi.org/babiana-nervosa?utm_source=chatgpt.com" TargetMode="External"/><Relationship Id="rId21" Type="http://schemas.openxmlformats.org/officeDocument/2006/relationships/hyperlink" Target="https://pza.sanbi.org/babiana-sambucina-subsp-sambucina?utm_source=chatgpt.com" TargetMode="External"/><Relationship Id="rId34" Type="http://schemas.openxmlformats.org/officeDocument/2006/relationships/hyperlink" Target="https://pza.sanbi.org/leucadendron-salignum?utm_source=chatgpt.com" TargetMode="External"/><Relationship Id="rId42" Type="http://schemas.openxmlformats.org/officeDocument/2006/relationships/hyperlink" Target="https://www.capenature.co.za/permits?utm_source=chatgpt.com" TargetMode="External"/><Relationship Id="rId47" Type="http://schemas.openxmlformats.org/officeDocument/2006/relationships/hyperlink" Target="https://resource.capetown.gov.za/documentcentre/Documents/Graphics%20and%20educational%20material/CCT_Kelp-mngt-brochure.pdf?utm_source=chatgpt.com" TargetMode="External"/><Relationship Id="rId7" Type="http://schemas.openxmlformats.org/officeDocument/2006/relationships/hyperlink" Target="https://pza.sanbi.org/leucospermum-grandifloru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nbi.org/gardens/kirstenboch/seasons/spring-flowering-plants-at-kirstenbosch/kirstenbosch-protea-garden/?utm_source=chatgpt.com" TargetMode="External"/><Relationship Id="rId29" Type="http://schemas.openxmlformats.org/officeDocument/2006/relationships/hyperlink" Target="https://pza.sanbi.org/leucospermum-grandiflorum?utm_source=chatgpt.com" TargetMode="External"/><Relationship Id="rId11" Type="http://schemas.openxmlformats.org/officeDocument/2006/relationships/hyperlink" Target="https://pza.sanbi.org/leucadendron-salignum?utm_source=chatgpt.com" TargetMode="External"/><Relationship Id="rId24" Type="http://schemas.openxmlformats.org/officeDocument/2006/relationships/hyperlink" Target="https://pza.sanbi.org/leucospermum-grandiflorum?utm_source=chatgpt.com" TargetMode="External"/><Relationship Id="rId32" Type="http://schemas.openxmlformats.org/officeDocument/2006/relationships/hyperlink" Target="https://www.sanbi.org/gardens/kirstenboch/seasons/spring-flowering-plants-at-kirstenbosch/kirstenbosch-protea-garden/?utm_source=chatgpt.com" TargetMode="External"/><Relationship Id="rId37" Type="http://schemas.openxmlformats.org/officeDocument/2006/relationships/hyperlink" Target="https://pza.sanbi.org/coleonema-pulchellum?utm_source=chatgpt.com" TargetMode="External"/><Relationship Id="rId40" Type="http://schemas.openxmlformats.org/officeDocument/2006/relationships/hyperlink" Target="https://pza.sanbi.org/ixia-viridiflora?utm_source=chatgpt.com" TargetMode="External"/><Relationship Id="rId45" Type="http://schemas.openxmlformats.org/officeDocument/2006/relationships/hyperlink" Target="https://www.capenature.co.za/permits?utm_source=chatgpt.com" TargetMode="External"/><Relationship Id="rId5" Type="http://schemas.openxmlformats.org/officeDocument/2006/relationships/hyperlink" Target="https://pza.sanbi.org/restio-similis?utm_source=chatgpt.com" TargetMode="External"/><Relationship Id="rId15" Type="http://schemas.openxmlformats.org/officeDocument/2006/relationships/hyperlink" Target="https://pza.sanbi.org/agathosma-glabrata?utm_source=chatgpt.com" TargetMode="External"/><Relationship Id="rId23" Type="http://schemas.openxmlformats.org/officeDocument/2006/relationships/hyperlink" Target="https://pza.sanbi.org/babiana-nervosa?utm_source=chatgpt.com" TargetMode="External"/><Relationship Id="rId28" Type="http://schemas.openxmlformats.org/officeDocument/2006/relationships/hyperlink" Target="https://pza.sanbi.org/leucospermum-grandiflorum?utm_source=chatgpt.com" TargetMode="External"/><Relationship Id="rId36" Type="http://schemas.openxmlformats.org/officeDocument/2006/relationships/hyperlink" Target="https://pza.sanbi.org/aloe-ferox?utm_source=chatgpt.com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pza.sanbi.org/phylica-pubescens?utm_source=chatgpt.com" TargetMode="External"/><Relationship Id="rId19" Type="http://schemas.openxmlformats.org/officeDocument/2006/relationships/hyperlink" Target="https://pza.sanbi.org/leucospermum-grandiflorum?utm_source=chatgpt.com" TargetMode="External"/><Relationship Id="rId31" Type="http://schemas.openxmlformats.org/officeDocument/2006/relationships/hyperlink" Target="https://pza.sanbi.org/erica-ericoides?utm_source=chatgpt.com" TargetMode="External"/><Relationship Id="rId44" Type="http://schemas.openxmlformats.org/officeDocument/2006/relationships/hyperlink" Target="https://resource.capetown.gov.za/documentcentre/Documents/Graphics%20and%20educational%20material/CCT_Kelp-mngt-brochure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za.sanbi.org/restio-multiflorus?utm_source=chatgpt.com" TargetMode="External"/><Relationship Id="rId14" Type="http://schemas.openxmlformats.org/officeDocument/2006/relationships/hyperlink" Target="https://pza.sanbi.org/aloe-ferox?utm_source=chatgpt.com" TargetMode="External"/><Relationship Id="rId22" Type="http://schemas.openxmlformats.org/officeDocument/2006/relationships/hyperlink" Target="https://www.sanbi.org/gardens/kirstenboch/seasons/spring-flowering-plants-at-kirstenbosch/kirstenbosch-protea-garden/?utm_source=chatgpt.com" TargetMode="External"/><Relationship Id="rId27" Type="http://schemas.openxmlformats.org/officeDocument/2006/relationships/hyperlink" Target="https://pza.sanbi.org/pelargonium-capitatum?utm_source=chatgpt.com" TargetMode="External"/><Relationship Id="rId30" Type="http://schemas.openxmlformats.org/officeDocument/2006/relationships/hyperlink" Target="https://pza.sanbi.org/watsonia-borbonica?utm_source=chatgpt.com" TargetMode="External"/><Relationship Id="rId35" Type="http://schemas.openxmlformats.org/officeDocument/2006/relationships/hyperlink" Target="https://pza.sanbi.org/erica-oblongiflora?utm_source=chatgpt.com" TargetMode="External"/><Relationship Id="rId43" Type="http://schemas.openxmlformats.org/officeDocument/2006/relationships/hyperlink" Target="https://resource.capetown.gov.za/documentcentre/Documents/Graphics%20and%20educational%20material/CCT_Kelp-mngt-brochure.pdf?utm_source=chatgpt.co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pza.sanbi.org/restio-similis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za.sanbi.org/coleonema-pulchellum?utm_source=chatgpt.com" TargetMode="External"/><Relationship Id="rId17" Type="http://schemas.openxmlformats.org/officeDocument/2006/relationships/hyperlink" Target="https://pza.sanbi.org/erica-oblongiflora?utm_source=chatgpt.com" TargetMode="External"/><Relationship Id="rId25" Type="http://schemas.openxmlformats.org/officeDocument/2006/relationships/hyperlink" Target="https://pza.sanbi.org/watsonia-borbonica?utm_source=chatgpt.com" TargetMode="External"/><Relationship Id="rId33" Type="http://schemas.openxmlformats.org/officeDocument/2006/relationships/hyperlink" Target="https://pza.sanbi.org/leucospermum-grandiflorum?utm_source=chatgpt.com" TargetMode="External"/><Relationship Id="rId38" Type="http://schemas.openxmlformats.org/officeDocument/2006/relationships/hyperlink" Target="https://pza.sanbi.org/agathosma-glabrata?utm_source=chatgpt.com" TargetMode="External"/><Relationship Id="rId46" Type="http://schemas.openxmlformats.org/officeDocument/2006/relationships/hyperlink" Target="https://www.capenature.co.za/permits?utm_source=chatgpt.com" TargetMode="External"/><Relationship Id="rId20" Type="http://schemas.openxmlformats.org/officeDocument/2006/relationships/hyperlink" Target="https://pza.sanbi.org/leucadendron-eucalyptifolium?utm_source=chatgpt.com" TargetMode="External"/><Relationship Id="rId41" Type="http://schemas.openxmlformats.org/officeDocument/2006/relationships/hyperlink" Target="https://pza.sanbi.org/watsonia-borbonica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za.sanbi.org/erica-oblongiflor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21</Pages>
  <Words>4801</Words>
  <Characters>32697</Characters>
  <Application>Microsoft Office Word</Application>
  <DocSecurity>0</DocSecurity>
  <Lines>797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Junor</dc:creator>
  <cp:keywords/>
  <dc:description/>
  <cp:lastModifiedBy>David Junor</cp:lastModifiedBy>
  <cp:revision>2</cp:revision>
  <dcterms:created xsi:type="dcterms:W3CDTF">2025-10-28T15:53:00Z</dcterms:created>
  <dcterms:modified xsi:type="dcterms:W3CDTF">2025-10-28T16:37:00Z</dcterms:modified>
</cp:coreProperties>
</file>