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AA4A" w14:textId="44C716A4" w:rsidR="001B1624" w:rsidRPr="007D613B" w:rsidRDefault="007D613B">
      <w:pPr>
        <w:rPr>
          <w:sz w:val="32"/>
          <w:szCs w:val="32"/>
        </w:rPr>
      </w:pPr>
      <w:r w:rsidRPr="007D613B">
        <w:rPr>
          <w:rFonts w:hint="eastAsia"/>
          <w:sz w:val="32"/>
          <w:szCs w:val="32"/>
        </w:rPr>
        <w:t>情感倾向=</w:t>
      </w:r>
      <w:r w:rsidRPr="007D613B">
        <w:rPr>
          <w:sz w:val="32"/>
          <w:szCs w:val="32"/>
        </w:rPr>
        <w:t>0.6*</w:t>
      </w:r>
      <w:r w:rsidRPr="007D613B">
        <w:rPr>
          <w:rFonts w:hint="eastAsia"/>
          <w:sz w:val="32"/>
          <w:szCs w:val="32"/>
        </w:rPr>
        <w:t>诉求内容情绪+</w:t>
      </w:r>
      <w:r w:rsidRPr="007D613B">
        <w:rPr>
          <w:sz w:val="32"/>
          <w:szCs w:val="32"/>
        </w:rPr>
        <w:t>0.4*</w:t>
      </w:r>
      <w:r w:rsidRPr="007D613B">
        <w:rPr>
          <w:rFonts w:hint="eastAsia"/>
          <w:sz w:val="32"/>
          <w:szCs w:val="32"/>
        </w:rPr>
        <w:t>回复时滞影响的情绪</w:t>
      </w:r>
    </w:p>
    <w:p w14:paraId="24BC7396" w14:textId="29DF5035" w:rsidR="007D613B" w:rsidRPr="007D613B" w:rsidRDefault="007D613B">
      <w:pPr>
        <w:rPr>
          <w:sz w:val="32"/>
          <w:szCs w:val="32"/>
        </w:rPr>
      </w:pPr>
      <w:r w:rsidRPr="007D613B">
        <w:rPr>
          <w:rFonts w:hint="eastAsia"/>
          <w:sz w:val="32"/>
          <w:szCs w:val="32"/>
        </w:rPr>
        <w:t>诉求内容情绪由诉求内容中正面情绪词频和负面情绪词频得出</w:t>
      </w:r>
    </w:p>
    <w:p w14:paraId="7714BC72" w14:textId="2D1A9508" w:rsidR="007D613B" w:rsidRPr="007D613B" w:rsidRDefault="007D613B">
      <w:pPr>
        <w:rPr>
          <w:sz w:val="32"/>
          <w:szCs w:val="32"/>
        </w:rPr>
      </w:pPr>
      <w:r w:rsidRPr="007D613B">
        <w:rPr>
          <w:rFonts w:hint="eastAsia"/>
          <w:sz w:val="32"/>
          <w:szCs w:val="32"/>
        </w:rPr>
        <w:t>诉求内容情绪=</w:t>
      </w:r>
      <w:r w:rsidRPr="007D613B">
        <w:rPr>
          <w:sz w:val="32"/>
          <w:szCs w:val="32"/>
        </w:rPr>
        <w:t>0.1*</w:t>
      </w:r>
      <w:r w:rsidRPr="007D613B">
        <w:rPr>
          <w:rFonts w:hint="eastAsia"/>
          <w:sz w:val="32"/>
          <w:szCs w:val="32"/>
        </w:rPr>
        <w:t>exp</w:t>
      </w:r>
      <w:r w:rsidRPr="007D613B">
        <w:rPr>
          <w:sz w:val="32"/>
          <w:szCs w:val="32"/>
        </w:rPr>
        <w:t>(</w:t>
      </w:r>
      <w:r w:rsidRPr="007D613B">
        <w:rPr>
          <w:rFonts w:hint="eastAsia"/>
          <w:sz w:val="32"/>
          <w:szCs w:val="32"/>
        </w:rPr>
        <w:t>正面情绪词频-负面情绪词频)</w:t>
      </w:r>
    </w:p>
    <w:p w14:paraId="6FD4152B" w14:textId="7461FB7E" w:rsidR="007D613B" w:rsidRDefault="007D613B">
      <w:pPr>
        <w:rPr>
          <w:sz w:val="32"/>
          <w:szCs w:val="32"/>
        </w:rPr>
      </w:pPr>
      <w:r w:rsidRPr="007D613B">
        <w:rPr>
          <w:rFonts w:hint="eastAsia"/>
          <w:sz w:val="32"/>
          <w:szCs w:val="32"/>
        </w:rPr>
        <w:t>回复时滞影响的情绪= t</w:t>
      </w:r>
      <w:r w:rsidRPr="007D613B">
        <w:rPr>
          <w:sz w:val="32"/>
          <w:szCs w:val="32"/>
          <w:vertAlign w:val="superscript"/>
        </w:rPr>
        <w:t>1/2</w:t>
      </w:r>
      <w:r w:rsidRPr="007D613B">
        <w:rPr>
          <w:sz w:val="32"/>
          <w:szCs w:val="32"/>
        </w:rPr>
        <w:t>/7,</w:t>
      </w:r>
      <w:r w:rsidRPr="007D613B">
        <w:rPr>
          <w:rFonts w:hint="eastAsia"/>
          <w:sz w:val="32"/>
          <w:szCs w:val="32"/>
        </w:rPr>
        <w:t>t为回复时滞</w:t>
      </w:r>
    </w:p>
    <w:p w14:paraId="47F2F7FF" w14:textId="2B0BBC91" w:rsidR="007D613B" w:rsidRDefault="007D61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结果认同=</w:t>
      </w:r>
      <w:r>
        <w:rPr>
          <w:sz w:val="32"/>
          <w:szCs w:val="32"/>
        </w:rPr>
        <w:t>1*</w:t>
      </w:r>
      <w:r>
        <w:rPr>
          <w:rFonts w:hint="eastAsia"/>
          <w:sz w:val="32"/>
          <w:szCs w:val="32"/>
        </w:rPr>
        <w:t>比较认同词频*非常认同词数/比较认同词数+</w:t>
      </w:r>
      <w:r>
        <w:rPr>
          <w:sz w:val="32"/>
          <w:szCs w:val="32"/>
        </w:rPr>
        <w:t>4*</w:t>
      </w:r>
      <w:r>
        <w:rPr>
          <w:rFonts w:hint="eastAsia"/>
          <w:sz w:val="32"/>
          <w:szCs w:val="32"/>
        </w:rPr>
        <w:t>非常认同词频*比较认同词数/非常认同词数</w:t>
      </w:r>
    </w:p>
    <w:p w14:paraId="5B447C3C" w14:textId="01419644" w:rsidR="007D613B" w:rsidRPr="007D613B" w:rsidRDefault="007D61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结果认同-</w:t>
      </w:r>
      <w:r>
        <w:rPr>
          <w:sz w:val="32"/>
          <w:szCs w:val="32"/>
        </w:rPr>
        <w:t>0~1</w:t>
      </w:r>
      <w:r>
        <w:rPr>
          <w:rFonts w:hint="eastAsia"/>
          <w:sz w:val="32"/>
          <w:szCs w:val="32"/>
        </w:rPr>
        <w:t>范围=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结果认同2</w:t>
      </w:r>
      <w:r>
        <w:rPr>
          <w:sz w:val="32"/>
          <w:szCs w:val="32"/>
        </w:rPr>
        <w:t>9+</w:t>
      </w:r>
      <w:r>
        <w:rPr>
          <w:rFonts w:hint="eastAsia"/>
          <w:sz w:val="32"/>
          <w:szCs w:val="32"/>
        </w:rPr>
        <w:t>结果认同3</w:t>
      </w:r>
      <w:r>
        <w:rPr>
          <w:sz w:val="32"/>
          <w:szCs w:val="32"/>
        </w:rPr>
        <w:t>0+</w:t>
      </w:r>
      <w:r>
        <w:rPr>
          <w:rFonts w:hint="eastAsia"/>
          <w:sz w:val="32"/>
          <w:szCs w:val="32"/>
        </w:rPr>
        <w:t>结果认同3</w:t>
      </w:r>
      <w:r>
        <w:rPr>
          <w:sz w:val="32"/>
          <w:szCs w:val="32"/>
        </w:rPr>
        <w:t>2)/30</w:t>
      </w:r>
    </w:p>
    <w:sectPr w:rsidR="007D613B" w:rsidRPr="007D613B" w:rsidSect="00190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3B"/>
    <w:rsid w:val="00190956"/>
    <w:rsid w:val="001B1624"/>
    <w:rsid w:val="007D613B"/>
    <w:rsid w:val="00A1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32FB5"/>
  <w15:chartTrackingRefBased/>
  <w15:docId w15:val="{EA8725B3-C572-BF4C-9706-D426D32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焱焜 杨</dc:creator>
  <cp:keywords/>
  <dc:description/>
  <cp:lastModifiedBy>焱焜 杨</cp:lastModifiedBy>
  <cp:revision>3</cp:revision>
  <dcterms:created xsi:type="dcterms:W3CDTF">2021-02-04T09:08:00Z</dcterms:created>
  <dcterms:modified xsi:type="dcterms:W3CDTF">2021-02-16T04:16:00Z</dcterms:modified>
</cp:coreProperties>
</file>