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83F" w:rsidRPr="00B42169" w:rsidRDefault="002F2D1F" w:rsidP="002F2D1F">
      <w:pPr>
        <w:jc w:val="center"/>
        <w:rPr>
          <w:b/>
          <w:sz w:val="48"/>
        </w:rPr>
      </w:pPr>
      <w:r w:rsidRPr="00B42169">
        <w:rPr>
          <w:rFonts w:hint="eastAsia"/>
          <w:b/>
          <w:sz w:val="48"/>
        </w:rPr>
        <w:t>Transportation</w:t>
      </w:r>
    </w:p>
    <w:p w:rsidR="002F2D1F" w:rsidRPr="002F2D1F" w:rsidRDefault="002F2D1F" w:rsidP="002F2D1F">
      <w:pPr>
        <w:pStyle w:val="a3"/>
        <w:numPr>
          <w:ilvl w:val="0"/>
          <w:numId w:val="1"/>
        </w:numPr>
        <w:ind w:leftChars="0"/>
        <w:rPr>
          <w:b/>
        </w:rPr>
      </w:pPr>
      <w:r w:rsidRPr="00B42169">
        <w:rPr>
          <w:rFonts w:hint="eastAsia"/>
          <w:b/>
          <w:sz w:val="40"/>
        </w:rPr>
        <w:t>From Taoyuan Airport</w:t>
      </w:r>
      <w:r>
        <w:rPr>
          <w:b/>
          <w:sz w:val="32"/>
        </w:rPr>
        <w:br/>
      </w:r>
      <w:r>
        <w:t>If you entered Taiwan at Taoyuan Airport ,there are three steps to arrive the location of workshop:</w:t>
      </w:r>
    </w:p>
    <w:p w:rsidR="002F2D1F" w:rsidRDefault="002F2D1F" w:rsidP="002F2D1F">
      <w:pPr>
        <w:pStyle w:val="a3"/>
        <w:numPr>
          <w:ilvl w:val="1"/>
          <w:numId w:val="1"/>
        </w:numPr>
        <w:ind w:leftChars="0"/>
        <w:rPr>
          <w:b/>
          <w:sz w:val="28"/>
        </w:rPr>
      </w:pPr>
      <w:r w:rsidRPr="002F2D1F">
        <w:rPr>
          <w:rFonts w:hint="eastAsia"/>
          <w:b/>
          <w:sz w:val="28"/>
        </w:rPr>
        <w:t>From</w:t>
      </w:r>
      <w:r>
        <w:rPr>
          <w:b/>
          <w:sz w:val="28"/>
        </w:rPr>
        <w:t xml:space="preserve"> Taoyuan Airport to Taipei Railway Station</w:t>
      </w:r>
      <w:r w:rsidR="00B86E3F">
        <w:rPr>
          <w:b/>
          <w:sz w:val="28"/>
        </w:rPr>
        <w:br/>
      </w:r>
      <w:proofErr w:type="gramStart"/>
      <w:r w:rsidR="00B86E3F">
        <w:t>There</w:t>
      </w:r>
      <w:proofErr w:type="gramEnd"/>
      <w:r w:rsidR="00B86E3F">
        <w:t xml:space="preserve"> are three ways to arrive Taipei Railway Station from </w:t>
      </w:r>
      <w:r w:rsidR="00BE1AEE">
        <w:t>Tao</w:t>
      </w:r>
      <w:r w:rsidR="001E78AE">
        <w:t>yuan Airport to Taipei Railway Station</w:t>
      </w:r>
      <w:r w:rsidR="00E94503">
        <w:t>.</w:t>
      </w:r>
    </w:p>
    <w:p w:rsidR="00A03D1A" w:rsidRDefault="002F2D1F" w:rsidP="0014442C">
      <w:pPr>
        <w:pStyle w:val="a3"/>
        <w:numPr>
          <w:ilvl w:val="2"/>
          <w:numId w:val="1"/>
        </w:numPr>
        <w:ind w:leftChars="0"/>
      </w:pPr>
      <w:r>
        <w:rPr>
          <w:rFonts w:hint="eastAsia"/>
          <w:b/>
          <w:sz w:val="28"/>
        </w:rPr>
        <w:t>Taiwan High Speed Railway</w:t>
      </w:r>
      <w:r w:rsidR="00AA2024">
        <w:rPr>
          <w:b/>
          <w:sz w:val="28"/>
        </w:rPr>
        <w:t xml:space="preserve">: </w:t>
      </w:r>
      <w:r w:rsidR="00E94503">
        <w:rPr>
          <w:b/>
          <w:sz w:val="28"/>
        </w:rPr>
        <w:br/>
      </w:r>
      <w:r w:rsidR="00E94503">
        <w:t>T</w:t>
      </w:r>
      <w:r w:rsidR="00E94503" w:rsidRPr="00E94503">
        <w:t>o</w:t>
      </w:r>
      <w:r w:rsidR="00E94503">
        <w:t xml:space="preserve"> arrive Taipei by Taiwan High Speed Railway,</w:t>
      </w:r>
      <w:r w:rsidR="00460768">
        <w:rPr>
          <w:rFonts w:hint="eastAsia"/>
        </w:rPr>
        <w:t xml:space="preserve"> </w:t>
      </w:r>
      <w:r w:rsidR="00E94503">
        <w:t>you can book a seat online or buy the ticket just before you get on the train.</w:t>
      </w:r>
      <w:r w:rsidR="00894AB5">
        <w:t xml:space="preserve"> From airport to high speed railway, </w:t>
      </w:r>
      <w:r w:rsidR="0014442C">
        <w:t xml:space="preserve">you can take </w:t>
      </w:r>
      <w:r w:rsidR="00894AB5">
        <w:t xml:space="preserve">the </w:t>
      </w:r>
      <w:r w:rsidR="0014442C">
        <w:t xml:space="preserve">shuttle at </w:t>
      </w:r>
      <w:r w:rsidR="0014442C" w:rsidRPr="0014442C">
        <w:t>UBUS service counters at Arrivals Lobby of Terminals 1 and 2.</w:t>
      </w:r>
      <w:r w:rsidR="0014442C">
        <w:t xml:space="preserve"> The price of the ticket is 30 NTD, and the trip length is about 25 </w:t>
      </w:r>
      <w:proofErr w:type="spellStart"/>
      <w:r w:rsidR="0014442C">
        <w:t>mins</w:t>
      </w:r>
      <w:proofErr w:type="spellEnd"/>
      <w:r w:rsidR="0014442C">
        <w:t>.</w:t>
      </w:r>
      <w:r w:rsidR="0014442C">
        <w:br/>
      </w:r>
      <w:r w:rsidR="00231EC2">
        <w:br/>
        <w:t>The following is the website for booking tickets:</w:t>
      </w:r>
      <w:r w:rsidR="00231EC2">
        <w:br/>
      </w:r>
      <w:hyperlink r:id="rId6" w:history="1">
        <w:r w:rsidR="00231EC2" w:rsidRPr="0014442C">
          <w:rPr>
            <w:rStyle w:val="a4"/>
            <w:rFonts w:eastAsia="標楷體" w:cs="Arial"/>
            <w:b/>
            <w:kern w:val="0"/>
            <w:szCs w:val="20"/>
          </w:rPr>
          <w:t>https://irs.thsrc.com.tw/IMINT/</w:t>
        </w:r>
      </w:hyperlink>
      <w:r w:rsidR="00231EC2" w:rsidRPr="0014442C">
        <w:rPr>
          <w:rFonts w:eastAsia="標楷體" w:cs="Arial"/>
          <w:b/>
          <w:color w:val="000000"/>
          <w:kern w:val="0"/>
          <w:szCs w:val="20"/>
        </w:rPr>
        <w:t xml:space="preserve"> (</w:t>
      </w:r>
      <w:r w:rsidR="00231EC2" w:rsidRPr="0014442C">
        <w:rPr>
          <w:rFonts w:eastAsia="標楷體" w:cs="Arial"/>
          <w:b/>
          <w:color w:val="000000"/>
          <w:kern w:val="0"/>
          <w:szCs w:val="20"/>
        </w:rPr>
        <w:t>中文</w:t>
      </w:r>
      <w:r w:rsidR="00231EC2" w:rsidRPr="0014442C">
        <w:rPr>
          <w:rFonts w:eastAsia="標楷體" w:cs="Arial"/>
          <w:b/>
          <w:color w:val="000000"/>
          <w:kern w:val="0"/>
          <w:szCs w:val="20"/>
        </w:rPr>
        <w:t>)</w:t>
      </w:r>
      <w:r w:rsidR="00231EC2" w:rsidRPr="0014442C">
        <w:rPr>
          <w:rFonts w:eastAsia="標楷體" w:cs="Arial"/>
          <w:b/>
          <w:color w:val="000000"/>
          <w:kern w:val="0"/>
          <w:szCs w:val="20"/>
        </w:rPr>
        <w:br/>
      </w:r>
      <w:hyperlink r:id="rId7" w:history="1">
        <w:r w:rsidR="00231EC2" w:rsidRPr="0014442C">
          <w:rPr>
            <w:rStyle w:val="a4"/>
            <w:rFonts w:eastAsia="標楷體" w:cs="Arial"/>
            <w:b/>
            <w:kern w:val="0"/>
            <w:szCs w:val="20"/>
          </w:rPr>
          <w:t>https://irs.thsrc.com.tw/IMINT?locale=en</w:t>
        </w:r>
      </w:hyperlink>
      <w:r w:rsidR="00231EC2" w:rsidRPr="0014442C">
        <w:rPr>
          <w:rFonts w:eastAsia="標楷體" w:cs="Arial"/>
          <w:b/>
          <w:color w:val="000000"/>
          <w:kern w:val="0"/>
          <w:szCs w:val="20"/>
        </w:rPr>
        <w:t xml:space="preserve"> (English)</w:t>
      </w:r>
      <w:r w:rsidR="00231EC2" w:rsidRPr="0014442C">
        <w:rPr>
          <w:rFonts w:eastAsia="標楷體" w:cs="Arial"/>
          <w:b/>
          <w:color w:val="000000"/>
          <w:kern w:val="0"/>
          <w:szCs w:val="20"/>
        </w:rPr>
        <w:br/>
      </w:r>
      <w:hyperlink r:id="rId8" w:history="1">
        <w:r w:rsidR="00231EC2" w:rsidRPr="0014442C">
          <w:rPr>
            <w:rStyle w:val="a4"/>
            <w:rFonts w:eastAsia="標楷體" w:cs="Arial"/>
            <w:b/>
            <w:kern w:val="0"/>
            <w:szCs w:val="20"/>
          </w:rPr>
          <w:t>https://irs.thsrc.com.tw/IMINT?locale=ja</w:t>
        </w:r>
      </w:hyperlink>
      <w:r w:rsidR="00231EC2" w:rsidRPr="0014442C">
        <w:rPr>
          <w:rFonts w:eastAsia="標楷體" w:cs="Arial"/>
          <w:b/>
          <w:color w:val="000000"/>
          <w:kern w:val="0"/>
          <w:szCs w:val="20"/>
        </w:rPr>
        <w:t xml:space="preserve"> (</w:t>
      </w:r>
      <w:r w:rsidR="00231EC2" w:rsidRPr="0014442C">
        <w:rPr>
          <w:rFonts w:eastAsia="標楷體" w:cs="Arial"/>
          <w:b/>
          <w:color w:val="000000"/>
          <w:kern w:val="0"/>
          <w:szCs w:val="20"/>
        </w:rPr>
        <w:t>日本語</w:t>
      </w:r>
      <w:r w:rsidR="00231EC2" w:rsidRPr="0014442C">
        <w:rPr>
          <w:rFonts w:eastAsia="標楷體" w:cs="Arial"/>
          <w:b/>
          <w:color w:val="000000"/>
          <w:kern w:val="0"/>
          <w:szCs w:val="20"/>
        </w:rPr>
        <w:t>)</w:t>
      </w:r>
      <w:r w:rsidR="00231EC2" w:rsidRPr="00231EC2">
        <w:br/>
      </w:r>
      <w:r w:rsidR="00A03D1A">
        <w:br/>
        <w:t>And the timetable of high speed railway is:</w:t>
      </w:r>
      <w:r w:rsidR="00A03D1A">
        <w:br/>
      </w:r>
    </w:p>
    <w:tbl>
      <w:tblPr>
        <w:tblW w:w="8649" w:type="dxa"/>
        <w:tblCellSpacing w:w="7" w:type="dxa"/>
        <w:tblInd w:w="284" w:type="dxa"/>
        <w:tblBorders>
          <w:top w:val="single" w:sz="4" w:space="0" w:color="auto"/>
          <w:left w:val="single" w:sz="4" w:space="0" w:color="auto"/>
          <w:bottom w:val="single" w:sz="4" w:space="0" w:color="auto"/>
          <w:right w:val="single" w:sz="4"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916"/>
        <w:gridCol w:w="1059"/>
        <w:gridCol w:w="1047"/>
        <w:gridCol w:w="917"/>
        <w:gridCol w:w="965"/>
        <w:gridCol w:w="920"/>
        <w:gridCol w:w="917"/>
        <w:gridCol w:w="965"/>
        <w:gridCol w:w="943"/>
      </w:tblGrid>
      <w:tr w:rsidR="00894AB5" w:rsidRPr="00A03D1A" w:rsidTr="00853876">
        <w:trPr>
          <w:tblCellSpacing w:w="7" w:type="dxa"/>
        </w:trPr>
        <w:tc>
          <w:tcPr>
            <w:tcW w:w="903" w:type="dxa"/>
            <w:shd w:val="clear" w:color="auto" w:fill="EEEEEE"/>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Pr>
                <w:rFonts w:ascii="Arial" w:hAnsi="Arial" w:cs="Arial"/>
                <w:color w:val="58595B"/>
                <w:sz w:val="18"/>
                <w:szCs w:val="18"/>
                <w:shd w:val="clear" w:color="auto" w:fill="EEEEEE"/>
              </w:rPr>
              <w:t>Train I.D.</w:t>
            </w:r>
          </w:p>
        </w:tc>
        <w:tc>
          <w:tcPr>
            <w:tcW w:w="1048" w:type="dxa"/>
            <w:shd w:val="clear" w:color="auto" w:fill="EEEEEE"/>
            <w:vAlign w:val="center"/>
            <w:hideMark/>
          </w:tcPr>
          <w:p w:rsidR="00894AB5" w:rsidRPr="00894AB5" w:rsidRDefault="00894AB5" w:rsidP="00894AB5">
            <w:pPr>
              <w:widowControl/>
              <w:spacing w:line="240" w:lineRule="atLeast"/>
              <w:jc w:val="center"/>
              <w:rPr>
                <w:rFonts w:ascii="Arial" w:hAnsi="Arial" w:cs="Arial"/>
                <w:color w:val="58595B"/>
                <w:sz w:val="18"/>
                <w:szCs w:val="18"/>
                <w:shd w:val="clear" w:color="auto" w:fill="EEEEEE"/>
              </w:rPr>
            </w:pPr>
            <w:r>
              <w:rPr>
                <w:rFonts w:ascii="Arial" w:hAnsi="Arial" w:cs="Arial"/>
                <w:color w:val="58595B"/>
                <w:sz w:val="18"/>
                <w:szCs w:val="18"/>
                <w:shd w:val="clear" w:color="auto" w:fill="EEEEEE"/>
              </w:rPr>
              <w:t>Departure Time</w:t>
            </w:r>
            <w:r>
              <w:rPr>
                <w:rFonts w:ascii="Arial" w:hAnsi="Arial" w:cs="Arial"/>
                <w:color w:val="58595B"/>
                <w:sz w:val="18"/>
                <w:szCs w:val="18"/>
                <w:shd w:val="clear" w:color="auto" w:fill="EEEEEE"/>
              </w:rPr>
              <w:t xml:space="preserve"> from Taoyuan</w:t>
            </w:r>
          </w:p>
        </w:tc>
        <w:tc>
          <w:tcPr>
            <w:tcW w:w="1043" w:type="dxa"/>
            <w:shd w:val="clear" w:color="auto" w:fill="EEEEEE"/>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Pr>
                <w:rFonts w:ascii="Arial" w:hAnsi="Arial" w:cs="Arial"/>
                <w:color w:val="58595B"/>
                <w:sz w:val="18"/>
                <w:szCs w:val="18"/>
                <w:shd w:val="clear" w:color="auto" w:fill="EEEEEE"/>
              </w:rPr>
              <w:t>Arrival Time</w:t>
            </w:r>
            <w:r w:rsidR="0016713B">
              <w:rPr>
                <w:rFonts w:ascii="Arial" w:hAnsi="Arial" w:cs="Arial"/>
                <w:color w:val="58595B"/>
                <w:sz w:val="18"/>
                <w:szCs w:val="18"/>
                <w:shd w:val="clear" w:color="auto" w:fill="EEEEEE"/>
              </w:rPr>
              <w:t xml:space="preserve"> to</w:t>
            </w:r>
            <w:r>
              <w:rPr>
                <w:rFonts w:ascii="Arial" w:hAnsi="Arial" w:cs="Arial"/>
                <w:color w:val="58595B"/>
                <w:sz w:val="18"/>
                <w:szCs w:val="18"/>
                <w:shd w:val="clear" w:color="auto" w:fill="EEEEEE"/>
              </w:rPr>
              <w:t xml:space="preserve"> Taipei</w:t>
            </w:r>
          </w:p>
        </w:tc>
        <w:tc>
          <w:tcPr>
            <w:tcW w:w="910" w:type="dxa"/>
            <w:shd w:val="clear" w:color="auto" w:fill="EEEEEE"/>
            <w:vAlign w:val="center"/>
          </w:tcPr>
          <w:p w:rsidR="00894AB5" w:rsidRPr="00A03D1A" w:rsidRDefault="00894AB5" w:rsidP="00894AB5">
            <w:pPr>
              <w:widowControl/>
              <w:spacing w:line="240" w:lineRule="atLeast"/>
              <w:jc w:val="center"/>
              <w:rPr>
                <w:rFonts w:ascii="Arial" w:eastAsia="新細明體" w:hAnsi="Arial" w:cs="Arial"/>
                <w:kern w:val="0"/>
                <w:szCs w:val="24"/>
              </w:rPr>
            </w:pPr>
            <w:r>
              <w:rPr>
                <w:rFonts w:ascii="Arial" w:hAnsi="Arial" w:cs="Arial"/>
                <w:color w:val="58595B"/>
                <w:sz w:val="18"/>
                <w:szCs w:val="18"/>
                <w:shd w:val="clear" w:color="auto" w:fill="EEEEEE"/>
              </w:rPr>
              <w:t>Train I.D.</w:t>
            </w:r>
          </w:p>
        </w:tc>
        <w:tc>
          <w:tcPr>
            <w:tcW w:w="951" w:type="dxa"/>
            <w:shd w:val="clear" w:color="auto" w:fill="EEEEEE"/>
            <w:vAlign w:val="center"/>
          </w:tcPr>
          <w:p w:rsidR="00894AB5" w:rsidRPr="00894AB5" w:rsidRDefault="00894AB5" w:rsidP="00894AB5">
            <w:pPr>
              <w:widowControl/>
              <w:spacing w:line="240" w:lineRule="atLeast"/>
              <w:jc w:val="center"/>
              <w:rPr>
                <w:rFonts w:ascii="Arial" w:hAnsi="Arial" w:cs="Arial"/>
                <w:color w:val="58595B"/>
                <w:sz w:val="18"/>
                <w:szCs w:val="18"/>
                <w:shd w:val="clear" w:color="auto" w:fill="EEEEEE"/>
              </w:rPr>
            </w:pPr>
            <w:r>
              <w:rPr>
                <w:rFonts w:ascii="Arial" w:hAnsi="Arial" w:cs="Arial"/>
                <w:color w:val="58595B"/>
                <w:sz w:val="18"/>
                <w:szCs w:val="18"/>
                <w:shd w:val="clear" w:color="auto" w:fill="EEEEEE"/>
              </w:rPr>
              <w:t>Departure Time</w:t>
            </w:r>
            <w:r>
              <w:rPr>
                <w:rFonts w:ascii="Arial" w:hAnsi="Arial" w:cs="Arial"/>
                <w:color w:val="58595B"/>
                <w:sz w:val="18"/>
                <w:szCs w:val="18"/>
                <w:shd w:val="clear" w:color="auto" w:fill="EEEEEE"/>
              </w:rPr>
              <w:t xml:space="preserve"> from Taoyuan</w:t>
            </w:r>
          </w:p>
        </w:tc>
        <w:tc>
          <w:tcPr>
            <w:tcW w:w="911" w:type="dxa"/>
            <w:shd w:val="clear" w:color="auto" w:fill="EEEEEE"/>
            <w:vAlign w:val="center"/>
          </w:tcPr>
          <w:p w:rsidR="00894AB5" w:rsidRPr="00A03D1A" w:rsidRDefault="00894AB5" w:rsidP="00894AB5">
            <w:pPr>
              <w:widowControl/>
              <w:spacing w:line="240" w:lineRule="atLeast"/>
              <w:jc w:val="center"/>
              <w:rPr>
                <w:rFonts w:ascii="Arial" w:eastAsia="新細明體" w:hAnsi="Arial" w:cs="Arial"/>
                <w:kern w:val="0"/>
                <w:szCs w:val="24"/>
              </w:rPr>
            </w:pPr>
            <w:r>
              <w:rPr>
                <w:rFonts w:ascii="Arial" w:hAnsi="Arial" w:cs="Arial"/>
                <w:color w:val="58595B"/>
                <w:sz w:val="18"/>
                <w:szCs w:val="18"/>
                <w:shd w:val="clear" w:color="auto" w:fill="EEEEEE"/>
              </w:rPr>
              <w:t>Arrival Time</w:t>
            </w:r>
            <w:r>
              <w:rPr>
                <w:rFonts w:ascii="Arial" w:hAnsi="Arial" w:cs="Arial"/>
                <w:color w:val="58595B"/>
                <w:sz w:val="18"/>
                <w:szCs w:val="18"/>
                <w:shd w:val="clear" w:color="auto" w:fill="EEEEEE"/>
              </w:rPr>
              <w:t xml:space="preserve"> at Taipei</w:t>
            </w:r>
          </w:p>
        </w:tc>
        <w:tc>
          <w:tcPr>
            <w:tcW w:w="910" w:type="dxa"/>
            <w:shd w:val="clear" w:color="auto" w:fill="EEEEEE"/>
            <w:vAlign w:val="center"/>
          </w:tcPr>
          <w:p w:rsidR="00894AB5" w:rsidRPr="00A03D1A" w:rsidRDefault="00894AB5" w:rsidP="00894AB5">
            <w:pPr>
              <w:widowControl/>
              <w:spacing w:line="240" w:lineRule="atLeast"/>
              <w:jc w:val="center"/>
              <w:rPr>
                <w:rFonts w:ascii="Arial" w:eastAsia="新細明體" w:hAnsi="Arial" w:cs="Arial"/>
                <w:kern w:val="0"/>
                <w:szCs w:val="24"/>
              </w:rPr>
            </w:pPr>
            <w:r>
              <w:rPr>
                <w:rFonts w:ascii="Arial" w:hAnsi="Arial" w:cs="Arial"/>
                <w:color w:val="58595B"/>
                <w:sz w:val="18"/>
                <w:szCs w:val="18"/>
                <w:shd w:val="clear" w:color="auto" w:fill="EEEEEE"/>
              </w:rPr>
              <w:t>Train I.D.</w:t>
            </w:r>
          </w:p>
        </w:tc>
        <w:tc>
          <w:tcPr>
            <w:tcW w:w="927" w:type="dxa"/>
            <w:shd w:val="clear" w:color="auto" w:fill="EEEEEE"/>
            <w:vAlign w:val="center"/>
          </w:tcPr>
          <w:p w:rsidR="00894AB5" w:rsidRPr="00894AB5" w:rsidRDefault="00894AB5" w:rsidP="00894AB5">
            <w:pPr>
              <w:widowControl/>
              <w:spacing w:line="240" w:lineRule="atLeast"/>
              <w:jc w:val="center"/>
              <w:rPr>
                <w:rFonts w:ascii="Arial" w:hAnsi="Arial" w:cs="Arial"/>
                <w:color w:val="58595B"/>
                <w:sz w:val="18"/>
                <w:szCs w:val="18"/>
                <w:shd w:val="clear" w:color="auto" w:fill="EEEEEE"/>
              </w:rPr>
            </w:pPr>
            <w:r>
              <w:rPr>
                <w:rFonts w:ascii="Arial" w:hAnsi="Arial" w:cs="Arial"/>
                <w:color w:val="58595B"/>
                <w:sz w:val="18"/>
                <w:szCs w:val="18"/>
                <w:shd w:val="clear" w:color="auto" w:fill="EEEEEE"/>
              </w:rPr>
              <w:t>Departure Time</w:t>
            </w:r>
            <w:r>
              <w:rPr>
                <w:rFonts w:ascii="Arial" w:hAnsi="Arial" w:cs="Arial"/>
                <w:color w:val="58595B"/>
                <w:sz w:val="18"/>
                <w:szCs w:val="18"/>
                <w:shd w:val="clear" w:color="auto" w:fill="EEEEEE"/>
              </w:rPr>
              <w:t xml:space="preserve"> from Taoyuan</w:t>
            </w:r>
          </w:p>
        </w:tc>
        <w:tc>
          <w:tcPr>
            <w:tcW w:w="927" w:type="dxa"/>
            <w:shd w:val="clear" w:color="auto" w:fill="EEEEEE"/>
            <w:vAlign w:val="center"/>
          </w:tcPr>
          <w:p w:rsidR="00894AB5" w:rsidRPr="00A03D1A" w:rsidRDefault="00894AB5" w:rsidP="00894AB5">
            <w:pPr>
              <w:widowControl/>
              <w:spacing w:line="240" w:lineRule="atLeast"/>
              <w:jc w:val="center"/>
              <w:rPr>
                <w:rFonts w:ascii="Arial" w:eastAsia="新細明體" w:hAnsi="Arial" w:cs="Arial"/>
                <w:kern w:val="0"/>
                <w:szCs w:val="24"/>
              </w:rPr>
            </w:pPr>
            <w:r>
              <w:rPr>
                <w:rFonts w:ascii="Arial" w:hAnsi="Arial" w:cs="Arial"/>
                <w:color w:val="58595B"/>
                <w:sz w:val="18"/>
                <w:szCs w:val="18"/>
                <w:shd w:val="clear" w:color="auto" w:fill="EEEEEE"/>
              </w:rPr>
              <w:t>Arrival Time</w:t>
            </w:r>
            <w:r>
              <w:rPr>
                <w:rFonts w:ascii="Arial" w:hAnsi="Arial" w:cs="Arial"/>
                <w:color w:val="58595B"/>
                <w:sz w:val="18"/>
                <w:szCs w:val="18"/>
                <w:shd w:val="clear" w:color="auto" w:fill="EEEEEE"/>
              </w:rPr>
              <w:t xml:space="preserve"> at Taipei</w:t>
            </w:r>
          </w:p>
        </w:tc>
      </w:tr>
      <w:tr w:rsidR="00894AB5" w:rsidRPr="00A03D1A" w:rsidTr="00853876">
        <w:trPr>
          <w:tblCellSpacing w:w="7" w:type="dxa"/>
        </w:trPr>
        <w:tc>
          <w:tcPr>
            <w:tcW w:w="903" w:type="dxa"/>
            <w:shd w:val="clear" w:color="auto" w:fill="FF0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0502</w:t>
            </w:r>
          </w:p>
        </w:tc>
        <w:tc>
          <w:tcPr>
            <w:tcW w:w="1048"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07:09</w:t>
            </w:r>
          </w:p>
        </w:tc>
        <w:tc>
          <w:tcPr>
            <w:tcW w:w="1043"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07:30</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0652</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14:16</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14:36</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0728</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19:16</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19:36</w:t>
            </w:r>
          </w:p>
        </w:tc>
      </w:tr>
      <w:tr w:rsidR="00894AB5" w:rsidRPr="00A03D1A" w:rsidTr="00853876">
        <w:trPr>
          <w:tblCellSpacing w:w="7" w:type="dxa"/>
        </w:trPr>
        <w:tc>
          <w:tcPr>
            <w:tcW w:w="903" w:type="dxa"/>
            <w:shd w:val="clear" w:color="auto" w:fill="FF0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0506</w:t>
            </w:r>
          </w:p>
        </w:tc>
        <w:tc>
          <w:tcPr>
            <w:tcW w:w="1048"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07:39</w:t>
            </w:r>
          </w:p>
        </w:tc>
        <w:tc>
          <w:tcPr>
            <w:tcW w:w="1043"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08:00</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0656</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14:40</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15:00</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1778</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19:34</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19:54</w:t>
            </w:r>
          </w:p>
        </w:tc>
      </w:tr>
      <w:tr w:rsidR="00894AB5" w:rsidRPr="00A03D1A" w:rsidTr="00853876">
        <w:trPr>
          <w:tblCellSpacing w:w="7" w:type="dxa"/>
        </w:trPr>
        <w:tc>
          <w:tcPr>
            <w:tcW w:w="903" w:type="dxa"/>
            <w:shd w:val="clear" w:color="auto" w:fill="FF0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0604</w:t>
            </w:r>
          </w:p>
        </w:tc>
        <w:tc>
          <w:tcPr>
            <w:tcW w:w="1048"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08:16</w:t>
            </w:r>
          </w:p>
        </w:tc>
        <w:tc>
          <w:tcPr>
            <w:tcW w:w="1043"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08:36</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1658</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14:58</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15:18</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0732</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19:40</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20:00</w:t>
            </w:r>
          </w:p>
        </w:tc>
      </w:tr>
      <w:tr w:rsidR="00894AB5" w:rsidRPr="00A03D1A" w:rsidTr="00853876">
        <w:trPr>
          <w:tblCellSpacing w:w="7" w:type="dxa"/>
        </w:trPr>
        <w:tc>
          <w:tcPr>
            <w:tcW w:w="903" w:type="dxa"/>
            <w:shd w:val="clear" w:color="auto" w:fill="FF0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0608</w:t>
            </w:r>
          </w:p>
        </w:tc>
        <w:tc>
          <w:tcPr>
            <w:tcW w:w="1048"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08:40</w:t>
            </w:r>
          </w:p>
        </w:tc>
        <w:tc>
          <w:tcPr>
            <w:tcW w:w="1043"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09:00</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0660</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15:16</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15:36</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1734</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19:58</w:t>
            </w:r>
          </w:p>
        </w:tc>
        <w:tc>
          <w:tcPr>
            <w:tcW w:w="927"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20:18</w:t>
            </w:r>
          </w:p>
        </w:tc>
      </w:tr>
      <w:tr w:rsidR="00894AB5" w:rsidRPr="00A03D1A" w:rsidTr="00853876">
        <w:trPr>
          <w:tblCellSpacing w:w="7" w:type="dxa"/>
        </w:trPr>
        <w:tc>
          <w:tcPr>
            <w:tcW w:w="903" w:type="dxa"/>
            <w:shd w:val="clear" w:color="auto" w:fill="FF0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0612</w:t>
            </w:r>
          </w:p>
        </w:tc>
        <w:tc>
          <w:tcPr>
            <w:tcW w:w="1048"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09:16</w:t>
            </w:r>
          </w:p>
        </w:tc>
        <w:tc>
          <w:tcPr>
            <w:tcW w:w="1043"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09:36</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1678</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15:34</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15:54</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0736</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20:16</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20:36</w:t>
            </w:r>
          </w:p>
        </w:tc>
      </w:tr>
      <w:tr w:rsidR="00894AB5" w:rsidRPr="00A03D1A" w:rsidTr="00853876">
        <w:trPr>
          <w:tblCellSpacing w:w="7" w:type="dxa"/>
        </w:trPr>
        <w:tc>
          <w:tcPr>
            <w:tcW w:w="903" w:type="dxa"/>
            <w:shd w:val="clear" w:color="auto" w:fill="FF0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0616</w:t>
            </w:r>
          </w:p>
        </w:tc>
        <w:tc>
          <w:tcPr>
            <w:tcW w:w="1048"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09:40</w:t>
            </w:r>
          </w:p>
        </w:tc>
        <w:tc>
          <w:tcPr>
            <w:tcW w:w="1043" w:type="dxa"/>
            <w:shd w:val="clear" w:color="auto" w:fill="FF0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10:00</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0700</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15:40</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16:00</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1738</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20:27</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20:48</w:t>
            </w:r>
          </w:p>
        </w:tc>
      </w:tr>
      <w:tr w:rsidR="00894AB5" w:rsidRPr="00A03D1A" w:rsidTr="00853876">
        <w:trPr>
          <w:tblCellSpacing w:w="7" w:type="dxa"/>
        </w:trPr>
        <w:tc>
          <w:tcPr>
            <w:tcW w:w="903" w:type="dxa"/>
            <w:shd w:val="clear" w:color="auto" w:fill="FFC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1618</w:t>
            </w:r>
          </w:p>
        </w:tc>
        <w:tc>
          <w:tcPr>
            <w:tcW w:w="1048"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09:58</w:t>
            </w:r>
          </w:p>
        </w:tc>
        <w:tc>
          <w:tcPr>
            <w:tcW w:w="1043"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10:18</w:t>
            </w:r>
          </w:p>
        </w:tc>
        <w:tc>
          <w:tcPr>
            <w:tcW w:w="910" w:type="dxa"/>
            <w:shd w:val="clear" w:color="auto" w:fill="00B0F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1702</w:t>
            </w:r>
          </w:p>
        </w:tc>
        <w:tc>
          <w:tcPr>
            <w:tcW w:w="95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15:58</w:t>
            </w:r>
          </w:p>
        </w:tc>
        <w:tc>
          <w:tcPr>
            <w:tcW w:w="911" w:type="dxa"/>
            <w:shd w:val="clear" w:color="auto" w:fill="00B0F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16:18</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0740</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20:40</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21:00</w:t>
            </w:r>
          </w:p>
        </w:tc>
      </w:tr>
      <w:tr w:rsidR="00894AB5" w:rsidRPr="00A03D1A" w:rsidTr="00853876">
        <w:trPr>
          <w:tblCellSpacing w:w="7" w:type="dxa"/>
        </w:trPr>
        <w:tc>
          <w:tcPr>
            <w:tcW w:w="903" w:type="dxa"/>
            <w:shd w:val="clear" w:color="auto" w:fill="FFC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lastRenderedPageBreak/>
              <w:t>0620</w:t>
            </w:r>
          </w:p>
        </w:tc>
        <w:tc>
          <w:tcPr>
            <w:tcW w:w="1048"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10:16</w:t>
            </w:r>
          </w:p>
        </w:tc>
        <w:tc>
          <w:tcPr>
            <w:tcW w:w="1043"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10:36</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0704</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16:16</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16:36</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1742</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20:58</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21:18</w:t>
            </w:r>
          </w:p>
        </w:tc>
      </w:tr>
      <w:tr w:rsidR="00894AB5" w:rsidRPr="00A03D1A" w:rsidTr="00853876">
        <w:trPr>
          <w:tblCellSpacing w:w="7" w:type="dxa"/>
        </w:trPr>
        <w:tc>
          <w:tcPr>
            <w:tcW w:w="903" w:type="dxa"/>
            <w:shd w:val="clear" w:color="auto" w:fill="FFC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0624</w:t>
            </w:r>
          </w:p>
        </w:tc>
        <w:tc>
          <w:tcPr>
            <w:tcW w:w="1048"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10:40</w:t>
            </w:r>
          </w:p>
        </w:tc>
        <w:tc>
          <w:tcPr>
            <w:tcW w:w="1043"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11:00</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1772</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16:34</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16:54</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0744</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21:16</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21:36</w:t>
            </w:r>
          </w:p>
        </w:tc>
      </w:tr>
      <w:tr w:rsidR="00894AB5" w:rsidRPr="00A03D1A" w:rsidTr="00853876">
        <w:trPr>
          <w:tblCellSpacing w:w="7" w:type="dxa"/>
        </w:trPr>
        <w:tc>
          <w:tcPr>
            <w:tcW w:w="903" w:type="dxa"/>
            <w:shd w:val="clear" w:color="auto" w:fill="FFC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1626</w:t>
            </w:r>
          </w:p>
        </w:tc>
        <w:tc>
          <w:tcPr>
            <w:tcW w:w="1048"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10:58</w:t>
            </w:r>
          </w:p>
        </w:tc>
        <w:tc>
          <w:tcPr>
            <w:tcW w:w="1043"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11:18</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0708</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16:40</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17:00</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1782</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21:34</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21:54</w:t>
            </w:r>
          </w:p>
        </w:tc>
      </w:tr>
      <w:tr w:rsidR="00894AB5" w:rsidRPr="00A03D1A" w:rsidTr="00853876">
        <w:trPr>
          <w:tblCellSpacing w:w="7" w:type="dxa"/>
        </w:trPr>
        <w:tc>
          <w:tcPr>
            <w:tcW w:w="903" w:type="dxa"/>
            <w:shd w:val="clear" w:color="auto" w:fill="FFC00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0628</w:t>
            </w:r>
          </w:p>
        </w:tc>
        <w:tc>
          <w:tcPr>
            <w:tcW w:w="1048"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11:16</w:t>
            </w:r>
          </w:p>
        </w:tc>
        <w:tc>
          <w:tcPr>
            <w:tcW w:w="1043" w:type="dxa"/>
            <w:shd w:val="clear" w:color="auto" w:fill="FFC00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11:36</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1710</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16:58</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17:18</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0748</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21:40</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22:00</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0632</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11:40</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12:00</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0712</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17:16</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17:36</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1750</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21:58</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22:18</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1634</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11:58</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12:18</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1774</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17:34</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17:54</w:t>
            </w:r>
          </w:p>
        </w:tc>
        <w:tc>
          <w:tcPr>
            <w:tcW w:w="910" w:type="dxa"/>
            <w:shd w:val="clear" w:color="auto" w:fill="00206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0752</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22:16</w:t>
            </w:r>
          </w:p>
        </w:tc>
        <w:tc>
          <w:tcPr>
            <w:tcW w:w="927" w:type="dxa"/>
            <w:shd w:val="clear" w:color="auto" w:fill="00206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22:36</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0636</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12:16</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12:36</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0716</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17:40</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18:00</w:t>
            </w:r>
          </w:p>
        </w:tc>
        <w:tc>
          <w:tcPr>
            <w:tcW w:w="910" w:type="dxa"/>
            <w:shd w:val="clear" w:color="auto" w:fill="DBDBDB" w:themeFill="accent3" w:themeFillTint="66"/>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1784</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22:34</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22:54</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0640</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12:40</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13:00</w:t>
            </w:r>
          </w:p>
        </w:tc>
        <w:tc>
          <w:tcPr>
            <w:tcW w:w="910" w:type="dxa"/>
            <w:shd w:val="clear" w:color="auto" w:fill="9C5BCD"/>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1718</w:t>
            </w:r>
          </w:p>
        </w:tc>
        <w:tc>
          <w:tcPr>
            <w:tcW w:w="95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17:58</w:t>
            </w:r>
          </w:p>
        </w:tc>
        <w:tc>
          <w:tcPr>
            <w:tcW w:w="911" w:type="dxa"/>
            <w:shd w:val="clear" w:color="auto" w:fill="9C5BCD"/>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18:18</w:t>
            </w:r>
          </w:p>
        </w:tc>
        <w:tc>
          <w:tcPr>
            <w:tcW w:w="910" w:type="dxa"/>
            <w:shd w:val="clear" w:color="auto" w:fill="DBDBDB" w:themeFill="accent3" w:themeFillTint="66"/>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0756</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22:40</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23:00</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1642</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12:58</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13:18</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0720</w:t>
            </w:r>
          </w:p>
        </w:tc>
        <w:tc>
          <w:tcPr>
            <w:tcW w:w="95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18:16</w:t>
            </w:r>
          </w:p>
        </w:tc>
        <w:tc>
          <w:tcPr>
            <w:tcW w:w="91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18:36</w:t>
            </w:r>
          </w:p>
        </w:tc>
        <w:tc>
          <w:tcPr>
            <w:tcW w:w="910" w:type="dxa"/>
            <w:shd w:val="clear" w:color="auto" w:fill="DBDBDB" w:themeFill="accent3" w:themeFillTint="66"/>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1758</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22:58</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23:18</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0644</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13:16</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13:36</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1776</w:t>
            </w:r>
          </w:p>
        </w:tc>
        <w:tc>
          <w:tcPr>
            <w:tcW w:w="95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18:34</w:t>
            </w:r>
          </w:p>
        </w:tc>
        <w:tc>
          <w:tcPr>
            <w:tcW w:w="91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18:54</w:t>
            </w:r>
          </w:p>
        </w:tc>
        <w:tc>
          <w:tcPr>
            <w:tcW w:w="910" w:type="dxa"/>
            <w:shd w:val="clear" w:color="auto" w:fill="DBDBDB" w:themeFill="accent3" w:themeFillTint="66"/>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0760</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23:16</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23:36</w:t>
            </w:r>
          </w:p>
        </w:tc>
      </w:tr>
      <w:tr w:rsidR="00894AB5" w:rsidRPr="00A03D1A" w:rsidTr="00853876">
        <w:trPr>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0648</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13:40</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14:00</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0724</w:t>
            </w:r>
          </w:p>
        </w:tc>
        <w:tc>
          <w:tcPr>
            <w:tcW w:w="95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18:40</w:t>
            </w:r>
          </w:p>
        </w:tc>
        <w:tc>
          <w:tcPr>
            <w:tcW w:w="91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19:00</w:t>
            </w:r>
          </w:p>
        </w:tc>
        <w:tc>
          <w:tcPr>
            <w:tcW w:w="910" w:type="dxa"/>
            <w:shd w:val="clear" w:color="auto" w:fill="DBDBDB" w:themeFill="accent3" w:themeFillTint="66"/>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0762</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23:34</w:t>
            </w:r>
          </w:p>
        </w:tc>
        <w:tc>
          <w:tcPr>
            <w:tcW w:w="927" w:type="dxa"/>
            <w:shd w:val="clear" w:color="auto" w:fill="DBDBDB" w:themeFill="accent3" w:themeFillTint="66"/>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23:54</w:t>
            </w:r>
          </w:p>
        </w:tc>
      </w:tr>
      <w:tr w:rsidR="00894AB5" w:rsidRPr="00A03D1A" w:rsidTr="00853876">
        <w:trPr>
          <w:trHeight w:val="19"/>
          <w:tblCellSpacing w:w="7" w:type="dxa"/>
        </w:trPr>
        <w:tc>
          <w:tcPr>
            <w:tcW w:w="903" w:type="dxa"/>
            <w:shd w:val="clear" w:color="auto" w:fill="92D050"/>
            <w:vAlign w:val="center"/>
            <w:hideMark/>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1650</w:t>
            </w:r>
          </w:p>
        </w:tc>
        <w:tc>
          <w:tcPr>
            <w:tcW w:w="1048"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13:58</w:t>
            </w:r>
          </w:p>
        </w:tc>
        <w:tc>
          <w:tcPr>
            <w:tcW w:w="1043" w:type="dxa"/>
            <w:shd w:val="clear" w:color="auto" w:fill="92D050"/>
            <w:vAlign w:val="center"/>
            <w:hideMark/>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14:18</w:t>
            </w:r>
          </w:p>
        </w:tc>
        <w:tc>
          <w:tcPr>
            <w:tcW w:w="910" w:type="dxa"/>
            <w:shd w:val="clear" w:color="auto" w:fill="FF7C80"/>
            <w:vAlign w:val="center"/>
          </w:tcPr>
          <w:p w:rsidR="00894AB5" w:rsidRPr="00A03D1A" w:rsidRDefault="00894AB5" w:rsidP="00894AB5">
            <w:pPr>
              <w:widowControl/>
              <w:jc w:val="center"/>
              <w:rPr>
                <w:rFonts w:ascii="Arial" w:eastAsia="新細明體" w:hAnsi="Arial" w:cs="Arial"/>
                <w:kern w:val="0"/>
                <w:szCs w:val="24"/>
              </w:rPr>
            </w:pPr>
            <w:r w:rsidRPr="00A03D1A">
              <w:rPr>
                <w:rFonts w:ascii="Arial" w:eastAsia="新細明體" w:hAnsi="Arial" w:cs="Arial"/>
                <w:kern w:val="0"/>
                <w:szCs w:val="24"/>
              </w:rPr>
              <w:t>1726</w:t>
            </w:r>
          </w:p>
        </w:tc>
        <w:tc>
          <w:tcPr>
            <w:tcW w:w="95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18:58</w:t>
            </w:r>
          </w:p>
        </w:tc>
        <w:tc>
          <w:tcPr>
            <w:tcW w:w="911" w:type="dxa"/>
            <w:shd w:val="clear" w:color="auto" w:fill="FF7C80"/>
            <w:vAlign w:val="center"/>
          </w:tcPr>
          <w:p w:rsidR="00894AB5" w:rsidRPr="00A03D1A" w:rsidRDefault="00894AB5" w:rsidP="00894AB5">
            <w:pPr>
              <w:widowControl/>
              <w:spacing w:line="240" w:lineRule="atLeast"/>
              <w:jc w:val="center"/>
              <w:rPr>
                <w:rFonts w:ascii="Arial" w:eastAsia="新細明體" w:hAnsi="Arial" w:cs="Arial"/>
                <w:kern w:val="0"/>
                <w:szCs w:val="24"/>
              </w:rPr>
            </w:pPr>
            <w:r w:rsidRPr="00A03D1A">
              <w:rPr>
                <w:rFonts w:ascii="Arial" w:eastAsia="新細明體" w:hAnsi="Arial" w:cs="Arial"/>
                <w:kern w:val="0"/>
                <w:szCs w:val="24"/>
              </w:rPr>
              <w:t>19:18</w:t>
            </w:r>
          </w:p>
        </w:tc>
        <w:tc>
          <w:tcPr>
            <w:tcW w:w="910" w:type="dxa"/>
            <w:shd w:val="clear" w:color="auto" w:fill="DBDBDB" w:themeFill="accent3" w:themeFillTint="66"/>
          </w:tcPr>
          <w:p w:rsidR="00894AB5" w:rsidRPr="00A03D1A" w:rsidRDefault="00894AB5" w:rsidP="00894AB5">
            <w:pPr>
              <w:widowControl/>
              <w:spacing w:line="240" w:lineRule="atLeast"/>
              <w:jc w:val="center"/>
              <w:rPr>
                <w:rFonts w:ascii="Arial" w:eastAsia="新細明體" w:hAnsi="Arial" w:cs="Arial"/>
                <w:kern w:val="0"/>
                <w:szCs w:val="24"/>
              </w:rPr>
            </w:pPr>
          </w:p>
        </w:tc>
        <w:tc>
          <w:tcPr>
            <w:tcW w:w="927" w:type="dxa"/>
            <w:shd w:val="clear" w:color="auto" w:fill="DBDBDB" w:themeFill="accent3" w:themeFillTint="66"/>
          </w:tcPr>
          <w:p w:rsidR="00894AB5" w:rsidRPr="00A03D1A" w:rsidRDefault="00894AB5" w:rsidP="00894AB5">
            <w:pPr>
              <w:widowControl/>
              <w:spacing w:line="240" w:lineRule="atLeast"/>
              <w:jc w:val="center"/>
              <w:rPr>
                <w:rFonts w:ascii="Arial" w:eastAsia="新細明體" w:hAnsi="Arial" w:cs="Arial"/>
                <w:kern w:val="0"/>
                <w:szCs w:val="24"/>
              </w:rPr>
            </w:pPr>
          </w:p>
        </w:tc>
        <w:tc>
          <w:tcPr>
            <w:tcW w:w="927" w:type="dxa"/>
            <w:shd w:val="clear" w:color="auto" w:fill="DBDBDB" w:themeFill="accent3" w:themeFillTint="66"/>
          </w:tcPr>
          <w:p w:rsidR="00894AB5" w:rsidRPr="00A03D1A" w:rsidRDefault="00894AB5" w:rsidP="00894AB5">
            <w:pPr>
              <w:widowControl/>
              <w:spacing w:line="240" w:lineRule="atLeast"/>
              <w:jc w:val="center"/>
              <w:rPr>
                <w:rFonts w:ascii="Arial" w:eastAsia="新細明體" w:hAnsi="Arial" w:cs="Arial"/>
                <w:kern w:val="0"/>
                <w:szCs w:val="24"/>
              </w:rPr>
            </w:pPr>
          </w:p>
        </w:tc>
      </w:tr>
    </w:tbl>
    <w:p w:rsidR="00231EC2" w:rsidRPr="00231EC2" w:rsidRDefault="00853876" w:rsidP="00A03D1A">
      <w:pPr>
        <w:pStyle w:val="a3"/>
        <w:ind w:leftChars="0" w:left="1440"/>
        <w:rPr>
          <w:rFonts w:hint="eastAsia"/>
          <w:b/>
          <w:sz w:val="28"/>
        </w:rPr>
      </w:pPr>
      <w:r>
        <w:t>P.S. The color of the train is for the</w:t>
      </w:r>
      <w:r w:rsidR="0014442C">
        <w:t xml:space="preserve"> railway from Taipei to Hualien.</w:t>
      </w:r>
      <w:r w:rsidR="00231EC2">
        <w:br/>
      </w:r>
    </w:p>
    <w:p w:rsidR="00460768" w:rsidRDefault="002F2D1F" w:rsidP="00460768">
      <w:pPr>
        <w:pStyle w:val="a3"/>
        <w:numPr>
          <w:ilvl w:val="2"/>
          <w:numId w:val="1"/>
        </w:numPr>
        <w:ind w:leftChars="0"/>
      </w:pPr>
      <w:r>
        <w:rPr>
          <w:b/>
          <w:sz w:val="28"/>
        </w:rPr>
        <w:t>Bus</w:t>
      </w:r>
      <w:proofErr w:type="gramStart"/>
      <w:r w:rsidR="00AA2024">
        <w:rPr>
          <w:b/>
          <w:sz w:val="28"/>
        </w:rPr>
        <w:t>:</w:t>
      </w:r>
      <w:proofErr w:type="gramEnd"/>
      <w:r w:rsidR="00470D93">
        <w:rPr>
          <w:b/>
          <w:sz w:val="28"/>
        </w:rPr>
        <w:br/>
      </w:r>
      <w:r w:rsidR="00460768">
        <w:t>T</w:t>
      </w:r>
      <w:r w:rsidR="00460768" w:rsidRPr="00E94503">
        <w:t>o</w:t>
      </w:r>
      <w:r w:rsidR="00460768">
        <w:t xml:space="preserve"> arrive Tai</w:t>
      </w:r>
      <w:r w:rsidR="00460768">
        <w:t xml:space="preserve">pei by </w:t>
      </w:r>
      <w:r w:rsidR="00460768">
        <w:rPr>
          <w:rFonts w:hint="eastAsia"/>
        </w:rPr>
        <w:t>bus, you can buy the ticket at</w:t>
      </w:r>
      <w:r w:rsidR="00460768" w:rsidRPr="00460768">
        <w:t xml:space="preserve"> bus counter</w:t>
      </w:r>
      <w:r w:rsidR="00460768">
        <w:t xml:space="preserve">s in the airport. And go to the bus pickup points to get on the bus. </w:t>
      </w:r>
      <w:r w:rsidR="00460768" w:rsidRPr="00460768">
        <w:t xml:space="preserve"> </w:t>
      </w:r>
    </w:p>
    <w:p w:rsidR="00460768" w:rsidRDefault="00460768" w:rsidP="00460768">
      <w:pPr>
        <w:pStyle w:val="a3"/>
        <w:ind w:leftChars="0" w:left="1440"/>
      </w:pPr>
      <w:r>
        <w:br/>
      </w:r>
      <w:r>
        <w:t>Terminal 1 bus pickup point: Bus pickup zone at B1 Arrivals.</w:t>
      </w:r>
    </w:p>
    <w:p w:rsidR="00833D84" w:rsidRDefault="00460768" w:rsidP="00460768">
      <w:pPr>
        <w:pStyle w:val="a3"/>
        <w:ind w:leftChars="0" w:left="1440"/>
      </w:pPr>
      <w:r>
        <w:t>Terminal 2 bus pickup point: Bus pickup zone at the northeast arcade of the 1st floor Arrivals lobby.</w:t>
      </w:r>
      <w:r w:rsidR="00833D84">
        <w:br/>
      </w:r>
      <w:r w:rsidR="00833D84">
        <w:br/>
        <w:t>The following is the timetable of the bus which the end is Taipei Railway Station:</w:t>
      </w:r>
      <w:r w:rsidR="00833D84">
        <w:br/>
      </w:r>
      <w:r w:rsidR="00833D84">
        <w:br/>
      </w:r>
    </w:p>
    <w:tbl>
      <w:tblPr>
        <w:tblW w:w="6660" w:type="dxa"/>
        <w:jc w:val="center"/>
        <w:tblCellSpacing w:w="0" w:type="dxa"/>
        <w:tblBorders>
          <w:top w:val="single" w:sz="6" w:space="0" w:color="CCCCCC"/>
          <w:left w:val="single" w:sz="6" w:space="0" w:color="CCCCCC"/>
          <w:bottom w:val="single" w:sz="2"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123"/>
        <w:gridCol w:w="1190"/>
        <w:gridCol w:w="5347"/>
      </w:tblGrid>
      <w:tr w:rsidR="00833D84" w:rsidTr="00833D84">
        <w:trPr>
          <w:trHeight w:val="600"/>
          <w:tblCellSpacing w:w="0" w:type="dxa"/>
          <w:jc w:val="center"/>
        </w:trPr>
        <w:tc>
          <w:tcPr>
            <w:tcW w:w="6660" w:type="dxa"/>
            <w:gridSpan w:val="3"/>
            <w:shd w:val="clear" w:color="auto" w:fill="F8F8F8"/>
            <w:vAlign w:val="center"/>
            <w:hideMark/>
          </w:tcPr>
          <w:p w:rsidR="00833D84" w:rsidRDefault="00833D84">
            <w:pPr>
              <w:widowControl/>
              <w:spacing w:line="360" w:lineRule="atLeast"/>
              <w:rPr>
                <w:color w:val="474747"/>
                <w:sz w:val="20"/>
                <w:szCs w:val="20"/>
              </w:rPr>
            </w:pPr>
            <w:r>
              <w:rPr>
                <w:rStyle w:val="inpagebasic6"/>
                <w:rFonts w:hint="eastAsia"/>
                <w:b/>
                <w:bCs/>
                <w:color w:val="338391"/>
                <w:sz w:val="20"/>
                <w:szCs w:val="20"/>
              </w:rPr>
              <w:t>1819 to Taipei Main Station</w:t>
            </w:r>
          </w:p>
        </w:tc>
      </w:tr>
      <w:tr w:rsidR="00833D84" w:rsidTr="00833D84">
        <w:trPr>
          <w:trHeight w:val="600"/>
          <w:tblCellSpacing w:w="0" w:type="dxa"/>
          <w:jc w:val="center"/>
        </w:trPr>
        <w:tc>
          <w:tcPr>
            <w:tcW w:w="162" w:type="dxa"/>
            <w:shd w:val="clear" w:color="auto" w:fill="D6EDFD"/>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1483" w:type="dxa"/>
            <w:shd w:val="clear" w:color="auto" w:fill="D6EDFD"/>
            <w:vAlign w:val="center"/>
            <w:hideMark/>
          </w:tcPr>
          <w:p w:rsidR="00833D84" w:rsidRDefault="00833D84">
            <w:pPr>
              <w:spacing w:line="360" w:lineRule="atLeast"/>
              <w:rPr>
                <w:rFonts w:hint="eastAsia"/>
                <w:color w:val="474747"/>
                <w:sz w:val="20"/>
                <w:szCs w:val="20"/>
              </w:rPr>
            </w:pPr>
            <w:r>
              <w:rPr>
                <w:rFonts w:hint="eastAsia"/>
                <w:color w:val="474747"/>
                <w:sz w:val="20"/>
                <w:szCs w:val="20"/>
              </w:rPr>
              <w:t>Category</w:t>
            </w:r>
          </w:p>
        </w:tc>
        <w:tc>
          <w:tcPr>
            <w:tcW w:w="5015" w:type="dxa"/>
            <w:shd w:val="clear" w:color="auto" w:fill="D6EDFD"/>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Information</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Fare</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proofErr w:type="gramStart"/>
            <w:r>
              <w:rPr>
                <w:rFonts w:hint="eastAsia"/>
                <w:color w:val="474747"/>
                <w:sz w:val="20"/>
                <w:szCs w:val="20"/>
              </w:rPr>
              <w:t>full</w:t>
            </w:r>
            <w:proofErr w:type="gramEnd"/>
            <w:r>
              <w:rPr>
                <w:rFonts w:hint="eastAsia"/>
                <w:color w:val="474747"/>
                <w:sz w:val="20"/>
                <w:szCs w:val="20"/>
              </w:rPr>
              <w:t xml:space="preserve"> fare 125</w:t>
            </w:r>
            <w:r>
              <w:rPr>
                <w:rStyle w:val="apple-converted-space"/>
                <w:rFonts w:hint="eastAsia"/>
                <w:color w:val="474747"/>
                <w:sz w:val="20"/>
                <w:szCs w:val="20"/>
              </w:rPr>
              <w:t> </w:t>
            </w:r>
            <w:r>
              <w:rPr>
                <w:rStyle w:val="inpagebasic6"/>
                <w:rFonts w:hint="eastAsia"/>
                <w:b/>
                <w:bCs/>
                <w:color w:val="338391"/>
                <w:sz w:val="20"/>
                <w:szCs w:val="20"/>
              </w:rPr>
              <w:t>/</w:t>
            </w:r>
            <w:r>
              <w:rPr>
                <w:rStyle w:val="apple-converted-space"/>
                <w:rFonts w:hint="eastAsia"/>
                <w:b/>
                <w:bCs/>
                <w:color w:val="338391"/>
                <w:sz w:val="20"/>
                <w:szCs w:val="20"/>
              </w:rPr>
              <w:t> </w:t>
            </w:r>
            <w:r>
              <w:rPr>
                <w:rFonts w:hint="eastAsia"/>
                <w:color w:val="474747"/>
                <w:sz w:val="20"/>
                <w:szCs w:val="20"/>
              </w:rPr>
              <w:t>half fare 65</w:t>
            </w:r>
            <w:r>
              <w:rPr>
                <w:rStyle w:val="apple-converted-space"/>
                <w:rFonts w:hint="eastAsia"/>
                <w:b/>
                <w:bCs/>
                <w:color w:val="338391"/>
                <w:sz w:val="20"/>
                <w:szCs w:val="20"/>
              </w:rPr>
              <w:t> </w:t>
            </w:r>
            <w:r>
              <w:rPr>
                <w:rStyle w:val="inpagebasic6"/>
                <w:rFonts w:hint="eastAsia"/>
                <w:b/>
                <w:bCs/>
                <w:color w:val="338391"/>
                <w:sz w:val="20"/>
                <w:szCs w:val="20"/>
              </w:rPr>
              <w:t>/</w:t>
            </w:r>
            <w:r>
              <w:rPr>
                <w:rStyle w:val="apple-converted-space"/>
                <w:rFonts w:hint="eastAsia"/>
                <w:b/>
                <w:bCs/>
                <w:color w:val="338391"/>
                <w:sz w:val="20"/>
                <w:szCs w:val="20"/>
              </w:rPr>
              <w:t> </w:t>
            </w:r>
            <w:r>
              <w:rPr>
                <w:rFonts w:hint="eastAsia"/>
                <w:color w:val="474747"/>
                <w:sz w:val="20"/>
                <w:szCs w:val="20"/>
              </w:rPr>
              <w:t>round-trip 230.</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Intervals</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15-20 (minutes).</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lastRenderedPageBreak/>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Stop name</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hyperlink r:id="rId9" w:tgtFrame="_blank" w:tooltip="Kuo-Kuang1819" w:history="1">
              <w:proofErr w:type="gramStart"/>
              <w:r>
                <w:rPr>
                  <w:rStyle w:val="a4"/>
                  <w:rFonts w:hint="eastAsia"/>
                  <w:color w:val="3465A2"/>
                  <w:sz w:val="20"/>
                  <w:szCs w:val="20"/>
                </w:rPr>
                <w:t>for</w:t>
              </w:r>
              <w:proofErr w:type="gramEnd"/>
              <w:r>
                <w:rPr>
                  <w:rStyle w:val="a4"/>
                  <w:rFonts w:hint="eastAsia"/>
                  <w:color w:val="3465A2"/>
                  <w:sz w:val="20"/>
                  <w:szCs w:val="20"/>
                </w:rPr>
                <w:t xml:space="preserve"> more information.</w:t>
              </w:r>
            </w:hyperlink>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Business hours</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Taiwan Taoyuan International Airport 24 hours (in the night time: 00:50, 01:20, 02:30, 03:30, 04:30)</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Trip length</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55 minutes.</w:t>
            </w:r>
          </w:p>
        </w:tc>
      </w:tr>
    </w:tbl>
    <w:p w:rsidR="00833D84" w:rsidRDefault="00833D84" w:rsidP="00460768">
      <w:pPr>
        <w:pStyle w:val="a3"/>
        <w:ind w:leftChars="0" w:left="1440"/>
      </w:pPr>
      <w:r>
        <w:br/>
      </w:r>
    </w:p>
    <w:tbl>
      <w:tblPr>
        <w:tblW w:w="6660" w:type="dxa"/>
        <w:jc w:val="center"/>
        <w:tblCellSpacing w:w="0" w:type="dxa"/>
        <w:tblBorders>
          <w:top w:val="single" w:sz="6" w:space="0" w:color="CCCCCC"/>
          <w:left w:val="single" w:sz="6" w:space="0" w:color="CCCCCC"/>
          <w:bottom w:val="single" w:sz="2"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129"/>
        <w:gridCol w:w="1079"/>
        <w:gridCol w:w="5452"/>
      </w:tblGrid>
      <w:tr w:rsidR="00833D84" w:rsidTr="00833D84">
        <w:trPr>
          <w:trHeight w:val="600"/>
          <w:tblCellSpacing w:w="0" w:type="dxa"/>
          <w:jc w:val="center"/>
        </w:trPr>
        <w:tc>
          <w:tcPr>
            <w:tcW w:w="6660" w:type="dxa"/>
            <w:gridSpan w:val="3"/>
            <w:shd w:val="clear" w:color="auto" w:fill="F8F8F8"/>
            <w:vAlign w:val="center"/>
            <w:hideMark/>
          </w:tcPr>
          <w:p w:rsidR="00833D84" w:rsidRDefault="00833D84">
            <w:pPr>
              <w:widowControl/>
              <w:spacing w:line="360" w:lineRule="atLeast"/>
              <w:rPr>
                <w:color w:val="474747"/>
                <w:sz w:val="20"/>
                <w:szCs w:val="20"/>
              </w:rPr>
            </w:pPr>
            <w:r>
              <w:rPr>
                <w:rFonts w:hint="eastAsia"/>
                <w:b/>
                <w:bCs/>
                <w:color w:val="338391"/>
                <w:sz w:val="20"/>
                <w:szCs w:val="20"/>
              </w:rPr>
              <w:br/>
            </w:r>
            <w:r>
              <w:rPr>
                <w:rStyle w:val="inpagebasic6"/>
                <w:rFonts w:hint="eastAsia"/>
                <w:b/>
                <w:bCs/>
                <w:color w:val="338391"/>
                <w:sz w:val="20"/>
                <w:szCs w:val="20"/>
              </w:rPr>
              <w:t>1961 West Bus</w:t>
            </w:r>
          </w:p>
        </w:tc>
      </w:tr>
      <w:tr w:rsidR="00833D84" w:rsidTr="00833D84">
        <w:trPr>
          <w:trHeight w:val="600"/>
          <w:tblCellSpacing w:w="0" w:type="dxa"/>
          <w:jc w:val="center"/>
        </w:trPr>
        <w:tc>
          <w:tcPr>
            <w:tcW w:w="155" w:type="dxa"/>
            <w:shd w:val="clear" w:color="auto" w:fill="D6EDFD"/>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1213" w:type="dxa"/>
            <w:shd w:val="clear" w:color="auto" w:fill="D6EDFD"/>
            <w:vAlign w:val="center"/>
            <w:hideMark/>
          </w:tcPr>
          <w:p w:rsidR="00833D84" w:rsidRDefault="00833D84">
            <w:pPr>
              <w:spacing w:line="360" w:lineRule="atLeast"/>
              <w:rPr>
                <w:rFonts w:hint="eastAsia"/>
                <w:color w:val="474747"/>
                <w:sz w:val="20"/>
                <w:szCs w:val="20"/>
              </w:rPr>
            </w:pPr>
            <w:r>
              <w:rPr>
                <w:rFonts w:hint="eastAsia"/>
                <w:color w:val="474747"/>
                <w:sz w:val="20"/>
                <w:szCs w:val="20"/>
              </w:rPr>
              <w:t>Category</w:t>
            </w:r>
          </w:p>
        </w:tc>
        <w:tc>
          <w:tcPr>
            <w:tcW w:w="5292" w:type="dxa"/>
            <w:shd w:val="clear" w:color="auto" w:fill="D6EDFD"/>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Information</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Fare</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proofErr w:type="gramStart"/>
            <w:r>
              <w:rPr>
                <w:rFonts w:hint="eastAsia"/>
                <w:color w:val="474747"/>
                <w:sz w:val="20"/>
                <w:szCs w:val="20"/>
              </w:rPr>
              <w:t>full</w:t>
            </w:r>
            <w:proofErr w:type="gramEnd"/>
            <w:r>
              <w:rPr>
                <w:rFonts w:hint="eastAsia"/>
                <w:color w:val="474747"/>
                <w:sz w:val="20"/>
                <w:szCs w:val="20"/>
              </w:rPr>
              <w:t xml:space="preserve"> fare 90</w:t>
            </w:r>
            <w:r>
              <w:rPr>
                <w:rStyle w:val="apple-converted-space"/>
                <w:rFonts w:hint="eastAsia"/>
                <w:b/>
                <w:bCs/>
                <w:color w:val="338391"/>
                <w:sz w:val="20"/>
                <w:szCs w:val="20"/>
              </w:rPr>
              <w:t> </w:t>
            </w:r>
            <w:r>
              <w:rPr>
                <w:rStyle w:val="inpagebasic6"/>
                <w:rFonts w:hint="eastAsia"/>
                <w:b/>
                <w:bCs/>
                <w:color w:val="338391"/>
                <w:sz w:val="20"/>
                <w:szCs w:val="20"/>
              </w:rPr>
              <w:t>/</w:t>
            </w:r>
            <w:r>
              <w:rPr>
                <w:rStyle w:val="apple-converted-space"/>
                <w:rFonts w:hint="eastAsia"/>
                <w:b/>
                <w:bCs/>
                <w:color w:val="338391"/>
                <w:sz w:val="20"/>
                <w:szCs w:val="20"/>
              </w:rPr>
              <w:t> </w:t>
            </w:r>
            <w:r>
              <w:rPr>
                <w:rFonts w:hint="eastAsia"/>
                <w:color w:val="474747"/>
                <w:sz w:val="20"/>
                <w:szCs w:val="20"/>
              </w:rPr>
              <w:t>half fare 45.</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Intervals</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20-30 (minutes).</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Stop name</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hyperlink r:id="rId10" w:tgtFrame="_blank" w:tooltip="CitiAir1961" w:history="1">
              <w:proofErr w:type="gramStart"/>
              <w:r>
                <w:rPr>
                  <w:rStyle w:val="a4"/>
                  <w:rFonts w:hint="eastAsia"/>
                  <w:color w:val="3465A2"/>
                  <w:sz w:val="20"/>
                  <w:szCs w:val="20"/>
                </w:rPr>
                <w:t>for</w:t>
              </w:r>
              <w:proofErr w:type="gramEnd"/>
              <w:r>
                <w:rPr>
                  <w:rStyle w:val="a4"/>
                  <w:rFonts w:hint="eastAsia"/>
                  <w:color w:val="3465A2"/>
                  <w:sz w:val="20"/>
                  <w:szCs w:val="20"/>
                </w:rPr>
                <w:t xml:space="preserve"> more information.</w:t>
              </w:r>
            </w:hyperlink>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Business hours</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Taiwan Taoyuan International Airport 05:50-01:00, Taipei West Bus Station 04:40-23:00.</w:t>
            </w:r>
          </w:p>
        </w:tc>
      </w:tr>
      <w:tr w:rsidR="00833D84" w:rsidTr="00833D84">
        <w:trPr>
          <w:trHeight w:val="525"/>
          <w:tblCellSpacing w:w="0" w:type="dxa"/>
          <w:jc w:val="center"/>
        </w:trPr>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jc w:val="center"/>
              <w:rPr>
                <w:rFonts w:hint="eastAsia"/>
                <w:color w:val="474747"/>
                <w:sz w:val="20"/>
                <w:szCs w:val="20"/>
              </w:rPr>
            </w:pPr>
            <w:r>
              <w:rPr>
                <w:rFonts w:hint="eastAsia"/>
                <w:color w:val="474747"/>
                <w:sz w:val="20"/>
                <w:szCs w:val="20"/>
              </w:rPr>
              <w:t> </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Trip length</w:t>
            </w:r>
          </w:p>
        </w:tc>
        <w:tc>
          <w:tcPr>
            <w:tcW w:w="0" w:type="auto"/>
            <w:tcBorders>
              <w:top w:val="nil"/>
              <w:left w:val="nil"/>
              <w:bottom w:val="dashed" w:sz="6" w:space="0" w:color="4E93CB"/>
              <w:right w:val="nil"/>
            </w:tcBorders>
            <w:shd w:val="clear" w:color="auto" w:fill="F8F8F8"/>
            <w:vAlign w:val="center"/>
            <w:hideMark/>
          </w:tcPr>
          <w:p w:rsidR="00833D84" w:rsidRDefault="00833D84">
            <w:pPr>
              <w:spacing w:line="360" w:lineRule="atLeast"/>
              <w:rPr>
                <w:rFonts w:hint="eastAsia"/>
                <w:color w:val="474747"/>
                <w:sz w:val="20"/>
                <w:szCs w:val="20"/>
              </w:rPr>
            </w:pPr>
            <w:r>
              <w:rPr>
                <w:rFonts w:hint="eastAsia"/>
                <w:color w:val="474747"/>
                <w:sz w:val="20"/>
                <w:szCs w:val="20"/>
              </w:rPr>
              <w:t>70 - 90 minutes.</w:t>
            </w:r>
          </w:p>
        </w:tc>
      </w:tr>
    </w:tbl>
    <w:p w:rsidR="002F2D1F" w:rsidRPr="00460768" w:rsidRDefault="00AA2024" w:rsidP="00460768">
      <w:pPr>
        <w:pStyle w:val="a3"/>
        <w:ind w:leftChars="0" w:left="1440"/>
      </w:pPr>
      <w:r>
        <w:br/>
      </w:r>
    </w:p>
    <w:p w:rsidR="00AA2024" w:rsidRDefault="002F2D1F" w:rsidP="00AA2024">
      <w:pPr>
        <w:pStyle w:val="a3"/>
        <w:numPr>
          <w:ilvl w:val="2"/>
          <w:numId w:val="1"/>
        </w:numPr>
        <w:ind w:leftChars="0"/>
      </w:pPr>
      <w:r>
        <w:rPr>
          <w:b/>
          <w:sz w:val="28"/>
        </w:rPr>
        <w:t>Taxi</w:t>
      </w:r>
      <w:r w:rsidR="00AA2024">
        <w:rPr>
          <w:b/>
          <w:sz w:val="28"/>
        </w:rPr>
        <w:t>:</w:t>
      </w:r>
      <w:r w:rsidR="00AA2024">
        <w:rPr>
          <w:b/>
          <w:sz w:val="28"/>
        </w:rPr>
        <w:br/>
      </w:r>
      <w:r w:rsidR="00AA2024">
        <w:t xml:space="preserve"> </w:t>
      </w:r>
      <w:r w:rsidR="00AA2024">
        <w:tab/>
      </w:r>
      <w:r w:rsidR="00AA2024" w:rsidRPr="00AA2024">
        <w:t>Taxis operating by shifts are located at the west side of the Terminal 1's and Terminal 2's Arrivals Lobby at the Taiwan Taoyuan International Airport. All taxis and drivers must pass a strict evaluation process by the Aviation Police Office before being allowed to service airport travelers. The comprehensive management protocol ensures safety for all travelers.</w:t>
      </w:r>
    </w:p>
    <w:p w:rsidR="00AA2024" w:rsidRDefault="00AA2024" w:rsidP="00AA2024">
      <w:pPr>
        <w:pStyle w:val="a3"/>
        <w:ind w:leftChars="0" w:left="1440"/>
        <w:rPr>
          <w:b/>
          <w:sz w:val="28"/>
        </w:rPr>
      </w:pPr>
    </w:p>
    <w:p w:rsidR="00AA2024" w:rsidRDefault="00AA2024" w:rsidP="00AA2024">
      <w:pPr>
        <w:pStyle w:val="a3"/>
        <w:ind w:leftChars="0" w:left="1440" w:firstLineChars="200" w:firstLine="480"/>
      </w:pPr>
      <w:r w:rsidRPr="00AA2024">
        <w:t xml:space="preserve">Taxi fare is based on the </w:t>
      </w:r>
      <w:proofErr w:type="gramStart"/>
      <w:r w:rsidRPr="00AA2024">
        <w:t>meter ,</w:t>
      </w:r>
      <w:proofErr w:type="gramEnd"/>
      <w:r w:rsidRPr="00AA2024">
        <w:t xml:space="preserve"> highway tolls not included. Taxis will also transport passengers throughout all of Taiwan according to passenger need. Fares are charged according to set standard rates.</w:t>
      </w:r>
    </w:p>
    <w:p w:rsidR="00AA2024" w:rsidRDefault="00AA2024" w:rsidP="00AA2024">
      <w:pPr>
        <w:pStyle w:val="a3"/>
        <w:ind w:leftChars="0" w:left="1440" w:firstLineChars="200" w:firstLine="480"/>
      </w:pPr>
    </w:p>
    <w:p w:rsidR="00AA2024" w:rsidRPr="00AA2024" w:rsidRDefault="00AA2024" w:rsidP="00AA2024">
      <w:pPr>
        <w:pStyle w:val="a3"/>
        <w:ind w:leftChars="0" w:left="1440"/>
      </w:pPr>
      <w:r>
        <w:t xml:space="preserve"> </w:t>
      </w:r>
      <w:r>
        <w:tab/>
      </w:r>
      <w:r w:rsidRPr="00AA2024">
        <w:t>Airport taxis provide transportation services 24 hours a day, year round.</w:t>
      </w:r>
    </w:p>
    <w:p w:rsidR="00AA2024" w:rsidRPr="00AA2024" w:rsidRDefault="00AA2024" w:rsidP="00AA2024">
      <w:pPr>
        <w:ind w:left="1440"/>
        <w:rPr>
          <w:rFonts w:hint="eastAsia"/>
        </w:rPr>
      </w:pPr>
    </w:p>
    <w:p w:rsidR="00AA2024" w:rsidRPr="00AA2024" w:rsidRDefault="00AA2024" w:rsidP="00AA2024">
      <w:pPr>
        <w:pStyle w:val="a3"/>
        <w:ind w:leftChars="0" w:left="1440"/>
      </w:pPr>
      <w:r w:rsidRPr="00AA2024">
        <w:t xml:space="preserve">Service number: </w:t>
      </w:r>
    </w:p>
    <w:p w:rsidR="00AA2024" w:rsidRPr="00AA2024" w:rsidRDefault="00AA2024" w:rsidP="00AA2024">
      <w:pPr>
        <w:pStyle w:val="a3"/>
        <w:ind w:leftChars="0" w:left="1440"/>
      </w:pPr>
      <w:r w:rsidRPr="00AA2024">
        <w:t xml:space="preserve">Terminal 1 Taxi service center: +886-3-3982832 </w:t>
      </w:r>
    </w:p>
    <w:p w:rsidR="00AA2024" w:rsidRPr="00AA2024" w:rsidRDefault="00AA2024" w:rsidP="00AA2024">
      <w:pPr>
        <w:pStyle w:val="a3"/>
        <w:ind w:leftChars="0" w:left="1440"/>
      </w:pPr>
      <w:r w:rsidRPr="00AA2024">
        <w:lastRenderedPageBreak/>
        <w:t xml:space="preserve">Terminal 2 Taxi service center +886-3-3983599 </w:t>
      </w:r>
    </w:p>
    <w:p w:rsidR="002F2D1F" w:rsidRPr="00AA2024" w:rsidRDefault="00AA2024" w:rsidP="00AA2024">
      <w:pPr>
        <w:pStyle w:val="a3"/>
        <w:ind w:leftChars="0" w:left="1440"/>
      </w:pPr>
      <w:r w:rsidRPr="00AA2024">
        <w:t>Complaints: +886-3-3834499</w:t>
      </w:r>
    </w:p>
    <w:p w:rsidR="002F2D1F" w:rsidRDefault="002F2D1F" w:rsidP="002F2D1F">
      <w:pPr>
        <w:pStyle w:val="a3"/>
        <w:numPr>
          <w:ilvl w:val="1"/>
          <w:numId w:val="1"/>
        </w:numPr>
        <w:ind w:leftChars="0"/>
        <w:rPr>
          <w:b/>
          <w:sz w:val="28"/>
        </w:rPr>
      </w:pPr>
      <w:r>
        <w:rPr>
          <w:b/>
          <w:sz w:val="28"/>
        </w:rPr>
        <w:t xml:space="preserve">From </w:t>
      </w:r>
      <w:r>
        <w:rPr>
          <w:b/>
          <w:sz w:val="28"/>
        </w:rPr>
        <w:t>Taipei Railway Station</w:t>
      </w:r>
      <w:r>
        <w:rPr>
          <w:b/>
          <w:sz w:val="28"/>
        </w:rPr>
        <w:t xml:space="preserve"> to Hualien </w:t>
      </w:r>
      <w:r>
        <w:rPr>
          <w:b/>
          <w:sz w:val="28"/>
        </w:rPr>
        <w:t>Railway Station</w:t>
      </w:r>
    </w:p>
    <w:p w:rsidR="005B67E5" w:rsidRPr="00445274" w:rsidRDefault="005B67E5" w:rsidP="005B67E5">
      <w:pPr>
        <w:pStyle w:val="a3"/>
        <w:ind w:leftChars="0" w:left="960"/>
        <w:rPr>
          <w:sz w:val="28"/>
        </w:rPr>
      </w:pPr>
      <w:r>
        <w:rPr>
          <w:b/>
          <w:sz w:val="28"/>
        </w:rPr>
        <w:br/>
      </w:r>
      <w:r w:rsidR="00445274">
        <w:t xml:space="preserve">We will reserve the ticket </w:t>
      </w:r>
      <w:r w:rsidR="003A4435">
        <w:t xml:space="preserve">to Hualien </w:t>
      </w:r>
      <w:r w:rsidR="00445274">
        <w:t>for you</w:t>
      </w:r>
      <w:r w:rsidR="003A4435">
        <w:t>, and the shuttle will be prepared to take you to Dung Hua University. Please just let us know which train you will take, and we’ll prepare the ticket for you.</w:t>
      </w:r>
      <w:r w:rsidR="00445274">
        <w:t xml:space="preserve"> </w:t>
      </w:r>
      <w:r w:rsidR="003A4435">
        <w:t>Then you’ll get the ticket at the lob</w:t>
      </w:r>
      <w:r w:rsidR="003A4435" w:rsidRPr="003A4435">
        <w:rPr>
          <w:szCs w:val="24"/>
        </w:rPr>
        <w:t>by in 1</w:t>
      </w:r>
      <w:r w:rsidR="003A4435" w:rsidRPr="003A4435">
        <w:rPr>
          <w:szCs w:val="24"/>
          <w:vertAlign w:val="subscript"/>
        </w:rPr>
        <w:t>st</w:t>
      </w:r>
      <w:r w:rsidR="003A4435" w:rsidRPr="003A4435">
        <w:rPr>
          <w:szCs w:val="24"/>
        </w:rPr>
        <w:t xml:space="preserve"> floor, </w:t>
      </w:r>
      <w:r w:rsidR="003A4435" w:rsidRPr="003A4435">
        <w:rPr>
          <w:rFonts w:hint="eastAsia"/>
          <w:szCs w:val="24"/>
        </w:rPr>
        <w:t xml:space="preserve">there will be </w:t>
      </w:r>
      <w:r w:rsidR="00BD703D">
        <w:rPr>
          <w:szCs w:val="24"/>
        </w:rPr>
        <w:t>some staffs to be recognized</w:t>
      </w:r>
      <w:r w:rsidR="003A4435">
        <w:rPr>
          <w:szCs w:val="24"/>
        </w:rPr>
        <w:t>.</w:t>
      </w:r>
      <w:r w:rsidRPr="00445274">
        <w:rPr>
          <w:sz w:val="28"/>
        </w:rPr>
        <w:br/>
      </w:r>
    </w:p>
    <w:tbl>
      <w:tblPr>
        <w:tblW w:w="7371" w:type="dxa"/>
        <w:tblInd w:w="985" w:type="dxa"/>
        <w:tblBorders>
          <w:top w:val="single" w:sz="6" w:space="0" w:color="999999"/>
          <w:left w:val="single" w:sz="6" w:space="0" w:color="999999"/>
          <w:bottom w:val="single" w:sz="6" w:space="0" w:color="999999"/>
          <w:right w:val="single" w:sz="6" w:space="0" w:color="999999"/>
        </w:tblBorders>
        <w:shd w:val="clear" w:color="auto" w:fill="FFFFFF"/>
        <w:tblCellMar>
          <w:top w:w="75" w:type="dxa"/>
          <w:left w:w="75" w:type="dxa"/>
          <w:bottom w:w="75" w:type="dxa"/>
          <w:right w:w="75" w:type="dxa"/>
        </w:tblCellMar>
        <w:tblLook w:val="04A0" w:firstRow="1" w:lastRow="0" w:firstColumn="1" w:lastColumn="0" w:noHBand="0" w:noVBand="1"/>
      </w:tblPr>
      <w:tblGrid>
        <w:gridCol w:w="992"/>
        <w:gridCol w:w="992"/>
        <w:gridCol w:w="1984"/>
        <w:gridCol w:w="1985"/>
        <w:gridCol w:w="1418"/>
      </w:tblGrid>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FFFFFF" w:themeFill="background1"/>
            <w:vAlign w:val="center"/>
          </w:tcPr>
          <w:p w:rsidR="005B67E5" w:rsidRPr="0016713B" w:rsidRDefault="005B67E5" w:rsidP="004D2455">
            <w:pPr>
              <w:widowControl/>
              <w:jc w:val="center"/>
              <w:rPr>
                <w:rFonts w:ascii="標楷體" w:eastAsia="標楷體" w:hAnsi="標楷體" w:cs="Times New Roman"/>
                <w:bCs/>
                <w:kern w:val="0"/>
                <w:szCs w:val="28"/>
              </w:rPr>
            </w:pPr>
            <w:bookmarkStart w:id="0" w:name="_GoBack"/>
            <w:r w:rsidRPr="0016713B">
              <w:rPr>
                <w:rFonts w:ascii="標楷體" w:eastAsia="標楷體" w:hAnsi="標楷體" w:cs="Times New Roman" w:hint="eastAsia"/>
                <w:bCs/>
                <w:kern w:val="0"/>
                <w:szCs w:val="28"/>
              </w:rPr>
              <w:t>車種</w:t>
            </w:r>
          </w:p>
        </w:tc>
        <w:tc>
          <w:tcPr>
            <w:tcW w:w="992" w:type="dxa"/>
            <w:tcBorders>
              <w:top w:val="single" w:sz="6" w:space="0" w:color="919191"/>
              <w:left w:val="single" w:sz="6" w:space="0" w:color="919191"/>
              <w:bottom w:val="single" w:sz="6" w:space="0" w:color="919191"/>
              <w:right w:val="single" w:sz="6" w:space="0" w:color="919191"/>
            </w:tcBorders>
            <w:shd w:val="clear" w:color="auto" w:fill="FFFFFF" w:themeFill="background1"/>
            <w:vAlign w:val="center"/>
          </w:tcPr>
          <w:p w:rsidR="005B67E5" w:rsidRPr="0016713B" w:rsidRDefault="0016713B" w:rsidP="004D2455">
            <w:pPr>
              <w:widowControl/>
              <w:jc w:val="center"/>
              <w:rPr>
                <w:rFonts w:ascii="標楷體" w:eastAsia="標楷體" w:hAnsi="標楷體"/>
                <w:szCs w:val="28"/>
              </w:rPr>
            </w:pPr>
            <w:r w:rsidRPr="0016713B">
              <w:rPr>
                <w:rFonts w:ascii="標楷體" w:eastAsia="標楷體" w:hAnsi="標楷體" w:hint="eastAsia"/>
                <w:szCs w:val="28"/>
              </w:rPr>
              <w:t>T</w:t>
            </w:r>
            <w:r w:rsidRPr="0016713B">
              <w:rPr>
                <w:rFonts w:ascii="標楷體" w:eastAsia="標楷體" w:hAnsi="標楷體"/>
                <w:szCs w:val="28"/>
              </w:rPr>
              <w:t>rain I.D</w:t>
            </w:r>
          </w:p>
        </w:tc>
        <w:tc>
          <w:tcPr>
            <w:tcW w:w="1984" w:type="dxa"/>
            <w:tcBorders>
              <w:top w:val="single" w:sz="6" w:space="0" w:color="919191"/>
              <w:left w:val="single" w:sz="6" w:space="0" w:color="919191"/>
              <w:bottom w:val="single" w:sz="6" w:space="0" w:color="919191"/>
              <w:right w:val="single" w:sz="6" w:space="0" w:color="919191"/>
            </w:tcBorders>
            <w:shd w:val="clear" w:color="auto" w:fill="FFFFFF" w:themeFill="background1"/>
            <w:vAlign w:val="center"/>
          </w:tcPr>
          <w:p w:rsidR="005B67E5" w:rsidRPr="0016713B" w:rsidRDefault="0016713B"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 xml:space="preserve">Departure Time from </w:t>
            </w:r>
            <w:r w:rsidRPr="0016713B">
              <w:rPr>
                <w:rFonts w:ascii="標楷體" w:eastAsia="標楷體" w:hAnsi="標楷體" w:cs="Times New Roman" w:hint="eastAsia"/>
                <w:bCs/>
                <w:kern w:val="0"/>
                <w:szCs w:val="28"/>
              </w:rPr>
              <w:t>Taipei</w:t>
            </w:r>
          </w:p>
        </w:tc>
        <w:tc>
          <w:tcPr>
            <w:tcW w:w="1985" w:type="dxa"/>
            <w:tcBorders>
              <w:top w:val="single" w:sz="6" w:space="0" w:color="919191"/>
              <w:left w:val="single" w:sz="6" w:space="0" w:color="919191"/>
              <w:bottom w:val="single" w:sz="6" w:space="0" w:color="919191"/>
              <w:right w:val="single" w:sz="6" w:space="0" w:color="919191"/>
            </w:tcBorders>
            <w:shd w:val="clear" w:color="auto" w:fill="FFFFFF" w:themeFill="background1"/>
            <w:vAlign w:val="center"/>
          </w:tcPr>
          <w:p w:rsidR="005B67E5" w:rsidRPr="0016713B" w:rsidRDefault="0016713B"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Arrival Time to Hualien</w:t>
            </w:r>
          </w:p>
        </w:tc>
        <w:tc>
          <w:tcPr>
            <w:tcW w:w="1418" w:type="dxa"/>
            <w:tcBorders>
              <w:top w:val="single" w:sz="6" w:space="0" w:color="919191"/>
              <w:left w:val="single" w:sz="6" w:space="0" w:color="919191"/>
              <w:bottom w:val="single" w:sz="6" w:space="0" w:color="919191"/>
              <w:right w:val="single" w:sz="6" w:space="0" w:color="919191"/>
            </w:tcBorders>
            <w:shd w:val="clear" w:color="auto" w:fill="FFFFFF" w:themeFill="background1"/>
            <w:vAlign w:val="center"/>
          </w:tcPr>
          <w:p w:rsidR="005B67E5" w:rsidRPr="0016713B" w:rsidRDefault="0016713B" w:rsidP="004D2455">
            <w:pPr>
              <w:widowControl/>
              <w:jc w:val="center"/>
              <w:rPr>
                <w:rFonts w:ascii="標楷體" w:eastAsia="標楷體" w:hAnsi="標楷體" w:cs="Times New Roman"/>
                <w:kern w:val="0"/>
                <w:szCs w:val="28"/>
              </w:rPr>
            </w:pPr>
            <w:r w:rsidRPr="0016713B">
              <w:rPr>
                <w:rFonts w:ascii="標楷體" w:eastAsia="標楷體" w:hAnsi="標楷體" w:cs="Times New Roman" w:hint="eastAsia"/>
                <w:kern w:val="0"/>
                <w:szCs w:val="28"/>
              </w:rPr>
              <w:t>Price</w:t>
            </w:r>
          </w:p>
        </w:tc>
      </w:tr>
      <w:bookmarkEnd w:id="0"/>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FF000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r w:rsidRPr="0016713B">
              <w:rPr>
                <w:rFonts w:ascii="標楷體" w:eastAsia="標楷體" w:hAnsi="標楷體" w:cs="Times New Roman"/>
                <w:bCs/>
                <w:color w:val="FFFFFF" w:themeColor="background1"/>
                <w:kern w:val="0"/>
                <w:szCs w:val="28"/>
              </w:rPr>
              <w:t>莒光</w:t>
            </w:r>
          </w:p>
        </w:tc>
        <w:tc>
          <w:tcPr>
            <w:tcW w:w="992" w:type="dxa"/>
            <w:tcBorders>
              <w:top w:val="single" w:sz="6" w:space="0" w:color="919191"/>
              <w:left w:val="single" w:sz="6" w:space="0" w:color="919191"/>
              <w:bottom w:val="single" w:sz="6" w:space="0" w:color="919191"/>
              <w:right w:val="single" w:sz="6" w:space="0" w:color="919191"/>
            </w:tcBorders>
            <w:shd w:val="clear" w:color="auto" w:fill="FF000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hyperlink r:id="rId11" w:history="1">
              <w:r w:rsidRPr="0016713B">
                <w:rPr>
                  <w:rFonts w:ascii="標楷體" w:eastAsia="標楷體" w:hAnsi="標楷體" w:cs="Times New Roman"/>
                  <w:bCs/>
                  <w:color w:val="FFFFFF" w:themeColor="background1"/>
                  <w:kern w:val="0"/>
                  <w:szCs w:val="28"/>
                </w:rPr>
                <w:t>654</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FF000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r w:rsidRPr="0016713B">
              <w:rPr>
                <w:rFonts w:ascii="標楷體" w:eastAsia="標楷體" w:hAnsi="標楷體" w:cs="Times New Roman"/>
                <w:bCs/>
                <w:color w:val="FFFFFF" w:themeColor="background1"/>
                <w:kern w:val="0"/>
                <w:szCs w:val="28"/>
              </w:rPr>
              <w:t>10:14</w:t>
            </w:r>
          </w:p>
        </w:tc>
        <w:tc>
          <w:tcPr>
            <w:tcW w:w="1985" w:type="dxa"/>
            <w:tcBorders>
              <w:top w:val="single" w:sz="6" w:space="0" w:color="919191"/>
              <w:left w:val="single" w:sz="6" w:space="0" w:color="919191"/>
              <w:bottom w:val="single" w:sz="6" w:space="0" w:color="919191"/>
              <w:right w:val="single" w:sz="6" w:space="0" w:color="919191"/>
            </w:tcBorders>
            <w:shd w:val="clear" w:color="auto" w:fill="FF000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r w:rsidRPr="0016713B">
              <w:rPr>
                <w:rFonts w:ascii="標楷體" w:eastAsia="標楷體" w:hAnsi="標楷體" w:cs="Times New Roman"/>
                <w:bCs/>
                <w:color w:val="FFFFFF" w:themeColor="background1"/>
                <w:kern w:val="0"/>
                <w:szCs w:val="28"/>
              </w:rPr>
              <w:t>13:52</w:t>
            </w:r>
          </w:p>
        </w:tc>
        <w:tc>
          <w:tcPr>
            <w:tcW w:w="1418" w:type="dxa"/>
            <w:tcBorders>
              <w:top w:val="single" w:sz="6" w:space="0" w:color="919191"/>
              <w:left w:val="single" w:sz="6" w:space="0" w:color="919191"/>
              <w:bottom w:val="single" w:sz="6" w:space="0" w:color="919191"/>
              <w:right w:val="single" w:sz="6" w:space="0" w:color="919191"/>
            </w:tcBorders>
            <w:shd w:val="clear" w:color="auto" w:fill="FF0000"/>
            <w:vAlign w:val="center"/>
            <w:hideMark/>
          </w:tcPr>
          <w:p w:rsidR="005B67E5" w:rsidRPr="0016713B" w:rsidRDefault="005B67E5" w:rsidP="004D2455">
            <w:pPr>
              <w:widowControl/>
              <w:jc w:val="center"/>
              <w:rPr>
                <w:rFonts w:ascii="標楷體" w:eastAsia="標楷體" w:hAnsi="標楷體" w:cs="Times New Roman"/>
                <w:color w:val="FFFFFF" w:themeColor="background1"/>
                <w:kern w:val="0"/>
                <w:szCs w:val="28"/>
              </w:rPr>
            </w:pPr>
            <w:r w:rsidRPr="0016713B">
              <w:rPr>
                <w:rFonts w:ascii="標楷體" w:eastAsia="標楷體" w:hAnsi="標楷體" w:cs="Times New Roman"/>
                <w:color w:val="FFFFFF" w:themeColor="background1"/>
                <w:kern w:val="0"/>
                <w:szCs w:val="28"/>
              </w:rPr>
              <w:t>$ 340</w:t>
            </w:r>
          </w:p>
        </w:tc>
      </w:tr>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FFC00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自強</w:t>
            </w:r>
          </w:p>
        </w:tc>
        <w:tc>
          <w:tcPr>
            <w:tcW w:w="992" w:type="dxa"/>
            <w:tcBorders>
              <w:top w:val="single" w:sz="6" w:space="0" w:color="919191"/>
              <w:left w:val="single" w:sz="6" w:space="0" w:color="919191"/>
              <w:bottom w:val="single" w:sz="6" w:space="0" w:color="919191"/>
              <w:right w:val="single" w:sz="6" w:space="0" w:color="919191"/>
            </w:tcBorders>
            <w:shd w:val="clear" w:color="auto" w:fill="FFC000"/>
            <w:vAlign w:val="center"/>
            <w:hideMark/>
          </w:tcPr>
          <w:p w:rsidR="005B67E5" w:rsidRPr="0016713B" w:rsidRDefault="005B67E5" w:rsidP="004D2455">
            <w:pPr>
              <w:widowControl/>
              <w:jc w:val="center"/>
              <w:rPr>
                <w:rFonts w:ascii="標楷體" w:eastAsia="標楷體" w:hAnsi="標楷體" w:cs="Times New Roman"/>
                <w:bCs/>
                <w:kern w:val="0"/>
                <w:szCs w:val="28"/>
              </w:rPr>
            </w:pPr>
            <w:hyperlink r:id="rId12" w:history="1">
              <w:r w:rsidRPr="0016713B">
                <w:rPr>
                  <w:rStyle w:val="a4"/>
                  <w:rFonts w:ascii="標楷體" w:eastAsia="標楷體" w:hAnsi="標楷體" w:cs="Times New Roman"/>
                  <w:bCs/>
                  <w:color w:val="auto"/>
                  <w:kern w:val="0"/>
                  <w:szCs w:val="28"/>
                </w:rPr>
                <w:t>226</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FFC00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11:45</w:t>
            </w:r>
          </w:p>
        </w:tc>
        <w:tc>
          <w:tcPr>
            <w:tcW w:w="1985" w:type="dxa"/>
            <w:tcBorders>
              <w:top w:val="single" w:sz="6" w:space="0" w:color="919191"/>
              <w:left w:val="single" w:sz="6" w:space="0" w:color="919191"/>
              <w:bottom w:val="single" w:sz="6" w:space="0" w:color="919191"/>
              <w:right w:val="single" w:sz="6" w:space="0" w:color="919191"/>
            </w:tcBorders>
            <w:shd w:val="clear" w:color="auto" w:fill="FFC00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14:07</w:t>
            </w:r>
          </w:p>
        </w:tc>
        <w:tc>
          <w:tcPr>
            <w:tcW w:w="1418" w:type="dxa"/>
            <w:tcBorders>
              <w:top w:val="single" w:sz="6" w:space="0" w:color="919191"/>
              <w:left w:val="single" w:sz="6" w:space="0" w:color="919191"/>
              <w:bottom w:val="single" w:sz="6" w:space="0" w:color="919191"/>
              <w:right w:val="single" w:sz="6" w:space="0" w:color="919191"/>
            </w:tcBorders>
            <w:shd w:val="clear" w:color="auto" w:fill="FFC000"/>
            <w:vAlign w:val="center"/>
            <w:hideMark/>
          </w:tcPr>
          <w:p w:rsidR="005B67E5" w:rsidRPr="0016713B" w:rsidRDefault="005B67E5" w:rsidP="004D2455">
            <w:pPr>
              <w:widowControl/>
              <w:jc w:val="center"/>
              <w:rPr>
                <w:rFonts w:ascii="標楷體" w:eastAsia="標楷體" w:hAnsi="標楷體" w:cs="Times New Roman"/>
                <w:kern w:val="0"/>
                <w:szCs w:val="28"/>
              </w:rPr>
            </w:pPr>
            <w:r w:rsidRPr="0016713B">
              <w:rPr>
                <w:rFonts w:ascii="標楷體" w:eastAsia="標楷體" w:hAnsi="標楷體" w:cs="Times New Roman"/>
                <w:kern w:val="0"/>
                <w:szCs w:val="28"/>
              </w:rPr>
              <w:t>$ 440</w:t>
            </w:r>
          </w:p>
        </w:tc>
      </w:tr>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92D05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莒光</w:t>
            </w:r>
          </w:p>
        </w:tc>
        <w:tc>
          <w:tcPr>
            <w:tcW w:w="992" w:type="dxa"/>
            <w:tcBorders>
              <w:top w:val="single" w:sz="6" w:space="0" w:color="919191"/>
              <w:left w:val="single" w:sz="6" w:space="0" w:color="919191"/>
              <w:bottom w:val="single" w:sz="6" w:space="0" w:color="919191"/>
              <w:right w:val="single" w:sz="6" w:space="0" w:color="919191"/>
            </w:tcBorders>
            <w:shd w:val="clear" w:color="auto" w:fill="92D050"/>
            <w:vAlign w:val="center"/>
            <w:hideMark/>
          </w:tcPr>
          <w:p w:rsidR="005B67E5" w:rsidRPr="0016713B" w:rsidRDefault="005B67E5" w:rsidP="004D2455">
            <w:pPr>
              <w:widowControl/>
              <w:jc w:val="center"/>
              <w:rPr>
                <w:rFonts w:ascii="標楷體" w:eastAsia="標楷體" w:hAnsi="標楷體" w:cs="Times New Roman"/>
                <w:bCs/>
                <w:kern w:val="0"/>
                <w:szCs w:val="28"/>
              </w:rPr>
            </w:pPr>
            <w:hyperlink r:id="rId13" w:history="1">
              <w:r w:rsidRPr="0016713B">
                <w:rPr>
                  <w:rStyle w:val="a4"/>
                  <w:rFonts w:ascii="標楷體" w:eastAsia="標楷體" w:hAnsi="標楷體" w:cs="Times New Roman"/>
                  <w:bCs/>
                  <w:color w:val="auto"/>
                  <w:kern w:val="0"/>
                  <w:szCs w:val="28"/>
                </w:rPr>
                <w:t>604</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92D05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14:38</w:t>
            </w:r>
          </w:p>
        </w:tc>
        <w:tc>
          <w:tcPr>
            <w:tcW w:w="1985" w:type="dxa"/>
            <w:tcBorders>
              <w:top w:val="single" w:sz="6" w:space="0" w:color="919191"/>
              <w:left w:val="single" w:sz="6" w:space="0" w:color="919191"/>
              <w:bottom w:val="single" w:sz="6" w:space="0" w:color="919191"/>
              <w:right w:val="single" w:sz="6" w:space="0" w:color="919191"/>
            </w:tcBorders>
            <w:shd w:val="clear" w:color="auto" w:fill="92D05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18:19</w:t>
            </w:r>
          </w:p>
        </w:tc>
        <w:tc>
          <w:tcPr>
            <w:tcW w:w="1418" w:type="dxa"/>
            <w:tcBorders>
              <w:top w:val="single" w:sz="6" w:space="0" w:color="919191"/>
              <w:left w:val="single" w:sz="6" w:space="0" w:color="919191"/>
              <w:bottom w:val="single" w:sz="6" w:space="0" w:color="919191"/>
              <w:right w:val="single" w:sz="6" w:space="0" w:color="919191"/>
            </w:tcBorders>
            <w:shd w:val="clear" w:color="auto" w:fill="92D050"/>
            <w:vAlign w:val="center"/>
            <w:hideMark/>
          </w:tcPr>
          <w:p w:rsidR="005B67E5" w:rsidRPr="0016713B" w:rsidRDefault="005B67E5" w:rsidP="004D2455">
            <w:pPr>
              <w:widowControl/>
              <w:jc w:val="center"/>
              <w:rPr>
                <w:rFonts w:ascii="標楷體" w:eastAsia="標楷體" w:hAnsi="標楷體" w:cs="Times New Roman"/>
                <w:kern w:val="0"/>
                <w:szCs w:val="28"/>
              </w:rPr>
            </w:pPr>
            <w:r w:rsidRPr="0016713B">
              <w:rPr>
                <w:rFonts w:ascii="標楷體" w:eastAsia="標楷體" w:hAnsi="標楷體" w:cs="Times New Roman"/>
                <w:kern w:val="0"/>
                <w:szCs w:val="28"/>
              </w:rPr>
              <w:t>$ 340</w:t>
            </w:r>
          </w:p>
        </w:tc>
      </w:tr>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00B0F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普悠</w:t>
            </w:r>
            <w:proofErr w:type="gramStart"/>
            <w:r w:rsidRPr="0016713B">
              <w:rPr>
                <w:rFonts w:ascii="標楷體" w:eastAsia="標楷體" w:hAnsi="標楷體" w:cs="Times New Roman"/>
                <w:bCs/>
                <w:kern w:val="0"/>
                <w:szCs w:val="28"/>
              </w:rPr>
              <w:t>瑪</w:t>
            </w:r>
            <w:proofErr w:type="gramEnd"/>
          </w:p>
        </w:tc>
        <w:tc>
          <w:tcPr>
            <w:tcW w:w="992" w:type="dxa"/>
            <w:tcBorders>
              <w:top w:val="single" w:sz="6" w:space="0" w:color="919191"/>
              <w:left w:val="single" w:sz="6" w:space="0" w:color="919191"/>
              <w:bottom w:val="single" w:sz="6" w:space="0" w:color="919191"/>
              <w:right w:val="single" w:sz="6" w:space="0" w:color="919191"/>
            </w:tcBorders>
            <w:shd w:val="clear" w:color="auto" w:fill="00B0F0"/>
            <w:vAlign w:val="center"/>
            <w:hideMark/>
          </w:tcPr>
          <w:p w:rsidR="005B67E5" w:rsidRPr="0016713B" w:rsidRDefault="005B67E5" w:rsidP="004D2455">
            <w:pPr>
              <w:widowControl/>
              <w:jc w:val="center"/>
              <w:rPr>
                <w:rFonts w:ascii="標楷體" w:eastAsia="標楷體" w:hAnsi="標楷體" w:cs="Times New Roman"/>
                <w:bCs/>
                <w:kern w:val="0"/>
                <w:szCs w:val="28"/>
              </w:rPr>
            </w:pPr>
            <w:hyperlink r:id="rId14" w:history="1">
              <w:r w:rsidRPr="0016713B">
                <w:rPr>
                  <w:rStyle w:val="a4"/>
                  <w:rFonts w:ascii="標楷體" w:eastAsia="標楷體" w:hAnsi="標楷體" w:cs="Times New Roman"/>
                  <w:bCs/>
                  <w:color w:val="auto"/>
                  <w:kern w:val="0"/>
                  <w:szCs w:val="28"/>
                </w:rPr>
                <w:t>238</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00B0F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16:30</w:t>
            </w:r>
          </w:p>
        </w:tc>
        <w:tc>
          <w:tcPr>
            <w:tcW w:w="1985" w:type="dxa"/>
            <w:tcBorders>
              <w:top w:val="single" w:sz="6" w:space="0" w:color="919191"/>
              <w:left w:val="single" w:sz="6" w:space="0" w:color="919191"/>
              <w:bottom w:val="single" w:sz="6" w:space="0" w:color="919191"/>
              <w:right w:val="single" w:sz="6" w:space="0" w:color="919191"/>
            </w:tcBorders>
            <w:shd w:val="clear" w:color="auto" w:fill="00B0F0"/>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18:35</w:t>
            </w:r>
          </w:p>
        </w:tc>
        <w:tc>
          <w:tcPr>
            <w:tcW w:w="1418" w:type="dxa"/>
            <w:tcBorders>
              <w:top w:val="single" w:sz="6" w:space="0" w:color="919191"/>
              <w:left w:val="single" w:sz="6" w:space="0" w:color="919191"/>
              <w:bottom w:val="single" w:sz="6" w:space="0" w:color="919191"/>
              <w:right w:val="single" w:sz="6" w:space="0" w:color="919191"/>
            </w:tcBorders>
            <w:shd w:val="clear" w:color="auto" w:fill="00B0F0"/>
            <w:vAlign w:val="center"/>
            <w:hideMark/>
          </w:tcPr>
          <w:p w:rsidR="005B67E5" w:rsidRPr="0016713B" w:rsidRDefault="005B67E5" w:rsidP="004D2455">
            <w:pPr>
              <w:widowControl/>
              <w:jc w:val="center"/>
              <w:rPr>
                <w:rFonts w:ascii="標楷體" w:eastAsia="標楷體" w:hAnsi="標楷體" w:cs="Times New Roman"/>
                <w:kern w:val="0"/>
                <w:szCs w:val="28"/>
              </w:rPr>
            </w:pPr>
            <w:r w:rsidRPr="0016713B">
              <w:rPr>
                <w:rFonts w:ascii="標楷體" w:eastAsia="標楷體" w:hAnsi="標楷體" w:cs="Times New Roman"/>
                <w:kern w:val="0"/>
                <w:szCs w:val="28"/>
              </w:rPr>
              <w:t>$ 440</w:t>
            </w:r>
          </w:p>
        </w:tc>
      </w:tr>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AA72D4"/>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自強</w:t>
            </w:r>
          </w:p>
        </w:tc>
        <w:tc>
          <w:tcPr>
            <w:tcW w:w="992" w:type="dxa"/>
            <w:tcBorders>
              <w:top w:val="single" w:sz="6" w:space="0" w:color="919191"/>
              <w:left w:val="single" w:sz="6" w:space="0" w:color="919191"/>
              <w:bottom w:val="single" w:sz="6" w:space="0" w:color="919191"/>
              <w:right w:val="single" w:sz="6" w:space="0" w:color="919191"/>
            </w:tcBorders>
            <w:shd w:val="clear" w:color="auto" w:fill="AA72D4"/>
            <w:vAlign w:val="center"/>
            <w:hideMark/>
          </w:tcPr>
          <w:p w:rsidR="005B67E5" w:rsidRPr="0016713B" w:rsidRDefault="005B67E5" w:rsidP="004D2455">
            <w:pPr>
              <w:widowControl/>
              <w:jc w:val="center"/>
              <w:rPr>
                <w:rFonts w:ascii="標楷體" w:eastAsia="標楷體" w:hAnsi="標楷體" w:cs="Times New Roman"/>
                <w:bCs/>
                <w:kern w:val="0"/>
                <w:szCs w:val="28"/>
              </w:rPr>
            </w:pPr>
            <w:hyperlink r:id="rId15" w:history="1">
              <w:r w:rsidRPr="0016713B">
                <w:rPr>
                  <w:rStyle w:val="a4"/>
                  <w:rFonts w:ascii="標楷體" w:eastAsia="標楷體" w:hAnsi="標楷體" w:cs="Times New Roman"/>
                  <w:bCs/>
                  <w:color w:val="auto"/>
                  <w:kern w:val="0"/>
                  <w:szCs w:val="28"/>
                </w:rPr>
                <w:t>246</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AA72D4"/>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18:40</w:t>
            </w:r>
          </w:p>
        </w:tc>
        <w:tc>
          <w:tcPr>
            <w:tcW w:w="1985" w:type="dxa"/>
            <w:tcBorders>
              <w:top w:val="single" w:sz="6" w:space="0" w:color="919191"/>
              <w:left w:val="single" w:sz="6" w:space="0" w:color="919191"/>
              <w:bottom w:val="single" w:sz="6" w:space="0" w:color="919191"/>
              <w:right w:val="single" w:sz="6" w:space="0" w:color="919191"/>
            </w:tcBorders>
            <w:shd w:val="clear" w:color="auto" w:fill="AA72D4"/>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21:48</w:t>
            </w:r>
          </w:p>
        </w:tc>
        <w:tc>
          <w:tcPr>
            <w:tcW w:w="1418" w:type="dxa"/>
            <w:tcBorders>
              <w:top w:val="single" w:sz="6" w:space="0" w:color="919191"/>
              <w:left w:val="single" w:sz="6" w:space="0" w:color="919191"/>
              <w:bottom w:val="single" w:sz="6" w:space="0" w:color="919191"/>
              <w:right w:val="single" w:sz="6" w:space="0" w:color="919191"/>
            </w:tcBorders>
            <w:shd w:val="clear" w:color="auto" w:fill="AA72D4"/>
            <w:vAlign w:val="center"/>
            <w:hideMark/>
          </w:tcPr>
          <w:p w:rsidR="005B67E5" w:rsidRPr="0016713B" w:rsidRDefault="005B67E5" w:rsidP="004D2455">
            <w:pPr>
              <w:widowControl/>
              <w:jc w:val="center"/>
              <w:rPr>
                <w:rFonts w:ascii="標楷體" w:eastAsia="標楷體" w:hAnsi="標楷體" w:cs="Times New Roman"/>
                <w:kern w:val="0"/>
                <w:szCs w:val="28"/>
              </w:rPr>
            </w:pPr>
            <w:r w:rsidRPr="0016713B">
              <w:rPr>
                <w:rFonts w:ascii="標楷體" w:eastAsia="標楷體" w:hAnsi="標楷體" w:cs="Times New Roman"/>
                <w:kern w:val="0"/>
                <w:szCs w:val="28"/>
              </w:rPr>
              <w:t>$ 440</w:t>
            </w:r>
          </w:p>
        </w:tc>
      </w:tr>
      <w:tr w:rsidR="0016713B"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FFA3A3"/>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普悠</w:t>
            </w:r>
            <w:proofErr w:type="gramStart"/>
            <w:r w:rsidRPr="0016713B">
              <w:rPr>
                <w:rFonts w:ascii="標楷體" w:eastAsia="標楷體" w:hAnsi="標楷體" w:cs="Times New Roman"/>
                <w:bCs/>
                <w:kern w:val="0"/>
                <w:szCs w:val="28"/>
              </w:rPr>
              <w:t>瑪</w:t>
            </w:r>
            <w:proofErr w:type="gramEnd"/>
          </w:p>
        </w:tc>
        <w:tc>
          <w:tcPr>
            <w:tcW w:w="992" w:type="dxa"/>
            <w:tcBorders>
              <w:top w:val="single" w:sz="6" w:space="0" w:color="919191"/>
              <w:left w:val="single" w:sz="6" w:space="0" w:color="919191"/>
              <w:bottom w:val="single" w:sz="6" w:space="0" w:color="919191"/>
              <w:right w:val="single" w:sz="6" w:space="0" w:color="919191"/>
            </w:tcBorders>
            <w:shd w:val="clear" w:color="auto" w:fill="FFA3A3"/>
            <w:vAlign w:val="center"/>
            <w:hideMark/>
          </w:tcPr>
          <w:p w:rsidR="005B67E5" w:rsidRPr="0016713B" w:rsidRDefault="005B67E5" w:rsidP="004D2455">
            <w:pPr>
              <w:widowControl/>
              <w:jc w:val="center"/>
              <w:rPr>
                <w:rFonts w:ascii="標楷體" w:eastAsia="標楷體" w:hAnsi="標楷體" w:cs="Times New Roman"/>
                <w:bCs/>
                <w:kern w:val="0"/>
                <w:szCs w:val="28"/>
              </w:rPr>
            </w:pPr>
            <w:hyperlink r:id="rId16" w:history="1">
              <w:r w:rsidRPr="0016713B">
                <w:rPr>
                  <w:rFonts w:ascii="標楷體" w:eastAsia="標楷體" w:hAnsi="標楷體" w:cs="Times New Roman"/>
                  <w:bCs/>
                  <w:kern w:val="0"/>
                  <w:szCs w:val="28"/>
                </w:rPr>
                <w:t>448</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FFA3A3"/>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20:10</w:t>
            </w:r>
          </w:p>
        </w:tc>
        <w:tc>
          <w:tcPr>
            <w:tcW w:w="1985" w:type="dxa"/>
            <w:tcBorders>
              <w:top w:val="single" w:sz="6" w:space="0" w:color="919191"/>
              <w:left w:val="single" w:sz="6" w:space="0" w:color="919191"/>
              <w:bottom w:val="single" w:sz="6" w:space="0" w:color="919191"/>
              <w:right w:val="single" w:sz="6" w:space="0" w:color="919191"/>
            </w:tcBorders>
            <w:shd w:val="clear" w:color="auto" w:fill="FFA3A3"/>
            <w:vAlign w:val="center"/>
            <w:hideMark/>
          </w:tcPr>
          <w:p w:rsidR="005B67E5" w:rsidRPr="0016713B" w:rsidRDefault="005B67E5" w:rsidP="004D2455">
            <w:pPr>
              <w:widowControl/>
              <w:jc w:val="center"/>
              <w:rPr>
                <w:rFonts w:ascii="標楷體" w:eastAsia="標楷體" w:hAnsi="標楷體" w:cs="Times New Roman"/>
                <w:bCs/>
                <w:kern w:val="0"/>
                <w:szCs w:val="28"/>
              </w:rPr>
            </w:pPr>
            <w:r w:rsidRPr="0016713B">
              <w:rPr>
                <w:rFonts w:ascii="標楷體" w:eastAsia="標楷體" w:hAnsi="標楷體" w:cs="Times New Roman"/>
                <w:bCs/>
                <w:kern w:val="0"/>
                <w:szCs w:val="28"/>
              </w:rPr>
              <w:t>22:15</w:t>
            </w:r>
          </w:p>
        </w:tc>
        <w:tc>
          <w:tcPr>
            <w:tcW w:w="1418" w:type="dxa"/>
            <w:tcBorders>
              <w:top w:val="single" w:sz="6" w:space="0" w:color="919191"/>
              <w:left w:val="single" w:sz="6" w:space="0" w:color="919191"/>
              <w:bottom w:val="single" w:sz="6" w:space="0" w:color="919191"/>
              <w:right w:val="single" w:sz="6" w:space="0" w:color="919191"/>
            </w:tcBorders>
            <w:shd w:val="clear" w:color="auto" w:fill="FFA3A3"/>
            <w:vAlign w:val="center"/>
            <w:hideMark/>
          </w:tcPr>
          <w:p w:rsidR="005B67E5" w:rsidRPr="0016713B" w:rsidRDefault="005B67E5" w:rsidP="004D2455">
            <w:pPr>
              <w:widowControl/>
              <w:jc w:val="center"/>
              <w:rPr>
                <w:rFonts w:ascii="標楷體" w:eastAsia="標楷體" w:hAnsi="標楷體" w:cs="Times New Roman"/>
                <w:kern w:val="0"/>
                <w:szCs w:val="28"/>
              </w:rPr>
            </w:pPr>
            <w:r w:rsidRPr="0016713B">
              <w:rPr>
                <w:rFonts w:ascii="標楷體" w:eastAsia="標楷體" w:hAnsi="標楷體" w:cs="Times New Roman"/>
                <w:kern w:val="0"/>
                <w:szCs w:val="28"/>
              </w:rPr>
              <w:t>$ 440</w:t>
            </w:r>
          </w:p>
        </w:tc>
      </w:tr>
      <w:tr w:rsidR="005B67E5" w:rsidRPr="0016713B" w:rsidTr="0016713B">
        <w:tc>
          <w:tcPr>
            <w:tcW w:w="992" w:type="dxa"/>
            <w:tcBorders>
              <w:top w:val="single" w:sz="6" w:space="0" w:color="919191"/>
              <w:left w:val="single" w:sz="6" w:space="0" w:color="919191"/>
              <w:bottom w:val="single" w:sz="6" w:space="0" w:color="919191"/>
              <w:right w:val="single" w:sz="6" w:space="0" w:color="919191"/>
            </w:tcBorders>
            <w:shd w:val="clear" w:color="auto" w:fill="00206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r w:rsidRPr="0016713B">
              <w:rPr>
                <w:rFonts w:ascii="標楷體" w:eastAsia="標楷體" w:hAnsi="標楷體" w:cs="Times New Roman"/>
                <w:bCs/>
                <w:color w:val="FFFFFF" w:themeColor="background1"/>
                <w:kern w:val="0"/>
                <w:szCs w:val="28"/>
              </w:rPr>
              <w:t>普悠</w:t>
            </w:r>
            <w:proofErr w:type="gramStart"/>
            <w:r w:rsidRPr="0016713B">
              <w:rPr>
                <w:rFonts w:ascii="標楷體" w:eastAsia="標楷體" w:hAnsi="標楷體" w:cs="Times New Roman"/>
                <w:bCs/>
                <w:color w:val="FFFFFF" w:themeColor="background1"/>
                <w:kern w:val="0"/>
                <w:szCs w:val="28"/>
              </w:rPr>
              <w:t>瑪</w:t>
            </w:r>
            <w:proofErr w:type="gramEnd"/>
          </w:p>
        </w:tc>
        <w:tc>
          <w:tcPr>
            <w:tcW w:w="992" w:type="dxa"/>
            <w:tcBorders>
              <w:top w:val="single" w:sz="6" w:space="0" w:color="919191"/>
              <w:left w:val="single" w:sz="6" w:space="0" w:color="919191"/>
              <w:bottom w:val="single" w:sz="6" w:space="0" w:color="919191"/>
              <w:right w:val="single" w:sz="6" w:space="0" w:color="919191"/>
            </w:tcBorders>
            <w:shd w:val="clear" w:color="auto" w:fill="002060"/>
            <w:vAlign w:val="center"/>
            <w:hideMark/>
          </w:tcPr>
          <w:p w:rsidR="005B67E5" w:rsidRPr="0016713B" w:rsidRDefault="005B67E5" w:rsidP="004D2455">
            <w:pPr>
              <w:widowControl/>
              <w:jc w:val="center"/>
              <w:rPr>
                <w:color w:val="FFFFFF" w:themeColor="background1"/>
                <w:szCs w:val="28"/>
              </w:rPr>
            </w:pPr>
            <w:hyperlink r:id="rId17" w:history="1">
              <w:r w:rsidRPr="0016713B">
                <w:rPr>
                  <w:rStyle w:val="a4"/>
                  <w:color w:val="FFFFFF" w:themeColor="background1"/>
                  <w:szCs w:val="28"/>
                </w:rPr>
                <w:t>258</w:t>
              </w:r>
            </w:hyperlink>
          </w:p>
        </w:tc>
        <w:tc>
          <w:tcPr>
            <w:tcW w:w="1984" w:type="dxa"/>
            <w:tcBorders>
              <w:top w:val="single" w:sz="6" w:space="0" w:color="919191"/>
              <w:left w:val="single" w:sz="6" w:space="0" w:color="919191"/>
              <w:bottom w:val="single" w:sz="6" w:space="0" w:color="919191"/>
              <w:right w:val="single" w:sz="6" w:space="0" w:color="919191"/>
            </w:tcBorders>
            <w:shd w:val="clear" w:color="auto" w:fill="00206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r w:rsidRPr="0016713B">
              <w:rPr>
                <w:rFonts w:ascii="標楷體" w:eastAsia="標楷體" w:hAnsi="標楷體" w:cs="Times New Roman"/>
                <w:bCs/>
                <w:color w:val="FFFFFF" w:themeColor="background1"/>
                <w:kern w:val="0"/>
                <w:szCs w:val="28"/>
              </w:rPr>
              <w:t>22:30</w:t>
            </w:r>
          </w:p>
        </w:tc>
        <w:tc>
          <w:tcPr>
            <w:tcW w:w="1985" w:type="dxa"/>
            <w:tcBorders>
              <w:top w:val="single" w:sz="6" w:space="0" w:color="919191"/>
              <w:left w:val="single" w:sz="6" w:space="0" w:color="919191"/>
              <w:bottom w:val="single" w:sz="6" w:space="0" w:color="919191"/>
              <w:right w:val="single" w:sz="6" w:space="0" w:color="919191"/>
            </w:tcBorders>
            <w:shd w:val="clear" w:color="auto" w:fill="002060"/>
            <w:vAlign w:val="center"/>
            <w:hideMark/>
          </w:tcPr>
          <w:p w:rsidR="005B67E5" w:rsidRPr="0016713B" w:rsidRDefault="005B67E5" w:rsidP="004D2455">
            <w:pPr>
              <w:widowControl/>
              <w:jc w:val="center"/>
              <w:rPr>
                <w:rFonts w:ascii="標楷體" w:eastAsia="標楷體" w:hAnsi="標楷體" w:cs="Times New Roman"/>
                <w:bCs/>
                <w:color w:val="FFFFFF" w:themeColor="background1"/>
                <w:kern w:val="0"/>
                <w:szCs w:val="28"/>
              </w:rPr>
            </w:pPr>
            <w:r w:rsidRPr="0016713B">
              <w:rPr>
                <w:rFonts w:ascii="標楷體" w:eastAsia="標楷體" w:hAnsi="標楷體" w:cs="Times New Roman"/>
                <w:bCs/>
                <w:color w:val="FFFFFF" w:themeColor="background1"/>
                <w:kern w:val="0"/>
                <w:szCs w:val="28"/>
              </w:rPr>
              <w:t>00:36</w:t>
            </w:r>
          </w:p>
        </w:tc>
        <w:tc>
          <w:tcPr>
            <w:tcW w:w="1418" w:type="dxa"/>
            <w:tcBorders>
              <w:top w:val="single" w:sz="6" w:space="0" w:color="919191"/>
              <w:left w:val="single" w:sz="6" w:space="0" w:color="919191"/>
              <w:bottom w:val="single" w:sz="6" w:space="0" w:color="919191"/>
              <w:right w:val="single" w:sz="6" w:space="0" w:color="919191"/>
            </w:tcBorders>
            <w:shd w:val="clear" w:color="auto" w:fill="002060"/>
            <w:vAlign w:val="center"/>
            <w:hideMark/>
          </w:tcPr>
          <w:p w:rsidR="005B67E5" w:rsidRPr="0016713B" w:rsidRDefault="005B67E5" w:rsidP="004D2455">
            <w:pPr>
              <w:widowControl/>
              <w:jc w:val="center"/>
              <w:rPr>
                <w:rFonts w:ascii="標楷體" w:eastAsia="標楷體" w:hAnsi="標楷體" w:cs="Times New Roman"/>
                <w:color w:val="FFFFFF" w:themeColor="background1"/>
                <w:kern w:val="0"/>
                <w:szCs w:val="28"/>
              </w:rPr>
            </w:pPr>
            <w:r w:rsidRPr="0016713B">
              <w:rPr>
                <w:rFonts w:ascii="標楷體" w:eastAsia="標楷體" w:hAnsi="標楷體" w:cs="Times New Roman"/>
                <w:color w:val="FFFFFF" w:themeColor="background1"/>
                <w:kern w:val="0"/>
                <w:szCs w:val="28"/>
              </w:rPr>
              <w:t>$ 440</w:t>
            </w:r>
          </w:p>
        </w:tc>
      </w:tr>
    </w:tbl>
    <w:p w:rsidR="005B67E5" w:rsidRDefault="005B67E5" w:rsidP="005B67E5">
      <w:pPr>
        <w:pStyle w:val="a3"/>
        <w:ind w:leftChars="0" w:left="960"/>
        <w:rPr>
          <w:b/>
          <w:sz w:val="28"/>
        </w:rPr>
      </w:pPr>
    </w:p>
    <w:p w:rsidR="002F2D1F" w:rsidRDefault="002F2D1F" w:rsidP="002F2D1F">
      <w:pPr>
        <w:pStyle w:val="a3"/>
        <w:numPr>
          <w:ilvl w:val="1"/>
          <w:numId w:val="1"/>
        </w:numPr>
        <w:ind w:leftChars="0"/>
        <w:rPr>
          <w:b/>
          <w:sz w:val="28"/>
        </w:rPr>
      </w:pPr>
      <w:r>
        <w:rPr>
          <w:rFonts w:hint="eastAsia"/>
          <w:b/>
          <w:sz w:val="28"/>
        </w:rPr>
        <w:t xml:space="preserve">From Hualien </w:t>
      </w:r>
      <w:r>
        <w:rPr>
          <w:b/>
          <w:sz w:val="28"/>
        </w:rPr>
        <w:t>Railway Station</w:t>
      </w:r>
      <w:r w:rsidR="003A4435">
        <w:rPr>
          <w:b/>
          <w:sz w:val="28"/>
        </w:rPr>
        <w:t xml:space="preserve"> to D</w:t>
      </w:r>
      <w:r>
        <w:rPr>
          <w:b/>
          <w:sz w:val="28"/>
        </w:rPr>
        <w:t>ung Hua University</w:t>
      </w:r>
    </w:p>
    <w:p w:rsidR="00BD703D" w:rsidRPr="00722959" w:rsidRDefault="00BD703D" w:rsidP="00BD703D">
      <w:pPr>
        <w:pStyle w:val="a3"/>
        <w:ind w:leftChars="0" w:left="960"/>
      </w:pPr>
      <w:r w:rsidRPr="00722959">
        <w:t xml:space="preserve">The shuttle will be prepared and take you to </w:t>
      </w:r>
      <w:r w:rsidRPr="00722959">
        <w:t>Dung Hua University</w:t>
      </w:r>
      <w:r w:rsidR="00722959" w:rsidRPr="00722959">
        <w:t>.</w:t>
      </w:r>
    </w:p>
    <w:p w:rsidR="002F2D1F" w:rsidRPr="00B42169" w:rsidRDefault="002F2D1F" w:rsidP="002F2D1F">
      <w:pPr>
        <w:pStyle w:val="a3"/>
        <w:numPr>
          <w:ilvl w:val="0"/>
          <w:numId w:val="1"/>
        </w:numPr>
        <w:ind w:leftChars="0"/>
        <w:rPr>
          <w:rFonts w:hint="eastAsia"/>
          <w:b/>
          <w:sz w:val="32"/>
        </w:rPr>
      </w:pPr>
      <w:r w:rsidRPr="00B42169">
        <w:rPr>
          <w:rFonts w:hint="eastAsia"/>
          <w:b/>
          <w:sz w:val="40"/>
        </w:rPr>
        <w:t xml:space="preserve">Local </w:t>
      </w:r>
    </w:p>
    <w:p w:rsidR="002F2D1F" w:rsidRPr="00B42169" w:rsidRDefault="002F2D1F" w:rsidP="002F2D1F">
      <w:pPr>
        <w:pStyle w:val="a3"/>
        <w:numPr>
          <w:ilvl w:val="0"/>
          <w:numId w:val="1"/>
        </w:numPr>
        <w:ind w:leftChars="0"/>
        <w:rPr>
          <w:rFonts w:hint="eastAsia"/>
          <w:b/>
          <w:sz w:val="40"/>
        </w:rPr>
      </w:pPr>
      <w:r w:rsidRPr="00B42169">
        <w:rPr>
          <w:rFonts w:hint="eastAsia"/>
          <w:b/>
          <w:sz w:val="40"/>
        </w:rPr>
        <w:t>ETC</w:t>
      </w:r>
      <w:r w:rsidRPr="00B42169">
        <w:rPr>
          <w:b/>
          <w:sz w:val="40"/>
        </w:rPr>
        <w:t>…</w:t>
      </w:r>
    </w:p>
    <w:p w:rsidR="002F2D1F" w:rsidRDefault="002F2D1F" w:rsidP="002F2D1F">
      <w:pPr>
        <w:pStyle w:val="a3"/>
        <w:ind w:leftChars="0" w:left="360"/>
        <w:rPr>
          <w:rFonts w:hint="eastAsia"/>
        </w:rPr>
      </w:pPr>
    </w:p>
    <w:sectPr w:rsidR="002F2D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203DE"/>
    <w:multiLevelType w:val="hybridMultilevel"/>
    <w:tmpl w:val="F094FE82"/>
    <w:lvl w:ilvl="0" w:tplc="19CABB5A">
      <w:start w:val="1"/>
      <w:numFmt w:val="upperLetter"/>
      <w:lvlText w:val="%1."/>
      <w:lvlJc w:val="left"/>
      <w:pPr>
        <w:ind w:left="360" w:hanging="360"/>
      </w:pPr>
      <w:rPr>
        <w:rFonts w:hint="default"/>
        <w:sz w:val="40"/>
      </w:rPr>
    </w:lvl>
    <w:lvl w:ilvl="1" w:tplc="0409000F">
      <w:start w:val="1"/>
      <w:numFmt w:val="decimal"/>
      <w:lvlText w:val="%2."/>
      <w:lvlJc w:val="left"/>
      <w:pPr>
        <w:ind w:left="960" w:hanging="480"/>
      </w:pPr>
    </w:lvl>
    <w:lvl w:ilvl="2" w:tplc="5F62C3B4">
      <w:start w:val="1"/>
      <w:numFmt w:val="lowerRoman"/>
      <w:lvlText w:val="%3."/>
      <w:lvlJc w:val="right"/>
      <w:pPr>
        <w:ind w:left="1440" w:hanging="480"/>
      </w:pPr>
      <w:rPr>
        <w:b/>
        <w:sz w:val="28"/>
        <w:szCs w:val="28"/>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1F"/>
    <w:rsid w:val="0014442C"/>
    <w:rsid w:val="0016713B"/>
    <w:rsid w:val="001E78AE"/>
    <w:rsid w:val="00231EC2"/>
    <w:rsid w:val="0024608F"/>
    <w:rsid w:val="002F2D1F"/>
    <w:rsid w:val="003A4435"/>
    <w:rsid w:val="00445274"/>
    <w:rsid w:val="00460768"/>
    <w:rsid w:val="00470D93"/>
    <w:rsid w:val="005B67E5"/>
    <w:rsid w:val="00722959"/>
    <w:rsid w:val="00833D84"/>
    <w:rsid w:val="0084683F"/>
    <w:rsid w:val="00853876"/>
    <w:rsid w:val="00894AB5"/>
    <w:rsid w:val="00A03D1A"/>
    <w:rsid w:val="00AA2024"/>
    <w:rsid w:val="00B42169"/>
    <w:rsid w:val="00B86E3F"/>
    <w:rsid w:val="00BD703D"/>
    <w:rsid w:val="00BE1AEE"/>
    <w:rsid w:val="00E945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5E5F4-EC97-46BA-9809-BB58DB89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D1F"/>
    <w:pPr>
      <w:ind w:leftChars="200" w:left="480"/>
    </w:pPr>
  </w:style>
  <w:style w:type="character" w:styleId="a4">
    <w:name w:val="Hyperlink"/>
    <w:basedOn w:val="a0"/>
    <w:uiPriority w:val="99"/>
    <w:unhideWhenUsed/>
    <w:rsid w:val="00231EC2"/>
    <w:rPr>
      <w:color w:val="0000FF"/>
      <w:u w:val="single"/>
    </w:rPr>
  </w:style>
  <w:style w:type="character" w:customStyle="1" w:styleId="inpagebasic6">
    <w:name w:val="inpage_basic6"/>
    <w:basedOn w:val="a0"/>
    <w:rsid w:val="00833D84"/>
  </w:style>
  <w:style w:type="character" w:customStyle="1" w:styleId="apple-converted-space">
    <w:name w:val="apple-converted-space"/>
    <w:basedOn w:val="a0"/>
    <w:rsid w:val="0083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8730">
      <w:bodyDiv w:val="1"/>
      <w:marLeft w:val="0"/>
      <w:marRight w:val="0"/>
      <w:marTop w:val="0"/>
      <w:marBottom w:val="0"/>
      <w:divBdr>
        <w:top w:val="none" w:sz="0" w:space="0" w:color="auto"/>
        <w:left w:val="none" w:sz="0" w:space="0" w:color="auto"/>
        <w:bottom w:val="none" w:sz="0" w:space="0" w:color="auto"/>
        <w:right w:val="none" w:sz="0" w:space="0" w:color="auto"/>
      </w:divBdr>
    </w:div>
    <w:div w:id="1097560076">
      <w:bodyDiv w:val="1"/>
      <w:marLeft w:val="0"/>
      <w:marRight w:val="0"/>
      <w:marTop w:val="0"/>
      <w:marBottom w:val="0"/>
      <w:divBdr>
        <w:top w:val="none" w:sz="0" w:space="0" w:color="auto"/>
        <w:left w:val="none" w:sz="0" w:space="0" w:color="auto"/>
        <w:bottom w:val="none" w:sz="0" w:space="0" w:color="auto"/>
        <w:right w:val="none" w:sz="0" w:space="0" w:color="auto"/>
      </w:divBdr>
    </w:div>
    <w:div w:id="13917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s.thsrc.com.tw/IMINT?locale=ja" TargetMode="External"/><Relationship Id="rId13" Type="http://schemas.openxmlformats.org/officeDocument/2006/relationships/hyperlink" Target="http://twtraffic.tra.gov.tw/twrail/SearchResultContent.aspx?searchdate=2015/04/20&amp;traincode=604&amp;trainclass=%E8%8E%92%E5%85%89&amp;mainviaroad=0&amp;fromstation=1008&amp;tostation=1715&amp;langu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rs.thsrc.com.tw/IMINT?locale=en" TargetMode="External"/><Relationship Id="rId12" Type="http://schemas.openxmlformats.org/officeDocument/2006/relationships/hyperlink" Target="http://twtraffic.tra.gov.tw/twrail/SearchResultContent.aspx?searchdate=2015/04/20&amp;traincode=226&amp;trainclass=%E8%87%AA%E5%BC%B7&amp;mainviaroad=0&amp;fromstation=1008&amp;tostation=1715&amp;language=" TargetMode="External"/><Relationship Id="rId17" Type="http://schemas.openxmlformats.org/officeDocument/2006/relationships/hyperlink" Target="http://twtraffic.tra.gov.tw/twrail/SearchResultContent.aspx?searchdate=2015/04/20&amp;traincode=258&amp;trainclass=%E8%87%AA%E5%BC%B7&amp;mainviaroad=0&amp;fromstation=1008&amp;tostation=1715&amp;language=" TargetMode="External"/><Relationship Id="rId2" Type="http://schemas.openxmlformats.org/officeDocument/2006/relationships/numbering" Target="numbering.xml"/><Relationship Id="rId16" Type="http://schemas.openxmlformats.org/officeDocument/2006/relationships/hyperlink" Target="http://twtraffic.tra.gov.tw/twrail/SearchResultContent.aspx?searchdate=2015/04/20&amp;traincode=448&amp;trainclass=%E8%87%AA%E5%BC%B7&amp;mainviaroad=0&amp;fromstation=1008&amp;tostation=1715&amp;language=" TargetMode="External"/><Relationship Id="rId1" Type="http://schemas.openxmlformats.org/officeDocument/2006/relationships/customXml" Target="../customXml/item1.xml"/><Relationship Id="rId6" Type="http://schemas.openxmlformats.org/officeDocument/2006/relationships/hyperlink" Target="https://irs.thsrc.com.tw/IMINT/" TargetMode="External"/><Relationship Id="rId11" Type="http://schemas.openxmlformats.org/officeDocument/2006/relationships/hyperlink" Target="http://twtraffic.tra.gov.tw/twrail/SearchResultContent.aspx?searchdate=2015/04/20&amp;traincode=654&amp;trainclass=%E8%8E%92%E5%85%89&amp;mainviaroad=1&amp;fromstation=1008&amp;tostation=1715&amp;language=" TargetMode="External"/><Relationship Id="rId5" Type="http://schemas.openxmlformats.org/officeDocument/2006/relationships/webSettings" Target="webSettings.xml"/><Relationship Id="rId15" Type="http://schemas.openxmlformats.org/officeDocument/2006/relationships/hyperlink" Target="http://twtraffic.tra.gov.tw/twrail/SearchResultContent.aspx?searchdate=2015/04/20&amp;traincode=246&amp;trainclass=%E8%87%AA%E5%BC%B7&amp;mainviaroad=0&amp;fromstation=1008&amp;tostation=1715&amp;language=" TargetMode="External"/><Relationship Id="rId10" Type="http://schemas.openxmlformats.org/officeDocument/2006/relationships/hyperlink" Target="http://www.taiwanbus.tw/information.aspx?Lang=En&amp;Line=347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aiwanbus.tw/information.aspx?Lang=En&amp;Line=4645" TargetMode="External"/><Relationship Id="rId14" Type="http://schemas.openxmlformats.org/officeDocument/2006/relationships/hyperlink" Target="http://twtraffic.tra.gov.tw/twrail/SearchResultContent.aspx?searchdate=2015/04/20&amp;traincode=238&amp;trainclass=%E8%87%AA%E5%BC%B7&amp;mainviaroad=0&amp;fromstation=1008&amp;tostation=1715&amp;languag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8F5F6-18C5-4EEB-B4CE-C60C5AFF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Houseman</dc:creator>
  <cp:keywords/>
  <dc:description/>
  <cp:lastModifiedBy>Houseman</cp:lastModifiedBy>
  <cp:revision>11</cp:revision>
  <dcterms:created xsi:type="dcterms:W3CDTF">2015-03-16T14:39:00Z</dcterms:created>
  <dcterms:modified xsi:type="dcterms:W3CDTF">2015-03-16T18:35:00Z</dcterms:modified>
</cp:coreProperties>
</file>