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4727" w:rsidRDefault="003B4727">
      <w:pPr>
        <w:spacing w:line="312" w:lineRule="auto"/>
        <w:rPr>
          <w:rFonts w:ascii="Times New Roman" w:eastAsia="隶书" w:hAnsi="Times New Roman"/>
          <w:sz w:val="28"/>
          <w:szCs w:val="28"/>
        </w:rPr>
      </w:pPr>
      <w:bookmarkStart w:id="0" w:name="_Hlk102747037"/>
      <w:bookmarkEnd w:id="0"/>
    </w:p>
    <w:p w:rsidR="000732B1" w:rsidRDefault="000732B1">
      <w:pPr>
        <w:spacing w:line="312" w:lineRule="auto"/>
        <w:jc w:val="center"/>
        <w:rPr>
          <w:noProof/>
        </w:rPr>
      </w:pPr>
    </w:p>
    <w:p w:rsidR="003B4727" w:rsidRDefault="003B4727">
      <w:pPr>
        <w:spacing w:line="312" w:lineRule="auto"/>
        <w:jc w:val="center"/>
        <w:rPr>
          <w:rFonts w:ascii="隶书" w:eastAsia="隶书"/>
        </w:rPr>
      </w:pPr>
    </w:p>
    <w:p w:rsidR="003B4727" w:rsidRDefault="003B4727">
      <w:pPr>
        <w:spacing w:line="312" w:lineRule="auto"/>
        <w:ind w:left="840" w:hangingChars="300" w:hanging="840"/>
        <w:jc w:val="center"/>
        <w:rPr>
          <w:rFonts w:ascii="宋体" w:eastAsia="华文行楷"/>
          <w:sz w:val="28"/>
          <w:szCs w:val="28"/>
        </w:rPr>
      </w:pPr>
    </w:p>
    <w:p w:rsidR="003B4727" w:rsidRDefault="003B4727">
      <w:pPr>
        <w:spacing w:line="240" w:lineRule="exact"/>
        <w:jc w:val="center"/>
        <w:rPr>
          <w:rFonts w:ascii="微软雅黑" w:eastAsia="微软雅黑" w:hAnsi="微软雅黑"/>
          <w:b/>
          <w:sz w:val="44"/>
          <w:szCs w:val="44"/>
        </w:rPr>
      </w:pPr>
    </w:p>
    <w:p w:rsidR="000732B1" w:rsidRDefault="000732B1">
      <w:pPr>
        <w:spacing w:line="240" w:lineRule="exact"/>
        <w:jc w:val="center"/>
        <w:rPr>
          <w:rFonts w:ascii="隶书" w:eastAsia="隶书" w:hAnsi="Times New Roman" w:hint="eastAsia"/>
          <w:b/>
          <w:sz w:val="10"/>
          <w:szCs w:val="10"/>
        </w:rPr>
      </w:pPr>
      <w:bookmarkStart w:id="1" w:name="_GoBack"/>
      <w:bookmarkEnd w:id="1"/>
    </w:p>
    <w:p w:rsidR="003B4727" w:rsidRDefault="003B4727">
      <w:pPr>
        <w:spacing w:line="312" w:lineRule="auto"/>
        <w:jc w:val="center"/>
        <w:rPr>
          <w:rFonts w:eastAsia="隶书" w:cs="Calibri"/>
          <w:b/>
          <w:sz w:val="28"/>
          <w:szCs w:val="28"/>
        </w:rPr>
      </w:pPr>
    </w:p>
    <w:p w:rsidR="000732B1" w:rsidRDefault="000732B1">
      <w:pPr>
        <w:spacing w:line="312" w:lineRule="auto"/>
        <w:jc w:val="center"/>
        <w:rPr>
          <w:rFonts w:ascii="宋体" w:eastAsia="华文行楷"/>
          <w:sz w:val="24"/>
          <w:szCs w:val="24"/>
        </w:rPr>
      </w:pPr>
    </w:p>
    <w:p w:rsidR="000732B1" w:rsidRDefault="000732B1">
      <w:pPr>
        <w:spacing w:line="312" w:lineRule="auto"/>
        <w:jc w:val="center"/>
        <w:rPr>
          <w:rFonts w:ascii="宋体" w:eastAsia="华文行楷"/>
          <w:sz w:val="24"/>
          <w:szCs w:val="24"/>
        </w:rPr>
      </w:pPr>
    </w:p>
    <w:p w:rsidR="000732B1" w:rsidRDefault="000732B1">
      <w:pPr>
        <w:spacing w:line="312" w:lineRule="auto"/>
        <w:jc w:val="center"/>
        <w:rPr>
          <w:rFonts w:ascii="宋体" w:eastAsia="华文行楷" w:hint="eastAsia"/>
          <w:sz w:val="24"/>
          <w:szCs w:val="24"/>
        </w:rPr>
      </w:pPr>
    </w:p>
    <w:p w:rsidR="000732B1" w:rsidRDefault="000732B1">
      <w:pPr>
        <w:spacing w:line="312" w:lineRule="auto"/>
        <w:jc w:val="center"/>
        <w:rPr>
          <w:rFonts w:ascii="宋体" w:eastAsia="华文行楷" w:hint="eastAsia"/>
          <w:sz w:val="24"/>
          <w:szCs w:val="24"/>
        </w:rPr>
      </w:pPr>
    </w:p>
    <w:p w:rsidR="003B4727" w:rsidRDefault="00743A18">
      <w:pPr>
        <w:spacing w:line="312" w:lineRule="auto"/>
        <w:jc w:val="center"/>
        <w:rPr>
          <w:rFonts w:ascii="华文行楷" w:eastAsia="华文行楷"/>
          <w:sz w:val="100"/>
          <w:szCs w:val="100"/>
        </w:rPr>
      </w:pPr>
      <w:r>
        <w:rPr>
          <w:rFonts w:ascii="华文行楷" w:eastAsia="华文行楷" w:hint="eastAsia"/>
          <w:sz w:val="100"/>
          <w:szCs w:val="100"/>
        </w:rPr>
        <w:t>设 计</w:t>
      </w:r>
      <w:r w:rsidR="006D46F3">
        <w:rPr>
          <w:rFonts w:ascii="宋体" w:eastAsia="华文行楷" w:hint="eastAsia"/>
          <w:sz w:val="100"/>
          <w:szCs w:val="100"/>
        </w:rPr>
        <w:t xml:space="preserve"> </w:t>
      </w:r>
      <w:r w:rsidR="006D46F3">
        <w:rPr>
          <w:rFonts w:ascii="华文行楷" w:eastAsia="华文行楷" w:hint="eastAsia"/>
          <w:sz w:val="100"/>
          <w:szCs w:val="100"/>
        </w:rPr>
        <w:t>报</w:t>
      </w:r>
      <w:r w:rsidR="006D46F3">
        <w:rPr>
          <w:rFonts w:ascii="宋体" w:eastAsia="华文行楷" w:hint="eastAsia"/>
          <w:sz w:val="100"/>
          <w:szCs w:val="100"/>
        </w:rPr>
        <w:t xml:space="preserve"> </w:t>
      </w:r>
      <w:r w:rsidR="006D46F3">
        <w:rPr>
          <w:rFonts w:ascii="华文行楷" w:eastAsia="华文行楷" w:hint="eastAsia"/>
          <w:sz w:val="100"/>
          <w:szCs w:val="100"/>
        </w:rPr>
        <w:t>告</w:t>
      </w:r>
    </w:p>
    <w:p w:rsidR="003B4727" w:rsidRPr="000732B1" w:rsidRDefault="003B4727">
      <w:pPr>
        <w:spacing w:line="312" w:lineRule="auto"/>
        <w:jc w:val="left"/>
        <w:rPr>
          <w:rFonts w:ascii="隶书" w:eastAsia="隶书"/>
          <w:sz w:val="28"/>
          <w:szCs w:val="28"/>
        </w:rPr>
      </w:pPr>
    </w:p>
    <w:p w:rsidR="003B4727" w:rsidRPr="001948D9" w:rsidRDefault="006D46F3">
      <w:pPr>
        <w:spacing w:before="240" w:line="312" w:lineRule="auto"/>
        <w:ind w:leftChars="339" w:left="2112" w:hangingChars="500" w:hanging="1400"/>
        <w:rPr>
          <w:rFonts w:ascii="华文中宋" w:eastAsia="华文中宋" w:hAnsi="华文中宋" w:cs="宋体"/>
          <w:kern w:val="0"/>
          <w:sz w:val="32"/>
          <w:szCs w:val="36"/>
          <w:u w:val="single"/>
        </w:rPr>
      </w:pPr>
      <w:r w:rsidRPr="001948D9">
        <w:rPr>
          <w:rFonts w:ascii="微软雅黑" w:eastAsia="微软雅黑" w:hAnsi="微软雅黑" w:hint="eastAsia"/>
          <w:sz w:val="28"/>
          <w:szCs w:val="32"/>
        </w:rPr>
        <w:t>项目名称：</w:t>
      </w:r>
      <w:r w:rsidR="001948D9" w:rsidRPr="001948D9">
        <w:rPr>
          <w:rFonts w:ascii="华文中宋" w:eastAsia="华文中宋" w:hAnsi="华文中宋" w:cs="宋体"/>
          <w:kern w:val="0"/>
          <w:sz w:val="32"/>
          <w:szCs w:val="36"/>
          <w:u w:val="single"/>
        </w:rPr>
        <w:t xml:space="preserve"> </w:t>
      </w:r>
      <w:r w:rsidR="001948D9" w:rsidRPr="001948D9">
        <w:rPr>
          <w:rFonts w:ascii="华文中宋" w:eastAsia="华文中宋" w:hAnsi="华文中宋" w:cs="宋体" w:hint="eastAsia"/>
          <w:kern w:val="0"/>
          <w:sz w:val="32"/>
          <w:szCs w:val="36"/>
          <w:u w:val="single"/>
        </w:rPr>
        <w:t>基于YOLOv2和传感器的多功能门禁系统</w:t>
      </w:r>
      <w:r w:rsidRPr="001948D9">
        <w:rPr>
          <w:rFonts w:ascii="华文中宋" w:eastAsia="华文中宋" w:hAnsi="华文中宋" w:cs="宋体" w:hint="eastAsia"/>
          <w:kern w:val="0"/>
          <w:sz w:val="32"/>
          <w:szCs w:val="36"/>
          <w:u w:val="single"/>
        </w:rPr>
        <w:t xml:space="preserve">        </w:t>
      </w:r>
      <w:r w:rsidRPr="001948D9">
        <w:rPr>
          <w:rFonts w:ascii="华文中宋" w:eastAsia="华文中宋" w:hAnsi="华文中宋" w:cs="宋体" w:hint="eastAsia"/>
          <w:kern w:val="0"/>
          <w:sz w:val="32"/>
          <w:szCs w:val="36"/>
          <w:u w:val="single"/>
        </w:rPr>
        <w:t xml:space="preserve"> </w:t>
      </w:r>
      <w:r w:rsidRPr="001948D9">
        <w:rPr>
          <w:rFonts w:ascii="华文中宋" w:eastAsia="华文中宋" w:hAnsi="华文中宋" w:cs="宋体"/>
          <w:kern w:val="0"/>
          <w:sz w:val="32"/>
          <w:szCs w:val="36"/>
          <w:u w:val="single"/>
        </w:rPr>
        <w:t xml:space="preserve">  </w:t>
      </w:r>
    </w:p>
    <w:p w:rsidR="000732B1" w:rsidRPr="001948D9" w:rsidRDefault="000732B1">
      <w:pPr>
        <w:pStyle w:val="TOC10"/>
        <w:jc w:val="center"/>
        <w:rPr>
          <w:rFonts w:ascii="Calibri" w:eastAsia="宋体" w:hAnsi="Calibri" w:cs="Times New Roman"/>
          <w:color w:val="auto"/>
          <w:kern w:val="2"/>
          <w:sz w:val="21"/>
          <w:szCs w:val="21"/>
        </w:rPr>
      </w:pPr>
    </w:p>
    <w:p w:rsidR="000732B1" w:rsidRDefault="000732B1" w:rsidP="000732B1">
      <w:pPr>
        <w:jc w:val="center"/>
        <w:rPr>
          <w:lang w:val="zh-CN"/>
        </w:rPr>
      </w:pPr>
    </w:p>
    <w:p w:rsidR="000732B1" w:rsidRDefault="000732B1" w:rsidP="000732B1">
      <w:pPr>
        <w:jc w:val="center"/>
        <w:rPr>
          <w:lang w:val="zh-CN"/>
        </w:rPr>
      </w:pPr>
    </w:p>
    <w:p w:rsidR="000732B1" w:rsidRDefault="000732B1" w:rsidP="000732B1">
      <w:pPr>
        <w:jc w:val="center"/>
        <w:rPr>
          <w:lang w:val="zh-CN"/>
        </w:rPr>
      </w:pPr>
    </w:p>
    <w:p w:rsidR="000732B1" w:rsidRDefault="000732B1" w:rsidP="000732B1">
      <w:pPr>
        <w:jc w:val="center"/>
        <w:rPr>
          <w:lang w:val="zh-CN"/>
        </w:rPr>
      </w:pPr>
    </w:p>
    <w:p w:rsidR="001948D9" w:rsidRDefault="001948D9" w:rsidP="000732B1">
      <w:pPr>
        <w:jc w:val="center"/>
        <w:rPr>
          <w:lang w:val="zh-CN"/>
        </w:rPr>
      </w:pPr>
    </w:p>
    <w:p w:rsidR="001948D9" w:rsidRDefault="001948D9" w:rsidP="000732B1">
      <w:pPr>
        <w:jc w:val="center"/>
        <w:rPr>
          <w:lang w:val="zh-CN"/>
        </w:rPr>
      </w:pPr>
    </w:p>
    <w:p w:rsidR="001948D9" w:rsidRDefault="001948D9" w:rsidP="000732B1">
      <w:pPr>
        <w:jc w:val="center"/>
        <w:rPr>
          <w:lang w:val="zh-CN"/>
        </w:rPr>
      </w:pPr>
    </w:p>
    <w:p w:rsidR="001948D9" w:rsidRDefault="001948D9" w:rsidP="000732B1">
      <w:pPr>
        <w:jc w:val="center"/>
        <w:rPr>
          <w:rFonts w:hint="eastAsia"/>
          <w:lang w:val="zh-CN"/>
        </w:rPr>
      </w:pPr>
    </w:p>
    <w:p w:rsidR="000732B1" w:rsidRDefault="000732B1" w:rsidP="000732B1">
      <w:pPr>
        <w:jc w:val="center"/>
        <w:rPr>
          <w:lang w:val="zh-CN"/>
        </w:rPr>
      </w:pPr>
    </w:p>
    <w:p w:rsidR="000732B1" w:rsidRDefault="000732B1" w:rsidP="000732B1">
      <w:pPr>
        <w:jc w:val="center"/>
        <w:rPr>
          <w:lang w:val="zh-CN"/>
        </w:rPr>
      </w:pPr>
    </w:p>
    <w:p w:rsidR="000732B1" w:rsidRDefault="000732B1" w:rsidP="000732B1">
      <w:pPr>
        <w:jc w:val="center"/>
        <w:rPr>
          <w:lang w:val="zh-CN"/>
        </w:rPr>
      </w:pPr>
    </w:p>
    <w:p w:rsidR="000732B1" w:rsidRDefault="000732B1" w:rsidP="000732B1">
      <w:pPr>
        <w:jc w:val="center"/>
        <w:rPr>
          <w:lang w:val="zh-CN"/>
        </w:rPr>
      </w:pPr>
    </w:p>
    <w:p w:rsidR="000732B1" w:rsidRDefault="000732B1" w:rsidP="000732B1">
      <w:pPr>
        <w:jc w:val="center"/>
        <w:rPr>
          <w:rFonts w:hint="eastAsia"/>
          <w:lang w:val="zh-CN"/>
        </w:rPr>
      </w:pPr>
    </w:p>
    <w:p w:rsidR="000732B1" w:rsidRDefault="000732B1" w:rsidP="000732B1">
      <w:pPr>
        <w:jc w:val="center"/>
        <w:rPr>
          <w:lang w:val="zh-CN"/>
        </w:rPr>
      </w:pPr>
    </w:p>
    <w:p w:rsidR="000732B1" w:rsidRPr="000732B1" w:rsidRDefault="000732B1" w:rsidP="000732B1">
      <w:pPr>
        <w:jc w:val="center"/>
        <w:rPr>
          <w:rFonts w:hint="eastAsia"/>
          <w:lang w:val="zh-CN"/>
        </w:rPr>
      </w:pPr>
    </w:p>
    <w:p w:rsidR="000732B1" w:rsidRDefault="000732B1">
      <w:pPr>
        <w:pStyle w:val="TOC10"/>
        <w:jc w:val="center"/>
        <w:rPr>
          <w:rFonts w:ascii="Calibri" w:eastAsia="宋体" w:hAnsi="Calibri" w:cs="Times New Roman"/>
          <w:color w:val="auto"/>
          <w:kern w:val="2"/>
          <w:sz w:val="21"/>
          <w:szCs w:val="21"/>
          <w:lang w:val="zh-CN"/>
        </w:rPr>
      </w:pPr>
    </w:p>
    <w:sdt>
      <w:sdtPr>
        <w:rPr>
          <w:rFonts w:ascii="Calibri" w:eastAsia="宋体" w:hAnsi="Calibri" w:cs="Times New Roman"/>
          <w:color w:val="auto"/>
          <w:kern w:val="2"/>
          <w:sz w:val="21"/>
          <w:szCs w:val="21"/>
          <w:lang w:val="zh-CN"/>
        </w:rPr>
        <w:id w:val="-1019236876"/>
      </w:sdtPr>
      <w:sdtEndPr>
        <w:rPr>
          <w:rFonts w:asciiTheme="minorEastAsia" w:eastAsiaTheme="minorEastAsia" w:hAnsiTheme="minorEastAsia"/>
          <w:b/>
          <w:bCs/>
          <w:sz w:val="24"/>
          <w:szCs w:val="24"/>
        </w:rPr>
      </w:sdtEndPr>
      <w:sdtContent>
        <w:p w:rsidR="003B4727" w:rsidRDefault="006D46F3">
          <w:pPr>
            <w:pStyle w:val="TOC10"/>
            <w:jc w:val="center"/>
            <w:rPr>
              <w:rFonts w:asciiTheme="minorEastAsia" w:eastAsiaTheme="minorEastAsia" w:hAnsiTheme="minorEastAsia"/>
              <w:color w:val="auto"/>
            </w:rPr>
          </w:pPr>
          <w:r>
            <w:rPr>
              <w:rFonts w:asciiTheme="minorEastAsia" w:eastAsiaTheme="minorEastAsia" w:hAnsiTheme="minorEastAsia"/>
              <w:color w:val="auto"/>
              <w:lang w:val="zh-CN"/>
            </w:rPr>
            <w:t>目录</w:t>
          </w:r>
        </w:p>
        <w:p w:rsidR="003B4727" w:rsidRDefault="006D46F3">
          <w:pPr>
            <w:pStyle w:val="TOC1"/>
            <w:tabs>
              <w:tab w:val="right" w:leader="dot" w:pos="8312"/>
            </w:tabs>
          </w:pP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TOC \o "1-3" \h \z \u </w:instrText>
          </w:r>
          <w:r>
            <w:rPr>
              <w:rFonts w:asciiTheme="minorEastAsia" w:eastAsiaTheme="minorEastAsia" w:hAnsiTheme="minorEastAsia"/>
              <w:sz w:val="24"/>
              <w:szCs w:val="24"/>
            </w:rPr>
            <w:fldChar w:fldCharType="separate"/>
          </w:r>
          <w:hyperlink w:anchor="_Toc14509" w:history="1">
            <w:r>
              <w:rPr>
                <w:rFonts w:ascii="黑体" w:eastAsia="黑体" w:hAnsi="黑体" w:cs="黑体" w:hint="eastAsia"/>
                <w:bCs/>
                <w:szCs w:val="32"/>
              </w:rPr>
              <w:t>1</w:t>
            </w:r>
            <w:r>
              <w:rPr>
                <w:rFonts w:ascii="黑体" w:eastAsia="黑体" w:hAnsi="黑体" w:cs="黑体"/>
                <w:bCs/>
                <w:szCs w:val="32"/>
              </w:rPr>
              <w:t>.</w:t>
            </w:r>
            <w:r>
              <w:rPr>
                <w:rFonts w:ascii="黑体" w:eastAsia="黑体" w:hAnsi="黑体" w:cs="黑体" w:hint="eastAsia"/>
                <w:bCs/>
                <w:szCs w:val="32"/>
              </w:rPr>
              <w:t>系统概述</w:t>
            </w:r>
            <w:r>
              <w:tab/>
            </w:r>
            <w:r>
              <w:fldChar w:fldCharType="begin"/>
            </w:r>
            <w:r>
              <w:instrText xml:space="preserve"> PAGEREF _Toc14509 \h </w:instrText>
            </w:r>
            <w:r>
              <w:fldChar w:fldCharType="separate"/>
            </w:r>
            <w:r>
              <w:t>3</w:t>
            </w:r>
            <w:r>
              <w:fldChar w:fldCharType="end"/>
            </w:r>
          </w:hyperlink>
        </w:p>
        <w:p w:rsidR="003B4727" w:rsidRDefault="006D46F3">
          <w:pPr>
            <w:pStyle w:val="TOC2"/>
            <w:tabs>
              <w:tab w:val="right" w:leader="dot" w:pos="8312"/>
            </w:tabs>
          </w:pPr>
          <w:hyperlink w:anchor="_Toc8666" w:history="1">
            <w:r>
              <w:rPr>
                <w:rFonts w:ascii="黑体" w:hAnsi="黑体" w:hint="eastAsia"/>
                <w:bCs/>
                <w:szCs w:val="28"/>
              </w:rPr>
              <w:t>1</w:t>
            </w:r>
            <w:r>
              <w:rPr>
                <w:rFonts w:ascii="黑体" w:hAnsi="黑体"/>
                <w:bCs/>
                <w:szCs w:val="28"/>
              </w:rPr>
              <w:t>.1</w:t>
            </w:r>
            <w:r>
              <w:rPr>
                <w:rFonts w:ascii="黑体" w:hAnsi="黑体" w:hint="eastAsia"/>
                <w:bCs/>
                <w:szCs w:val="28"/>
              </w:rPr>
              <w:t>系统功能</w:t>
            </w:r>
            <w:r>
              <w:tab/>
            </w:r>
            <w:r>
              <w:fldChar w:fldCharType="begin"/>
            </w:r>
            <w:r>
              <w:instrText xml:space="preserve"> PAGEREF _Toc8666 \h </w:instrText>
            </w:r>
            <w:r>
              <w:fldChar w:fldCharType="separate"/>
            </w:r>
            <w:r>
              <w:t>3</w:t>
            </w:r>
            <w:r>
              <w:fldChar w:fldCharType="end"/>
            </w:r>
          </w:hyperlink>
        </w:p>
        <w:p w:rsidR="003B4727" w:rsidRDefault="006D46F3">
          <w:pPr>
            <w:pStyle w:val="TOC2"/>
            <w:tabs>
              <w:tab w:val="right" w:leader="dot" w:pos="8312"/>
            </w:tabs>
          </w:pPr>
          <w:hyperlink w:anchor="_Toc13890" w:history="1">
            <w:r>
              <w:rPr>
                <w:rFonts w:ascii="黑体" w:hAnsi="黑体"/>
                <w:bCs/>
                <w:szCs w:val="28"/>
              </w:rPr>
              <w:t>1.</w:t>
            </w:r>
            <w:r>
              <w:rPr>
                <w:rFonts w:ascii="黑体" w:hAnsi="黑体" w:hint="eastAsia"/>
                <w:bCs/>
                <w:szCs w:val="28"/>
              </w:rPr>
              <w:t>2</w:t>
            </w:r>
            <w:r>
              <w:rPr>
                <w:rFonts w:ascii="黑体" w:hAnsi="黑体" w:hint="eastAsia"/>
                <w:bCs/>
                <w:szCs w:val="28"/>
              </w:rPr>
              <w:t>系统的设计方案</w:t>
            </w:r>
            <w:r>
              <w:tab/>
            </w:r>
            <w:r>
              <w:fldChar w:fldCharType="begin"/>
            </w:r>
            <w:r>
              <w:instrText xml:space="preserve"> PAGEREF _Toc13890 \h </w:instrText>
            </w:r>
            <w:r>
              <w:fldChar w:fldCharType="separate"/>
            </w:r>
            <w:r>
              <w:t>4</w:t>
            </w:r>
            <w:r>
              <w:fldChar w:fldCharType="end"/>
            </w:r>
          </w:hyperlink>
        </w:p>
        <w:p w:rsidR="003B4727" w:rsidRDefault="006D46F3">
          <w:pPr>
            <w:pStyle w:val="TOC3"/>
            <w:tabs>
              <w:tab w:val="right" w:leader="dot" w:pos="8312"/>
            </w:tabs>
          </w:pPr>
          <w:hyperlink w:anchor="_Toc12716" w:history="1">
            <w:r>
              <w:rPr>
                <w:rFonts w:ascii="黑体" w:eastAsia="黑体" w:hAnsi="黑体"/>
                <w:szCs w:val="24"/>
              </w:rPr>
              <w:t>1.</w:t>
            </w:r>
            <w:r>
              <w:rPr>
                <w:rFonts w:ascii="黑体" w:eastAsia="黑体" w:hAnsi="黑体" w:hint="eastAsia"/>
                <w:szCs w:val="24"/>
              </w:rPr>
              <w:t>2</w:t>
            </w:r>
            <w:r>
              <w:rPr>
                <w:rFonts w:ascii="黑体" w:eastAsia="黑体" w:hAnsi="黑体"/>
                <w:szCs w:val="24"/>
              </w:rPr>
              <w:t>.1</w:t>
            </w:r>
            <w:r>
              <w:rPr>
                <w:rFonts w:ascii="黑体" w:eastAsia="黑体" w:hAnsi="黑体" w:hint="eastAsia"/>
                <w:szCs w:val="24"/>
              </w:rPr>
              <w:t>设计方案框图</w:t>
            </w:r>
            <w:r>
              <w:tab/>
            </w:r>
            <w:r>
              <w:fldChar w:fldCharType="begin"/>
            </w:r>
            <w:r>
              <w:instrText xml:space="preserve"> PAGEREF _Toc12716 \h </w:instrText>
            </w:r>
            <w:r>
              <w:fldChar w:fldCharType="separate"/>
            </w:r>
            <w:r>
              <w:t>4</w:t>
            </w:r>
            <w:r>
              <w:fldChar w:fldCharType="end"/>
            </w:r>
          </w:hyperlink>
        </w:p>
        <w:p w:rsidR="003B4727" w:rsidRDefault="006D46F3">
          <w:pPr>
            <w:pStyle w:val="TOC3"/>
            <w:tabs>
              <w:tab w:val="right" w:leader="dot" w:pos="8312"/>
            </w:tabs>
          </w:pPr>
          <w:hyperlink w:anchor="_Toc23609" w:history="1">
            <w:r>
              <w:rPr>
                <w:rFonts w:ascii="黑体" w:eastAsia="黑体" w:hAnsi="黑体"/>
                <w:szCs w:val="24"/>
              </w:rPr>
              <w:t>1.</w:t>
            </w:r>
            <w:r>
              <w:rPr>
                <w:rFonts w:ascii="黑体" w:eastAsia="黑体" w:hAnsi="黑体" w:hint="eastAsia"/>
                <w:szCs w:val="24"/>
              </w:rPr>
              <w:t>2</w:t>
            </w:r>
            <w:r>
              <w:rPr>
                <w:rFonts w:ascii="黑体" w:eastAsia="黑体" w:hAnsi="黑体"/>
                <w:szCs w:val="24"/>
              </w:rPr>
              <w:t>.2</w:t>
            </w:r>
            <w:r>
              <w:rPr>
                <w:rFonts w:ascii="黑体" w:eastAsia="黑体" w:hAnsi="黑体" w:hint="eastAsia"/>
                <w:szCs w:val="24"/>
              </w:rPr>
              <w:t>设计方案思路</w:t>
            </w:r>
            <w:r>
              <w:tab/>
            </w:r>
            <w:r>
              <w:fldChar w:fldCharType="begin"/>
            </w:r>
            <w:r>
              <w:instrText xml:space="preserve"> PAGEREF _Toc23609 \h </w:instrText>
            </w:r>
            <w:r>
              <w:fldChar w:fldCharType="separate"/>
            </w:r>
            <w:r>
              <w:t>4</w:t>
            </w:r>
            <w:r>
              <w:fldChar w:fldCharType="end"/>
            </w:r>
          </w:hyperlink>
        </w:p>
        <w:p w:rsidR="003B4727" w:rsidRDefault="006D46F3">
          <w:pPr>
            <w:pStyle w:val="TOC3"/>
            <w:tabs>
              <w:tab w:val="right" w:leader="dot" w:pos="8312"/>
            </w:tabs>
          </w:pPr>
          <w:hyperlink w:anchor="_Toc29220" w:history="1">
            <w:r>
              <w:rPr>
                <w:rFonts w:ascii="黑体" w:eastAsia="黑体" w:hAnsi="黑体" w:hint="eastAsia"/>
                <w:szCs w:val="24"/>
              </w:rPr>
              <w:t>1.2.3</w:t>
            </w:r>
            <w:r>
              <w:rPr>
                <w:rFonts w:ascii="黑体" w:eastAsia="黑体" w:hAnsi="黑体" w:hint="eastAsia"/>
                <w:szCs w:val="24"/>
              </w:rPr>
              <w:t>设计方案原理图</w:t>
            </w:r>
            <w:r>
              <w:tab/>
            </w:r>
            <w:r>
              <w:fldChar w:fldCharType="begin"/>
            </w:r>
            <w:r>
              <w:instrText xml:space="preserve"> PAGEREF _Toc29220 \h </w:instrText>
            </w:r>
            <w:r>
              <w:fldChar w:fldCharType="separate"/>
            </w:r>
            <w:r>
              <w:t>5</w:t>
            </w:r>
            <w:r>
              <w:fldChar w:fldCharType="end"/>
            </w:r>
          </w:hyperlink>
        </w:p>
        <w:p w:rsidR="003B4727" w:rsidRDefault="006D46F3">
          <w:pPr>
            <w:pStyle w:val="TOC1"/>
            <w:tabs>
              <w:tab w:val="right" w:leader="dot" w:pos="8312"/>
            </w:tabs>
          </w:pPr>
          <w:hyperlink w:anchor="_Toc27615" w:history="1">
            <w:r>
              <w:rPr>
                <w:rFonts w:ascii="黑体" w:eastAsia="黑体" w:hAnsi="黑体" w:cs="黑体" w:hint="eastAsia"/>
                <w:bCs/>
                <w:szCs w:val="32"/>
              </w:rPr>
              <w:t>2</w:t>
            </w:r>
            <w:r>
              <w:rPr>
                <w:rFonts w:ascii="黑体" w:eastAsia="黑体" w:hAnsi="黑体" w:cs="黑体"/>
                <w:bCs/>
                <w:szCs w:val="32"/>
              </w:rPr>
              <w:t>.</w:t>
            </w:r>
            <w:r>
              <w:rPr>
                <w:rFonts w:ascii="黑体" w:eastAsia="黑体" w:hAnsi="黑体" w:cs="黑体" w:hint="eastAsia"/>
                <w:bCs/>
                <w:szCs w:val="32"/>
              </w:rPr>
              <w:t>器件的选择与分析</w:t>
            </w:r>
            <w:r>
              <w:tab/>
            </w:r>
            <w:r>
              <w:fldChar w:fldCharType="begin"/>
            </w:r>
            <w:r>
              <w:instrText xml:space="preserve"> PAGEREF _Toc27615 \h </w:instrText>
            </w:r>
            <w:r>
              <w:fldChar w:fldCharType="separate"/>
            </w:r>
            <w:r>
              <w:t>5</w:t>
            </w:r>
            <w:r>
              <w:fldChar w:fldCharType="end"/>
            </w:r>
          </w:hyperlink>
        </w:p>
        <w:p w:rsidR="003B4727" w:rsidRDefault="006D46F3">
          <w:pPr>
            <w:pStyle w:val="TOC2"/>
            <w:tabs>
              <w:tab w:val="right" w:leader="dot" w:pos="8312"/>
            </w:tabs>
          </w:pPr>
          <w:hyperlink w:anchor="_Toc6058" w:history="1">
            <w:r>
              <w:rPr>
                <w:rFonts w:ascii="黑体" w:hAnsi="黑体"/>
                <w:bCs/>
                <w:szCs w:val="28"/>
              </w:rPr>
              <w:t>2.</w:t>
            </w:r>
            <w:r>
              <w:rPr>
                <w:rFonts w:ascii="黑体" w:hAnsi="黑体" w:hint="eastAsia"/>
                <w:bCs/>
                <w:szCs w:val="28"/>
              </w:rPr>
              <w:t>1</w:t>
            </w:r>
            <w:r>
              <w:rPr>
                <w:rFonts w:ascii="黑体" w:hAnsi="黑体" w:hint="eastAsia"/>
                <w:bCs/>
                <w:szCs w:val="28"/>
              </w:rPr>
              <w:t>主控模块</w:t>
            </w:r>
            <w:r>
              <w:rPr>
                <w:rFonts w:ascii="黑体" w:hAnsi="黑体" w:hint="eastAsia"/>
                <w:bCs/>
                <w:szCs w:val="28"/>
              </w:rPr>
              <w:t>K</w:t>
            </w:r>
            <w:r>
              <w:rPr>
                <w:rFonts w:ascii="黑体" w:hAnsi="黑体"/>
                <w:bCs/>
                <w:szCs w:val="28"/>
              </w:rPr>
              <w:t>210</w:t>
            </w:r>
            <w:r>
              <w:tab/>
            </w:r>
            <w:r>
              <w:fldChar w:fldCharType="begin"/>
            </w:r>
            <w:r>
              <w:instrText xml:space="preserve"> PAGEREF _Toc6058 \h </w:instrText>
            </w:r>
            <w:r>
              <w:fldChar w:fldCharType="separate"/>
            </w:r>
            <w:r>
              <w:t>5</w:t>
            </w:r>
            <w:r>
              <w:fldChar w:fldCharType="end"/>
            </w:r>
          </w:hyperlink>
        </w:p>
        <w:p w:rsidR="003B4727" w:rsidRDefault="006D46F3">
          <w:pPr>
            <w:pStyle w:val="TOC2"/>
            <w:tabs>
              <w:tab w:val="right" w:leader="dot" w:pos="8312"/>
            </w:tabs>
          </w:pPr>
          <w:hyperlink w:anchor="_Toc9989" w:history="1">
            <w:r>
              <w:rPr>
                <w:rFonts w:ascii="黑体" w:hAnsi="黑体"/>
                <w:bCs/>
                <w:szCs w:val="28"/>
              </w:rPr>
              <w:t>2.2</w:t>
            </w:r>
            <w:r>
              <w:rPr>
                <w:rFonts w:ascii="黑体" w:hAnsi="黑体" w:hint="eastAsia"/>
                <w:bCs/>
                <w:szCs w:val="28"/>
              </w:rPr>
              <w:t xml:space="preserve"> SG90</w:t>
            </w:r>
            <w:r>
              <w:rPr>
                <w:rFonts w:ascii="黑体" w:hAnsi="黑体" w:hint="eastAsia"/>
                <w:bCs/>
                <w:szCs w:val="28"/>
              </w:rPr>
              <w:t>舵机</w:t>
            </w:r>
            <w:r>
              <w:tab/>
            </w:r>
            <w:r>
              <w:fldChar w:fldCharType="begin"/>
            </w:r>
            <w:r>
              <w:instrText xml:space="preserve"> PAGEREF _Toc9989 \h </w:instrText>
            </w:r>
            <w:r>
              <w:fldChar w:fldCharType="separate"/>
            </w:r>
            <w:r>
              <w:t>9</w:t>
            </w:r>
            <w:r>
              <w:fldChar w:fldCharType="end"/>
            </w:r>
          </w:hyperlink>
        </w:p>
        <w:p w:rsidR="003B4727" w:rsidRDefault="006D46F3">
          <w:pPr>
            <w:pStyle w:val="TOC2"/>
            <w:tabs>
              <w:tab w:val="right" w:leader="dot" w:pos="8312"/>
            </w:tabs>
          </w:pPr>
          <w:hyperlink w:anchor="_Toc26540" w:history="1">
            <w:r>
              <w:rPr>
                <w:rFonts w:ascii="黑体" w:hAnsi="黑体"/>
                <w:bCs/>
                <w:szCs w:val="28"/>
              </w:rPr>
              <w:t>2.3</w:t>
            </w:r>
            <w:r>
              <w:rPr>
                <w:rFonts w:ascii="黑体" w:hAnsi="黑体" w:hint="eastAsia"/>
                <w:bCs/>
                <w:szCs w:val="28"/>
              </w:rPr>
              <w:t xml:space="preserve"> LCD_24pin</w:t>
            </w:r>
            <w:r>
              <w:rPr>
                <w:rFonts w:ascii="黑体" w:hAnsi="黑体" w:hint="eastAsia"/>
                <w:bCs/>
                <w:szCs w:val="28"/>
              </w:rPr>
              <w:t>显示屏</w:t>
            </w:r>
            <w:r>
              <w:tab/>
            </w:r>
            <w:r>
              <w:fldChar w:fldCharType="begin"/>
            </w:r>
            <w:r>
              <w:instrText xml:space="preserve"> PAGEREF _Toc26540 \h </w:instrText>
            </w:r>
            <w:r>
              <w:fldChar w:fldCharType="separate"/>
            </w:r>
            <w:r>
              <w:t>9</w:t>
            </w:r>
            <w:r>
              <w:fldChar w:fldCharType="end"/>
            </w:r>
          </w:hyperlink>
        </w:p>
        <w:p w:rsidR="003B4727" w:rsidRDefault="006D46F3">
          <w:pPr>
            <w:pStyle w:val="TOC2"/>
            <w:tabs>
              <w:tab w:val="right" w:leader="dot" w:pos="8312"/>
            </w:tabs>
          </w:pPr>
          <w:hyperlink w:anchor="_Toc9405" w:history="1">
            <w:r>
              <w:rPr>
                <w:rFonts w:ascii="黑体" w:hAnsi="黑体"/>
                <w:bCs/>
                <w:szCs w:val="28"/>
              </w:rPr>
              <w:t>2.4</w:t>
            </w:r>
            <w:r>
              <w:rPr>
                <w:rFonts w:ascii="黑体" w:hAnsi="黑体" w:hint="eastAsia"/>
                <w:bCs/>
                <w:szCs w:val="28"/>
              </w:rPr>
              <w:t xml:space="preserve"> BT06</w:t>
            </w:r>
            <w:r>
              <w:rPr>
                <w:rFonts w:ascii="黑体" w:hAnsi="黑体" w:hint="eastAsia"/>
                <w:bCs/>
                <w:szCs w:val="28"/>
              </w:rPr>
              <w:t>蓝牙串口模块</w:t>
            </w:r>
            <w:r>
              <w:tab/>
            </w:r>
            <w:r>
              <w:fldChar w:fldCharType="begin"/>
            </w:r>
            <w:r>
              <w:instrText xml:space="preserve"> PAGEREF _Toc9405 \h </w:instrText>
            </w:r>
            <w:r>
              <w:fldChar w:fldCharType="separate"/>
            </w:r>
            <w:r>
              <w:t>10</w:t>
            </w:r>
            <w:r>
              <w:fldChar w:fldCharType="end"/>
            </w:r>
          </w:hyperlink>
        </w:p>
        <w:p w:rsidR="003B4727" w:rsidRDefault="006D46F3">
          <w:pPr>
            <w:pStyle w:val="TOC2"/>
            <w:tabs>
              <w:tab w:val="right" w:leader="dot" w:pos="8312"/>
            </w:tabs>
          </w:pPr>
          <w:hyperlink w:anchor="_Toc20205" w:history="1">
            <w:r>
              <w:rPr>
                <w:rFonts w:ascii="黑体" w:hAnsi="黑体"/>
                <w:bCs/>
                <w:szCs w:val="28"/>
              </w:rPr>
              <w:t>2.5</w:t>
            </w:r>
            <w:r>
              <w:rPr>
                <w:rFonts w:ascii="黑体" w:hAnsi="黑体" w:hint="eastAsia"/>
                <w:bCs/>
                <w:szCs w:val="28"/>
              </w:rPr>
              <w:t>蜂鸣器</w:t>
            </w:r>
            <w:r>
              <w:tab/>
            </w:r>
            <w:r>
              <w:fldChar w:fldCharType="begin"/>
            </w:r>
            <w:r>
              <w:instrText xml:space="preserve"> PAGEREF _Toc20205 \h </w:instrText>
            </w:r>
            <w:r>
              <w:fldChar w:fldCharType="separate"/>
            </w:r>
            <w:r>
              <w:t>11</w:t>
            </w:r>
            <w:r>
              <w:fldChar w:fldCharType="end"/>
            </w:r>
          </w:hyperlink>
        </w:p>
        <w:p w:rsidR="003B4727" w:rsidRDefault="006D46F3">
          <w:pPr>
            <w:pStyle w:val="TOC2"/>
            <w:tabs>
              <w:tab w:val="right" w:leader="dot" w:pos="8312"/>
            </w:tabs>
          </w:pPr>
          <w:hyperlink w:anchor="_Toc20711" w:history="1">
            <w:r>
              <w:rPr>
                <w:rFonts w:ascii="黑体" w:hAnsi="黑体"/>
                <w:bCs/>
                <w:szCs w:val="28"/>
              </w:rPr>
              <w:t xml:space="preserve">2.6 </w:t>
            </w:r>
            <w:r>
              <w:rPr>
                <w:rFonts w:ascii="黑体" w:hAnsi="黑体" w:hint="eastAsia"/>
                <w:bCs/>
                <w:szCs w:val="28"/>
              </w:rPr>
              <w:t>HC-SR501</w:t>
            </w:r>
            <w:r>
              <w:rPr>
                <w:rFonts w:ascii="黑体" w:hAnsi="黑体" w:hint="eastAsia"/>
                <w:bCs/>
                <w:szCs w:val="28"/>
              </w:rPr>
              <w:t>人体红外感应模块传感器</w:t>
            </w:r>
            <w:r>
              <w:tab/>
            </w:r>
            <w:r>
              <w:fldChar w:fldCharType="begin"/>
            </w:r>
            <w:r>
              <w:instrText xml:space="preserve"> PAGEREF _Toc20711 \</w:instrText>
            </w:r>
            <w:r>
              <w:instrText xml:space="preserve">h </w:instrText>
            </w:r>
            <w:r>
              <w:fldChar w:fldCharType="separate"/>
            </w:r>
            <w:r>
              <w:t>11</w:t>
            </w:r>
            <w:r>
              <w:fldChar w:fldCharType="end"/>
            </w:r>
          </w:hyperlink>
        </w:p>
        <w:p w:rsidR="003B4727" w:rsidRDefault="006D46F3">
          <w:pPr>
            <w:pStyle w:val="TOC2"/>
            <w:tabs>
              <w:tab w:val="right" w:leader="dot" w:pos="8312"/>
            </w:tabs>
          </w:pPr>
          <w:hyperlink w:anchor="_Toc6984" w:history="1">
            <w:r>
              <w:rPr>
                <w:rFonts w:ascii="黑体" w:hAnsi="黑体"/>
                <w:bCs/>
                <w:szCs w:val="28"/>
              </w:rPr>
              <w:t xml:space="preserve">2.7 </w:t>
            </w:r>
            <w:r>
              <w:rPr>
                <w:rFonts w:ascii="黑体" w:hAnsi="黑体" w:hint="eastAsia"/>
                <w:bCs/>
                <w:szCs w:val="28"/>
              </w:rPr>
              <w:t>4</w:t>
            </w:r>
            <w:r>
              <w:rPr>
                <w:rFonts w:ascii="黑体" w:hAnsi="黑体" w:hint="eastAsia"/>
                <w:bCs/>
                <w:szCs w:val="28"/>
              </w:rPr>
              <w:t>位独立按键模块</w:t>
            </w:r>
            <w:r>
              <w:tab/>
            </w:r>
            <w:r>
              <w:fldChar w:fldCharType="begin"/>
            </w:r>
            <w:r>
              <w:instrText xml:space="preserve"> PAGEREF _Toc6984 \h </w:instrText>
            </w:r>
            <w:r>
              <w:fldChar w:fldCharType="separate"/>
            </w:r>
            <w:r>
              <w:t>12</w:t>
            </w:r>
            <w:r>
              <w:fldChar w:fldCharType="end"/>
            </w:r>
          </w:hyperlink>
        </w:p>
        <w:p w:rsidR="003B4727" w:rsidRDefault="006D46F3">
          <w:pPr>
            <w:pStyle w:val="TOC2"/>
            <w:tabs>
              <w:tab w:val="right" w:leader="dot" w:pos="8312"/>
            </w:tabs>
          </w:pPr>
          <w:hyperlink w:anchor="_Toc5486" w:history="1">
            <w:r>
              <w:rPr>
                <w:rFonts w:ascii="黑体" w:hAnsi="黑体" w:hint="eastAsia"/>
                <w:bCs/>
                <w:szCs w:val="28"/>
              </w:rPr>
              <w:t>2.8 SD</w:t>
            </w:r>
            <w:r>
              <w:rPr>
                <w:rFonts w:ascii="黑体" w:hAnsi="黑体" w:hint="eastAsia"/>
                <w:bCs/>
                <w:szCs w:val="28"/>
              </w:rPr>
              <w:t>卡及读卡器</w:t>
            </w:r>
            <w:r>
              <w:tab/>
            </w:r>
            <w:r>
              <w:fldChar w:fldCharType="begin"/>
            </w:r>
            <w:r>
              <w:instrText xml:space="preserve"> PAGEREF _Toc5486 \h </w:instrText>
            </w:r>
            <w:r>
              <w:fldChar w:fldCharType="separate"/>
            </w:r>
            <w:r>
              <w:t>13</w:t>
            </w:r>
            <w:r>
              <w:fldChar w:fldCharType="end"/>
            </w:r>
          </w:hyperlink>
        </w:p>
        <w:p w:rsidR="003B4727" w:rsidRDefault="006D46F3">
          <w:pPr>
            <w:pStyle w:val="TOC1"/>
            <w:tabs>
              <w:tab w:val="right" w:leader="dot" w:pos="8312"/>
            </w:tabs>
          </w:pPr>
          <w:hyperlink w:anchor="_Toc31887" w:history="1">
            <w:r>
              <w:rPr>
                <w:rFonts w:ascii="黑体" w:eastAsia="黑体" w:hAnsi="黑体" w:cs="黑体"/>
                <w:bCs/>
                <w:szCs w:val="32"/>
              </w:rPr>
              <w:t>3</w:t>
            </w:r>
            <w:r>
              <w:rPr>
                <w:rFonts w:ascii="黑体" w:eastAsia="黑体" w:hAnsi="黑体" w:cs="黑体" w:hint="eastAsia"/>
                <w:bCs/>
                <w:szCs w:val="32"/>
              </w:rPr>
              <w:t>.</w:t>
            </w:r>
            <w:r>
              <w:rPr>
                <w:rFonts w:ascii="黑体" w:eastAsia="黑体" w:hAnsi="黑体" w:cs="黑体" w:hint="eastAsia"/>
                <w:bCs/>
                <w:szCs w:val="32"/>
              </w:rPr>
              <w:t>进阶模块</w:t>
            </w:r>
            <w:r>
              <w:tab/>
            </w:r>
            <w:r>
              <w:fldChar w:fldCharType="begin"/>
            </w:r>
            <w:r>
              <w:instrText xml:space="preserve"> PAGEREF _Toc31887 \h </w:instrText>
            </w:r>
            <w:r>
              <w:fldChar w:fldCharType="separate"/>
            </w:r>
            <w:r>
              <w:t>13</w:t>
            </w:r>
            <w:r>
              <w:fldChar w:fldCharType="end"/>
            </w:r>
          </w:hyperlink>
        </w:p>
        <w:p w:rsidR="003B4727" w:rsidRDefault="006D46F3">
          <w:pPr>
            <w:pStyle w:val="TOC2"/>
            <w:tabs>
              <w:tab w:val="right" w:leader="dot" w:pos="8312"/>
            </w:tabs>
          </w:pPr>
          <w:hyperlink w:anchor="_Toc25122" w:history="1">
            <w:r>
              <w:rPr>
                <w:rFonts w:ascii="黑体" w:hAnsi="黑体"/>
                <w:bCs/>
                <w:szCs w:val="28"/>
              </w:rPr>
              <w:t>3.1 STM32</w:t>
            </w:r>
            <w:r>
              <w:tab/>
            </w:r>
            <w:r>
              <w:fldChar w:fldCharType="begin"/>
            </w:r>
            <w:r>
              <w:instrText xml:space="preserve"> PAGEREF _Toc25122 \h </w:instrText>
            </w:r>
            <w:r>
              <w:fldChar w:fldCharType="separate"/>
            </w:r>
            <w:r>
              <w:t>13</w:t>
            </w:r>
            <w:r>
              <w:fldChar w:fldCharType="end"/>
            </w:r>
          </w:hyperlink>
        </w:p>
        <w:p w:rsidR="003B4727" w:rsidRDefault="006D46F3">
          <w:pPr>
            <w:pStyle w:val="TOC2"/>
            <w:tabs>
              <w:tab w:val="right" w:leader="dot" w:pos="8312"/>
            </w:tabs>
          </w:pPr>
          <w:hyperlink w:anchor="_Toc19828" w:history="1">
            <w:r>
              <w:rPr>
                <w:rFonts w:ascii="黑体" w:hAnsi="黑体"/>
                <w:bCs/>
                <w:szCs w:val="28"/>
              </w:rPr>
              <w:t xml:space="preserve">3.2 </w:t>
            </w:r>
            <w:r>
              <w:rPr>
                <w:rFonts w:ascii="黑体" w:hAnsi="黑体" w:hint="eastAsia"/>
                <w:bCs/>
                <w:szCs w:val="28"/>
              </w:rPr>
              <w:t>4x4</w:t>
            </w:r>
            <w:r>
              <w:rPr>
                <w:rFonts w:ascii="黑体" w:hAnsi="黑体" w:hint="eastAsia"/>
                <w:bCs/>
                <w:szCs w:val="28"/>
              </w:rPr>
              <w:t>矩阵键盘或</w:t>
            </w:r>
            <w:r>
              <w:rPr>
                <w:rFonts w:ascii="黑体" w:hAnsi="黑体" w:hint="eastAsia"/>
                <w:bCs/>
                <w:szCs w:val="28"/>
              </w:rPr>
              <w:t>3*4</w:t>
            </w:r>
            <w:r>
              <w:rPr>
                <w:rFonts w:ascii="黑体" w:hAnsi="黑体" w:hint="eastAsia"/>
                <w:bCs/>
                <w:szCs w:val="28"/>
              </w:rPr>
              <w:t>薄膜按键</w:t>
            </w:r>
            <w:r>
              <w:tab/>
            </w:r>
            <w:r>
              <w:fldChar w:fldCharType="begin"/>
            </w:r>
            <w:r>
              <w:instrText xml:space="preserve"> PAGEREF _Toc19828 \h </w:instrText>
            </w:r>
            <w:r>
              <w:fldChar w:fldCharType="separate"/>
            </w:r>
            <w:r>
              <w:t>15</w:t>
            </w:r>
            <w:r>
              <w:fldChar w:fldCharType="end"/>
            </w:r>
          </w:hyperlink>
        </w:p>
        <w:p w:rsidR="003B4727" w:rsidRDefault="006D46F3">
          <w:pPr>
            <w:pStyle w:val="TOC2"/>
            <w:tabs>
              <w:tab w:val="right" w:leader="dot" w:pos="8312"/>
            </w:tabs>
          </w:pPr>
          <w:hyperlink w:anchor="_Toc12425" w:history="1">
            <w:r>
              <w:rPr>
                <w:rFonts w:ascii="黑体" w:hAnsi="黑体"/>
                <w:bCs/>
                <w:szCs w:val="28"/>
              </w:rPr>
              <w:t xml:space="preserve">3.3 </w:t>
            </w:r>
            <w:r>
              <w:rPr>
                <w:rFonts w:ascii="黑体" w:hAnsi="黑体" w:hint="eastAsia"/>
                <w:bCs/>
                <w:szCs w:val="28"/>
              </w:rPr>
              <w:t>RFID</w:t>
            </w:r>
            <w:r>
              <w:rPr>
                <w:rFonts w:ascii="黑体" w:hAnsi="黑体" w:hint="eastAsia"/>
                <w:bCs/>
                <w:szCs w:val="28"/>
              </w:rPr>
              <w:t>模块</w:t>
            </w:r>
            <w:r>
              <w:tab/>
            </w:r>
            <w:r>
              <w:fldChar w:fldCharType="begin"/>
            </w:r>
            <w:r>
              <w:instrText xml:space="preserve"> PAGEREF _Toc12425 \h </w:instrText>
            </w:r>
            <w:r>
              <w:fldChar w:fldCharType="separate"/>
            </w:r>
            <w:r>
              <w:t>16</w:t>
            </w:r>
            <w:r>
              <w:fldChar w:fldCharType="end"/>
            </w:r>
          </w:hyperlink>
        </w:p>
        <w:p w:rsidR="003B4727" w:rsidRDefault="006D46F3">
          <w:pPr>
            <w:pStyle w:val="TOC2"/>
            <w:tabs>
              <w:tab w:val="right" w:leader="dot" w:pos="8312"/>
            </w:tabs>
          </w:pPr>
          <w:hyperlink w:anchor="_Toc27802" w:history="1">
            <w:r>
              <w:rPr>
                <w:rFonts w:ascii="黑体" w:hAnsi="黑体"/>
                <w:bCs/>
                <w:szCs w:val="28"/>
              </w:rPr>
              <w:t xml:space="preserve">3.4 </w:t>
            </w:r>
            <w:r>
              <w:rPr>
                <w:rFonts w:ascii="黑体" w:hAnsi="黑体" w:hint="eastAsia"/>
                <w:bCs/>
                <w:szCs w:val="28"/>
              </w:rPr>
              <w:t>USB</w:t>
            </w:r>
            <w:r>
              <w:rPr>
                <w:rFonts w:ascii="黑体" w:hAnsi="黑体" w:hint="eastAsia"/>
                <w:bCs/>
                <w:szCs w:val="28"/>
              </w:rPr>
              <w:t>转</w:t>
            </w:r>
            <w:r>
              <w:rPr>
                <w:rFonts w:ascii="黑体" w:hAnsi="黑体" w:hint="eastAsia"/>
                <w:bCs/>
                <w:szCs w:val="28"/>
              </w:rPr>
              <w:t>TTL</w:t>
            </w:r>
            <w:r>
              <w:rPr>
                <w:rFonts w:ascii="黑体" w:hAnsi="黑体" w:hint="eastAsia"/>
                <w:bCs/>
                <w:szCs w:val="28"/>
              </w:rPr>
              <w:t>串口模块</w:t>
            </w:r>
            <w:r>
              <w:tab/>
            </w:r>
            <w:r>
              <w:fldChar w:fldCharType="begin"/>
            </w:r>
            <w:r>
              <w:instrText xml:space="preserve"> PAGEREF _Toc27802 \h </w:instrText>
            </w:r>
            <w:r>
              <w:fldChar w:fldCharType="separate"/>
            </w:r>
            <w:r>
              <w:t>16</w:t>
            </w:r>
            <w:r>
              <w:fldChar w:fldCharType="end"/>
            </w:r>
          </w:hyperlink>
        </w:p>
        <w:p w:rsidR="003B4727" w:rsidRDefault="006D46F3">
          <w:pPr>
            <w:pStyle w:val="TOC1"/>
            <w:tabs>
              <w:tab w:val="right" w:leader="dot" w:pos="8312"/>
            </w:tabs>
          </w:pPr>
          <w:hyperlink w:anchor="_Toc19237" w:history="1">
            <w:r>
              <w:rPr>
                <w:rFonts w:ascii="黑体" w:eastAsia="黑体" w:hAnsi="黑体"/>
                <w:bCs/>
                <w:szCs w:val="32"/>
              </w:rPr>
              <w:t>4.</w:t>
            </w:r>
            <w:r>
              <w:rPr>
                <w:rFonts w:ascii="黑体" w:eastAsia="黑体" w:hAnsi="黑体" w:hint="eastAsia"/>
                <w:bCs/>
                <w:szCs w:val="32"/>
              </w:rPr>
              <w:t>系统的整体预算及其明细表</w:t>
            </w:r>
            <w:r>
              <w:tab/>
            </w:r>
            <w:r>
              <w:fldChar w:fldCharType="begin"/>
            </w:r>
            <w:r>
              <w:instrText xml:space="preserve"> PAGEREF _Toc19237 \h </w:instrText>
            </w:r>
            <w:r>
              <w:fldChar w:fldCharType="separate"/>
            </w:r>
            <w:r>
              <w:t>16</w:t>
            </w:r>
            <w:r>
              <w:fldChar w:fldCharType="end"/>
            </w:r>
          </w:hyperlink>
        </w:p>
        <w:p w:rsidR="003B4727" w:rsidRDefault="006D46F3">
          <w:pPr>
            <w:pStyle w:val="TOC1"/>
            <w:tabs>
              <w:tab w:val="right" w:leader="dot" w:pos="8312"/>
            </w:tabs>
          </w:pPr>
          <w:hyperlink w:anchor="_Toc28476" w:history="1">
            <w:r>
              <w:rPr>
                <w:rFonts w:ascii="黑体" w:eastAsia="黑体" w:hAnsi="黑体" w:hint="eastAsia"/>
                <w:bCs/>
                <w:szCs w:val="32"/>
              </w:rPr>
              <w:t xml:space="preserve">5. </w:t>
            </w:r>
            <w:r>
              <w:rPr>
                <w:rFonts w:ascii="黑体" w:eastAsia="黑体" w:hAnsi="黑体" w:hint="eastAsia"/>
                <w:bCs/>
                <w:szCs w:val="32"/>
              </w:rPr>
              <w:t>软件及代码设计方案</w:t>
            </w:r>
            <w:r>
              <w:tab/>
            </w:r>
            <w:r>
              <w:fldChar w:fldCharType="begin"/>
            </w:r>
            <w:r>
              <w:instrText xml:space="preserve"> PAGEREF _Toc28476 \h </w:instrText>
            </w:r>
            <w:r>
              <w:fldChar w:fldCharType="separate"/>
            </w:r>
            <w:r>
              <w:t>17</w:t>
            </w:r>
            <w:r>
              <w:fldChar w:fldCharType="end"/>
            </w:r>
          </w:hyperlink>
        </w:p>
        <w:p w:rsidR="003B4727" w:rsidRDefault="006D46F3">
          <w:pPr>
            <w:pStyle w:val="TOC1"/>
            <w:tabs>
              <w:tab w:val="right" w:leader="dot" w:pos="8312"/>
            </w:tabs>
          </w:pPr>
          <w:hyperlink w:anchor="_Toc7166" w:history="1">
            <w:r>
              <w:rPr>
                <w:rFonts w:ascii="黑体" w:eastAsia="黑体" w:hAnsi="黑体"/>
                <w:bCs/>
                <w:szCs w:val="32"/>
              </w:rPr>
              <w:t>6.</w:t>
            </w:r>
            <w:r>
              <w:rPr>
                <w:rFonts w:ascii="黑体" w:eastAsia="黑体" w:hAnsi="黑体" w:hint="eastAsia"/>
                <w:bCs/>
                <w:szCs w:val="32"/>
              </w:rPr>
              <w:t>基本实现目标及功能</w:t>
            </w:r>
            <w:r>
              <w:tab/>
            </w:r>
            <w:r>
              <w:fldChar w:fldCharType="begin"/>
            </w:r>
            <w:r>
              <w:instrText xml:space="preserve"> </w:instrText>
            </w:r>
            <w:r>
              <w:instrText xml:space="preserve">PAGEREF _Toc7166 \h </w:instrText>
            </w:r>
            <w:r>
              <w:fldChar w:fldCharType="separate"/>
            </w:r>
            <w:r>
              <w:t>24</w:t>
            </w:r>
            <w:r>
              <w:fldChar w:fldCharType="end"/>
            </w:r>
          </w:hyperlink>
        </w:p>
        <w:p w:rsidR="003B4727" w:rsidRDefault="006D46F3">
          <w:pPr>
            <w:pStyle w:val="TOC1"/>
            <w:tabs>
              <w:tab w:val="right" w:leader="dot" w:pos="8312"/>
            </w:tabs>
          </w:pPr>
          <w:hyperlink w:anchor="_Toc531" w:history="1">
            <w:r>
              <w:rPr>
                <w:rFonts w:ascii="黑体" w:eastAsia="黑体" w:hAnsi="黑体"/>
                <w:bCs/>
                <w:szCs w:val="32"/>
              </w:rPr>
              <w:t>7.</w:t>
            </w:r>
            <w:r>
              <w:rPr>
                <w:rFonts w:ascii="黑体" w:eastAsia="黑体" w:hAnsi="黑体" w:hint="eastAsia"/>
                <w:bCs/>
                <w:szCs w:val="32"/>
              </w:rPr>
              <w:t>进阶实现目标及策略</w:t>
            </w:r>
            <w:r>
              <w:tab/>
            </w:r>
            <w:r>
              <w:fldChar w:fldCharType="begin"/>
            </w:r>
            <w:r>
              <w:instrText xml:space="preserve"> PAGEREF _Toc531 \h </w:instrText>
            </w:r>
            <w:r>
              <w:fldChar w:fldCharType="separate"/>
            </w:r>
            <w:r>
              <w:t>24</w:t>
            </w:r>
            <w:r>
              <w:fldChar w:fldCharType="end"/>
            </w:r>
          </w:hyperlink>
        </w:p>
        <w:p w:rsidR="003B4727" w:rsidRDefault="006D46F3">
          <w:pPr>
            <w:pStyle w:val="TOC1"/>
            <w:tabs>
              <w:tab w:val="right" w:leader="dot" w:pos="8312"/>
            </w:tabs>
          </w:pPr>
          <w:hyperlink w:anchor="_Toc9334" w:history="1">
            <w:r>
              <w:rPr>
                <w:rFonts w:ascii="黑体" w:eastAsia="黑体" w:hAnsi="黑体" w:hint="eastAsia"/>
                <w:bCs/>
                <w:kern w:val="44"/>
                <w:szCs w:val="32"/>
              </w:rPr>
              <w:t>8.</w:t>
            </w:r>
            <w:r>
              <w:rPr>
                <w:rFonts w:ascii="黑体" w:eastAsia="黑体" w:hAnsi="黑体" w:hint="eastAsia"/>
                <w:bCs/>
                <w:kern w:val="44"/>
                <w:szCs w:val="32"/>
              </w:rPr>
              <w:t>技术应用展望</w:t>
            </w:r>
            <w:r>
              <w:tab/>
            </w:r>
            <w:r>
              <w:fldChar w:fldCharType="begin"/>
            </w:r>
            <w:r>
              <w:instrText xml:space="preserve"> PAGEREF _Toc9</w:instrText>
            </w:r>
            <w:r>
              <w:instrText xml:space="preserve">334 \h </w:instrText>
            </w:r>
            <w:r>
              <w:fldChar w:fldCharType="separate"/>
            </w:r>
            <w:r>
              <w:t>27</w:t>
            </w:r>
            <w:r>
              <w:fldChar w:fldCharType="end"/>
            </w:r>
          </w:hyperlink>
        </w:p>
        <w:p w:rsidR="003B4727" w:rsidRDefault="006D46F3">
          <w:pPr>
            <w:pStyle w:val="TOC1"/>
            <w:tabs>
              <w:tab w:val="right" w:leader="dot" w:pos="8312"/>
            </w:tabs>
          </w:pPr>
          <w:hyperlink w:anchor="_Toc12893" w:history="1">
            <w:r>
              <w:rPr>
                <w:rFonts w:ascii="黑体" w:eastAsia="黑体" w:hAnsi="黑体" w:hint="eastAsia"/>
                <w:bCs/>
                <w:szCs w:val="32"/>
              </w:rPr>
              <w:t>9</w:t>
            </w:r>
            <w:r>
              <w:rPr>
                <w:rFonts w:ascii="黑体" w:eastAsia="黑体" w:hAnsi="黑体"/>
                <w:bCs/>
                <w:szCs w:val="32"/>
              </w:rPr>
              <w:t>.</w:t>
            </w:r>
            <w:r>
              <w:rPr>
                <w:rFonts w:ascii="黑体" w:eastAsia="黑体" w:hAnsi="黑体" w:hint="eastAsia"/>
                <w:bCs/>
                <w:szCs w:val="32"/>
              </w:rPr>
              <w:t>参考文献</w:t>
            </w:r>
            <w:r>
              <w:tab/>
            </w:r>
            <w:r>
              <w:fldChar w:fldCharType="begin"/>
            </w:r>
            <w:r>
              <w:instrText xml:space="preserve"> PAGEREF _Toc12893 \h </w:instrText>
            </w:r>
            <w:r>
              <w:fldChar w:fldCharType="separate"/>
            </w:r>
            <w:r>
              <w:t>27</w:t>
            </w:r>
            <w:r>
              <w:fldChar w:fldCharType="end"/>
            </w:r>
          </w:hyperlink>
        </w:p>
        <w:p w:rsidR="003B4727" w:rsidRDefault="006D46F3">
          <w:pPr>
            <w:spacing w:line="360" w:lineRule="auto"/>
            <w:rPr>
              <w:rFonts w:asciiTheme="minorEastAsia" w:eastAsiaTheme="minorEastAsia" w:hAnsiTheme="minorEastAsia"/>
              <w:b/>
              <w:bCs/>
              <w:sz w:val="24"/>
              <w:szCs w:val="24"/>
              <w:lang w:val="zh-CN"/>
            </w:rPr>
          </w:pPr>
          <w:r>
            <w:rPr>
              <w:rFonts w:asciiTheme="minorEastAsia" w:eastAsiaTheme="minorEastAsia" w:hAnsiTheme="minorEastAsia"/>
              <w:bCs/>
              <w:szCs w:val="24"/>
              <w:lang w:val="zh-CN"/>
            </w:rPr>
            <w:fldChar w:fldCharType="end"/>
          </w:r>
        </w:p>
      </w:sdtContent>
    </w:sdt>
    <w:p w:rsidR="003B4727" w:rsidRDefault="003B4727">
      <w:pPr>
        <w:spacing w:line="360" w:lineRule="auto"/>
        <w:rPr>
          <w:rFonts w:asciiTheme="minorEastAsia" w:eastAsiaTheme="minorEastAsia" w:hAnsiTheme="minorEastAsia"/>
          <w:sz w:val="24"/>
          <w:szCs w:val="24"/>
        </w:rPr>
      </w:pPr>
    </w:p>
    <w:p w:rsidR="003B4727" w:rsidRDefault="003B4727">
      <w:pPr>
        <w:rPr>
          <w:rFonts w:asciiTheme="minorEastAsia" w:eastAsiaTheme="minorEastAsia" w:hAnsiTheme="minorEastAsia"/>
          <w:sz w:val="24"/>
          <w:szCs w:val="24"/>
        </w:rPr>
      </w:pPr>
    </w:p>
    <w:p w:rsidR="003B4727" w:rsidRDefault="003B4727"/>
    <w:p w:rsidR="003B4727" w:rsidRDefault="003B4727"/>
    <w:p w:rsidR="003B4727" w:rsidRDefault="003B4727"/>
    <w:p w:rsidR="003B4727" w:rsidRDefault="003B4727"/>
    <w:p w:rsidR="003B4727" w:rsidRDefault="003B4727"/>
    <w:p w:rsidR="003B4727" w:rsidRDefault="003B4727">
      <w:pPr>
        <w:rPr>
          <w:rFonts w:hint="eastAsia"/>
        </w:rPr>
      </w:pPr>
    </w:p>
    <w:p w:rsidR="003B4727" w:rsidRDefault="003B4727"/>
    <w:p w:rsidR="003B4727" w:rsidRDefault="003B4727"/>
    <w:p w:rsidR="003B4727" w:rsidRDefault="003B4727"/>
    <w:p w:rsidR="003B4727" w:rsidRDefault="003B4727"/>
    <w:p w:rsidR="003B4727" w:rsidRDefault="003B4727"/>
    <w:p w:rsidR="003B4727" w:rsidRDefault="006D46F3">
      <w:pPr>
        <w:pStyle w:val="1"/>
        <w:spacing w:before="120" w:after="120" w:line="360" w:lineRule="auto"/>
        <w:rPr>
          <w:rFonts w:ascii="黑体" w:eastAsia="黑体" w:hAnsi="黑体" w:cs="黑体"/>
          <w:b w:val="0"/>
          <w:bCs/>
          <w:sz w:val="32"/>
          <w:szCs w:val="32"/>
        </w:rPr>
      </w:pPr>
      <w:bookmarkStart w:id="2" w:name="_Toc14509"/>
      <w:r>
        <w:rPr>
          <w:rFonts w:ascii="黑体" w:eastAsia="黑体" w:hAnsi="黑体" w:cs="黑体" w:hint="eastAsia"/>
          <w:b w:val="0"/>
          <w:bCs/>
          <w:sz w:val="32"/>
          <w:szCs w:val="32"/>
        </w:rPr>
        <w:t>1</w:t>
      </w:r>
      <w:r>
        <w:rPr>
          <w:rFonts w:ascii="黑体" w:eastAsia="黑体" w:hAnsi="黑体" w:cs="黑体"/>
          <w:b w:val="0"/>
          <w:bCs/>
          <w:sz w:val="32"/>
          <w:szCs w:val="32"/>
        </w:rPr>
        <w:t>.</w:t>
      </w:r>
      <w:r>
        <w:rPr>
          <w:rFonts w:ascii="黑体" w:eastAsia="黑体" w:hAnsi="黑体" w:cs="黑体" w:hint="eastAsia"/>
          <w:b w:val="0"/>
          <w:bCs/>
          <w:sz w:val="32"/>
          <w:szCs w:val="32"/>
        </w:rPr>
        <w:t>系统概述</w:t>
      </w:r>
      <w:bookmarkEnd w:id="2"/>
    </w:p>
    <w:p w:rsidR="003B4727" w:rsidRDefault="006D46F3">
      <w:pPr>
        <w:pStyle w:val="2"/>
        <w:spacing w:before="120" w:after="120" w:line="360" w:lineRule="auto"/>
        <w:rPr>
          <w:rFonts w:ascii="黑体" w:hAnsi="黑体"/>
          <w:b w:val="0"/>
          <w:bCs/>
          <w:sz w:val="28"/>
          <w:szCs w:val="28"/>
        </w:rPr>
      </w:pPr>
      <w:bookmarkStart w:id="3" w:name="_Toc8666"/>
      <w:r>
        <w:rPr>
          <w:rFonts w:ascii="黑体" w:hAnsi="黑体" w:hint="eastAsia"/>
          <w:b w:val="0"/>
          <w:bCs/>
          <w:sz w:val="28"/>
          <w:szCs w:val="28"/>
        </w:rPr>
        <w:t>1</w:t>
      </w:r>
      <w:r>
        <w:rPr>
          <w:rFonts w:ascii="黑体" w:hAnsi="黑体"/>
          <w:b w:val="0"/>
          <w:bCs/>
          <w:sz w:val="28"/>
          <w:szCs w:val="28"/>
        </w:rPr>
        <w:t>.1</w:t>
      </w:r>
      <w:r>
        <w:rPr>
          <w:rFonts w:ascii="黑体" w:hAnsi="黑体" w:hint="eastAsia"/>
          <w:b w:val="0"/>
          <w:bCs/>
          <w:sz w:val="28"/>
          <w:szCs w:val="28"/>
        </w:rPr>
        <w:t>系统功能</w:t>
      </w:r>
      <w:bookmarkEnd w:id="3"/>
    </w:p>
    <w:p w:rsidR="003B4727" w:rsidRDefault="006D46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Pr>
          <w:rFonts w:asciiTheme="minorEastAsia" w:eastAsiaTheme="minorEastAsia" w:hAnsiTheme="minorEastAsia" w:hint="eastAsia"/>
          <w:sz w:val="24"/>
          <w:szCs w:val="24"/>
        </w:rPr>
        <w:t>、自主设计的门禁系统由于增设红外传感器模块，故预定目标为感知有人体经过</w:t>
      </w:r>
      <w:r>
        <w:rPr>
          <w:rFonts w:asciiTheme="minorEastAsia" w:eastAsiaTheme="minorEastAsia" w:hAnsiTheme="minorEastAsia" w:hint="eastAsia"/>
          <w:sz w:val="24"/>
          <w:szCs w:val="24"/>
        </w:rPr>
        <w:t>LCD</w:t>
      </w:r>
      <w:proofErr w:type="gramStart"/>
      <w:r>
        <w:rPr>
          <w:rFonts w:asciiTheme="minorEastAsia" w:eastAsiaTheme="minorEastAsia" w:hAnsiTheme="minorEastAsia" w:hint="eastAsia"/>
          <w:sz w:val="24"/>
          <w:szCs w:val="24"/>
        </w:rPr>
        <w:t>屏才会</w:t>
      </w:r>
      <w:proofErr w:type="gramEnd"/>
      <w:r>
        <w:rPr>
          <w:rFonts w:asciiTheme="minorEastAsia" w:eastAsiaTheme="minorEastAsia" w:hAnsiTheme="minorEastAsia" w:hint="eastAsia"/>
          <w:sz w:val="24"/>
          <w:szCs w:val="24"/>
        </w:rPr>
        <w:t>亮起，大大降低了资源浪费。无人状态时，屏幕会进入睡眠状态。</w:t>
      </w:r>
    </w:p>
    <w:p w:rsidR="003B4727" w:rsidRDefault="006D46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Pr>
          <w:rFonts w:asciiTheme="minorEastAsia" w:eastAsiaTheme="minorEastAsia" w:hAnsiTheme="minorEastAsia" w:hint="eastAsia"/>
          <w:sz w:val="24"/>
          <w:szCs w:val="24"/>
        </w:rPr>
        <w:t>、舵机可完美还原开关门的机械操作，</w:t>
      </w:r>
      <w:proofErr w:type="gramStart"/>
      <w:r>
        <w:rPr>
          <w:rFonts w:asciiTheme="minorEastAsia" w:eastAsiaTheme="minorEastAsia" w:hAnsiTheme="minorEastAsia" w:hint="eastAsia"/>
          <w:sz w:val="24"/>
          <w:szCs w:val="24"/>
        </w:rPr>
        <w:t>而蓝牙模块</w:t>
      </w:r>
      <w:proofErr w:type="gramEnd"/>
      <w:r>
        <w:rPr>
          <w:rFonts w:asciiTheme="minorEastAsia" w:eastAsiaTheme="minorEastAsia" w:hAnsiTheme="minorEastAsia" w:hint="eastAsia"/>
          <w:sz w:val="24"/>
          <w:szCs w:val="24"/>
        </w:rPr>
        <w:t>支持了人机交互和身份信息的录入，须在终端安装相应版本的软件，进一步体现了通信在日常生活的重要性。</w:t>
      </w:r>
    </w:p>
    <w:p w:rsidR="003B4727" w:rsidRDefault="006D46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、（进阶）考虑到现实夜间的可用性，会增设</w:t>
      </w:r>
      <w:r>
        <w:rPr>
          <w:rFonts w:asciiTheme="minorEastAsia" w:eastAsiaTheme="minorEastAsia" w:hAnsiTheme="minorEastAsia" w:hint="eastAsia"/>
          <w:sz w:val="24"/>
          <w:szCs w:val="24"/>
        </w:rPr>
        <w:t>TTL</w:t>
      </w:r>
      <w:r>
        <w:rPr>
          <w:rFonts w:asciiTheme="minorEastAsia" w:eastAsiaTheme="minorEastAsia" w:hAnsiTheme="minorEastAsia" w:hint="eastAsia"/>
          <w:sz w:val="24"/>
          <w:szCs w:val="24"/>
        </w:rPr>
        <w:t>串口转</w:t>
      </w:r>
      <w:proofErr w:type="spellStart"/>
      <w:r>
        <w:rPr>
          <w:rFonts w:asciiTheme="minorEastAsia" w:eastAsiaTheme="minorEastAsia" w:hAnsiTheme="minorEastAsia" w:hint="eastAsia"/>
          <w:sz w:val="24"/>
          <w:szCs w:val="24"/>
        </w:rPr>
        <w:t>usb</w:t>
      </w:r>
      <w:proofErr w:type="spellEnd"/>
      <w:r>
        <w:rPr>
          <w:rFonts w:asciiTheme="minorEastAsia" w:eastAsiaTheme="minorEastAsia" w:hAnsiTheme="minorEastAsia" w:hint="eastAsia"/>
          <w:sz w:val="24"/>
          <w:szCs w:val="24"/>
        </w:rPr>
        <w:t>模块及</w:t>
      </w:r>
      <w:proofErr w:type="spellStart"/>
      <w:r>
        <w:rPr>
          <w:rFonts w:asciiTheme="minorEastAsia" w:eastAsiaTheme="minorEastAsia" w:hAnsiTheme="minorEastAsia" w:hint="eastAsia"/>
          <w:sz w:val="24"/>
          <w:szCs w:val="24"/>
        </w:rPr>
        <w:t>usb</w:t>
      </w:r>
      <w:proofErr w:type="spellEnd"/>
      <w:r>
        <w:rPr>
          <w:rFonts w:asciiTheme="minorEastAsia" w:eastAsiaTheme="minorEastAsia" w:hAnsiTheme="minorEastAsia" w:hint="eastAsia"/>
          <w:sz w:val="24"/>
          <w:szCs w:val="24"/>
        </w:rPr>
        <w:t>插口小灯，但由于</w:t>
      </w: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串口数量有限，故增设</w:t>
      </w:r>
      <w:r>
        <w:rPr>
          <w:rFonts w:asciiTheme="minorEastAsia" w:eastAsiaTheme="minorEastAsia" w:hAnsiTheme="minorEastAsia" w:hint="eastAsia"/>
          <w:sz w:val="24"/>
          <w:szCs w:val="24"/>
        </w:rPr>
        <w:t>stm32</w:t>
      </w:r>
      <w:r>
        <w:rPr>
          <w:rFonts w:asciiTheme="minorEastAsia" w:eastAsiaTheme="minorEastAsia" w:hAnsiTheme="minorEastAsia" w:hint="eastAsia"/>
          <w:sz w:val="24"/>
          <w:szCs w:val="24"/>
        </w:rPr>
        <w:t>系统板，方案一是实现两者通信，待红外传感模块识别出人体经过，向</w:t>
      </w: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发送特定数据，并由此选通点亮</w:t>
      </w:r>
      <w:r>
        <w:rPr>
          <w:rFonts w:asciiTheme="minorEastAsia" w:eastAsiaTheme="minorEastAsia" w:hAnsiTheme="minorEastAsia" w:hint="eastAsia"/>
          <w:sz w:val="24"/>
          <w:szCs w:val="24"/>
        </w:rPr>
        <w:t>stm32</w:t>
      </w:r>
      <w:r>
        <w:rPr>
          <w:rFonts w:asciiTheme="minorEastAsia" w:eastAsiaTheme="minorEastAsia" w:hAnsiTheme="minorEastAsia" w:hint="eastAsia"/>
          <w:sz w:val="24"/>
          <w:szCs w:val="24"/>
        </w:rPr>
        <w:t>通道和小灯，实现真正意义上的</w:t>
      </w:r>
      <w:r>
        <w:rPr>
          <w:rFonts w:asciiTheme="minorEastAsia" w:eastAsiaTheme="minorEastAsia" w:hAnsiTheme="minorEastAsia" w:hint="eastAsia"/>
          <w:sz w:val="24"/>
          <w:szCs w:val="24"/>
        </w:rPr>
        <w:t>24</w:t>
      </w:r>
      <w:r>
        <w:rPr>
          <w:rFonts w:asciiTheme="minorEastAsia" w:eastAsiaTheme="minorEastAsia" w:hAnsiTheme="minorEastAsia" w:hint="eastAsia"/>
          <w:sz w:val="24"/>
          <w:szCs w:val="24"/>
        </w:rPr>
        <w:t>小时门禁。</w:t>
      </w:r>
    </w:p>
    <w:p w:rsidR="003B4727" w:rsidRDefault="006D46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、（进阶）联系到宿舍的门禁系统，</w:t>
      </w:r>
      <w:r>
        <w:rPr>
          <w:rFonts w:asciiTheme="minorEastAsia" w:eastAsiaTheme="minorEastAsia" w:hAnsiTheme="minorEastAsia" w:hint="eastAsia"/>
          <w:sz w:val="24"/>
          <w:szCs w:val="24"/>
        </w:rPr>
        <w:t>RFID</w:t>
      </w:r>
      <w:r>
        <w:rPr>
          <w:rFonts w:asciiTheme="minorEastAsia" w:eastAsiaTheme="minorEastAsia" w:hAnsiTheme="minorEastAsia" w:hint="eastAsia"/>
          <w:sz w:val="24"/>
          <w:szCs w:val="24"/>
        </w:rPr>
        <w:t>卡也可以成功通过，</w:t>
      </w:r>
      <w:proofErr w:type="gramStart"/>
      <w:r>
        <w:rPr>
          <w:rFonts w:asciiTheme="minorEastAsia" w:eastAsiaTheme="minorEastAsia" w:hAnsiTheme="minorEastAsia" w:hint="eastAsia"/>
          <w:sz w:val="24"/>
          <w:szCs w:val="24"/>
        </w:rPr>
        <w:t>故考虑</w:t>
      </w:r>
      <w:proofErr w:type="gramEnd"/>
      <w:r>
        <w:rPr>
          <w:rFonts w:asciiTheme="minorEastAsia" w:eastAsiaTheme="minorEastAsia" w:hAnsiTheme="minorEastAsia" w:hint="eastAsia"/>
          <w:sz w:val="24"/>
          <w:szCs w:val="24"/>
        </w:rPr>
        <w:t>增设刷卡方式，与人脸识别的数据存储在一个数据库。</w:t>
      </w:r>
    </w:p>
    <w:p w:rsidR="003B4727" w:rsidRDefault="006D46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r>
        <w:rPr>
          <w:rFonts w:asciiTheme="minorEastAsia" w:eastAsiaTheme="minorEastAsia" w:hAnsiTheme="minorEastAsia" w:hint="eastAsia"/>
          <w:sz w:val="24"/>
          <w:szCs w:val="24"/>
        </w:rPr>
        <w:t>、（进阶）考虑到此系统在现实的适用性，若为私用则可增设按键甚或指纹模块实现入门多重方式避免偶然事件对门禁可靠性的降低。</w:t>
      </w:r>
    </w:p>
    <w:p w:rsidR="003B4727" w:rsidRDefault="003B4727">
      <w:pPr>
        <w:autoSpaceDE w:val="0"/>
        <w:autoSpaceDN w:val="0"/>
        <w:spacing w:line="360" w:lineRule="auto"/>
        <w:jc w:val="left"/>
        <w:rPr>
          <w:rFonts w:asciiTheme="minorEastAsia" w:eastAsiaTheme="minorEastAsia" w:hAnsiTheme="minorEastAsia"/>
          <w:sz w:val="24"/>
          <w:szCs w:val="24"/>
        </w:rPr>
      </w:pPr>
    </w:p>
    <w:p w:rsidR="003B4727" w:rsidRDefault="006D46F3">
      <w:pPr>
        <w:pStyle w:val="2"/>
        <w:spacing w:before="120" w:after="120" w:line="360" w:lineRule="auto"/>
        <w:rPr>
          <w:rFonts w:ascii="黑体" w:hAnsi="黑体"/>
          <w:b w:val="0"/>
          <w:bCs/>
          <w:sz w:val="28"/>
          <w:szCs w:val="28"/>
        </w:rPr>
      </w:pPr>
      <w:bookmarkStart w:id="4" w:name="_Toc13890"/>
      <w:r>
        <w:rPr>
          <w:rFonts w:ascii="黑体" w:hAnsi="黑体"/>
          <w:b w:val="0"/>
          <w:bCs/>
          <w:sz w:val="28"/>
          <w:szCs w:val="28"/>
        </w:rPr>
        <w:lastRenderedPageBreak/>
        <w:t>1.</w:t>
      </w:r>
      <w:r>
        <w:rPr>
          <w:rFonts w:ascii="黑体" w:hAnsi="黑体" w:hint="eastAsia"/>
          <w:b w:val="0"/>
          <w:bCs/>
          <w:sz w:val="28"/>
          <w:szCs w:val="28"/>
        </w:rPr>
        <w:t>2</w:t>
      </w:r>
      <w:r>
        <w:rPr>
          <w:rFonts w:ascii="黑体" w:hAnsi="黑体" w:hint="eastAsia"/>
          <w:b w:val="0"/>
          <w:bCs/>
          <w:sz w:val="28"/>
          <w:szCs w:val="28"/>
        </w:rPr>
        <w:t>系统的设计方案</w:t>
      </w:r>
      <w:bookmarkEnd w:id="4"/>
    </w:p>
    <w:p w:rsidR="003B4727" w:rsidRDefault="006D46F3">
      <w:pPr>
        <w:pStyle w:val="3"/>
        <w:spacing w:before="120" w:after="120" w:line="360" w:lineRule="auto"/>
        <w:rPr>
          <w:rFonts w:ascii="黑体" w:eastAsia="黑体" w:hAnsi="黑体"/>
          <w:b w:val="0"/>
          <w:bCs w:val="0"/>
          <w:sz w:val="24"/>
          <w:szCs w:val="24"/>
        </w:rPr>
      </w:pPr>
      <w:bookmarkStart w:id="5" w:name="_Toc12716"/>
      <w:r>
        <w:rPr>
          <w:rFonts w:ascii="黑体" w:eastAsia="黑体" w:hAnsi="黑体"/>
          <w:b w:val="0"/>
          <w:bCs w:val="0"/>
          <w:sz w:val="24"/>
          <w:szCs w:val="24"/>
        </w:rPr>
        <w:t>1.</w:t>
      </w:r>
      <w:r>
        <w:rPr>
          <w:rFonts w:ascii="黑体" w:eastAsia="黑体" w:hAnsi="黑体" w:hint="eastAsia"/>
          <w:b w:val="0"/>
          <w:bCs w:val="0"/>
          <w:sz w:val="24"/>
          <w:szCs w:val="24"/>
        </w:rPr>
        <w:t>2</w:t>
      </w:r>
      <w:r>
        <w:rPr>
          <w:rFonts w:ascii="黑体" w:eastAsia="黑体" w:hAnsi="黑体"/>
          <w:b w:val="0"/>
          <w:bCs w:val="0"/>
          <w:sz w:val="24"/>
          <w:szCs w:val="24"/>
        </w:rPr>
        <w:t>.1</w:t>
      </w:r>
      <w:r>
        <w:rPr>
          <w:rFonts w:ascii="黑体" w:eastAsia="黑体" w:hAnsi="黑体" w:hint="eastAsia"/>
          <w:b w:val="0"/>
          <w:bCs w:val="0"/>
          <w:sz w:val="24"/>
          <w:szCs w:val="24"/>
        </w:rPr>
        <w:t>设计方案框图</w:t>
      </w:r>
      <w:bookmarkEnd w:id="5"/>
    </w:p>
    <w:p w:rsidR="003B4727" w:rsidRDefault="006D46F3">
      <w:r>
        <w:rPr>
          <w:noProof/>
        </w:rPr>
        <w:drawing>
          <wp:inline distT="0" distB="0" distL="114300" distR="114300">
            <wp:extent cx="5272405" cy="3503295"/>
            <wp:effectExtent l="0" t="0" r="4445" b="19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7"/>
                    <a:stretch>
                      <a:fillRect/>
                    </a:stretch>
                  </pic:blipFill>
                  <pic:spPr>
                    <a:xfrm>
                      <a:off x="0" y="0"/>
                      <a:ext cx="5272405" cy="3503295"/>
                    </a:xfrm>
                    <a:prstGeom prst="rect">
                      <a:avLst/>
                    </a:prstGeom>
                    <a:noFill/>
                    <a:ln>
                      <a:noFill/>
                    </a:ln>
                  </pic:spPr>
                </pic:pic>
              </a:graphicData>
            </a:graphic>
          </wp:inline>
        </w:drawing>
      </w:r>
    </w:p>
    <w:p w:rsidR="003B4727" w:rsidRDefault="003B4727">
      <w:pPr>
        <w:jc w:val="center"/>
      </w:pPr>
    </w:p>
    <w:p w:rsidR="003B4727" w:rsidRDefault="006D46F3">
      <w:pPr>
        <w:jc w:val="center"/>
        <w:rPr>
          <w:rFonts w:asciiTheme="minorEastAsia" w:eastAsiaTheme="minorEastAsia" w:hAnsiTheme="minorEastAsia"/>
        </w:rPr>
      </w:pPr>
      <w:r>
        <w:rPr>
          <w:rFonts w:asciiTheme="minorEastAsia" w:eastAsiaTheme="minorEastAsia" w:hAnsiTheme="minorEastAsia" w:hint="eastAsia"/>
        </w:rPr>
        <w:t>图</w:t>
      </w:r>
      <w:r>
        <w:rPr>
          <w:rFonts w:asciiTheme="minorEastAsia" w:eastAsiaTheme="minorEastAsia" w:hAnsiTheme="minorEastAsia" w:hint="eastAsia"/>
        </w:rPr>
        <w:t>1</w:t>
      </w:r>
      <w:r>
        <w:rPr>
          <w:rFonts w:asciiTheme="minorEastAsia" w:eastAsiaTheme="minorEastAsia" w:hAnsiTheme="minorEastAsia" w:hint="eastAsia"/>
        </w:rPr>
        <w:t>-1</w:t>
      </w:r>
      <w:r>
        <w:rPr>
          <w:rFonts w:asciiTheme="minorEastAsia" w:eastAsiaTheme="minorEastAsia" w:hAnsiTheme="minorEastAsia" w:hint="eastAsia"/>
        </w:rPr>
        <w:t>：</w:t>
      </w:r>
      <w:r>
        <w:rPr>
          <w:rFonts w:asciiTheme="minorEastAsia" w:eastAsiaTheme="minorEastAsia" w:hAnsiTheme="minorEastAsia" w:hint="eastAsia"/>
        </w:rPr>
        <w:t>门禁系统基本及进阶设计方案图（虚线为进阶方案）</w:t>
      </w:r>
    </w:p>
    <w:p w:rsidR="003B4727" w:rsidRDefault="003B4727">
      <w:pPr>
        <w:jc w:val="center"/>
        <w:rPr>
          <w:rFonts w:asciiTheme="minorEastAsia" w:eastAsiaTheme="minorEastAsia" w:hAnsiTheme="minorEastAsia"/>
        </w:rPr>
      </w:pPr>
    </w:p>
    <w:p w:rsidR="003B4727" w:rsidRDefault="006D46F3">
      <w:pPr>
        <w:pStyle w:val="3"/>
        <w:spacing w:before="120" w:after="120" w:line="360" w:lineRule="auto"/>
        <w:rPr>
          <w:rFonts w:ascii="黑体" w:eastAsia="黑体" w:hAnsi="黑体"/>
          <w:b w:val="0"/>
          <w:bCs w:val="0"/>
          <w:sz w:val="24"/>
          <w:szCs w:val="24"/>
        </w:rPr>
      </w:pPr>
      <w:bookmarkStart w:id="6" w:name="_Toc23609"/>
      <w:r>
        <w:rPr>
          <w:rFonts w:ascii="黑体" w:eastAsia="黑体" w:hAnsi="黑体"/>
          <w:b w:val="0"/>
          <w:bCs w:val="0"/>
          <w:sz w:val="24"/>
          <w:szCs w:val="24"/>
        </w:rPr>
        <w:t>1.</w:t>
      </w:r>
      <w:r>
        <w:rPr>
          <w:rFonts w:ascii="黑体" w:eastAsia="黑体" w:hAnsi="黑体" w:hint="eastAsia"/>
          <w:b w:val="0"/>
          <w:bCs w:val="0"/>
          <w:sz w:val="24"/>
          <w:szCs w:val="24"/>
        </w:rPr>
        <w:t>2</w:t>
      </w:r>
      <w:r>
        <w:rPr>
          <w:rFonts w:ascii="黑体" w:eastAsia="黑体" w:hAnsi="黑体"/>
          <w:b w:val="0"/>
          <w:bCs w:val="0"/>
          <w:sz w:val="24"/>
          <w:szCs w:val="24"/>
        </w:rPr>
        <w:t>.2</w:t>
      </w:r>
      <w:r>
        <w:rPr>
          <w:rFonts w:ascii="黑体" w:eastAsia="黑体" w:hAnsi="黑体" w:hint="eastAsia"/>
          <w:b w:val="0"/>
          <w:bCs w:val="0"/>
          <w:sz w:val="24"/>
          <w:szCs w:val="24"/>
        </w:rPr>
        <w:t>设计方案思路</w:t>
      </w:r>
      <w:bookmarkEnd w:id="6"/>
    </w:p>
    <w:p w:rsidR="003B4727" w:rsidRDefault="006D46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我们的综合设计主要从实用便捷与安全的角度出发：</w:t>
      </w:r>
    </w:p>
    <w:p w:rsidR="003B4727" w:rsidRDefault="006D46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随着人工智能技术的发展，人脸识别技术在安全领域中得到了广泛的应用。人脸识别门禁系统能够识别出门禁人员的身份，提高门禁系统的安全性和智能化。在宿舍楼中，传统的门锁虽然有较好的安全性，但是由于存在钥匙遗失的可能与锁门的种种不便。若</w:t>
      </w:r>
      <w:proofErr w:type="gramStart"/>
      <w:r>
        <w:rPr>
          <w:rFonts w:asciiTheme="minorEastAsia" w:eastAsiaTheme="minorEastAsia" w:hAnsiTheme="minorEastAsia" w:hint="eastAsia"/>
          <w:sz w:val="24"/>
          <w:szCs w:val="24"/>
        </w:rPr>
        <w:t>不</w:t>
      </w:r>
      <w:proofErr w:type="gramEnd"/>
      <w:r>
        <w:rPr>
          <w:rFonts w:asciiTheme="minorEastAsia" w:eastAsiaTheme="minorEastAsia" w:hAnsiTheme="minorEastAsia" w:hint="eastAsia"/>
          <w:sz w:val="24"/>
          <w:szCs w:val="24"/>
        </w:rPr>
        <w:t>锁门则又存在他人进入宿舍区域，造成不必要的安全风险和损失。我们受到了实验楼下人脸识别门禁的启发，秉持性价比与性能兼顾的原则，初步定稿采用以</w:t>
      </w: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芯片</w:t>
      </w:r>
      <w:proofErr w:type="gramStart"/>
      <w:r>
        <w:rPr>
          <w:rFonts w:asciiTheme="minorEastAsia" w:eastAsiaTheme="minorEastAsia" w:hAnsiTheme="minorEastAsia" w:hint="eastAsia"/>
          <w:sz w:val="24"/>
          <w:szCs w:val="24"/>
        </w:rPr>
        <w:t>为主控兼图像</w:t>
      </w:r>
      <w:proofErr w:type="gramEnd"/>
      <w:r>
        <w:rPr>
          <w:rFonts w:asciiTheme="minorEastAsia" w:eastAsiaTheme="minorEastAsia" w:hAnsiTheme="minorEastAsia" w:hint="eastAsia"/>
          <w:sz w:val="24"/>
          <w:szCs w:val="24"/>
        </w:rPr>
        <w:t>识别功能等模块实现的人脸识别的方案，实现门禁系统，系统结合了</w:t>
      </w: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芯片的高性能和低功耗特点，具有较好的实用性和稳定性。</w:t>
      </w:r>
    </w:p>
    <w:p w:rsidR="003B4727" w:rsidRDefault="006D46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综上所述，宿舍安装人脸识别门禁可以带来多方面的好处，包括提高安全性、便捷性、管理效率以及创新科技应用等方面，可以为学生提供更加安全、智能的</w:t>
      </w:r>
      <w:r>
        <w:rPr>
          <w:rFonts w:asciiTheme="minorEastAsia" w:eastAsiaTheme="minorEastAsia" w:hAnsiTheme="minorEastAsia" w:hint="eastAsia"/>
          <w:sz w:val="24"/>
          <w:szCs w:val="24"/>
        </w:rPr>
        <w:lastRenderedPageBreak/>
        <w:t>居住环境。此外，我们的人脸门禁也有一定程度上的经济价值，目前来说一般市场上同种类型的机器普遍价格在</w:t>
      </w:r>
      <w:r>
        <w:rPr>
          <w:rFonts w:asciiTheme="minorEastAsia" w:eastAsiaTheme="minorEastAsia" w:hAnsiTheme="minorEastAsia" w:hint="eastAsia"/>
          <w:sz w:val="24"/>
          <w:szCs w:val="24"/>
        </w:rPr>
        <w:t>300</w:t>
      </w:r>
      <w:r>
        <w:rPr>
          <w:rFonts w:asciiTheme="minorEastAsia" w:eastAsiaTheme="minorEastAsia" w:hAnsiTheme="minorEastAsia" w:hint="eastAsia"/>
          <w:sz w:val="24"/>
          <w:szCs w:val="24"/>
        </w:rPr>
        <w:t>左右。但是我们制作的同种功能的产品单就硬件成本来说在</w:t>
      </w:r>
      <w:r>
        <w:rPr>
          <w:rFonts w:asciiTheme="minorEastAsia" w:eastAsiaTheme="minorEastAsia" w:hAnsiTheme="minorEastAsia" w:hint="eastAsia"/>
          <w:sz w:val="24"/>
          <w:szCs w:val="24"/>
        </w:rPr>
        <w:t>70</w:t>
      </w:r>
      <w:r>
        <w:rPr>
          <w:rFonts w:asciiTheme="minorEastAsia" w:eastAsiaTheme="minorEastAsia" w:hAnsiTheme="minorEastAsia" w:hint="eastAsia"/>
          <w:sz w:val="24"/>
          <w:szCs w:val="24"/>
        </w:rPr>
        <w:t>元左右，有非常好的市场经济价值与前景。</w:t>
      </w:r>
    </w:p>
    <w:p w:rsidR="003B4727" w:rsidRDefault="003B4727">
      <w:pPr>
        <w:spacing w:line="360" w:lineRule="auto"/>
        <w:ind w:firstLineChars="200" w:firstLine="480"/>
        <w:rPr>
          <w:rFonts w:asciiTheme="minorEastAsia" w:eastAsiaTheme="minorEastAsia" w:hAnsiTheme="minorEastAsia"/>
          <w:sz w:val="24"/>
          <w:szCs w:val="24"/>
        </w:rPr>
      </w:pPr>
    </w:p>
    <w:p w:rsidR="003B4727" w:rsidRDefault="006D46F3">
      <w:pPr>
        <w:pStyle w:val="3"/>
        <w:spacing w:before="120" w:after="120" w:line="360" w:lineRule="auto"/>
        <w:rPr>
          <w:rFonts w:ascii="黑体" w:eastAsia="黑体" w:hAnsi="黑体"/>
          <w:b w:val="0"/>
          <w:bCs w:val="0"/>
          <w:sz w:val="24"/>
          <w:szCs w:val="24"/>
        </w:rPr>
      </w:pPr>
      <w:bookmarkStart w:id="7" w:name="_Toc29220"/>
      <w:r>
        <w:rPr>
          <w:rFonts w:ascii="黑体" w:eastAsia="黑体" w:hAnsi="黑体" w:hint="eastAsia"/>
          <w:b w:val="0"/>
          <w:bCs w:val="0"/>
          <w:sz w:val="24"/>
          <w:szCs w:val="24"/>
        </w:rPr>
        <w:t>1.2.3</w:t>
      </w:r>
      <w:r>
        <w:rPr>
          <w:rFonts w:ascii="黑体" w:eastAsia="黑体" w:hAnsi="黑体" w:hint="eastAsia"/>
          <w:b w:val="0"/>
          <w:bCs w:val="0"/>
          <w:sz w:val="24"/>
          <w:szCs w:val="24"/>
        </w:rPr>
        <w:t>设计方案原理图</w:t>
      </w:r>
      <w:bookmarkEnd w:id="7"/>
    </w:p>
    <w:p w:rsidR="003B4727" w:rsidRDefault="006D46F3">
      <w:r>
        <w:rPr>
          <w:noProof/>
        </w:rPr>
        <w:drawing>
          <wp:inline distT="0" distB="0" distL="114300" distR="114300">
            <wp:extent cx="5274310" cy="4135755"/>
            <wp:effectExtent l="0" t="0" r="2540" b="17145"/>
            <wp:docPr id="3" name="图片 3" descr="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原理图"/>
                    <pic:cNvPicPr>
                      <a:picLocks noChangeAspect="1"/>
                    </pic:cNvPicPr>
                  </pic:nvPicPr>
                  <pic:blipFill>
                    <a:blip r:embed="rId8"/>
                    <a:stretch>
                      <a:fillRect/>
                    </a:stretch>
                  </pic:blipFill>
                  <pic:spPr>
                    <a:xfrm>
                      <a:off x="0" y="0"/>
                      <a:ext cx="5274310" cy="4135755"/>
                    </a:xfrm>
                    <a:prstGeom prst="rect">
                      <a:avLst/>
                    </a:prstGeom>
                  </pic:spPr>
                </pic:pic>
              </a:graphicData>
            </a:graphic>
          </wp:inline>
        </w:drawing>
      </w:r>
    </w:p>
    <w:p w:rsidR="003B4727" w:rsidRDefault="006D46F3">
      <w:pPr>
        <w:jc w:val="center"/>
        <w:rPr>
          <w:rFonts w:eastAsiaTheme="minorEastAsia"/>
        </w:rPr>
      </w:pPr>
      <w:r>
        <w:rPr>
          <w:rFonts w:asciiTheme="minorEastAsia" w:eastAsiaTheme="minorEastAsia" w:hAnsiTheme="minorEastAsia" w:hint="eastAsia"/>
        </w:rPr>
        <w:t>图</w:t>
      </w:r>
      <w:r>
        <w:rPr>
          <w:rFonts w:asciiTheme="minorEastAsia" w:eastAsiaTheme="minorEastAsia" w:hAnsiTheme="minorEastAsia" w:hint="eastAsia"/>
        </w:rPr>
        <w:t>1-2</w:t>
      </w:r>
      <w:r>
        <w:rPr>
          <w:rFonts w:asciiTheme="minorEastAsia" w:eastAsiaTheme="minorEastAsia" w:hAnsiTheme="minorEastAsia" w:hint="eastAsia"/>
        </w:rPr>
        <w:t>：</w:t>
      </w:r>
      <w:r>
        <w:rPr>
          <w:rFonts w:asciiTheme="minorEastAsia" w:eastAsiaTheme="minorEastAsia" w:hAnsiTheme="minorEastAsia" w:hint="eastAsia"/>
        </w:rPr>
        <w:t>系统模块原理图及接口</w:t>
      </w:r>
    </w:p>
    <w:p w:rsidR="003B4727" w:rsidRDefault="006D46F3">
      <w:pPr>
        <w:pStyle w:val="1"/>
        <w:spacing w:before="120" w:after="120" w:line="360" w:lineRule="auto"/>
        <w:rPr>
          <w:rFonts w:ascii="黑体" w:eastAsia="黑体" w:hAnsi="黑体" w:cs="黑体"/>
          <w:b w:val="0"/>
          <w:bCs/>
          <w:sz w:val="32"/>
          <w:szCs w:val="32"/>
        </w:rPr>
      </w:pPr>
      <w:bookmarkStart w:id="8" w:name="_Toc27615"/>
      <w:r>
        <w:rPr>
          <w:rFonts w:ascii="黑体" w:eastAsia="黑体" w:hAnsi="黑体" w:cs="黑体" w:hint="eastAsia"/>
          <w:b w:val="0"/>
          <w:bCs/>
          <w:sz w:val="32"/>
          <w:szCs w:val="32"/>
        </w:rPr>
        <w:t>2</w:t>
      </w:r>
      <w:r>
        <w:rPr>
          <w:rFonts w:ascii="黑体" w:eastAsia="黑体" w:hAnsi="黑体" w:cs="黑体"/>
          <w:b w:val="0"/>
          <w:bCs/>
          <w:sz w:val="32"/>
          <w:szCs w:val="32"/>
        </w:rPr>
        <w:t>.</w:t>
      </w:r>
      <w:r>
        <w:rPr>
          <w:rFonts w:ascii="黑体" w:eastAsia="黑体" w:hAnsi="黑体" w:cs="黑体" w:hint="eastAsia"/>
          <w:b w:val="0"/>
          <w:bCs/>
          <w:sz w:val="32"/>
          <w:szCs w:val="32"/>
        </w:rPr>
        <w:t>器件的选择与分析</w:t>
      </w:r>
      <w:bookmarkEnd w:id="8"/>
    </w:p>
    <w:p w:rsidR="003B4727" w:rsidRDefault="006D46F3">
      <w:pPr>
        <w:pStyle w:val="2"/>
        <w:spacing w:before="120" w:after="120" w:line="360" w:lineRule="auto"/>
        <w:rPr>
          <w:rFonts w:ascii="黑体" w:hAnsi="黑体"/>
          <w:b w:val="0"/>
          <w:bCs/>
          <w:sz w:val="28"/>
          <w:szCs w:val="28"/>
        </w:rPr>
      </w:pPr>
      <w:bookmarkStart w:id="9" w:name="_Toc6058"/>
      <w:r>
        <w:rPr>
          <w:rFonts w:ascii="黑体" w:hAnsi="黑体"/>
          <w:b w:val="0"/>
          <w:bCs/>
          <w:sz w:val="28"/>
          <w:szCs w:val="28"/>
        </w:rPr>
        <w:t>2.</w:t>
      </w:r>
      <w:r>
        <w:rPr>
          <w:rFonts w:ascii="黑体" w:hAnsi="黑体" w:hint="eastAsia"/>
          <w:b w:val="0"/>
          <w:bCs/>
          <w:sz w:val="28"/>
          <w:szCs w:val="28"/>
        </w:rPr>
        <w:t>1</w:t>
      </w:r>
      <w:r>
        <w:rPr>
          <w:rFonts w:ascii="黑体" w:hAnsi="黑体" w:hint="eastAsia"/>
          <w:b w:val="0"/>
          <w:bCs/>
          <w:sz w:val="28"/>
          <w:szCs w:val="28"/>
        </w:rPr>
        <w:t>主控模块</w:t>
      </w:r>
      <w:r>
        <w:rPr>
          <w:rFonts w:ascii="黑体" w:hAnsi="黑体" w:hint="eastAsia"/>
          <w:b w:val="0"/>
          <w:bCs/>
          <w:sz w:val="28"/>
          <w:szCs w:val="28"/>
        </w:rPr>
        <w:t>K</w:t>
      </w:r>
      <w:r>
        <w:rPr>
          <w:rFonts w:ascii="黑体" w:hAnsi="黑体"/>
          <w:b w:val="0"/>
          <w:bCs/>
          <w:sz w:val="28"/>
          <w:szCs w:val="28"/>
        </w:rPr>
        <w:t>210</w:t>
      </w:r>
      <w:bookmarkEnd w:id="9"/>
    </w:p>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是一款嵌入式人工智能芯片，具有以下功能：</w:t>
      </w:r>
    </w:p>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图像处理：</w:t>
      </w: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内置硬件卷积加速器，可以进行图像处理，包括图像滤波、边缘检测、色彩转换等。</w:t>
      </w:r>
    </w:p>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神经网络计算：</w:t>
      </w: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支持多种神经网络算法和模型，包括卷积神经网络、循环神经网络等，可以进行深度学习计算，实现各种人工智能应用，如人脸识别、语音识别、目标检测等。</w:t>
      </w:r>
    </w:p>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存储和连接：</w:t>
      </w: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拥有多个存储器接口和连接接口，包括</w:t>
      </w:r>
      <w:r>
        <w:rPr>
          <w:rFonts w:asciiTheme="minorEastAsia" w:eastAsiaTheme="minorEastAsia" w:hAnsiTheme="minorEastAsia" w:hint="eastAsia"/>
          <w:sz w:val="24"/>
          <w:szCs w:val="24"/>
        </w:rPr>
        <w:t>SPI</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I2C</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UART</w:t>
      </w:r>
      <w:r>
        <w:rPr>
          <w:rFonts w:asciiTheme="minorEastAsia" w:eastAsiaTheme="minorEastAsia" w:hAnsiTheme="minorEastAsia" w:hint="eastAsia"/>
          <w:sz w:val="24"/>
          <w:szCs w:val="24"/>
        </w:rPr>
        <w:t>等，可以连接外部存储器、传感器、显示器等设备，实现更丰富的应用场景。</w:t>
      </w:r>
    </w:p>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低功耗：</w:t>
      </w: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采用</w:t>
      </w:r>
      <w:r>
        <w:rPr>
          <w:rFonts w:asciiTheme="minorEastAsia" w:eastAsiaTheme="minorEastAsia" w:hAnsiTheme="minorEastAsia" w:hint="eastAsia"/>
          <w:sz w:val="24"/>
          <w:szCs w:val="24"/>
        </w:rPr>
        <w:t>28nm</w:t>
      </w:r>
      <w:r>
        <w:rPr>
          <w:rFonts w:asciiTheme="minorEastAsia" w:eastAsiaTheme="minorEastAsia" w:hAnsiTheme="minorEastAsia" w:hint="eastAsia"/>
          <w:sz w:val="24"/>
          <w:szCs w:val="24"/>
        </w:rPr>
        <w:t>工艺，功耗低，可以在嵌入式设备上实现实时人工智能应用，同时也降低了设备的发热和</w:t>
      </w:r>
      <w:r>
        <w:rPr>
          <w:rFonts w:asciiTheme="minorEastAsia" w:eastAsiaTheme="minorEastAsia" w:hAnsiTheme="minorEastAsia" w:hint="eastAsia"/>
          <w:sz w:val="24"/>
          <w:szCs w:val="24"/>
        </w:rPr>
        <w:t>电池消耗。</w:t>
      </w:r>
    </w:p>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开发和部署：</w:t>
      </w: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支持多种编程语言和开发环境，如</w:t>
      </w:r>
      <w:r>
        <w:rPr>
          <w:rFonts w:asciiTheme="minorEastAsia" w:eastAsiaTheme="minorEastAsia" w:hAnsiTheme="minorEastAsia" w:hint="eastAsia"/>
          <w:sz w:val="24"/>
          <w:szCs w:val="24"/>
        </w:rPr>
        <w:t>C/C++</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Python</w:t>
      </w:r>
      <w:r>
        <w:rPr>
          <w:rFonts w:asciiTheme="minorEastAsia" w:eastAsiaTheme="minorEastAsia" w:hAnsiTheme="minorEastAsia" w:hint="eastAsia"/>
          <w:sz w:val="24"/>
          <w:szCs w:val="24"/>
        </w:rPr>
        <w:t>、</w:t>
      </w:r>
      <w:proofErr w:type="spellStart"/>
      <w:r>
        <w:rPr>
          <w:rFonts w:asciiTheme="minorEastAsia" w:eastAsiaTheme="minorEastAsia" w:hAnsiTheme="minorEastAsia" w:hint="eastAsia"/>
          <w:sz w:val="24"/>
          <w:szCs w:val="24"/>
        </w:rPr>
        <w:t>MicroPython</w:t>
      </w:r>
      <w:proofErr w:type="spellEnd"/>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Arduino</w:t>
      </w:r>
      <w:r>
        <w:rPr>
          <w:rFonts w:asciiTheme="minorEastAsia" w:eastAsiaTheme="minorEastAsia" w:hAnsiTheme="minorEastAsia" w:hint="eastAsia"/>
          <w:sz w:val="24"/>
          <w:szCs w:val="24"/>
        </w:rPr>
        <w:t>等，同时还提供了丰富的示例代码和文档，便于开发者进行快速开发和部署。</w:t>
      </w:r>
    </w:p>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综上所述，</w:t>
      </w: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的功能涵盖了图像处理、神经网络计算、存储和连接、低功耗、开发和部署等方面，可以广泛应用于我们智能安防领域。</w:t>
      </w:r>
    </w:p>
    <w:p w:rsidR="003B4727" w:rsidRDefault="006D46F3">
      <w:pPr>
        <w:spacing w:line="360" w:lineRule="auto"/>
        <w:rPr>
          <w:rFonts w:asciiTheme="minorEastAsia" w:eastAsiaTheme="minorEastAsia" w:hAnsiTheme="minorEastAsia"/>
          <w:sz w:val="24"/>
          <w:szCs w:val="24"/>
        </w:rPr>
      </w:pPr>
      <w:r>
        <w:rPr>
          <w:noProof/>
        </w:rPr>
        <w:drawing>
          <wp:inline distT="0" distB="0" distL="0" distR="0">
            <wp:extent cx="4476115" cy="2329815"/>
            <wp:effectExtent l="0" t="0" r="635" b="0"/>
            <wp:docPr id="102" name="图片 101"/>
            <wp:cNvGraphicFramePr/>
            <a:graphic xmlns:a="http://schemas.openxmlformats.org/drawingml/2006/main">
              <a:graphicData uri="http://schemas.openxmlformats.org/drawingml/2006/picture">
                <pic:pic xmlns:pic="http://schemas.openxmlformats.org/drawingml/2006/picture">
                  <pic:nvPicPr>
                    <pic:cNvPr id="102" name="图片 101"/>
                    <pic:cNvPicPr/>
                  </pic:nvPicPr>
                  <pic:blipFill>
                    <a:blip r:embed="rId9"/>
                    <a:stretch>
                      <a:fillRect/>
                    </a:stretch>
                  </pic:blipFill>
                  <pic:spPr>
                    <a:xfrm>
                      <a:off x="0" y="0"/>
                      <a:ext cx="4476115" cy="2329815"/>
                    </a:xfrm>
                    <a:prstGeom prst="rect">
                      <a:avLst/>
                    </a:prstGeom>
                    <a:noFill/>
                    <a:ln w="9525">
                      <a:noFill/>
                    </a:ln>
                  </pic:spPr>
                </pic:pic>
              </a:graphicData>
            </a:graphic>
          </wp:inline>
        </w:drawing>
      </w:r>
    </w:p>
    <w:p w:rsidR="003B4727" w:rsidRDefault="006D46F3">
      <w:pPr>
        <w:spacing w:line="360" w:lineRule="auto"/>
        <w:jc w:val="center"/>
      </w:pPr>
      <w:r>
        <w:rPr>
          <w:noProof/>
        </w:rPr>
        <w:drawing>
          <wp:inline distT="0" distB="0" distL="0" distR="0">
            <wp:extent cx="2769870" cy="3179445"/>
            <wp:effectExtent l="0" t="0" r="0"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2769870" cy="3179445"/>
                    </a:xfrm>
                    <a:prstGeom prst="rect">
                      <a:avLst/>
                    </a:prstGeom>
                  </pic:spPr>
                </pic:pic>
              </a:graphicData>
            </a:graphic>
          </wp:inline>
        </w:drawing>
      </w:r>
    </w:p>
    <w:p w:rsidR="003B4727" w:rsidRDefault="006D46F3">
      <w:pPr>
        <w:jc w:val="center"/>
        <w:rPr>
          <w:rFonts w:eastAsiaTheme="minorEastAsia"/>
        </w:rPr>
      </w:pPr>
      <w:r>
        <w:rPr>
          <w:rFonts w:asciiTheme="minorEastAsia" w:eastAsiaTheme="minorEastAsia" w:hAnsiTheme="minorEastAsia" w:hint="eastAsia"/>
        </w:rPr>
        <w:t>图</w:t>
      </w:r>
      <w:r>
        <w:rPr>
          <w:rFonts w:asciiTheme="minorEastAsia" w:eastAsiaTheme="minorEastAsia" w:hAnsiTheme="minorEastAsia" w:hint="eastAsia"/>
        </w:rPr>
        <w:t>2-1</w:t>
      </w:r>
      <w:r>
        <w:rPr>
          <w:rFonts w:asciiTheme="minorEastAsia" w:eastAsiaTheme="minorEastAsia" w:hAnsiTheme="minorEastAsia" w:hint="eastAsia"/>
        </w:rPr>
        <w:t>：</w:t>
      </w:r>
      <w:r>
        <w:rPr>
          <w:rFonts w:asciiTheme="minorEastAsia" w:eastAsiaTheme="minorEastAsia" w:hAnsiTheme="minorEastAsia" w:hint="eastAsia"/>
        </w:rPr>
        <w:t>主控模块</w:t>
      </w:r>
      <w:r>
        <w:rPr>
          <w:rFonts w:asciiTheme="minorEastAsia" w:eastAsiaTheme="minorEastAsia" w:hAnsiTheme="minorEastAsia" w:hint="eastAsia"/>
        </w:rPr>
        <w:t>k210</w:t>
      </w:r>
      <w:r>
        <w:rPr>
          <w:rFonts w:asciiTheme="minorEastAsia" w:eastAsiaTheme="minorEastAsia" w:hAnsiTheme="minorEastAsia" w:hint="eastAsia"/>
        </w:rPr>
        <w:t>及部件介绍</w:t>
      </w:r>
    </w:p>
    <w:p w:rsidR="003B4727" w:rsidRDefault="003B4727">
      <w:pPr>
        <w:spacing w:line="360" w:lineRule="auto"/>
        <w:jc w:val="center"/>
      </w:pPr>
    </w:p>
    <w:p w:rsidR="003B4727" w:rsidRDefault="003B4727">
      <w:pPr>
        <w:spacing w:line="360" w:lineRule="auto"/>
        <w:rPr>
          <w:rFonts w:asciiTheme="minorEastAsia" w:eastAsiaTheme="minorEastAsia" w:hAnsiTheme="minorEastAsia"/>
          <w:sz w:val="24"/>
          <w:szCs w:val="24"/>
        </w:rPr>
      </w:pPr>
    </w:p>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为什么选择</w:t>
      </w:r>
      <w:r>
        <w:rPr>
          <w:rFonts w:asciiTheme="minorEastAsia" w:eastAsiaTheme="minorEastAsia" w:hAnsiTheme="minorEastAsia" w:hint="eastAsia"/>
          <w:sz w:val="24"/>
          <w:szCs w:val="24"/>
        </w:rPr>
        <w:t>K210</w:t>
      </w:r>
    </w:p>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K210</w:t>
      </w:r>
      <w:proofErr w:type="gramStart"/>
      <w:r>
        <w:rPr>
          <w:rFonts w:asciiTheme="minorEastAsia" w:eastAsiaTheme="minorEastAsia" w:hAnsiTheme="minorEastAsia" w:hint="eastAsia"/>
          <w:sz w:val="24"/>
          <w:szCs w:val="24"/>
        </w:rPr>
        <w:t>功耗仅</w:t>
      </w:r>
      <w:proofErr w:type="gramEnd"/>
      <w:r>
        <w:rPr>
          <w:rFonts w:asciiTheme="minorEastAsia" w:eastAsiaTheme="minorEastAsia" w:hAnsiTheme="minorEastAsia" w:hint="eastAsia"/>
          <w:sz w:val="24"/>
          <w:szCs w:val="24"/>
        </w:rPr>
        <w:t>为</w:t>
      </w:r>
      <w:r>
        <w:rPr>
          <w:rFonts w:asciiTheme="minorEastAsia" w:eastAsiaTheme="minorEastAsia" w:hAnsiTheme="minorEastAsia" w:hint="eastAsia"/>
          <w:sz w:val="24"/>
          <w:szCs w:val="24"/>
        </w:rPr>
        <w:t>0.3w</w:t>
      </w:r>
      <w:r>
        <w:rPr>
          <w:rFonts w:asciiTheme="minorEastAsia" w:eastAsiaTheme="minorEastAsia" w:hAnsiTheme="minorEastAsia" w:hint="eastAsia"/>
          <w:sz w:val="24"/>
          <w:szCs w:val="24"/>
        </w:rPr>
        <w:t>，典型</w:t>
      </w:r>
      <w:proofErr w:type="gramStart"/>
      <w:r>
        <w:rPr>
          <w:rFonts w:asciiTheme="minorEastAsia" w:eastAsiaTheme="minorEastAsia" w:hAnsiTheme="minorEastAsia" w:hint="eastAsia"/>
          <w:sz w:val="24"/>
          <w:szCs w:val="24"/>
        </w:rPr>
        <w:t>设备工</w:t>
      </w:r>
      <w:proofErr w:type="gramEnd"/>
      <w:r>
        <w:rPr>
          <w:rFonts w:asciiTheme="minorEastAsia" w:eastAsiaTheme="minorEastAsia" w:hAnsiTheme="minorEastAsia" w:hint="eastAsia"/>
          <w:sz w:val="24"/>
          <w:szCs w:val="24"/>
        </w:rPr>
        <w:t>耗为</w:t>
      </w:r>
      <w:r>
        <w:rPr>
          <w:rFonts w:asciiTheme="minorEastAsia" w:eastAsiaTheme="minorEastAsia" w:hAnsiTheme="minorEastAsia" w:hint="eastAsia"/>
          <w:sz w:val="24"/>
          <w:szCs w:val="24"/>
        </w:rPr>
        <w:t>1W</w:t>
      </w:r>
      <w:r>
        <w:rPr>
          <w:rFonts w:asciiTheme="minorEastAsia" w:eastAsiaTheme="minorEastAsia" w:hAnsiTheme="minorEastAsia" w:hint="eastAsia"/>
          <w:sz w:val="24"/>
          <w:szCs w:val="24"/>
        </w:rPr>
        <w:t>，</w:t>
      </w:r>
      <w:proofErr w:type="gramStart"/>
      <w:r>
        <w:rPr>
          <w:rFonts w:asciiTheme="minorEastAsia" w:eastAsiaTheme="minorEastAsia" w:hAnsiTheme="minorEastAsia" w:hint="eastAsia"/>
          <w:sz w:val="24"/>
          <w:szCs w:val="24"/>
        </w:rPr>
        <w:t>算力</w:t>
      </w:r>
      <w:proofErr w:type="gramEnd"/>
      <w:r>
        <w:rPr>
          <w:rFonts w:asciiTheme="minorEastAsia" w:eastAsiaTheme="minorEastAsia" w:hAnsiTheme="minorEastAsia" w:hint="eastAsia"/>
          <w:sz w:val="24"/>
          <w:szCs w:val="24"/>
        </w:rPr>
        <w:t>为</w:t>
      </w:r>
      <w:r>
        <w:rPr>
          <w:rFonts w:asciiTheme="minorEastAsia" w:eastAsiaTheme="minorEastAsia" w:hAnsiTheme="minorEastAsia" w:hint="eastAsia"/>
          <w:sz w:val="24"/>
          <w:szCs w:val="24"/>
        </w:rPr>
        <w:t>1TOPS</w:t>
      </w:r>
      <w:r>
        <w:rPr>
          <w:rFonts w:asciiTheme="minorEastAsia" w:eastAsiaTheme="minorEastAsia" w:hAnsiTheme="minorEastAsia" w:hint="eastAsia"/>
          <w:sz w:val="24"/>
          <w:szCs w:val="24"/>
        </w:rPr>
        <w:t>（比树莓派、</w:t>
      </w:r>
      <w:r>
        <w:rPr>
          <w:rFonts w:asciiTheme="minorEastAsia" w:eastAsiaTheme="minorEastAsia" w:hAnsiTheme="minorEastAsia" w:hint="eastAsia"/>
          <w:sz w:val="24"/>
          <w:szCs w:val="24"/>
        </w:rPr>
        <w:t xml:space="preserve">Jetson </w:t>
      </w:r>
      <w:r>
        <w:rPr>
          <w:rFonts w:asciiTheme="minorEastAsia" w:eastAsiaTheme="minorEastAsia" w:hAnsiTheme="minorEastAsia" w:hint="eastAsia"/>
          <w:sz w:val="24"/>
          <w:szCs w:val="24"/>
        </w:rPr>
        <w:t>Nano</w:t>
      </w:r>
      <w:r>
        <w:rPr>
          <w:rFonts w:asciiTheme="minorEastAsia" w:eastAsiaTheme="minorEastAsia" w:hAnsiTheme="minorEastAsia" w:hint="eastAsia"/>
          <w:sz w:val="24"/>
          <w:szCs w:val="24"/>
        </w:rPr>
        <w:t>要高），但是</w:t>
      </w:r>
      <w:r>
        <w:rPr>
          <w:rFonts w:asciiTheme="minorEastAsia" w:eastAsiaTheme="minorEastAsia" w:hAnsiTheme="minorEastAsia" w:hint="eastAsia"/>
          <w:sz w:val="24"/>
          <w:szCs w:val="24"/>
        </w:rPr>
        <w:t>1TOPS</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1TFlops</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TOPS</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Tera Operations Per Second</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1TOPS</w:t>
      </w:r>
      <w:r>
        <w:rPr>
          <w:rFonts w:asciiTheme="minorEastAsia" w:eastAsiaTheme="minorEastAsia" w:hAnsiTheme="minorEastAsia" w:hint="eastAsia"/>
          <w:sz w:val="24"/>
          <w:szCs w:val="24"/>
        </w:rPr>
        <w:t>代表</w:t>
      </w:r>
      <w:proofErr w:type="gramStart"/>
      <w:r>
        <w:rPr>
          <w:rFonts w:asciiTheme="minorEastAsia" w:eastAsiaTheme="minorEastAsia" w:hAnsiTheme="minorEastAsia" w:hint="eastAsia"/>
          <w:sz w:val="24"/>
          <w:szCs w:val="24"/>
        </w:rPr>
        <w:t>处理器每秒钟</w:t>
      </w:r>
      <w:proofErr w:type="gramEnd"/>
      <w:r>
        <w:rPr>
          <w:rFonts w:asciiTheme="minorEastAsia" w:eastAsiaTheme="minorEastAsia" w:hAnsiTheme="minorEastAsia" w:hint="eastAsia"/>
          <w:sz w:val="24"/>
          <w:szCs w:val="24"/>
        </w:rPr>
        <w:t>可进行</w:t>
      </w:r>
      <w:proofErr w:type="gramStart"/>
      <w:r>
        <w:rPr>
          <w:rFonts w:asciiTheme="minorEastAsia" w:eastAsiaTheme="minorEastAsia" w:hAnsiTheme="minorEastAsia" w:hint="eastAsia"/>
          <w:sz w:val="24"/>
          <w:szCs w:val="24"/>
        </w:rPr>
        <w:t>一万</w:t>
      </w:r>
      <w:proofErr w:type="gramEnd"/>
      <w:r>
        <w:rPr>
          <w:rFonts w:asciiTheme="minorEastAsia" w:eastAsiaTheme="minorEastAsia" w:hAnsiTheme="minorEastAsia" w:hint="eastAsia"/>
          <w:sz w:val="24"/>
          <w:szCs w:val="24"/>
        </w:rPr>
        <w:t>亿次（</w:t>
      </w:r>
      <w:r>
        <w:rPr>
          <w:rFonts w:asciiTheme="minorEastAsia" w:eastAsiaTheme="minorEastAsia" w:hAnsiTheme="minorEastAsia" w:hint="eastAsia"/>
          <w:sz w:val="24"/>
          <w:szCs w:val="24"/>
        </w:rPr>
        <w:t>10^12</w:t>
      </w:r>
      <w:r>
        <w:rPr>
          <w:rFonts w:asciiTheme="minorEastAsia" w:eastAsiaTheme="minorEastAsia" w:hAnsiTheme="minorEastAsia" w:hint="eastAsia"/>
          <w:sz w:val="24"/>
          <w:szCs w:val="24"/>
        </w:rPr>
        <w:t>）操作。</w:t>
      </w:r>
      <w:proofErr w:type="spellStart"/>
      <w:r>
        <w:rPr>
          <w:rFonts w:asciiTheme="minorEastAsia" w:eastAsiaTheme="minorEastAsia" w:hAnsiTheme="minorEastAsia" w:hint="eastAsia"/>
          <w:sz w:val="24"/>
          <w:szCs w:val="24"/>
        </w:rPr>
        <w:t>TFlops</w:t>
      </w:r>
      <w:proofErr w:type="spellEnd"/>
      <w:r>
        <w:rPr>
          <w:rFonts w:asciiTheme="minorEastAsia" w:eastAsiaTheme="minorEastAsia" w:hAnsiTheme="minorEastAsia" w:hint="eastAsia"/>
          <w:sz w:val="24"/>
          <w:szCs w:val="24"/>
        </w:rPr>
        <w:t>/s</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Tera Floating Point Operations Per Second</w:t>
      </w:r>
      <w:r>
        <w:rPr>
          <w:rFonts w:asciiTheme="minorEastAsia" w:eastAsiaTheme="minorEastAsia" w:hAnsiTheme="minorEastAsia" w:hint="eastAsia"/>
          <w:sz w:val="24"/>
          <w:szCs w:val="24"/>
        </w:rPr>
        <w:t>），可以简单写为</w:t>
      </w:r>
      <w:r>
        <w:rPr>
          <w:rFonts w:asciiTheme="minorEastAsia" w:eastAsiaTheme="minorEastAsia" w:hAnsiTheme="minorEastAsia" w:hint="eastAsia"/>
          <w:sz w:val="24"/>
          <w:szCs w:val="24"/>
        </w:rPr>
        <w:t>T/s</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是数据流量的计数单位，意思是</w:t>
      </w:r>
      <w:proofErr w:type="gramStart"/>
      <w:r>
        <w:rPr>
          <w:rFonts w:asciiTheme="minorEastAsia" w:eastAsiaTheme="minorEastAsia" w:hAnsiTheme="minorEastAsia" w:hint="eastAsia"/>
          <w:sz w:val="24"/>
          <w:szCs w:val="24"/>
        </w:rPr>
        <w:t>”</w:t>
      </w:r>
      <w:proofErr w:type="gramEnd"/>
      <w:r>
        <w:rPr>
          <w:rFonts w:asciiTheme="minorEastAsia" w:eastAsiaTheme="minorEastAsia" w:hAnsiTheme="minorEastAsia" w:hint="eastAsia"/>
          <w:sz w:val="24"/>
          <w:szCs w:val="24"/>
        </w:rPr>
        <w:t>1</w:t>
      </w:r>
      <w:proofErr w:type="gramStart"/>
      <w:r>
        <w:rPr>
          <w:rFonts w:asciiTheme="minorEastAsia" w:eastAsiaTheme="minorEastAsia" w:hAnsiTheme="minorEastAsia" w:hint="eastAsia"/>
          <w:sz w:val="24"/>
          <w:szCs w:val="24"/>
        </w:rPr>
        <w:t>万</w:t>
      </w:r>
      <w:proofErr w:type="gramEnd"/>
      <w:r>
        <w:rPr>
          <w:rFonts w:asciiTheme="minorEastAsia" w:eastAsiaTheme="minorEastAsia" w:hAnsiTheme="minorEastAsia" w:hint="eastAsia"/>
          <w:sz w:val="24"/>
          <w:szCs w:val="24"/>
        </w:rPr>
        <w:t>亿次浮点指令每秒”，它是衡量一个电脑计算能力的标准。具体可以看《</w:t>
      </w:r>
      <w:proofErr w:type="spellStart"/>
      <w:r>
        <w:rPr>
          <w:rFonts w:asciiTheme="minorEastAsia" w:eastAsiaTheme="minorEastAsia" w:hAnsiTheme="minorEastAsia" w:hint="eastAsia"/>
          <w:sz w:val="24"/>
          <w:szCs w:val="24"/>
        </w:rPr>
        <w:t>TFlops</w:t>
      </w:r>
      <w:proofErr w:type="spellEnd"/>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Tops</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MIPS</w:t>
      </w:r>
      <w:r>
        <w:rPr>
          <w:rFonts w:asciiTheme="minorEastAsia" w:eastAsiaTheme="minorEastAsia" w:hAnsiTheme="minorEastAsia" w:hint="eastAsia"/>
          <w:sz w:val="24"/>
          <w:szCs w:val="24"/>
        </w:rPr>
        <w:t>等单位认识》。我们选择</w:t>
      </w: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的原因很简单——便宜。</w:t>
      </w: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相比与</w:t>
      </w:r>
      <w:proofErr w:type="spellStart"/>
      <w:r>
        <w:rPr>
          <w:rFonts w:asciiTheme="minorEastAsia" w:eastAsiaTheme="minorEastAsia" w:hAnsiTheme="minorEastAsia" w:hint="eastAsia"/>
          <w:sz w:val="24"/>
          <w:szCs w:val="24"/>
        </w:rPr>
        <w:t>openmv</w:t>
      </w:r>
      <w:proofErr w:type="spellEnd"/>
      <w:r>
        <w:rPr>
          <w:rFonts w:asciiTheme="minorEastAsia" w:eastAsiaTheme="minorEastAsia" w:hAnsiTheme="minorEastAsia" w:hint="eastAsia"/>
          <w:sz w:val="24"/>
          <w:szCs w:val="24"/>
        </w:rPr>
        <w:t>价格更加便宜（顺便支持国产），而且性价比更高。</w:t>
      </w:r>
    </w:p>
    <w:p w:rsidR="003B4727" w:rsidRDefault="006D46F3">
      <w:pPr>
        <w:spacing w:line="360" w:lineRule="auto"/>
      </w:pPr>
      <w:r>
        <w:rPr>
          <w:noProof/>
        </w:rPr>
        <w:drawing>
          <wp:inline distT="0" distB="0" distL="0" distR="0">
            <wp:extent cx="2497455" cy="1895475"/>
            <wp:effectExtent l="0" t="0" r="17145" b="9525"/>
            <wp:docPr id="101" name="图片 100"/>
            <wp:cNvGraphicFramePr/>
            <a:graphic xmlns:a="http://schemas.openxmlformats.org/drawingml/2006/main">
              <a:graphicData uri="http://schemas.openxmlformats.org/drawingml/2006/picture">
                <pic:pic xmlns:pic="http://schemas.openxmlformats.org/drawingml/2006/picture">
                  <pic:nvPicPr>
                    <pic:cNvPr id="101" name="图片 100"/>
                    <pic:cNvPicPr/>
                  </pic:nvPicPr>
                  <pic:blipFill>
                    <a:blip r:embed="rId11"/>
                    <a:stretch>
                      <a:fillRect/>
                    </a:stretch>
                  </pic:blipFill>
                  <pic:spPr>
                    <a:xfrm>
                      <a:off x="0" y="0"/>
                      <a:ext cx="2497455" cy="1895475"/>
                    </a:xfrm>
                    <a:prstGeom prst="rect">
                      <a:avLst/>
                    </a:prstGeom>
                    <a:noFill/>
                    <a:ln w="9525">
                      <a:noFill/>
                    </a:ln>
                  </pic:spPr>
                </pic:pic>
              </a:graphicData>
            </a:graphic>
          </wp:inline>
        </w:drawing>
      </w:r>
      <w:r>
        <w:rPr>
          <w:noProof/>
        </w:rPr>
        <w:drawing>
          <wp:inline distT="0" distB="0" distL="0" distR="0">
            <wp:extent cx="2496820" cy="1904365"/>
            <wp:effectExtent l="0" t="0" r="17780" b="635"/>
            <wp:docPr id="34" name="图片 101"/>
            <wp:cNvGraphicFramePr/>
            <a:graphic xmlns:a="http://schemas.openxmlformats.org/drawingml/2006/main">
              <a:graphicData uri="http://schemas.openxmlformats.org/drawingml/2006/picture">
                <pic:pic xmlns:pic="http://schemas.openxmlformats.org/drawingml/2006/picture">
                  <pic:nvPicPr>
                    <pic:cNvPr id="34" name="图片 101"/>
                    <pic:cNvPicPr/>
                  </pic:nvPicPr>
                  <pic:blipFill>
                    <a:blip r:embed="rId12"/>
                    <a:stretch>
                      <a:fillRect/>
                    </a:stretch>
                  </pic:blipFill>
                  <pic:spPr>
                    <a:xfrm>
                      <a:off x="0" y="0"/>
                      <a:ext cx="2496820" cy="1904365"/>
                    </a:xfrm>
                    <a:prstGeom prst="rect">
                      <a:avLst/>
                    </a:prstGeom>
                    <a:noFill/>
                    <a:ln w="9525">
                      <a:noFill/>
                    </a:ln>
                  </pic:spPr>
                </pic:pic>
              </a:graphicData>
            </a:graphic>
          </wp:inline>
        </w:drawing>
      </w:r>
    </w:p>
    <w:p w:rsidR="003B4727" w:rsidRDefault="006D46F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rPr>
        <w:t>图</w:t>
      </w:r>
      <w:r>
        <w:rPr>
          <w:rFonts w:asciiTheme="minorEastAsia" w:eastAsiaTheme="minorEastAsia" w:hAnsiTheme="minorEastAsia" w:hint="eastAsia"/>
        </w:rPr>
        <w:t>2-2</w:t>
      </w:r>
      <w:r>
        <w:rPr>
          <w:rFonts w:asciiTheme="minorEastAsia" w:eastAsiaTheme="minorEastAsia" w:hAnsiTheme="minorEastAsia" w:hint="eastAsia"/>
        </w:rPr>
        <w:t>：</w:t>
      </w:r>
      <w:r>
        <w:rPr>
          <w:rFonts w:asciiTheme="minorEastAsia" w:eastAsiaTheme="minorEastAsia" w:hAnsiTheme="minorEastAsia" w:hint="eastAsia"/>
        </w:rPr>
        <w:t xml:space="preserve">k210 </w:t>
      </w:r>
      <w:proofErr w:type="spellStart"/>
      <w:r>
        <w:rPr>
          <w:rFonts w:asciiTheme="minorEastAsia" w:eastAsiaTheme="minorEastAsia" w:hAnsiTheme="minorEastAsia" w:hint="eastAsia"/>
        </w:rPr>
        <w:t>Maix</w:t>
      </w:r>
      <w:proofErr w:type="spellEnd"/>
      <w:r>
        <w:rPr>
          <w:rFonts w:asciiTheme="minorEastAsia" w:eastAsiaTheme="minorEastAsia" w:hAnsiTheme="minorEastAsia" w:hint="eastAsia"/>
        </w:rPr>
        <w:t xml:space="preserve"> Bit VS OPENMV</w:t>
      </w:r>
    </w:p>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和</w:t>
      </w:r>
      <w:r>
        <w:rPr>
          <w:rFonts w:asciiTheme="minorEastAsia" w:eastAsiaTheme="minorEastAsia" w:hAnsiTheme="minorEastAsia" w:hint="eastAsia"/>
          <w:sz w:val="24"/>
          <w:szCs w:val="24"/>
        </w:rPr>
        <w:t>OPENMV</w:t>
      </w:r>
      <w:r>
        <w:rPr>
          <w:rFonts w:asciiTheme="minorEastAsia" w:eastAsiaTheme="minorEastAsia" w:hAnsiTheme="minorEastAsia" w:hint="eastAsia"/>
          <w:sz w:val="24"/>
          <w:szCs w:val="24"/>
        </w:rPr>
        <w:t>孰优孰劣</w:t>
      </w:r>
    </w:p>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r>
        <w:rPr>
          <w:rFonts w:asciiTheme="minorEastAsia" w:eastAsiaTheme="minorEastAsia" w:hAnsiTheme="minorEastAsia" w:hint="eastAsia"/>
          <w:sz w:val="24"/>
          <w:szCs w:val="24"/>
        </w:rPr>
        <w:t>、价格对比：</w:t>
      </w: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现在</w:t>
      </w:r>
      <w:r>
        <w:rPr>
          <w:rFonts w:asciiTheme="minorEastAsia" w:eastAsiaTheme="minorEastAsia" w:hAnsiTheme="minorEastAsia" w:hint="eastAsia"/>
          <w:sz w:val="24"/>
          <w:szCs w:val="24"/>
        </w:rPr>
        <w:t>tb</w:t>
      </w:r>
      <w:r>
        <w:rPr>
          <w:rFonts w:asciiTheme="minorEastAsia" w:eastAsiaTheme="minorEastAsia" w:hAnsiTheme="minorEastAsia" w:hint="eastAsia"/>
          <w:sz w:val="24"/>
          <w:szCs w:val="24"/>
        </w:rPr>
        <w:t>价普遍在</w:t>
      </w:r>
      <w:r>
        <w:rPr>
          <w:rFonts w:asciiTheme="minorEastAsia" w:eastAsiaTheme="minorEastAsia" w:hAnsiTheme="minorEastAsia" w:hint="eastAsia"/>
          <w:sz w:val="24"/>
          <w:szCs w:val="24"/>
        </w:rPr>
        <w:t>2-300</w:t>
      </w:r>
      <w:r>
        <w:rPr>
          <w:rFonts w:asciiTheme="minorEastAsia" w:eastAsiaTheme="minorEastAsia" w:hAnsiTheme="minorEastAsia" w:hint="eastAsia"/>
          <w:sz w:val="24"/>
          <w:szCs w:val="24"/>
        </w:rPr>
        <w:t>左右，而</w:t>
      </w:r>
      <w:r>
        <w:rPr>
          <w:rFonts w:asciiTheme="minorEastAsia" w:eastAsiaTheme="minorEastAsia" w:hAnsiTheme="minorEastAsia" w:hint="eastAsia"/>
          <w:sz w:val="24"/>
          <w:szCs w:val="24"/>
        </w:rPr>
        <w:t>OPENMV4H7</w:t>
      </w:r>
      <w:r>
        <w:rPr>
          <w:rFonts w:asciiTheme="minorEastAsia" w:eastAsiaTheme="minorEastAsia" w:hAnsiTheme="minorEastAsia" w:hint="eastAsia"/>
          <w:sz w:val="24"/>
          <w:szCs w:val="24"/>
        </w:rPr>
        <w:t>价格在</w:t>
      </w:r>
      <w:r>
        <w:rPr>
          <w:rFonts w:asciiTheme="minorEastAsia" w:eastAsiaTheme="minorEastAsia" w:hAnsiTheme="minorEastAsia" w:hint="eastAsia"/>
          <w:sz w:val="24"/>
          <w:szCs w:val="24"/>
        </w:rPr>
        <w:t>300</w:t>
      </w:r>
      <w:r>
        <w:rPr>
          <w:rFonts w:asciiTheme="minorEastAsia" w:eastAsiaTheme="minorEastAsia" w:hAnsiTheme="minorEastAsia" w:hint="eastAsia"/>
          <w:sz w:val="24"/>
          <w:szCs w:val="24"/>
        </w:rPr>
        <w:t>以上</w:t>
      </w:r>
      <w:r>
        <w:rPr>
          <w:rFonts w:asciiTheme="minorEastAsia" w:eastAsiaTheme="minorEastAsia" w:hAnsiTheme="minorEastAsia" w:hint="eastAsia"/>
          <w:sz w:val="24"/>
          <w:szCs w:val="24"/>
        </w:rPr>
        <w:t>。</w:t>
      </w:r>
    </w:p>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2</w:t>
      </w:r>
      <w:r>
        <w:rPr>
          <w:rFonts w:asciiTheme="minorEastAsia" w:eastAsiaTheme="minorEastAsia" w:hAnsiTheme="minorEastAsia" w:hint="eastAsia"/>
          <w:sz w:val="24"/>
          <w:szCs w:val="24"/>
        </w:rPr>
        <w:t>、各自的优缺点：</w:t>
      </w:r>
      <w:proofErr w:type="spellStart"/>
      <w:r>
        <w:rPr>
          <w:rFonts w:asciiTheme="minorEastAsia" w:eastAsiaTheme="minorEastAsia" w:hAnsiTheme="minorEastAsia" w:hint="eastAsia"/>
          <w:sz w:val="24"/>
          <w:szCs w:val="24"/>
        </w:rPr>
        <w:t>openmv</w:t>
      </w:r>
      <w:proofErr w:type="spellEnd"/>
      <w:r>
        <w:rPr>
          <w:rFonts w:asciiTheme="minorEastAsia" w:eastAsiaTheme="minorEastAsia" w:hAnsiTheme="minorEastAsia" w:hint="eastAsia"/>
          <w:sz w:val="24"/>
          <w:szCs w:val="24"/>
        </w:rPr>
        <w:t>的图像更加清楚，支持的视频格式更多，最高可支持</w:t>
      </w:r>
      <w:r>
        <w:rPr>
          <w:rFonts w:asciiTheme="minorEastAsia" w:eastAsiaTheme="minorEastAsia" w:hAnsiTheme="minorEastAsia" w:hint="eastAsia"/>
          <w:sz w:val="24"/>
          <w:szCs w:val="24"/>
        </w:rPr>
        <w:t>SXGA</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最高到</w:t>
      </w:r>
      <w:r>
        <w:rPr>
          <w:rFonts w:asciiTheme="minorEastAsia" w:eastAsiaTheme="minorEastAsia" w:hAnsiTheme="minorEastAsia" w:hint="eastAsia"/>
          <w:sz w:val="24"/>
          <w:szCs w:val="24"/>
        </w:rPr>
        <w:t>VGA,</w:t>
      </w:r>
      <w:r>
        <w:rPr>
          <w:rFonts w:asciiTheme="minorEastAsia" w:eastAsiaTheme="minorEastAsia" w:hAnsiTheme="minorEastAsia" w:hint="eastAsia"/>
          <w:sz w:val="24"/>
          <w:szCs w:val="24"/>
        </w:rPr>
        <w:t>在单纯的摄像上，</w:t>
      </w:r>
      <w:proofErr w:type="spellStart"/>
      <w:r>
        <w:rPr>
          <w:rFonts w:asciiTheme="minorEastAsia" w:eastAsiaTheme="minorEastAsia" w:hAnsiTheme="minorEastAsia" w:hint="eastAsia"/>
          <w:sz w:val="24"/>
          <w:szCs w:val="24"/>
        </w:rPr>
        <w:t>openmv</w:t>
      </w:r>
      <w:proofErr w:type="spellEnd"/>
      <w:r>
        <w:rPr>
          <w:rFonts w:asciiTheme="minorEastAsia" w:eastAsiaTheme="minorEastAsia" w:hAnsiTheme="minorEastAsia" w:hint="eastAsia"/>
          <w:sz w:val="24"/>
          <w:szCs w:val="24"/>
        </w:rPr>
        <w:t>更强。但</w:t>
      </w:r>
      <w:proofErr w:type="gramStart"/>
      <w:r>
        <w:rPr>
          <w:rFonts w:asciiTheme="minorEastAsia" w:eastAsiaTheme="minorEastAsia" w:hAnsiTheme="minorEastAsia" w:hint="eastAsia"/>
          <w:sz w:val="24"/>
          <w:szCs w:val="24"/>
        </w:rPr>
        <w:t>在算力上</w:t>
      </w:r>
      <w:proofErr w:type="gramEnd"/>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吊打</w:t>
      </w:r>
      <w:proofErr w:type="spellStart"/>
      <w:r>
        <w:rPr>
          <w:rFonts w:asciiTheme="minorEastAsia" w:eastAsiaTheme="minorEastAsia" w:hAnsiTheme="minorEastAsia" w:hint="eastAsia"/>
          <w:sz w:val="24"/>
          <w:szCs w:val="24"/>
        </w:rPr>
        <w:t>openmv</w:t>
      </w:r>
      <w:proofErr w:type="spellEnd"/>
      <w:r>
        <w:rPr>
          <w:rFonts w:asciiTheme="minorEastAsia" w:eastAsiaTheme="minorEastAsia" w:hAnsiTheme="minorEastAsia" w:hint="eastAsia"/>
          <w:sz w:val="24"/>
          <w:szCs w:val="24"/>
        </w:rPr>
        <w:t>，同样的巡线</w:t>
      </w: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规划的更快。还能做神经网络。另外</w:t>
      </w:r>
      <w:proofErr w:type="spellStart"/>
      <w:r>
        <w:rPr>
          <w:rFonts w:asciiTheme="minorEastAsia" w:eastAsiaTheme="minorEastAsia" w:hAnsiTheme="minorEastAsia" w:hint="eastAsia"/>
          <w:sz w:val="24"/>
          <w:szCs w:val="24"/>
        </w:rPr>
        <w:t>openmv</w:t>
      </w:r>
      <w:proofErr w:type="spellEnd"/>
      <w:r>
        <w:rPr>
          <w:rFonts w:asciiTheme="minorEastAsia" w:eastAsiaTheme="minorEastAsia" w:hAnsiTheme="minorEastAsia" w:hint="eastAsia"/>
          <w:sz w:val="24"/>
          <w:szCs w:val="24"/>
        </w:rPr>
        <w:t>是单片机，</w:t>
      </w: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只是一个单纯的处</w:t>
      </w:r>
      <w:r>
        <w:rPr>
          <w:rFonts w:asciiTheme="minorEastAsia" w:eastAsiaTheme="minorEastAsia" w:hAnsiTheme="minorEastAsia" w:hint="eastAsia"/>
          <w:sz w:val="24"/>
          <w:szCs w:val="24"/>
        </w:rPr>
        <w:t>理器。</w:t>
      </w:r>
      <w:r>
        <w:rPr>
          <w:rFonts w:asciiTheme="minorEastAsia" w:eastAsiaTheme="minorEastAsia" w:hAnsiTheme="minorEastAsia" w:hint="eastAsia"/>
          <w:sz w:val="24"/>
          <w:szCs w:val="24"/>
        </w:rPr>
        <w:t>OPENMV</w:t>
      </w:r>
      <w:r>
        <w:rPr>
          <w:rFonts w:asciiTheme="minorEastAsia" w:eastAsiaTheme="minorEastAsia" w:hAnsiTheme="minorEastAsia" w:hint="eastAsia"/>
          <w:sz w:val="24"/>
          <w:szCs w:val="24"/>
        </w:rPr>
        <w:t>没有显示屏，但是有配套的</w:t>
      </w:r>
      <w:r>
        <w:rPr>
          <w:rFonts w:asciiTheme="minorEastAsia" w:eastAsiaTheme="minorEastAsia" w:hAnsiTheme="minorEastAsia" w:hint="eastAsia"/>
          <w:sz w:val="24"/>
          <w:szCs w:val="24"/>
        </w:rPr>
        <w:t>IDE</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配有一块</w:t>
      </w:r>
      <w:r>
        <w:rPr>
          <w:rFonts w:asciiTheme="minorEastAsia" w:eastAsiaTheme="minorEastAsia" w:hAnsiTheme="minorEastAsia" w:hint="eastAsia"/>
          <w:sz w:val="24"/>
          <w:szCs w:val="24"/>
        </w:rPr>
        <w:t>2.4LCD</w:t>
      </w:r>
      <w:r>
        <w:rPr>
          <w:rFonts w:asciiTheme="minorEastAsia" w:eastAsiaTheme="minorEastAsia" w:hAnsiTheme="minorEastAsia" w:hint="eastAsia"/>
          <w:sz w:val="24"/>
          <w:szCs w:val="24"/>
        </w:rPr>
        <w:t>显示屏，并有</w:t>
      </w:r>
      <w:r>
        <w:rPr>
          <w:rFonts w:asciiTheme="minorEastAsia" w:eastAsiaTheme="minorEastAsia" w:hAnsiTheme="minorEastAsia" w:hint="eastAsia"/>
          <w:sz w:val="24"/>
          <w:szCs w:val="24"/>
        </w:rPr>
        <w:t>OPENMV</w:t>
      </w:r>
      <w:proofErr w:type="gramStart"/>
      <w:r>
        <w:rPr>
          <w:rFonts w:asciiTheme="minorEastAsia" w:eastAsiaTheme="minorEastAsia" w:hAnsiTheme="minorEastAsia" w:hint="eastAsia"/>
          <w:sz w:val="24"/>
          <w:szCs w:val="24"/>
        </w:rPr>
        <w:t>魔改后</w:t>
      </w:r>
      <w:proofErr w:type="gramEnd"/>
      <w:r>
        <w:rPr>
          <w:rFonts w:asciiTheme="minorEastAsia" w:eastAsiaTheme="minorEastAsia" w:hAnsiTheme="minorEastAsia" w:hint="eastAsia"/>
          <w:sz w:val="24"/>
          <w:szCs w:val="24"/>
        </w:rPr>
        <w:t>的</w:t>
      </w:r>
      <w:r>
        <w:rPr>
          <w:rFonts w:asciiTheme="minorEastAsia" w:eastAsiaTheme="minorEastAsia" w:hAnsiTheme="minorEastAsia" w:hint="eastAsia"/>
          <w:sz w:val="24"/>
          <w:szCs w:val="24"/>
        </w:rPr>
        <w:t>IDE</w:t>
      </w:r>
      <w:r>
        <w:rPr>
          <w:rFonts w:asciiTheme="minorEastAsia" w:eastAsiaTheme="minorEastAsia" w:hAnsiTheme="minorEastAsia" w:hint="eastAsia"/>
          <w:sz w:val="24"/>
          <w:szCs w:val="24"/>
        </w:rPr>
        <w:t>。最主要的是</w:t>
      </w:r>
      <w:r>
        <w:rPr>
          <w:rFonts w:asciiTheme="minorEastAsia" w:eastAsiaTheme="minorEastAsia" w:hAnsiTheme="minorEastAsia" w:hint="eastAsia"/>
          <w:sz w:val="24"/>
          <w:szCs w:val="24"/>
        </w:rPr>
        <w:t>K210</w:t>
      </w:r>
      <w:r>
        <w:rPr>
          <w:rFonts w:asciiTheme="minorEastAsia" w:eastAsiaTheme="minorEastAsia" w:hAnsiTheme="minorEastAsia" w:hint="eastAsia"/>
          <w:sz w:val="24"/>
          <w:szCs w:val="24"/>
        </w:rPr>
        <w:t>可以跑</w:t>
      </w:r>
      <w:r>
        <w:rPr>
          <w:rFonts w:asciiTheme="minorEastAsia" w:eastAsiaTheme="minorEastAsia" w:hAnsiTheme="minorEastAsia" w:hint="eastAsia"/>
          <w:sz w:val="24"/>
          <w:szCs w:val="24"/>
        </w:rPr>
        <w:t>YOLOV2,YOLOV2 Tiny</w:t>
      </w:r>
      <w:r>
        <w:rPr>
          <w:rFonts w:asciiTheme="minorEastAsia" w:eastAsiaTheme="minorEastAsia" w:hAnsiTheme="minorEastAsia" w:hint="eastAsia"/>
          <w:sz w:val="24"/>
          <w:szCs w:val="24"/>
        </w:rPr>
        <w:t>等模型。（可以省去视觉学习的大笔时间）</w:t>
      </w:r>
    </w:p>
    <w:p w:rsidR="003B4727" w:rsidRDefault="006D46F3">
      <w:pPr>
        <w:spacing w:line="360" w:lineRule="auto"/>
      </w:pPr>
      <w:r>
        <w:rPr>
          <w:noProof/>
        </w:rPr>
        <w:lastRenderedPageBreak/>
        <w:drawing>
          <wp:inline distT="0" distB="0" distL="114300" distR="114300">
            <wp:extent cx="5271770" cy="3898265"/>
            <wp:effectExtent l="0" t="0" r="5080"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71770" cy="3898265"/>
                    </a:xfrm>
                    <a:prstGeom prst="rect">
                      <a:avLst/>
                    </a:prstGeom>
                    <a:noFill/>
                    <a:ln>
                      <a:noFill/>
                    </a:ln>
                  </pic:spPr>
                </pic:pic>
              </a:graphicData>
            </a:graphic>
          </wp:inline>
        </w:drawing>
      </w:r>
    </w:p>
    <w:p w:rsidR="003B4727" w:rsidRDefault="006D46F3">
      <w:pPr>
        <w:spacing w:line="360" w:lineRule="auto"/>
      </w:pPr>
      <w:r>
        <w:rPr>
          <w:noProof/>
        </w:rPr>
        <w:drawing>
          <wp:inline distT="0" distB="0" distL="114300" distR="114300">
            <wp:extent cx="5273040" cy="4535170"/>
            <wp:effectExtent l="0" t="0" r="3810" b="1778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3040" cy="4535170"/>
                    </a:xfrm>
                    <a:prstGeom prst="rect">
                      <a:avLst/>
                    </a:prstGeom>
                    <a:noFill/>
                    <a:ln>
                      <a:noFill/>
                    </a:ln>
                  </pic:spPr>
                </pic:pic>
              </a:graphicData>
            </a:graphic>
          </wp:inline>
        </w:drawing>
      </w:r>
    </w:p>
    <w:p w:rsidR="003B4727" w:rsidRDefault="006D46F3">
      <w:pPr>
        <w:spacing w:line="360" w:lineRule="auto"/>
        <w:jc w:val="center"/>
      </w:pPr>
      <w:r>
        <w:rPr>
          <w:rFonts w:asciiTheme="minorEastAsia" w:eastAsiaTheme="minorEastAsia" w:hAnsiTheme="minorEastAsia" w:hint="eastAsia"/>
        </w:rPr>
        <w:t>图</w:t>
      </w:r>
      <w:r>
        <w:rPr>
          <w:rFonts w:asciiTheme="minorEastAsia" w:eastAsiaTheme="minorEastAsia" w:hAnsiTheme="minorEastAsia" w:hint="eastAsia"/>
        </w:rPr>
        <w:t>2-3</w:t>
      </w:r>
      <w:r>
        <w:rPr>
          <w:rFonts w:asciiTheme="minorEastAsia" w:eastAsiaTheme="minorEastAsia" w:hAnsiTheme="minorEastAsia" w:hint="eastAsia"/>
        </w:rPr>
        <w:t>：</w:t>
      </w:r>
      <w:r>
        <w:rPr>
          <w:rFonts w:asciiTheme="minorEastAsia" w:eastAsiaTheme="minorEastAsia" w:hAnsiTheme="minorEastAsia" w:hint="eastAsia"/>
        </w:rPr>
        <w:t xml:space="preserve">k210 </w:t>
      </w:r>
      <w:proofErr w:type="spellStart"/>
      <w:r>
        <w:rPr>
          <w:rFonts w:asciiTheme="minorEastAsia" w:eastAsiaTheme="minorEastAsia" w:hAnsiTheme="minorEastAsia" w:hint="eastAsia"/>
        </w:rPr>
        <w:t>Maix</w:t>
      </w:r>
      <w:proofErr w:type="spellEnd"/>
      <w:r>
        <w:rPr>
          <w:rFonts w:asciiTheme="minorEastAsia" w:eastAsiaTheme="minorEastAsia" w:hAnsiTheme="minorEastAsia" w:hint="eastAsia"/>
        </w:rPr>
        <w:t xml:space="preserve"> Bit</w:t>
      </w:r>
      <w:r>
        <w:rPr>
          <w:rFonts w:asciiTheme="minorEastAsia" w:eastAsiaTheme="minorEastAsia" w:hAnsiTheme="minorEastAsia" w:hint="eastAsia"/>
        </w:rPr>
        <w:t>参数介绍</w:t>
      </w:r>
    </w:p>
    <w:p w:rsidR="003B4727" w:rsidRDefault="006D46F3">
      <w:pPr>
        <w:pStyle w:val="2"/>
        <w:spacing w:before="120" w:after="120" w:line="360" w:lineRule="auto"/>
        <w:rPr>
          <w:rFonts w:asciiTheme="minorEastAsia" w:eastAsiaTheme="minorEastAsia" w:hAnsiTheme="minorEastAsia"/>
          <w:color w:val="000000"/>
          <w:sz w:val="24"/>
          <w:szCs w:val="24"/>
        </w:rPr>
      </w:pPr>
      <w:bookmarkStart w:id="10" w:name="_Toc9989"/>
      <w:r>
        <w:rPr>
          <w:rFonts w:ascii="黑体" w:hAnsi="黑体"/>
          <w:b w:val="0"/>
          <w:bCs/>
          <w:sz w:val="28"/>
          <w:szCs w:val="28"/>
        </w:rPr>
        <w:lastRenderedPageBreak/>
        <w:t>2.2</w:t>
      </w:r>
      <w:r>
        <w:rPr>
          <w:rFonts w:ascii="黑体" w:hAnsi="黑体" w:hint="eastAsia"/>
          <w:b w:val="0"/>
          <w:bCs/>
          <w:sz w:val="28"/>
          <w:szCs w:val="28"/>
        </w:rPr>
        <w:t xml:space="preserve"> SG90</w:t>
      </w:r>
      <w:r>
        <w:rPr>
          <w:rFonts w:ascii="黑体" w:hAnsi="黑体" w:hint="eastAsia"/>
          <w:b w:val="0"/>
          <w:bCs/>
          <w:sz w:val="28"/>
          <w:szCs w:val="28"/>
        </w:rPr>
        <w:t>舵机</w:t>
      </w:r>
      <w:bookmarkEnd w:id="10"/>
    </w:p>
    <w:p w:rsidR="003B4727" w:rsidRDefault="006D46F3">
      <w:pPr>
        <w:widowControl/>
        <w:spacing w:line="360" w:lineRule="auto"/>
      </w:pPr>
      <w:r>
        <w:rPr>
          <w:noProof/>
        </w:rPr>
        <w:drawing>
          <wp:inline distT="0" distB="0" distL="0" distR="0">
            <wp:extent cx="1878965" cy="1920240"/>
            <wp:effectExtent l="0" t="0" r="6985" b="381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15"/>
                    <a:stretch>
                      <a:fillRect/>
                    </a:stretch>
                  </pic:blipFill>
                  <pic:spPr>
                    <a:xfrm>
                      <a:off x="0" y="0"/>
                      <a:ext cx="1878965" cy="1920240"/>
                    </a:xfrm>
                    <a:prstGeom prst="rect">
                      <a:avLst/>
                    </a:prstGeom>
                  </pic:spPr>
                </pic:pic>
              </a:graphicData>
            </a:graphic>
          </wp:inline>
        </w:drawing>
      </w:r>
      <w:r>
        <w:rPr>
          <w:noProof/>
        </w:rPr>
        <w:drawing>
          <wp:inline distT="0" distB="0" distL="114300" distR="114300">
            <wp:extent cx="3253105" cy="1903730"/>
            <wp:effectExtent l="0" t="0" r="4445" b="127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6"/>
                    <a:stretch>
                      <a:fillRect/>
                    </a:stretch>
                  </pic:blipFill>
                  <pic:spPr>
                    <a:xfrm>
                      <a:off x="0" y="0"/>
                      <a:ext cx="3253105" cy="1903730"/>
                    </a:xfrm>
                    <a:prstGeom prst="rect">
                      <a:avLst/>
                    </a:prstGeom>
                    <a:noFill/>
                    <a:ln>
                      <a:noFill/>
                    </a:ln>
                  </pic:spPr>
                </pic:pic>
              </a:graphicData>
            </a:graphic>
          </wp:inline>
        </w:drawing>
      </w:r>
    </w:p>
    <w:p w:rsidR="003B4727" w:rsidRDefault="006D46F3">
      <w:pPr>
        <w:spacing w:line="360" w:lineRule="auto"/>
        <w:jc w:val="center"/>
      </w:pPr>
      <w:r>
        <w:rPr>
          <w:rFonts w:asciiTheme="minorEastAsia" w:eastAsiaTheme="minorEastAsia" w:hAnsiTheme="minorEastAsia" w:hint="eastAsia"/>
        </w:rPr>
        <w:t>图</w:t>
      </w:r>
      <w:r>
        <w:rPr>
          <w:rFonts w:asciiTheme="minorEastAsia" w:eastAsiaTheme="minorEastAsia" w:hAnsiTheme="minorEastAsia" w:hint="eastAsia"/>
        </w:rPr>
        <w:t>2-4</w:t>
      </w:r>
      <w:r>
        <w:rPr>
          <w:rFonts w:asciiTheme="minorEastAsia" w:eastAsiaTheme="minorEastAsia" w:hAnsiTheme="minorEastAsia" w:hint="eastAsia"/>
        </w:rPr>
        <w:t>：</w:t>
      </w:r>
      <w:r>
        <w:rPr>
          <w:rFonts w:asciiTheme="minorEastAsia" w:eastAsiaTheme="minorEastAsia" w:hAnsiTheme="minorEastAsia" w:hint="eastAsia"/>
        </w:rPr>
        <w:t>SG90</w:t>
      </w:r>
      <w:r>
        <w:rPr>
          <w:rFonts w:asciiTheme="minorEastAsia" w:eastAsiaTheme="minorEastAsia" w:hAnsiTheme="minorEastAsia" w:hint="eastAsia"/>
        </w:rPr>
        <w:t>及引脚介绍</w:t>
      </w:r>
    </w:p>
    <w:p w:rsidR="003B4727" w:rsidRDefault="006D46F3">
      <w:pPr>
        <w:spacing w:line="360" w:lineRule="auto"/>
        <w:ind w:firstLine="420"/>
        <w:rPr>
          <w:rFonts w:asciiTheme="minorEastAsia" w:eastAsiaTheme="minorEastAsia" w:hAnsiTheme="minorEastAsia"/>
          <w:color w:val="000000"/>
          <w:sz w:val="24"/>
          <w:szCs w:val="24"/>
        </w:rPr>
      </w:pPr>
      <w:r>
        <w:rPr>
          <w:rFonts w:asciiTheme="minorEastAsia" w:eastAsiaTheme="minorEastAsia" w:hAnsiTheme="minorEastAsia" w:hint="eastAsia"/>
          <w:color w:val="000000"/>
          <w:sz w:val="24"/>
          <w:szCs w:val="24"/>
        </w:rPr>
        <w:t>SG90</w:t>
      </w:r>
      <w:r>
        <w:rPr>
          <w:rFonts w:asciiTheme="minorEastAsia" w:eastAsiaTheme="minorEastAsia" w:hAnsiTheme="minorEastAsia" w:hint="eastAsia"/>
          <w:color w:val="000000"/>
          <w:sz w:val="24"/>
          <w:szCs w:val="24"/>
        </w:rPr>
        <w:t>舵机：门锁通常有打开、锁定两个状态，因此需要将舵机的位置和角度与其对应。可以通过程序控制舵机的旋转角度，以达到打开、锁定状态。</w:t>
      </w:r>
    </w:p>
    <w:p w:rsidR="003B4727" w:rsidRDefault="006D46F3">
      <w:pPr>
        <w:pStyle w:val="2"/>
        <w:spacing w:before="120" w:after="120" w:line="360" w:lineRule="auto"/>
        <w:rPr>
          <w:rFonts w:ascii="黑体" w:hAnsi="黑体"/>
          <w:b w:val="0"/>
          <w:bCs/>
          <w:sz w:val="28"/>
          <w:szCs w:val="28"/>
        </w:rPr>
      </w:pPr>
      <w:bookmarkStart w:id="11" w:name="_Toc26540"/>
      <w:r>
        <w:rPr>
          <w:rFonts w:ascii="黑体" w:hAnsi="黑体"/>
          <w:b w:val="0"/>
          <w:bCs/>
          <w:sz w:val="28"/>
          <w:szCs w:val="28"/>
        </w:rPr>
        <w:t>2.3</w:t>
      </w:r>
      <w:r>
        <w:rPr>
          <w:rFonts w:ascii="黑体" w:hAnsi="黑体" w:hint="eastAsia"/>
          <w:b w:val="0"/>
          <w:bCs/>
          <w:sz w:val="28"/>
          <w:szCs w:val="28"/>
        </w:rPr>
        <w:t xml:space="preserve"> LCD_24pin</w:t>
      </w:r>
      <w:r>
        <w:rPr>
          <w:rFonts w:ascii="黑体" w:hAnsi="黑体" w:hint="eastAsia"/>
          <w:b w:val="0"/>
          <w:bCs/>
          <w:sz w:val="28"/>
          <w:szCs w:val="28"/>
        </w:rPr>
        <w:t>显示屏</w:t>
      </w:r>
      <w:bookmarkEnd w:id="11"/>
    </w:p>
    <w:p w:rsidR="003B4727" w:rsidRDefault="006D46F3">
      <w:pPr>
        <w:spacing w:line="360" w:lineRule="auto"/>
        <w:jc w:val="center"/>
      </w:pPr>
      <w:r>
        <w:rPr>
          <w:noProof/>
        </w:rPr>
        <w:drawing>
          <wp:inline distT="0" distB="0" distL="0" distR="0">
            <wp:extent cx="2272665" cy="2339975"/>
            <wp:effectExtent l="0" t="0" r="0" b="3175"/>
            <wp:docPr id="103" name="图片 102"/>
            <wp:cNvGraphicFramePr/>
            <a:graphic xmlns:a="http://schemas.openxmlformats.org/drawingml/2006/main">
              <a:graphicData uri="http://schemas.openxmlformats.org/drawingml/2006/picture">
                <pic:pic xmlns:pic="http://schemas.openxmlformats.org/drawingml/2006/picture">
                  <pic:nvPicPr>
                    <pic:cNvPr id="103" name="图片 102"/>
                    <pic:cNvPicPr/>
                  </pic:nvPicPr>
                  <pic:blipFill>
                    <a:blip r:embed="rId17"/>
                    <a:stretch>
                      <a:fillRect/>
                    </a:stretch>
                  </pic:blipFill>
                  <pic:spPr>
                    <a:xfrm>
                      <a:off x="0" y="0"/>
                      <a:ext cx="2272665" cy="2339975"/>
                    </a:xfrm>
                    <a:prstGeom prst="rect">
                      <a:avLst/>
                    </a:prstGeom>
                    <a:noFill/>
                    <a:ln w="9525">
                      <a:noFill/>
                    </a:ln>
                  </pic:spPr>
                </pic:pic>
              </a:graphicData>
            </a:graphic>
          </wp:inline>
        </w:drawing>
      </w:r>
    </w:p>
    <w:p w:rsidR="003B4727" w:rsidRDefault="006D46F3">
      <w:pPr>
        <w:spacing w:line="360" w:lineRule="auto"/>
        <w:jc w:val="center"/>
        <w:rPr>
          <w:rFonts w:eastAsiaTheme="minorEastAsia"/>
        </w:rPr>
      </w:pPr>
      <w:r>
        <w:rPr>
          <w:rFonts w:asciiTheme="minorEastAsia" w:eastAsiaTheme="minorEastAsia" w:hAnsiTheme="minorEastAsia" w:hint="eastAsia"/>
        </w:rPr>
        <w:t>图</w:t>
      </w:r>
      <w:r>
        <w:rPr>
          <w:rFonts w:asciiTheme="minorEastAsia" w:eastAsiaTheme="minorEastAsia" w:hAnsiTheme="minorEastAsia" w:hint="eastAsia"/>
        </w:rPr>
        <w:t>2-5</w:t>
      </w:r>
      <w:r>
        <w:rPr>
          <w:rFonts w:asciiTheme="minorEastAsia" w:eastAsiaTheme="minorEastAsia" w:hAnsiTheme="minorEastAsia" w:hint="eastAsia"/>
        </w:rPr>
        <w:t>：</w:t>
      </w:r>
      <w:r>
        <w:rPr>
          <w:rFonts w:asciiTheme="minorEastAsia" w:eastAsiaTheme="minorEastAsia" w:hAnsiTheme="minorEastAsia" w:hint="eastAsia"/>
        </w:rPr>
        <w:t>配套</w:t>
      </w:r>
      <w:r>
        <w:rPr>
          <w:rFonts w:asciiTheme="minorEastAsia" w:eastAsiaTheme="minorEastAsia" w:hAnsiTheme="minorEastAsia" w:hint="eastAsia"/>
        </w:rPr>
        <w:t>LCD</w:t>
      </w:r>
      <w:r>
        <w:rPr>
          <w:rFonts w:asciiTheme="minorEastAsia" w:eastAsiaTheme="minorEastAsia" w:hAnsiTheme="minorEastAsia" w:hint="eastAsia"/>
        </w:rPr>
        <w:t>图像</w:t>
      </w:r>
    </w:p>
    <w:p w:rsidR="003B4727" w:rsidRDefault="006D46F3">
      <w:pPr>
        <w:spacing w:line="360" w:lineRule="auto"/>
        <w:ind w:firstLine="420"/>
        <w:rPr>
          <w:sz w:val="24"/>
          <w:szCs w:val="24"/>
        </w:rPr>
      </w:pPr>
      <w:r>
        <w:rPr>
          <w:rFonts w:asciiTheme="minorEastAsia" w:eastAsiaTheme="minorEastAsia" w:hAnsiTheme="minorEastAsia" w:hint="eastAsia"/>
          <w:color w:val="000000"/>
          <w:sz w:val="24"/>
          <w:szCs w:val="24"/>
        </w:rPr>
        <w:t>LCD_24pin</w:t>
      </w:r>
      <w:r>
        <w:rPr>
          <w:rFonts w:asciiTheme="minorEastAsia" w:eastAsiaTheme="minorEastAsia" w:hAnsiTheme="minorEastAsia" w:hint="eastAsia"/>
          <w:color w:val="000000"/>
          <w:sz w:val="24"/>
          <w:szCs w:val="24"/>
        </w:rPr>
        <w:t>显示屏：</w:t>
      </w:r>
      <w:r>
        <w:rPr>
          <w:rFonts w:asciiTheme="minorEastAsia" w:eastAsiaTheme="minorEastAsia" w:hAnsiTheme="minorEastAsia" w:hint="eastAsia"/>
          <w:color w:val="000000"/>
          <w:sz w:val="24"/>
          <w:szCs w:val="24"/>
        </w:rPr>
        <w:t xml:space="preserve"> 24pin</w:t>
      </w:r>
      <w:r>
        <w:rPr>
          <w:rFonts w:asciiTheme="minorEastAsia" w:eastAsiaTheme="minorEastAsia" w:hAnsiTheme="minorEastAsia" w:hint="eastAsia"/>
          <w:color w:val="000000"/>
          <w:sz w:val="24"/>
          <w:szCs w:val="24"/>
        </w:rPr>
        <w:t>的</w:t>
      </w:r>
      <w:r>
        <w:rPr>
          <w:rFonts w:asciiTheme="minorEastAsia" w:eastAsiaTheme="minorEastAsia" w:hAnsiTheme="minorEastAsia" w:hint="eastAsia"/>
          <w:color w:val="000000"/>
          <w:sz w:val="24"/>
          <w:szCs w:val="24"/>
        </w:rPr>
        <w:t>LCD</w:t>
      </w:r>
      <w:r>
        <w:rPr>
          <w:rFonts w:asciiTheme="minorEastAsia" w:eastAsiaTheme="minorEastAsia" w:hAnsiTheme="minorEastAsia" w:hint="eastAsia"/>
          <w:color w:val="000000"/>
          <w:sz w:val="24"/>
          <w:szCs w:val="24"/>
        </w:rPr>
        <w:t>显示屏可以用来显示图像和文本，使得用户能够直观地看到人脸识别的结果与信息，同时方便红外感应模块的定位。</w:t>
      </w:r>
    </w:p>
    <w:p w:rsidR="003B4727" w:rsidRDefault="006D46F3">
      <w:pPr>
        <w:pStyle w:val="2"/>
        <w:tabs>
          <w:tab w:val="center" w:pos="4156"/>
        </w:tabs>
        <w:spacing w:before="120" w:after="120" w:line="360" w:lineRule="auto"/>
        <w:rPr>
          <w:rFonts w:ascii="黑体" w:hAnsi="黑体"/>
          <w:b w:val="0"/>
          <w:bCs/>
          <w:sz w:val="28"/>
          <w:szCs w:val="28"/>
        </w:rPr>
      </w:pPr>
      <w:bookmarkStart w:id="12" w:name="_Toc9405"/>
      <w:r>
        <w:rPr>
          <w:rFonts w:ascii="黑体" w:hAnsi="黑体"/>
          <w:b w:val="0"/>
          <w:bCs/>
          <w:sz w:val="28"/>
          <w:szCs w:val="28"/>
        </w:rPr>
        <w:lastRenderedPageBreak/>
        <w:t>2.4</w:t>
      </w:r>
      <w:r>
        <w:rPr>
          <w:rFonts w:ascii="黑体" w:hAnsi="黑体" w:hint="eastAsia"/>
          <w:b w:val="0"/>
          <w:bCs/>
          <w:sz w:val="28"/>
          <w:szCs w:val="28"/>
        </w:rPr>
        <w:t xml:space="preserve"> BT06</w:t>
      </w:r>
      <w:proofErr w:type="gramStart"/>
      <w:r>
        <w:rPr>
          <w:rFonts w:ascii="黑体" w:hAnsi="黑体" w:hint="eastAsia"/>
          <w:b w:val="0"/>
          <w:bCs/>
          <w:sz w:val="28"/>
          <w:szCs w:val="28"/>
        </w:rPr>
        <w:t>蓝牙串口</w:t>
      </w:r>
      <w:proofErr w:type="gramEnd"/>
      <w:r>
        <w:rPr>
          <w:rFonts w:ascii="黑体" w:hAnsi="黑体" w:hint="eastAsia"/>
          <w:b w:val="0"/>
          <w:bCs/>
          <w:sz w:val="28"/>
          <w:szCs w:val="28"/>
        </w:rPr>
        <w:t>模块</w:t>
      </w:r>
      <w:bookmarkEnd w:id="12"/>
      <w:r>
        <w:rPr>
          <w:rFonts w:ascii="黑体" w:hAnsi="黑体"/>
          <w:b w:val="0"/>
          <w:bCs/>
          <w:sz w:val="28"/>
          <w:szCs w:val="28"/>
        </w:rPr>
        <w:tab/>
      </w:r>
    </w:p>
    <w:p w:rsidR="003B4727" w:rsidRDefault="006D46F3">
      <w:pPr>
        <w:spacing w:line="360" w:lineRule="auto"/>
        <w:jc w:val="center"/>
      </w:pPr>
      <w:r>
        <w:rPr>
          <w:noProof/>
        </w:rPr>
        <w:drawing>
          <wp:inline distT="0" distB="0" distL="0" distR="0">
            <wp:extent cx="3154680" cy="2438400"/>
            <wp:effectExtent l="0" t="0" r="7620" b="0"/>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18"/>
                    <a:stretch>
                      <a:fillRect/>
                    </a:stretch>
                  </pic:blipFill>
                  <pic:spPr>
                    <a:xfrm>
                      <a:off x="0" y="0"/>
                      <a:ext cx="3154680" cy="2438400"/>
                    </a:xfrm>
                    <a:prstGeom prst="rect">
                      <a:avLst/>
                    </a:prstGeom>
                  </pic:spPr>
                </pic:pic>
              </a:graphicData>
            </a:graphic>
          </wp:inline>
        </w:drawing>
      </w:r>
    </w:p>
    <w:p w:rsidR="003B4727" w:rsidRDefault="006D46F3">
      <w:pPr>
        <w:spacing w:line="360" w:lineRule="auto"/>
        <w:jc w:val="center"/>
      </w:pPr>
      <w:r>
        <w:rPr>
          <w:rFonts w:asciiTheme="minorEastAsia" w:eastAsiaTheme="minorEastAsia" w:hAnsiTheme="minorEastAsia" w:hint="eastAsia"/>
        </w:rPr>
        <w:t>图</w:t>
      </w:r>
      <w:r>
        <w:rPr>
          <w:rFonts w:asciiTheme="minorEastAsia" w:eastAsiaTheme="minorEastAsia" w:hAnsiTheme="minorEastAsia" w:hint="eastAsia"/>
        </w:rPr>
        <w:t>2-6</w:t>
      </w:r>
      <w:r>
        <w:rPr>
          <w:rFonts w:asciiTheme="minorEastAsia" w:eastAsiaTheme="minorEastAsia" w:hAnsiTheme="minorEastAsia" w:hint="eastAsia"/>
        </w:rPr>
        <w:t>：</w:t>
      </w:r>
      <w:r>
        <w:rPr>
          <w:rFonts w:asciiTheme="minorEastAsia" w:eastAsiaTheme="minorEastAsia" w:hAnsiTheme="minorEastAsia" w:hint="eastAsia"/>
        </w:rPr>
        <w:t>BT06</w:t>
      </w:r>
      <w:proofErr w:type="gramStart"/>
      <w:r>
        <w:rPr>
          <w:rFonts w:asciiTheme="minorEastAsia" w:eastAsiaTheme="minorEastAsia" w:hAnsiTheme="minorEastAsia" w:hint="eastAsia"/>
        </w:rPr>
        <w:t>蓝牙串口</w:t>
      </w:r>
      <w:proofErr w:type="gramEnd"/>
      <w:r>
        <w:rPr>
          <w:rFonts w:asciiTheme="minorEastAsia" w:eastAsiaTheme="minorEastAsia" w:hAnsiTheme="minorEastAsia" w:hint="eastAsia"/>
        </w:rPr>
        <w:t>模块</w:t>
      </w:r>
      <w:r>
        <w:rPr>
          <w:rFonts w:asciiTheme="minorEastAsia" w:eastAsiaTheme="minorEastAsia" w:hAnsiTheme="minorEastAsia" w:hint="eastAsia"/>
        </w:rPr>
        <w:t>图像</w:t>
      </w:r>
    </w:p>
    <w:p w:rsidR="003B4727" w:rsidRDefault="006D46F3">
      <w:pPr>
        <w:spacing w:line="360" w:lineRule="auto"/>
        <w:jc w:val="center"/>
        <w:rPr>
          <w:rFonts w:ascii="宋体" w:hAnsi="宋体" w:cs="宋体"/>
          <w:sz w:val="24"/>
          <w:szCs w:val="24"/>
        </w:rPr>
      </w:pPr>
      <w:r>
        <w:rPr>
          <w:rFonts w:ascii="宋体" w:hAnsi="宋体" w:cs="宋体"/>
          <w:noProof/>
          <w:sz w:val="24"/>
          <w:szCs w:val="24"/>
        </w:rPr>
        <w:drawing>
          <wp:inline distT="0" distB="0" distL="114300" distR="114300">
            <wp:extent cx="5486400" cy="3381375"/>
            <wp:effectExtent l="0" t="0" r="0" b="9525"/>
            <wp:docPr id="1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56"/>
                    <pic:cNvPicPr>
                      <a:picLocks noChangeAspect="1"/>
                    </pic:cNvPicPr>
                  </pic:nvPicPr>
                  <pic:blipFill>
                    <a:blip r:embed="rId19"/>
                    <a:stretch>
                      <a:fillRect/>
                    </a:stretch>
                  </pic:blipFill>
                  <pic:spPr>
                    <a:xfrm>
                      <a:off x="0" y="0"/>
                      <a:ext cx="5486400" cy="3381375"/>
                    </a:xfrm>
                    <a:prstGeom prst="rect">
                      <a:avLst/>
                    </a:prstGeom>
                    <a:noFill/>
                    <a:ln w="9525">
                      <a:noFill/>
                    </a:ln>
                  </pic:spPr>
                </pic:pic>
              </a:graphicData>
            </a:graphic>
          </wp:inline>
        </w:drawing>
      </w:r>
    </w:p>
    <w:p w:rsidR="003B4727" w:rsidRDefault="006D46F3">
      <w:pPr>
        <w:spacing w:line="360" w:lineRule="auto"/>
        <w:jc w:val="center"/>
        <w:rPr>
          <w:rFonts w:ascii="宋体" w:hAnsi="宋体" w:cs="宋体"/>
          <w:sz w:val="24"/>
          <w:szCs w:val="24"/>
        </w:rPr>
      </w:pPr>
      <w:r>
        <w:rPr>
          <w:rFonts w:asciiTheme="minorEastAsia" w:eastAsiaTheme="minorEastAsia" w:hAnsiTheme="minorEastAsia" w:hint="eastAsia"/>
        </w:rPr>
        <w:t>图</w:t>
      </w:r>
      <w:r>
        <w:rPr>
          <w:rFonts w:asciiTheme="minorEastAsia" w:eastAsiaTheme="minorEastAsia" w:hAnsiTheme="minorEastAsia" w:hint="eastAsia"/>
        </w:rPr>
        <w:t>2-7</w:t>
      </w:r>
      <w:r>
        <w:rPr>
          <w:rFonts w:asciiTheme="minorEastAsia" w:eastAsiaTheme="minorEastAsia" w:hAnsiTheme="minorEastAsia" w:hint="eastAsia"/>
        </w:rPr>
        <w:t>：</w:t>
      </w:r>
      <w:r>
        <w:rPr>
          <w:rFonts w:asciiTheme="minorEastAsia" w:eastAsiaTheme="minorEastAsia" w:hAnsiTheme="minorEastAsia" w:hint="eastAsia"/>
        </w:rPr>
        <w:t>BT06</w:t>
      </w:r>
      <w:proofErr w:type="gramStart"/>
      <w:r>
        <w:rPr>
          <w:rFonts w:asciiTheme="minorEastAsia" w:eastAsiaTheme="minorEastAsia" w:hAnsiTheme="minorEastAsia" w:hint="eastAsia"/>
        </w:rPr>
        <w:t>蓝牙串口</w:t>
      </w:r>
      <w:proofErr w:type="gramEnd"/>
      <w:r>
        <w:rPr>
          <w:rFonts w:asciiTheme="minorEastAsia" w:eastAsiaTheme="minorEastAsia" w:hAnsiTheme="minorEastAsia" w:hint="eastAsia"/>
        </w:rPr>
        <w:t>模块</w:t>
      </w:r>
      <w:r>
        <w:rPr>
          <w:rFonts w:asciiTheme="minorEastAsia" w:eastAsiaTheme="minorEastAsia" w:hAnsiTheme="minorEastAsia" w:hint="eastAsia"/>
        </w:rPr>
        <w:t>引脚图</w:t>
      </w:r>
    </w:p>
    <w:p w:rsidR="003B4727" w:rsidRDefault="006D46F3">
      <w:pPr>
        <w:spacing w:line="360" w:lineRule="auto"/>
        <w:ind w:firstLineChars="200" w:firstLine="480"/>
        <w:rPr>
          <w:sz w:val="24"/>
          <w:szCs w:val="24"/>
        </w:rPr>
      </w:pPr>
      <w:r>
        <w:rPr>
          <w:rFonts w:hint="eastAsia"/>
          <w:sz w:val="24"/>
          <w:szCs w:val="24"/>
        </w:rPr>
        <w:t>BT06</w:t>
      </w:r>
      <w:proofErr w:type="gramStart"/>
      <w:r>
        <w:rPr>
          <w:rFonts w:hint="eastAsia"/>
          <w:sz w:val="24"/>
          <w:szCs w:val="24"/>
        </w:rPr>
        <w:t>蓝牙串口</w:t>
      </w:r>
      <w:proofErr w:type="gramEnd"/>
      <w:r>
        <w:rPr>
          <w:rFonts w:hint="eastAsia"/>
          <w:sz w:val="24"/>
          <w:szCs w:val="24"/>
        </w:rPr>
        <w:t>模块：模块可以将串口数据转换</w:t>
      </w:r>
      <w:proofErr w:type="gramStart"/>
      <w:r>
        <w:rPr>
          <w:rFonts w:hint="eastAsia"/>
          <w:sz w:val="24"/>
          <w:szCs w:val="24"/>
        </w:rPr>
        <w:t>为蓝牙信号</w:t>
      </w:r>
      <w:proofErr w:type="gramEnd"/>
      <w:r>
        <w:rPr>
          <w:rFonts w:hint="eastAsia"/>
          <w:sz w:val="24"/>
          <w:szCs w:val="24"/>
        </w:rPr>
        <w:t>，并通过无线方式在设备与控制端之间进行数据传输，避免了布线等问题，更加符合实际的应用场景。</w:t>
      </w:r>
    </w:p>
    <w:p w:rsidR="003B4727" w:rsidRDefault="006D46F3">
      <w:pPr>
        <w:pStyle w:val="2"/>
        <w:spacing w:before="120" w:after="120" w:line="360" w:lineRule="auto"/>
        <w:rPr>
          <w:rFonts w:ascii="黑体" w:hAnsi="黑体"/>
          <w:b w:val="0"/>
          <w:bCs/>
          <w:sz w:val="28"/>
          <w:szCs w:val="28"/>
        </w:rPr>
      </w:pPr>
      <w:bookmarkStart w:id="13" w:name="_Toc20205"/>
      <w:r>
        <w:rPr>
          <w:rFonts w:ascii="黑体" w:hAnsi="黑体"/>
          <w:b w:val="0"/>
          <w:bCs/>
          <w:sz w:val="28"/>
          <w:szCs w:val="28"/>
        </w:rPr>
        <w:lastRenderedPageBreak/>
        <w:t>2.5</w:t>
      </w:r>
      <w:r>
        <w:rPr>
          <w:rFonts w:ascii="黑体" w:hAnsi="黑体" w:hint="eastAsia"/>
          <w:b w:val="0"/>
          <w:bCs/>
          <w:sz w:val="28"/>
          <w:szCs w:val="28"/>
        </w:rPr>
        <w:t>蜂鸣器</w:t>
      </w:r>
      <w:bookmarkEnd w:id="13"/>
    </w:p>
    <w:p w:rsidR="003B4727" w:rsidRDefault="006D46F3">
      <w:pPr>
        <w:spacing w:line="360" w:lineRule="auto"/>
        <w:jc w:val="center"/>
      </w:pPr>
      <w:r>
        <w:rPr>
          <w:noProof/>
        </w:rPr>
        <w:drawing>
          <wp:inline distT="0" distB="0" distL="0" distR="0">
            <wp:extent cx="2526030" cy="2234565"/>
            <wp:effectExtent l="0" t="0" r="7620" b="13335"/>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20"/>
                    <a:stretch>
                      <a:fillRect/>
                    </a:stretch>
                  </pic:blipFill>
                  <pic:spPr>
                    <a:xfrm>
                      <a:off x="0" y="0"/>
                      <a:ext cx="2526030" cy="2234565"/>
                    </a:xfrm>
                    <a:prstGeom prst="rect">
                      <a:avLst/>
                    </a:prstGeom>
                  </pic:spPr>
                </pic:pic>
              </a:graphicData>
            </a:graphic>
          </wp:inline>
        </w:drawing>
      </w:r>
    </w:p>
    <w:p w:rsidR="003B4727" w:rsidRDefault="006D46F3">
      <w:pPr>
        <w:spacing w:line="360" w:lineRule="auto"/>
        <w:jc w:val="center"/>
      </w:pPr>
      <w:r>
        <w:rPr>
          <w:rFonts w:asciiTheme="minorEastAsia" w:eastAsiaTheme="minorEastAsia" w:hAnsiTheme="minorEastAsia" w:hint="eastAsia"/>
        </w:rPr>
        <w:t>图</w:t>
      </w:r>
      <w:r>
        <w:rPr>
          <w:rFonts w:asciiTheme="minorEastAsia" w:eastAsiaTheme="minorEastAsia" w:hAnsiTheme="minorEastAsia" w:hint="eastAsia"/>
        </w:rPr>
        <w:t>2-8</w:t>
      </w:r>
      <w:r>
        <w:rPr>
          <w:rFonts w:asciiTheme="minorEastAsia" w:eastAsiaTheme="minorEastAsia" w:hAnsiTheme="minorEastAsia" w:hint="eastAsia"/>
        </w:rPr>
        <w:t>：</w:t>
      </w:r>
      <w:r>
        <w:rPr>
          <w:rFonts w:asciiTheme="minorEastAsia" w:eastAsiaTheme="minorEastAsia" w:hAnsiTheme="minorEastAsia" w:hint="eastAsia"/>
        </w:rPr>
        <w:t>蜂鸣器</w:t>
      </w:r>
      <w:r>
        <w:rPr>
          <w:rFonts w:asciiTheme="minorEastAsia" w:eastAsiaTheme="minorEastAsia" w:hAnsiTheme="minorEastAsia" w:hint="eastAsia"/>
        </w:rPr>
        <w:t>模块</w:t>
      </w:r>
      <w:r>
        <w:rPr>
          <w:rFonts w:asciiTheme="minorEastAsia" w:eastAsiaTheme="minorEastAsia" w:hAnsiTheme="minorEastAsia" w:hint="eastAsia"/>
        </w:rPr>
        <w:t>图像</w:t>
      </w:r>
    </w:p>
    <w:p w:rsidR="003B4727" w:rsidRDefault="006D46F3">
      <w:pPr>
        <w:spacing w:line="360" w:lineRule="auto"/>
        <w:ind w:firstLineChars="200" w:firstLine="480"/>
        <w:rPr>
          <w:sz w:val="24"/>
          <w:szCs w:val="24"/>
        </w:rPr>
      </w:pPr>
      <w:r>
        <w:rPr>
          <w:rFonts w:hint="eastAsia"/>
          <w:sz w:val="24"/>
          <w:szCs w:val="24"/>
        </w:rPr>
        <w:t>蜂鸣器：在门禁模式下，如果人脸识别未通过，则蜂鸣器鸣响警示。录入模式下也可以作为录入成功的提示音。</w:t>
      </w:r>
    </w:p>
    <w:p w:rsidR="003B4727" w:rsidRDefault="006D46F3">
      <w:pPr>
        <w:spacing w:line="360" w:lineRule="auto"/>
        <w:ind w:firstLineChars="200" w:firstLine="480"/>
        <w:rPr>
          <w:sz w:val="24"/>
          <w:szCs w:val="24"/>
        </w:rPr>
      </w:pPr>
      <w:r>
        <w:rPr>
          <w:rFonts w:hint="eastAsia"/>
          <w:sz w:val="24"/>
          <w:szCs w:val="24"/>
        </w:rPr>
        <w:t>无源内部不带震荡与源、所以如果用直流信号无法令其鸣叫必须用</w:t>
      </w:r>
      <w:r>
        <w:rPr>
          <w:rFonts w:hint="eastAsia"/>
          <w:sz w:val="24"/>
          <w:szCs w:val="24"/>
        </w:rPr>
        <w:t>2K~5K</w:t>
      </w:r>
      <w:r>
        <w:rPr>
          <w:rFonts w:hint="eastAsia"/>
          <w:sz w:val="24"/>
          <w:szCs w:val="24"/>
        </w:rPr>
        <w:t>的方波去驱动它、声音频率可控、可以做出、多来米发索拉西的效果、在一些</w:t>
      </w:r>
      <w:proofErr w:type="gramStart"/>
      <w:r>
        <w:rPr>
          <w:rFonts w:hint="eastAsia"/>
          <w:sz w:val="24"/>
          <w:szCs w:val="24"/>
        </w:rPr>
        <w:t>特殊例种</w:t>
      </w:r>
      <w:proofErr w:type="gramEnd"/>
      <w:r>
        <w:rPr>
          <w:rFonts w:hint="eastAsia"/>
          <w:sz w:val="24"/>
          <w:szCs w:val="24"/>
        </w:rPr>
        <w:t>、可以和</w:t>
      </w:r>
      <w:r>
        <w:rPr>
          <w:rFonts w:hint="eastAsia"/>
          <w:sz w:val="24"/>
          <w:szCs w:val="24"/>
        </w:rPr>
        <w:t>LED</w:t>
      </w:r>
      <w:r>
        <w:rPr>
          <w:rFonts w:hint="eastAsia"/>
          <w:sz w:val="24"/>
          <w:szCs w:val="24"/>
        </w:rPr>
        <w:t>复用一个控制口</w:t>
      </w:r>
    </w:p>
    <w:p w:rsidR="003B4727" w:rsidRDefault="006D46F3">
      <w:pPr>
        <w:spacing w:line="360" w:lineRule="auto"/>
        <w:ind w:firstLineChars="200" w:firstLine="480"/>
        <w:rPr>
          <w:sz w:val="24"/>
          <w:szCs w:val="24"/>
        </w:rPr>
      </w:pPr>
      <w:r>
        <w:rPr>
          <w:rFonts w:hint="eastAsia"/>
          <w:sz w:val="24"/>
          <w:szCs w:val="24"/>
        </w:rPr>
        <w:t>1</w:t>
      </w:r>
      <w:r>
        <w:rPr>
          <w:rFonts w:hint="eastAsia"/>
          <w:sz w:val="24"/>
          <w:szCs w:val="24"/>
        </w:rPr>
        <w:t>、模块采用</w:t>
      </w:r>
      <w:r>
        <w:rPr>
          <w:rFonts w:hint="eastAsia"/>
          <w:sz w:val="24"/>
          <w:szCs w:val="24"/>
        </w:rPr>
        <w:t>s8550</w:t>
      </w:r>
      <w:r>
        <w:rPr>
          <w:rFonts w:hint="eastAsia"/>
          <w:sz w:val="24"/>
          <w:szCs w:val="24"/>
        </w:rPr>
        <w:t>三极管驱动</w:t>
      </w:r>
    </w:p>
    <w:p w:rsidR="003B4727" w:rsidRDefault="006D46F3">
      <w:pPr>
        <w:spacing w:line="360" w:lineRule="auto"/>
        <w:ind w:firstLineChars="200" w:firstLine="480"/>
        <w:rPr>
          <w:sz w:val="24"/>
          <w:szCs w:val="24"/>
        </w:rPr>
      </w:pPr>
      <w:r>
        <w:rPr>
          <w:rFonts w:hint="eastAsia"/>
          <w:sz w:val="24"/>
          <w:szCs w:val="24"/>
        </w:rPr>
        <w:t>2</w:t>
      </w:r>
      <w:r>
        <w:rPr>
          <w:rFonts w:hint="eastAsia"/>
          <w:sz w:val="24"/>
          <w:szCs w:val="24"/>
        </w:rPr>
        <w:t>、工作电压</w:t>
      </w:r>
      <w:r>
        <w:rPr>
          <w:rFonts w:hint="eastAsia"/>
          <w:sz w:val="24"/>
          <w:szCs w:val="24"/>
        </w:rPr>
        <w:t>5V</w:t>
      </w:r>
    </w:p>
    <w:p w:rsidR="003B4727" w:rsidRDefault="006D46F3">
      <w:pPr>
        <w:spacing w:line="360" w:lineRule="auto"/>
        <w:ind w:firstLineChars="200" w:firstLine="480"/>
        <w:rPr>
          <w:sz w:val="24"/>
          <w:szCs w:val="24"/>
        </w:rPr>
      </w:pPr>
      <w:r>
        <w:rPr>
          <w:rFonts w:hint="eastAsia"/>
          <w:sz w:val="24"/>
          <w:szCs w:val="24"/>
        </w:rPr>
        <w:t>3</w:t>
      </w:r>
      <w:r>
        <w:rPr>
          <w:rFonts w:hint="eastAsia"/>
          <w:sz w:val="24"/>
          <w:szCs w:val="24"/>
        </w:rPr>
        <w:t>、设有固定螺栓孔，方便安装</w:t>
      </w:r>
      <w:r>
        <w:rPr>
          <w:rFonts w:hint="eastAsia"/>
          <w:sz w:val="24"/>
          <w:szCs w:val="24"/>
        </w:rPr>
        <w:t>4</w:t>
      </w:r>
      <w:r>
        <w:rPr>
          <w:rFonts w:hint="eastAsia"/>
          <w:sz w:val="24"/>
          <w:szCs w:val="24"/>
        </w:rPr>
        <w:t>、小板</w:t>
      </w:r>
      <w:r>
        <w:rPr>
          <w:rFonts w:hint="eastAsia"/>
          <w:sz w:val="24"/>
          <w:szCs w:val="24"/>
        </w:rPr>
        <w:t>PCB</w:t>
      </w:r>
      <w:r>
        <w:rPr>
          <w:rFonts w:hint="eastAsia"/>
          <w:sz w:val="24"/>
          <w:szCs w:val="24"/>
        </w:rPr>
        <w:t>尺寸</w:t>
      </w:r>
      <w:r>
        <w:rPr>
          <w:rFonts w:hint="eastAsia"/>
          <w:sz w:val="24"/>
          <w:szCs w:val="24"/>
        </w:rPr>
        <w:t>:32cm * 13mnm</w:t>
      </w:r>
    </w:p>
    <w:p w:rsidR="003B4727" w:rsidRDefault="006D46F3">
      <w:pPr>
        <w:pStyle w:val="2"/>
        <w:spacing w:before="120" w:after="120" w:line="360" w:lineRule="auto"/>
        <w:rPr>
          <w:rFonts w:ascii="黑体" w:hAnsi="黑体"/>
          <w:b w:val="0"/>
          <w:bCs/>
          <w:sz w:val="28"/>
          <w:szCs w:val="28"/>
        </w:rPr>
      </w:pPr>
      <w:bookmarkStart w:id="14" w:name="_Toc20711"/>
      <w:r>
        <w:rPr>
          <w:rFonts w:ascii="黑体" w:hAnsi="黑体"/>
          <w:b w:val="0"/>
          <w:bCs/>
          <w:sz w:val="28"/>
          <w:szCs w:val="28"/>
        </w:rPr>
        <w:t xml:space="preserve">2.6 </w:t>
      </w:r>
      <w:r>
        <w:rPr>
          <w:rFonts w:ascii="黑体" w:hAnsi="黑体" w:hint="eastAsia"/>
          <w:b w:val="0"/>
          <w:bCs/>
          <w:sz w:val="28"/>
          <w:szCs w:val="28"/>
        </w:rPr>
        <w:t>HC-SR501</w:t>
      </w:r>
      <w:r>
        <w:rPr>
          <w:rFonts w:ascii="黑体" w:hAnsi="黑体" w:hint="eastAsia"/>
          <w:b w:val="0"/>
          <w:bCs/>
          <w:sz w:val="28"/>
          <w:szCs w:val="28"/>
        </w:rPr>
        <w:t>人体红外感应模块传感器</w:t>
      </w:r>
      <w:bookmarkEnd w:id="14"/>
    </w:p>
    <w:p w:rsidR="003B4727" w:rsidRDefault="006D46F3">
      <w:pPr>
        <w:spacing w:line="360" w:lineRule="auto"/>
        <w:jc w:val="center"/>
      </w:pPr>
      <w:r>
        <w:rPr>
          <w:noProof/>
        </w:rPr>
        <w:drawing>
          <wp:inline distT="0" distB="0" distL="0" distR="0">
            <wp:extent cx="1966595" cy="1744345"/>
            <wp:effectExtent l="0" t="0" r="14605" b="8255"/>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21"/>
                    <a:stretch>
                      <a:fillRect/>
                    </a:stretch>
                  </pic:blipFill>
                  <pic:spPr>
                    <a:xfrm>
                      <a:off x="0" y="0"/>
                      <a:ext cx="1966595" cy="1744345"/>
                    </a:xfrm>
                    <a:prstGeom prst="rect">
                      <a:avLst/>
                    </a:prstGeom>
                  </pic:spPr>
                </pic:pic>
              </a:graphicData>
            </a:graphic>
          </wp:inline>
        </w:drawing>
      </w:r>
    </w:p>
    <w:p w:rsidR="003B4727" w:rsidRDefault="006D46F3">
      <w:pPr>
        <w:spacing w:line="360" w:lineRule="auto"/>
        <w:jc w:val="center"/>
        <w:rPr>
          <w:rFonts w:asciiTheme="minorEastAsia" w:eastAsiaTheme="minorEastAsia" w:hAnsiTheme="minorEastAsia"/>
        </w:rPr>
      </w:pPr>
      <w:r>
        <w:rPr>
          <w:rFonts w:asciiTheme="minorEastAsia" w:eastAsiaTheme="minorEastAsia" w:hAnsiTheme="minorEastAsia" w:hint="eastAsia"/>
        </w:rPr>
        <w:t>图</w:t>
      </w:r>
      <w:r>
        <w:rPr>
          <w:rFonts w:asciiTheme="minorEastAsia" w:eastAsiaTheme="minorEastAsia" w:hAnsiTheme="minorEastAsia" w:hint="eastAsia"/>
        </w:rPr>
        <w:t>2-9</w:t>
      </w:r>
      <w:r>
        <w:rPr>
          <w:rFonts w:asciiTheme="minorEastAsia" w:eastAsiaTheme="minorEastAsia" w:hAnsiTheme="minorEastAsia" w:hint="eastAsia"/>
        </w:rPr>
        <w:t>：</w:t>
      </w:r>
      <w:r>
        <w:rPr>
          <w:rFonts w:asciiTheme="minorEastAsia" w:eastAsiaTheme="minorEastAsia" w:hAnsiTheme="minorEastAsia" w:hint="eastAsia"/>
        </w:rPr>
        <w:t>HC-SR501</w:t>
      </w:r>
      <w:r>
        <w:rPr>
          <w:rFonts w:asciiTheme="minorEastAsia" w:eastAsiaTheme="minorEastAsia" w:hAnsiTheme="minorEastAsia" w:hint="eastAsia"/>
        </w:rPr>
        <w:t>人体红外感应模块传感器模块</w:t>
      </w:r>
      <w:r>
        <w:rPr>
          <w:rFonts w:asciiTheme="minorEastAsia" w:eastAsiaTheme="minorEastAsia" w:hAnsiTheme="minorEastAsia" w:hint="eastAsia"/>
        </w:rPr>
        <w:t>图像</w:t>
      </w:r>
    </w:p>
    <w:p w:rsidR="003B4727" w:rsidRDefault="003B4727">
      <w:pPr>
        <w:spacing w:line="360" w:lineRule="auto"/>
        <w:jc w:val="center"/>
        <w:rPr>
          <w:rFonts w:asciiTheme="minorEastAsia" w:eastAsiaTheme="minorEastAsia" w:hAnsiTheme="minorEastAsia"/>
        </w:rPr>
      </w:pPr>
    </w:p>
    <w:p w:rsidR="003B4727" w:rsidRDefault="006D46F3">
      <w:pPr>
        <w:spacing w:line="360" w:lineRule="auto"/>
        <w:jc w:val="center"/>
      </w:pPr>
      <w:r>
        <w:rPr>
          <w:noProof/>
        </w:rPr>
        <w:lastRenderedPageBreak/>
        <w:drawing>
          <wp:inline distT="0" distB="0" distL="114300" distR="114300">
            <wp:extent cx="3007360" cy="3048000"/>
            <wp:effectExtent l="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2"/>
                    <a:stretch>
                      <a:fillRect/>
                    </a:stretch>
                  </pic:blipFill>
                  <pic:spPr>
                    <a:xfrm>
                      <a:off x="0" y="0"/>
                      <a:ext cx="3007360" cy="3048000"/>
                    </a:xfrm>
                    <a:prstGeom prst="rect">
                      <a:avLst/>
                    </a:prstGeom>
                    <a:noFill/>
                    <a:ln>
                      <a:noFill/>
                    </a:ln>
                  </pic:spPr>
                </pic:pic>
              </a:graphicData>
            </a:graphic>
          </wp:inline>
        </w:drawing>
      </w:r>
    </w:p>
    <w:p w:rsidR="003B4727" w:rsidRDefault="006D46F3">
      <w:pPr>
        <w:spacing w:line="360" w:lineRule="auto"/>
        <w:jc w:val="center"/>
        <w:rPr>
          <w:rFonts w:eastAsiaTheme="minorEastAsia"/>
        </w:rPr>
      </w:pPr>
      <w:r>
        <w:rPr>
          <w:rFonts w:asciiTheme="minorEastAsia" w:eastAsiaTheme="minorEastAsia" w:hAnsiTheme="minorEastAsia" w:hint="eastAsia"/>
        </w:rPr>
        <w:t>图</w:t>
      </w:r>
      <w:r>
        <w:rPr>
          <w:rFonts w:asciiTheme="minorEastAsia" w:eastAsiaTheme="minorEastAsia" w:hAnsiTheme="minorEastAsia" w:hint="eastAsia"/>
        </w:rPr>
        <w:t>2-10</w:t>
      </w:r>
      <w:r>
        <w:rPr>
          <w:rFonts w:asciiTheme="minorEastAsia" w:eastAsiaTheme="minorEastAsia" w:hAnsiTheme="minorEastAsia" w:hint="eastAsia"/>
        </w:rPr>
        <w:t>：</w:t>
      </w:r>
      <w:r>
        <w:rPr>
          <w:rFonts w:asciiTheme="minorEastAsia" w:eastAsiaTheme="minorEastAsia" w:hAnsiTheme="minorEastAsia" w:hint="eastAsia"/>
        </w:rPr>
        <w:t>HC-SR501</w:t>
      </w:r>
      <w:r>
        <w:rPr>
          <w:rFonts w:asciiTheme="minorEastAsia" w:eastAsiaTheme="minorEastAsia" w:hAnsiTheme="minorEastAsia" w:hint="eastAsia"/>
        </w:rPr>
        <w:t>人体红外感应模块传感器模块</w:t>
      </w:r>
      <w:r>
        <w:rPr>
          <w:rFonts w:asciiTheme="minorEastAsia" w:eastAsiaTheme="minorEastAsia" w:hAnsiTheme="minorEastAsia" w:hint="eastAsia"/>
        </w:rPr>
        <w:t>原理图</w:t>
      </w:r>
    </w:p>
    <w:p w:rsidR="003B4727" w:rsidRDefault="006D46F3">
      <w:pPr>
        <w:spacing w:line="360" w:lineRule="auto"/>
        <w:ind w:firstLineChars="200" w:firstLine="480"/>
        <w:rPr>
          <w:sz w:val="24"/>
          <w:szCs w:val="24"/>
        </w:rPr>
      </w:pPr>
      <w:r>
        <w:rPr>
          <w:rFonts w:hint="eastAsia"/>
          <w:sz w:val="24"/>
          <w:szCs w:val="24"/>
        </w:rPr>
        <w:t>HC-SR501</w:t>
      </w:r>
      <w:r>
        <w:rPr>
          <w:rFonts w:hint="eastAsia"/>
          <w:sz w:val="24"/>
          <w:szCs w:val="24"/>
        </w:rPr>
        <w:t>人体红外感应模块传感器：检测附近是否有人体存在，</w:t>
      </w:r>
      <w:proofErr w:type="gramStart"/>
      <w:r>
        <w:rPr>
          <w:rFonts w:hint="eastAsia"/>
          <w:sz w:val="24"/>
          <w:szCs w:val="24"/>
        </w:rPr>
        <w:t>若一段</w:t>
      </w:r>
      <w:proofErr w:type="gramEnd"/>
      <w:r>
        <w:rPr>
          <w:rFonts w:hint="eastAsia"/>
          <w:sz w:val="24"/>
          <w:szCs w:val="24"/>
        </w:rPr>
        <w:t>时间内没有检测到人，则进入休眠模式，节省电量。</w:t>
      </w:r>
    </w:p>
    <w:p w:rsidR="003B4727" w:rsidRDefault="006D46F3">
      <w:pPr>
        <w:pStyle w:val="2"/>
        <w:spacing w:before="120" w:after="120" w:line="360" w:lineRule="auto"/>
        <w:rPr>
          <w:rFonts w:ascii="黑体" w:hAnsi="黑体"/>
          <w:b w:val="0"/>
          <w:bCs/>
          <w:sz w:val="28"/>
          <w:szCs w:val="28"/>
        </w:rPr>
      </w:pPr>
      <w:bookmarkStart w:id="15" w:name="_Toc6984"/>
      <w:r>
        <w:rPr>
          <w:rFonts w:ascii="黑体" w:hAnsi="黑体"/>
          <w:b w:val="0"/>
          <w:bCs/>
          <w:sz w:val="28"/>
          <w:szCs w:val="28"/>
        </w:rPr>
        <w:t xml:space="preserve">2.7 </w:t>
      </w:r>
      <w:r>
        <w:rPr>
          <w:rFonts w:ascii="黑体" w:hAnsi="黑体" w:hint="eastAsia"/>
          <w:b w:val="0"/>
          <w:bCs/>
          <w:sz w:val="28"/>
          <w:szCs w:val="28"/>
        </w:rPr>
        <w:t>4</w:t>
      </w:r>
      <w:r>
        <w:rPr>
          <w:rFonts w:ascii="黑体" w:hAnsi="黑体" w:hint="eastAsia"/>
          <w:b w:val="0"/>
          <w:bCs/>
          <w:sz w:val="28"/>
          <w:szCs w:val="28"/>
        </w:rPr>
        <w:t>位独立按键模块</w:t>
      </w:r>
      <w:bookmarkEnd w:id="15"/>
    </w:p>
    <w:p w:rsidR="003B4727" w:rsidRDefault="006D46F3">
      <w:pPr>
        <w:spacing w:line="360" w:lineRule="auto"/>
        <w:jc w:val="center"/>
      </w:pPr>
      <w:r>
        <w:rPr>
          <w:noProof/>
        </w:rPr>
        <w:drawing>
          <wp:inline distT="0" distB="0" distL="0" distR="0">
            <wp:extent cx="2582545" cy="1798955"/>
            <wp:effectExtent l="0" t="0" r="8255" b="1079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3"/>
                    <a:stretch>
                      <a:fillRect/>
                    </a:stretch>
                  </pic:blipFill>
                  <pic:spPr>
                    <a:xfrm>
                      <a:off x="0" y="0"/>
                      <a:ext cx="2582545" cy="1798955"/>
                    </a:xfrm>
                    <a:prstGeom prst="rect">
                      <a:avLst/>
                    </a:prstGeom>
                  </pic:spPr>
                </pic:pic>
              </a:graphicData>
            </a:graphic>
          </wp:inline>
        </w:drawing>
      </w:r>
    </w:p>
    <w:p w:rsidR="003B4727" w:rsidRDefault="006D46F3">
      <w:pPr>
        <w:spacing w:line="360" w:lineRule="auto"/>
        <w:jc w:val="center"/>
      </w:pPr>
      <w:r>
        <w:rPr>
          <w:rFonts w:asciiTheme="minorEastAsia" w:eastAsiaTheme="minorEastAsia" w:hAnsiTheme="minorEastAsia" w:hint="eastAsia"/>
        </w:rPr>
        <w:t>图</w:t>
      </w:r>
      <w:r>
        <w:rPr>
          <w:rFonts w:asciiTheme="minorEastAsia" w:eastAsiaTheme="minorEastAsia" w:hAnsiTheme="minorEastAsia" w:hint="eastAsia"/>
        </w:rPr>
        <w:t>2-11</w:t>
      </w:r>
      <w:r>
        <w:rPr>
          <w:rFonts w:asciiTheme="minorEastAsia" w:eastAsiaTheme="minorEastAsia" w:hAnsiTheme="minorEastAsia" w:hint="eastAsia"/>
        </w:rPr>
        <w:t>：</w:t>
      </w:r>
      <w:r>
        <w:rPr>
          <w:rFonts w:asciiTheme="minorEastAsia" w:eastAsiaTheme="minorEastAsia" w:hAnsiTheme="minorEastAsia" w:hint="eastAsia"/>
        </w:rPr>
        <w:t>4</w:t>
      </w:r>
      <w:r>
        <w:rPr>
          <w:rFonts w:asciiTheme="minorEastAsia" w:eastAsiaTheme="minorEastAsia" w:hAnsiTheme="minorEastAsia" w:hint="eastAsia"/>
        </w:rPr>
        <w:t>位独立按键模块</w:t>
      </w:r>
      <w:r>
        <w:rPr>
          <w:rFonts w:asciiTheme="minorEastAsia" w:eastAsiaTheme="minorEastAsia" w:hAnsiTheme="minorEastAsia" w:hint="eastAsia"/>
        </w:rPr>
        <w:t>图像</w:t>
      </w:r>
    </w:p>
    <w:p w:rsidR="003B4727" w:rsidRDefault="006D46F3">
      <w:pPr>
        <w:spacing w:line="360" w:lineRule="auto"/>
        <w:jc w:val="center"/>
        <w:rPr>
          <w:rFonts w:ascii="宋体" w:hAnsi="宋体" w:cs="宋体"/>
          <w:sz w:val="24"/>
          <w:szCs w:val="24"/>
        </w:rPr>
      </w:pPr>
      <w:r>
        <w:rPr>
          <w:rFonts w:ascii="宋体" w:hAnsi="宋体" w:cs="宋体"/>
          <w:noProof/>
          <w:sz w:val="24"/>
          <w:szCs w:val="24"/>
        </w:rPr>
        <w:drawing>
          <wp:inline distT="0" distB="0" distL="114300" distR="114300">
            <wp:extent cx="5800725" cy="1851660"/>
            <wp:effectExtent l="0" t="0" r="9525" b="15240"/>
            <wp:docPr id="1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descr="IMG_256"/>
                    <pic:cNvPicPr>
                      <a:picLocks noChangeAspect="1"/>
                    </pic:cNvPicPr>
                  </pic:nvPicPr>
                  <pic:blipFill>
                    <a:blip r:embed="rId24"/>
                    <a:stretch>
                      <a:fillRect/>
                    </a:stretch>
                  </pic:blipFill>
                  <pic:spPr>
                    <a:xfrm>
                      <a:off x="0" y="0"/>
                      <a:ext cx="5800725" cy="1851660"/>
                    </a:xfrm>
                    <a:prstGeom prst="rect">
                      <a:avLst/>
                    </a:prstGeom>
                    <a:noFill/>
                    <a:ln w="9525">
                      <a:noFill/>
                    </a:ln>
                  </pic:spPr>
                </pic:pic>
              </a:graphicData>
            </a:graphic>
          </wp:inline>
        </w:drawing>
      </w:r>
    </w:p>
    <w:p w:rsidR="003B4727" w:rsidRDefault="006D46F3">
      <w:pPr>
        <w:spacing w:line="360" w:lineRule="auto"/>
        <w:jc w:val="center"/>
        <w:rPr>
          <w:rFonts w:ascii="宋体" w:hAnsi="宋体" w:cs="宋体"/>
          <w:sz w:val="24"/>
          <w:szCs w:val="24"/>
        </w:rPr>
      </w:pPr>
      <w:r>
        <w:rPr>
          <w:rFonts w:asciiTheme="minorEastAsia" w:eastAsiaTheme="minorEastAsia" w:hAnsiTheme="minorEastAsia" w:hint="eastAsia"/>
        </w:rPr>
        <w:lastRenderedPageBreak/>
        <w:t>图</w:t>
      </w:r>
      <w:r>
        <w:rPr>
          <w:rFonts w:asciiTheme="minorEastAsia" w:eastAsiaTheme="minorEastAsia" w:hAnsiTheme="minorEastAsia" w:hint="eastAsia"/>
        </w:rPr>
        <w:t>2-12</w:t>
      </w:r>
      <w:r>
        <w:rPr>
          <w:rFonts w:asciiTheme="minorEastAsia" w:eastAsiaTheme="minorEastAsia" w:hAnsiTheme="minorEastAsia" w:hint="eastAsia"/>
        </w:rPr>
        <w:t>：</w:t>
      </w:r>
      <w:r>
        <w:rPr>
          <w:rFonts w:asciiTheme="minorEastAsia" w:eastAsiaTheme="minorEastAsia" w:hAnsiTheme="minorEastAsia" w:hint="eastAsia"/>
        </w:rPr>
        <w:t>4</w:t>
      </w:r>
      <w:r>
        <w:rPr>
          <w:rFonts w:asciiTheme="minorEastAsia" w:eastAsiaTheme="minorEastAsia" w:hAnsiTheme="minorEastAsia" w:hint="eastAsia"/>
        </w:rPr>
        <w:t>位独立按键模块</w:t>
      </w:r>
      <w:r>
        <w:rPr>
          <w:rFonts w:asciiTheme="minorEastAsia" w:eastAsiaTheme="minorEastAsia" w:hAnsiTheme="minorEastAsia" w:hint="eastAsia"/>
        </w:rPr>
        <w:t>电路图</w:t>
      </w:r>
    </w:p>
    <w:p w:rsidR="003B4727" w:rsidRDefault="006D46F3">
      <w:pPr>
        <w:spacing w:line="360" w:lineRule="auto"/>
        <w:ind w:firstLineChars="200" w:firstLine="480"/>
        <w:rPr>
          <w:rFonts w:asciiTheme="minorEastAsia" w:eastAsiaTheme="minorEastAsia" w:hAnsiTheme="minorEastAsia"/>
          <w:sz w:val="24"/>
          <w:szCs w:val="24"/>
        </w:rPr>
      </w:pPr>
      <w:r>
        <w:rPr>
          <w:rFonts w:hint="eastAsia"/>
          <w:sz w:val="24"/>
          <w:szCs w:val="24"/>
        </w:rPr>
        <w:t>4</w:t>
      </w:r>
      <w:r>
        <w:rPr>
          <w:rFonts w:hint="eastAsia"/>
          <w:sz w:val="24"/>
          <w:szCs w:val="24"/>
        </w:rPr>
        <w:t>位独立按键模块：作为录入模式与门禁模式之间的切换按键。</w:t>
      </w:r>
    </w:p>
    <w:p w:rsidR="003B4727" w:rsidRDefault="006D46F3">
      <w:pPr>
        <w:pStyle w:val="2"/>
        <w:spacing w:before="120" w:after="120" w:line="360" w:lineRule="auto"/>
        <w:rPr>
          <w:rFonts w:ascii="黑体" w:hAnsi="黑体"/>
          <w:b w:val="0"/>
          <w:bCs/>
          <w:sz w:val="28"/>
          <w:szCs w:val="28"/>
        </w:rPr>
      </w:pPr>
      <w:bookmarkStart w:id="16" w:name="_Toc5486"/>
      <w:bookmarkStart w:id="17" w:name="_Toc1552"/>
      <w:r>
        <w:rPr>
          <w:rFonts w:ascii="黑体" w:hAnsi="黑体" w:hint="eastAsia"/>
          <w:b w:val="0"/>
          <w:bCs/>
          <w:sz w:val="28"/>
          <w:szCs w:val="28"/>
        </w:rPr>
        <w:t>2.8 SD</w:t>
      </w:r>
      <w:r>
        <w:rPr>
          <w:rFonts w:ascii="黑体" w:hAnsi="黑体" w:hint="eastAsia"/>
          <w:b w:val="0"/>
          <w:bCs/>
          <w:sz w:val="28"/>
          <w:szCs w:val="28"/>
        </w:rPr>
        <w:t>卡及读卡器</w:t>
      </w:r>
      <w:bookmarkEnd w:id="16"/>
    </w:p>
    <w:p w:rsidR="003B4727" w:rsidRDefault="006D46F3">
      <w:pPr>
        <w:spacing w:line="360" w:lineRule="auto"/>
        <w:jc w:val="center"/>
      </w:pPr>
      <w:r>
        <w:rPr>
          <w:noProof/>
        </w:rPr>
        <w:drawing>
          <wp:inline distT="0" distB="0" distL="114300" distR="114300">
            <wp:extent cx="1913890" cy="1562100"/>
            <wp:effectExtent l="0" t="0" r="1016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5"/>
                    <a:stretch>
                      <a:fillRect/>
                    </a:stretch>
                  </pic:blipFill>
                  <pic:spPr>
                    <a:xfrm>
                      <a:off x="0" y="0"/>
                      <a:ext cx="1913890" cy="1562100"/>
                    </a:xfrm>
                    <a:prstGeom prst="rect">
                      <a:avLst/>
                    </a:prstGeom>
                    <a:noFill/>
                    <a:ln>
                      <a:noFill/>
                    </a:ln>
                  </pic:spPr>
                </pic:pic>
              </a:graphicData>
            </a:graphic>
          </wp:inline>
        </w:drawing>
      </w:r>
    </w:p>
    <w:p w:rsidR="003B4727" w:rsidRDefault="006D46F3">
      <w:pPr>
        <w:spacing w:line="360" w:lineRule="auto"/>
        <w:jc w:val="center"/>
        <w:rPr>
          <w:rFonts w:eastAsiaTheme="minorEastAsia"/>
        </w:rPr>
      </w:pPr>
      <w:r>
        <w:rPr>
          <w:rFonts w:asciiTheme="minorEastAsia" w:eastAsiaTheme="minorEastAsia" w:hAnsiTheme="minorEastAsia" w:hint="eastAsia"/>
        </w:rPr>
        <w:t>图</w:t>
      </w:r>
      <w:r>
        <w:rPr>
          <w:rFonts w:asciiTheme="minorEastAsia" w:eastAsiaTheme="minorEastAsia" w:hAnsiTheme="minorEastAsia" w:hint="eastAsia"/>
        </w:rPr>
        <w:t>2-13</w:t>
      </w:r>
      <w:r>
        <w:rPr>
          <w:rFonts w:asciiTheme="minorEastAsia" w:eastAsiaTheme="minorEastAsia" w:hAnsiTheme="minorEastAsia" w:hint="eastAsia"/>
        </w:rPr>
        <w:t>：</w:t>
      </w:r>
      <w:r>
        <w:rPr>
          <w:rFonts w:asciiTheme="minorEastAsia" w:eastAsiaTheme="minorEastAsia" w:hAnsiTheme="minorEastAsia" w:hint="eastAsia"/>
        </w:rPr>
        <w:t>SD</w:t>
      </w:r>
      <w:r>
        <w:rPr>
          <w:rFonts w:asciiTheme="minorEastAsia" w:eastAsiaTheme="minorEastAsia" w:hAnsiTheme="minorEastAsia" w:hint="eastAsia"/>
        </w:rPr>
        <w:t>卡图像</w:t>
      </w:r>
    </w:p>
    <w:p w:rsidR="003B4727" w:rsidRDefault="006D46F3">
      <w:pPr>
        <w:spacing w:line="360" w:lineRule="auto"/>
        <w:ind w:firstLineChars="200" w:firstLine="480"/>
        <w:rPr>
          <w:sz w:val="24"/>
          <w:szCs w:val="24"/>
        </w:rPr>
      </w:pPr>
      <w:r>
        <w:rPr>
          <w:rFonts w:hint="eastAsia"/>
          <w:sz w:val="24"/>
          <w:szCs w:val="24"/>
        </w:rPr>
        <w:t>至此已经实现了</w:t>
      </w:r>
      <w:proofErr w:type="gramStart"/>
      <w:r>
        <w:rPr>
          <w:rFonts w:hint="eastAsia"/>
          <w:sz w:val="24"/>
          <w:szCs w:val="24"/>
        </w:rPr>
        <w:t>最</w:t>
      </w:r>
      <w:proofErr w:type="gramEnd"/>
      <w:r>
        <w:rPr>
          <w:rFonts w:hint="eastAsia"/>
          <w:sz w:val="24"/>
          <w:szCs w:val="24"/>
        </w:rPr>
        <w:t>基础的人脸识别功能，但是会发现源码提供的功能仅仅是使用代码里事先给出的</w:t>
      </w:r>
      <w:proofErr w:type="spellStart"/>
      <w:r>
        <w:rPr>
          <w:rFonts w:hint="eastAsia"/>
          <w:sz w:val="24"/>
          <w:szCs w:val="24"/>
        </w:rPr>
        <w:t>Mr.x</w:t>
      </w:r>
      <w:proofErr w:type="spellEnd"/>
      <w:r>
        <w:rPr>
          <w:rFonts w:hint="eastAsia"/>
          <w:sz w:val="24"/>
          <w:szCs w:val="24"/>
        </w:rPr>
        <w:t>姓名，很显然不能实现人脸的断电存储，若想要实现人脸特征值的断电存储，需要准备一张</w:t>
      </w:r>
      <w:r>
        <w:rPr>
          <w:rFonts w:hint="eastAsia"/>
          <w:sz w:val="24"/>
          <w:szCs w:val="24"/>
        </w:rPr>
        <w:t>SD</w:t>
      </w:r>
      <w:r>
        <w:rPr>
          <w:rFonts w:hint="eastAsia"/>
          <w:sz w:val="24"/>
          <w:szCs w:val="24"/>
        </w:rPr>
        <w:t>卡，保存到</w:t>
      </w:r>
      <w:r>
        <w:rPr>
          <w:rFonts w:hint="eastAsia"/>
          <w:sz w:val="24"/>
          <w:szCs w:val="24"/>
        </w:rPr>
        <w:t>flash</w:t>
      </w:r>
      <w:r>
        <w:rPr>
          <w:rFonts w:hint="eastAsia"/>
          <w:sz w:val="24"/>
          <w:szCs w:val="24"/>
        </w:rPr>
        <w:t>中也可以，但是内存终究是有限的，</w:t>
      </w:r>
      <w:r>
        <w:rPr>
          <w:rFonts w:hint="eastAsia"/>
          <w:sz w:val="24"/>
          <w:szCs w:val="24"/>
        </w:rPr>
        <w:t>所以需要</w:t>
      </w:r>
      <w:r>
        <w:rPr>
          <w:rFonts w:hint="eastAsia"/>
          <w:sz w:val="24"/>
          <w:szCs w:val="24"/>
        </w:rPr>
        <w:t>保存到</w:t>
      </w:r>
      <w:r>
        <w:rPr>
          <w:rFonts w:hint="eastAsia"/>
          <w:sz w:val="24"/>
          <w:szCs w:val="24"/>
        </w:rPr>
        <w:t>SD</w:t>
      </w:r>
      <w:r>
        <w:rPr>
          <w:rFonts w:hint="eastAsia"/>
          <w:sz w:val="24"/>
          <w:szCs w:val="24"/>
        </w:rPr>
        <w:t>卡。</w:t>
      </w:r>
    </w:p>
    <w:p w:rsidR="003B4727" w:rsidRDefault="003B4727">
      <w:pPr>
        <w:spacing w:line="360" w:lineRule="auto"/>
      </w:pPr>
    </w:p>
    <w:p w:rsidR="003B4727" w:rsidRDefault="006D46F3">
      <w:pPr>
        <w:pStyle w:val="1"/>
        <w:spacing w:before="120" w:after="120" w:line="360" w:lineRule="auto"/>
        <w:rPr>
          <w:rFonts w:ascii="黑体" w:eastAsia="黑体" w:hAnsi="黑体" w:cs="黑体"/>
          <w:b w:val="0"/>
          <w:bCs/>
          <w:sz w:val="32"/>
          <w:szCs w:val="32"/>
        </w:rPr>
      </w:pPr>
      <w:bookmarkStart w:id="18" w:name="_Toc31887"/>
      <w:r>
        <w:rPr>
          <w:rFonts w:ascii="黑体" w:eastAsia="黑体" w:hAnsi="黑体" w:cs="黑体"/>
          <w:b w:val="0"/>
          <w:bCs/>
          <w:sz w:val="32"/>
          <w:szCs w:val="32"/>
        </w:rPr>
        <w:t>3</w:t>
      </w:r>
      <w:r>
        <w:rPr>
          <w:rFonts w:ascii="黑体" w:eastAsia="黑体" w:hAnsi="黑体" w:cs="黑体" w:hint="eastAsia"/>
          <w:b w:val="0"/>
          <w:bCs/>
          <w:sz w:val="32"/>
          <w:szCs w:val="32"/>
        </w:rPr>
        <w:t>.</w:t>
      </w:r>
      <w:bookmarkEnd w:id="17"/>
      <w:r>
        <w:rPr>
          <w:rFonts w:ascii="黑体" w:eastAsia="黑体" w:hAnsi="黑体" w:cs="黑体" w:hint="eastAsia"/>
          <w:b w:val="0"/>
          <w:bCs/>
          <w:sz w:val="32"/>
          <w:szCs w:val="32"/>
        </w:rPr>
        <w:t>进阶模块</w:t>
      </w:r>
      <w:bookmarkEnd w:id="18"/>
    </w:p>
    <w:p w:rsidR="003B4727" w:rsidRDefault="006D46F3">
      <w:pPr>
        <w:pStyle w:val="2"/>
        <w:spacing w:before="120" w:after="120" w:line="360" w:lineRule="auto"/>
        <w:rPr>
          <w:rFonts w:ascii="黑体" w:hAnsi="黑体"/>
          <w:b w:val="0"/>
          <w:bCs/>
          <w:sz w:val="28"/>
          <w:szCs w:val="28"/>
        </w:rPr>
      </w:pPr>
      <w:bookmarkStart w:id="19" w:name="_Toc25122"/>
      <w:r>
        <w:rPr>
          <w:rFonts w:ascii="黑体" w:hAnsi="黑体"/>
          <w:b w:val="0"/>
          <w:bCs/>
          <w:sz w:val="28"/>
          <w:szCs w:val="28"/>
        </w:rPr>
        <w:t>3.1 STM32</w:t>
      </w:r>
      <w:bookmarkEnd w:id="19"/>
    </w:p>
    <w:p w:rsidR="003B4727" w:rsidRDefault="003B4727">
      <w:pPr>
        <w:spacing w:line="360" w:lineRule="auto"/>
      </w:pPr>
    </w:p>
    <w:p w:rsidR="003B4727" w:rsidRDefault="006D46F3">
      <w:pPr>
        <w:spacing w:line="360" w:lineRule="auto"/>
      </w:pPr>
      <w:r>
        <w:rPr>
          <w:noProof/>
        </w:rPr>
        <w:drawing>
          <wp:inline distT="0" distB="0" distL="0" distR="0">
            <wp:extent cx="2458720" cy="2490470"/>
            <wp:effectExtent l="0" t="0" r="0" b="5080"/>
            <wp:docPr id="105" name="图片 104"/>
            <wp:cNvGraphicFramePr/>
            <a:graphic xmlns:a="http://schemas.openxmlformats.org/drawingml/2006/main">
              <a:graphicData uri="http://schemas.openxmlformats.org/drawingml/2006/picture">
                <pic:pic xmlns:pic="http://schemas.openxmlformats.org/drawingml/2006/picture">
                  <pic:nvPicPr>
                    <pic:cNvPr id="105" name="图片 104"/>
                    <pic:cNvPicPr/>
                  </pic:nvPicPr>
                  <pic:blipFill>
                    <a:blip r:embed="rId26"/>
                    <a:stretch>
                      <a:fillRect/>
                    </a:stretch>
                  </pic:blipFill>
                  <pic:spPr>
                    <a:xfrm>
                      <a:off x="0" y="0"/>
                      <a:ext cx="2458720" cy="2490470"/>
                    </a:xfrm>
                    <a:prstGeom prst="rect">
                      <a:avLst/>
                    </a:prstGeom>
                    <a:noFill/>
                    <a:ln w="9525">
                      <a:noFill/>
                    </a:ln>
                  </pic:spPr>
                </pic:pic>
              </a:graphicData>
            </a:graphic>
          </wp:inline>
        </w:drawing>
      </w:r>
      <w:r>
        <w:rPr>
          <w:noProof/>
        </w:rPr>
        <w:drawing>
          <wp:inline distT="0" distB="0" distL="0" distR="0">
            <wp:extent cx="2699385" cy="2656840"/>
            <wp:effectExtent l="0" t="0" r="5715" b="0"/>
            <wp:docPr id="106" name="图片 105"/>
            <wp:cNvGraphicFramePr/>
            <a:graphic xmlns:a="http://schemas.openxmlformats.org/drawingml/2006/main">
              <a:graphicData uri="http://schemas.openxmlformats.org/drawingml/2006/picture">
                <pic:pic xmlns:pic="http://schemas.openxmlformats.org/drawingml/2006/picture">
                  <pic:nvPicPr>
                    <pic:cNvPr id="106" name="图片 105"/>
                    <pic:cNvPicPr/>
                  </pic:nvPicPr>
                  <pic:blipFill>
                    <a:blip r:embed="rId27"/>
                    <a:stretch>
                      <a:fillRect/>
                    </a:stretch>
                  </pic:blipFill>
                  <pic:spPr>
                    <a:xfrm>
                      <a:off x="0" y="0"/>
                      <a:ext cx="2699385" cy="2656840"/>
                    </a:xfrm>
                    <a:prstGeom prst="rect">
                      <a:avLst/>
                    </a:prstGeom>
                    <a:noFill/>
                    <a:ln w="9525">
                      <a:noFill/>
                    </a:ln>
                  </pic:spPr>
                </pic:pic>
              </a:graphicData>
            </a:graphic>
          </wp:inline>
        </w:drawing>
      </w:r>
    </w:p>
    <w:p w:rsidR="003B4727" w:rsidRDefault="006D46F3">
      <w:pPr>
        <w:spacing w:line="360" w:lineRule="auto"/>
        <w:jc w:val="center"/>
      </w:pPr>
      <w:r>
        <w:rPr>
          <w:rFonts w:asciiTheme="minorEastAsia" w:eastAsiaTheme="minorEastAsia" w:hAnsiTheme="minorEastAsia" w:hint="eastAsia"/>
        </w:rPr>
        <w:t>图</w:t>
      </w:r>
      <w:r>
        <w:rPr>
          <w:rFonts w:asciiTheme="minorEastAsia" w:eastAsiaTheme="minorEastAsia" w:hAnsiTheme="minorEastAsia" w:hint="eastAsia"/>
        </w:rPr>
        <w:t>3-1</w:t>
      </w:r>
      <w:r>
        <w:rPr>
          <w:rFonts w:asciiTheme="minorEastAsia" w:eastAsiaTheme="minorEastAsia" w:hAnsiTheme="minorEastAsia" w:hint="eastAsia"/>
        </w:rPr>
        <w:t>：</w:t>
      </w:r>
      <w:r>
        <w:rPr>
          <w:rFonts w:asciiTheme="minorEastAsia" w:eastAsiaTheme="minorEastAsia" w:hAnsiTheme="minorEastAsia" w:hint="eastAsia"/>
        </w:rPr>
        <w:t>STM32</w:t>
      </w:r>
      <w:r>
        <w:rPr>
          <w:rFonts w:asciiTheme="minorEastAsia" w:eastAsiaTheme="minorEastAsia" w:hAnsiTheme="minorEastAsia" w:hint="eastAsia"/>
        </w:rPr>
        <w:t>图像及引脚图</w:t>
      </w:r>
    </w:p>
    <w:p w:rsidR="003B4727" w:rsidRDefault="006D46F3">
      <w:pPr>
        <w:spacing w:line="360" w:lineRule="auto"/>
        <w:rPr>
          <w:sz w:val="24"/>
          <w:szCs w:val="24"/>
        </w:rPr>
      </w:pPr>
      <w:r>
        <w:rPr>
          <w:rFonts w:hint="eastAsia"/>
          <w:sz w:val="24"/>
          <w:szCs w:val="24"/>
        </w:rPr>
        <w:lastRenderedPageBreak/>
        <w:t>STM32</w:t>
      </w:r>
      <w:r>
        <w:rPr>
          <w:rFonts w:hint="eastAsia"/>
          <w:sz w:val="24"/>
          <w:szCs w:val="24"/>
        </w:rPr>
        <w:t>最小系统是由电源</w:t>
      </w:r>
      <w:r>
        <w:rPr>
          <w:rFonts w:hint="eastAsia"/>
          <w:sz w:val="24"/>
          <w:szCs w:val="24"/>
        </w:rPr>
        <w:t xml:space="preserve"> </w:t>
      </w:r>
      <w:r>
        <w:rPr>
          <w:rFonts w:hint="eastAsia"/>
          <w:sz w:val="24"/>
          <w:szCs w:val="24"/>
        </w:rPr>
        <w:t>复位</w:t>
      </w:r>
      <w:r>
        <w:rPr>
          <w:rFonts w:hint="eastAsia"/>
          <w:sz w:val="24"/>
          <w:szCs w:val="24"/>
        </w:rPr>
        <w:t xml:space="preserve"> </w:t>
      </w:r>
      <w:r>
        <w:rPr>
          <w:rFonts w:hint="eastAsia"/>
          <w:sz w:val="24"/>
          <w:szCs w:val="24"/>
        </w:rPr>
        <w:t>时钟</w:t>
      </w:r>
      <w:r>
        <w:rPr>
          <w:rFonts w:hint="eastAsia"/>
          <w:sz w:val="24"/>
          <w:szCs w:val="24"/>
        </w:rPr>
        <w:t xml:space="preserve"> </w:t>
      </w:r>
      <w:r>
        <w:rPr>
          <w:rFonts w:hint="eastAsia"/>
          <w:sz w:val="24"/>
          <w:szCs w:val="24"/>
        </w:rPr>
        <w:t>调试接口</w:t>
      </w:r>
      <w:r>
        <w:rPr>
          <w:rFonts w:hint="eastAsia"/>
          <w:sz w:val="24"/>
          <w:szCs w:val="24"/>
        </w:rPr>
        <w:t xml:space="preserve"> </w:t>
      </w:r>
      <w:r>
        <w:rPr>
          <w:rFonts w:hint="eastAsia"/>
          <w:sz w:val="24"/>
          <w:szCs w:val="24"/>
        </w:rPr>
        <w:t>启动的搭建组合。</w:t>
      </w:r>
    </w:p>
    <w:p w:rsidR="003B4727" w:rsidRDefault="003B4727">
      <w:pPr>
        <w:spacing w:line="360" w:lineRule="auto"/>
        <w:rPr>
          <w:sz w:val="24"/>
          <w:szCs w:val="24"/>
        </w:rPr>
      </w:pPr>
    </w:p>
    <w:p w:rsidR="003B4727" w:rsidRDefault="006D46F3">
      <w:pPr>
        <w:spacing w:line="360" w:lineRule="auto"/>
        <w:rPr>
          <w:sz w:val="24"/>
          <w:szCs w:val="24"/>
        </w:rPr>
      </w:pPr>
      <w:r>
        <w:rPr>
          <w:rFonts w:hint="eastAsia"/>
          <w:sz w:val="24"/>
          <w:szCs w:val="24"/>
        </w:rPr>
        <w:t>下面以</w:t>
      </w:r>
      <w:r>
        <w:rPr>
          <w:rFonts w:hint="eastAsia"/>
          <w:sz w:val="24"/>
          <w:szCs w:val="24"/>
        </w:rPr>
        <w:t>STM32F103ZET6</w:t>
      </w:r>
      <w:r>
        <w:rPr>
          <w:rFonts w:hint="eastAsia"/>
          <w:sz w:val="24"/>
          <w:szCs w:val="24"/>
        </w:rPr>
        <w:t>这款</w:t>
      </w:r>
      <w:r>
        <w:rPr>
          <w:rFonts w:hint="eastAsia"/>
          <w:sz w:val="24"/>
          <w:szCs w:val="24"/>
        </w:rPr>
        <w:t>MCU</w:t>
      </w:r>
      <w:r>
        <w:rPr>
          <w:rFonts w:hint="eastAsia"/>
          <w:sz w:val="24"/>
          <w:szCs w:val="24"/>
        </w:rPr>
        <w:t>作为介绍</w:t>
      </w:r>
    </w:p>
    <w:p w:rsidR="003B4727" w:rsidRDefault="006D46F3">
      <w:pPr>
        <w:spacing w:line="360" w:lineRule="auto"/>
        <w:rPr>
          <w:sz w:val="24"/>
          <w:szCs w:val="24"/>
        </w:rPr>
      </w:pPr>
      <w:r>
        <w:rPr>
          <w:rFonts w:hint="eastAsia"/>
          <w:sz w:val="24"/>
          <w:szCs w:val="24"/>
        </w:rPr>
        <w:t>1.</w:t>
      </w:r>
      <w:r>
        <w:rPr>
          <w:rFonts w:hint="eastAsia"/>
          <w:sz w:val="24"/>
          <w:szCs w:val="24"/>
        </w:rPr>
        <w:t>主芯片部分主芯片部分采用的是</w:t>
      </w:r>
      <w:r>
        <w:rPr>
          <w:rFonts w:hint="eastAsia"/>
          <w:sz w:val="24"/>
          <w:szCs w:val="24"/>
        </w:rPr>
        <w:t>ST</w:t>
      </w:r>
      <w:r>
        <w:rPr>
          <w:rFonts w:hint="eastAsia"/>
          <w:sz w:val="24"/>
          <w:szCs w:val="24"/>
        </w:rPr>
        <w:t>公司系列下的</w:t>
      </w:r>
      <w:r>
        <w:rPr>
          <w:rFonts w:hint="eastAsia"/>
          <w:sz w:val="24"/>
          <w:szCs w:val="24"/>
        </w:rPr>
        <w:t>STM32F103ZET6,</w:t>
      </w:r>
      <w:r>
        <w:rPr>
          <w:rFonts w:hint="eastAsia"/>
          <w:sz w:val="24"/>
          <w:szCs w:val="24"/>
        </w:rPr>
        <w:t>是一种嵌入式</w:t>
      </w:r>
      <w:r>
        <w:rPr>
          <w:rFonts w:hint="eastAsia"/>
          <w:sz w:val="24"/>
          <w:szCs w:val="24"/>
        </w:rPr>
        <w:t>-</w:t>
      </w:r>
      <w:r>
        <w:rPr>
          <w:rFonts w:hint="eastAsia"/>
          <w:sz w:val="24"/>
          <w:szCs w:val="24"/>
        </w:rPr>
        <w:t>微控制器的集成电路，是由</w:t>
      </w:r>
      <w:r>
        <w:rPr>
          <w:rFonts w:hint="eastAsia"/>
          <w:sz w:val="24"/>
          <w:szCs w:val="24"/>
        </w:rPr>
        <w:t>ST</w:t>
      </w:r>
      <w:r>
        <w:rPr>
          <w:rFonts w:hint="eastAsia"/>
          <w:sz w:val="24"/>
          <w:szCs w:val="24"/>
        </w:rPr>
        <w:t>公司开发的</w:t>
      </w:r>
      <w:r>
        <w:rPr>
          <w:rFonts w:hint="eastAsia"/>
          <w:sz w:val="24"/>
          <w:szCs w:val="24"/>
        </w:rPr>
        <w:t>STM32F1</w:t>
      </w:r>
      <w:r>
        <w:rPr>
          <w:rFonts w:hint="eastAsia"/>
          <w:sz w:val="24"/>
          <w:szCs w:val="24"/>
        </w:rPr>
        <w:t>系列的其中一种，芯体尺寸是</w:t>
      </w:r>
      <w:r>
        <w:rPr>
          <w:rFonts w:hint="eastAsia"/>
          <w:sz w:val="24"/>
          <w:szCs w:val="24"/>
        </w:rPr>
        <w:t>32</w:t>
      </w:r>
      <w:r>
        <w:rPr>
          <w:rFonts w:hint="eastAsia"/>
          <w:sz w:val="24"/>
          <w:szCs w:val="24"/>
        </w:rPr>
        <w:t>位，速度是</w:t>
      </w:r>
      <w:r>
        <w:rPr>
          <w:rFonts w:hint="eastAsia"/>
          <w:sz w:val="24"/>
          <w:szCs w:val="24"/>
        </w:rPr>
        <w:t>72MHz</w:t>
      </w:r>
      <w:r>
        <w:rPr>
          <w:rFonts w:hint="eastAsia"/>
          <w:sz w:val="24"/>
          <w:szCs w:val="24"/>
        </w:rPr>
        <w:t>，程序存储器容量是</w:t>
      </w:r>
      <w:r>
        <w:rPr>
          <w:rFonts w:hint="eastAsia"/>
          <w:sz w:val="24"/>
          <w:szCs w:val="24"/>
        </w:rPr>
        <w:t>256KB</w:t>
      </w:r>
      <w:r>
        <w:rPr>
          <w:rFonts w:hint="eastAsia"/>
          <w:sz w:val="24"/>
          <w:szCs w:val="24"/>
        </w:rPr>
        <w:t>，程序存储器类型是</w:t>
      </w:r>
      <w:r>
        <w:rPr>
          <w:rFonts w:hint="eastAsia"/>
          <w:sz w:val="24"/>
          <w:szCs w:val="24"/>
        </w:rPr>
        <w:t>FLASH</w:t>
      </w:r>
      <w:r>
        <w:rPr>
          <w:rFonts w:hint="eastAsia"/>
          <w:sz w:val="24"/>
          <w:szCs w:val="24"/>
        </w:rPr>
        <w:t>，</w:t>
      </w:r>
      <w:r>
        <w:rPr>
          <w:rFonts w:hint="eastAsia"/>
          <w:sz w:val="24"/>
          <w:szCs w:val="24"/>
        </w:rPr>
        <w:t>RAM</w:t>
      </w:r>
      <w:r>
        <w:rPr>
          <w:rFonts w:hint="eastAsia"/>
          <w:sz w:val="24"/>
          <w:szCs w:val="24"/>
        </w:rPr>
        <w:t>量是</w:t>
      </w:r>
      <w:r>
        <w:rPr>
          <w:rFonts w:hint="eastAsia"/>
          <w:sz w:val="24"/>
          <w:szCs w:val="24"/>
        </w:rPr>
        <w:t>48K</w:t>
      </w:r>
      <w:r>
        <w:rPr>
          <w:rFonts w:hint="eastAsia"/>
          <w:sz w:val="24"/>
          <w:szCs w:val="24"/>
        </w:rPr>
        <w:t>。其实物图片如下：在这里插入图片描述对于</w:t>
      </w:r>
      <w:r>
        <w:rPr>
          <w:rFonts w:hint="eastAsia"/>
          <w:sz w:val="24"/>
          <w:szCs w:val="24"/>
        </w:rPr>
        <w:t>ST</w:t>
      </w:r>
      <w:r>
        <w:rPr>
          <w:rFonts w:hint="eastAsia"/>
          <w:sz w:val="24"/>
          <w:szCs w:val="24"/>
        </w:rPr>
        <w:t>公司主营的几款</w:t>
      </w:r>
      <w:r>
        <w:rPr>
          <w:rFonts w:hint="eastAsia"/>
          <w:sz w:val="24"/>
          <w:szCs w:val="24"/>
        </w:rPr>
        <w:t>MCU</w:t>
      </w:r>
      <w:r>
        <w:rPr>
          <w:rFonts w:hint="eastAsia"/>
          <w:sz w:val="24"/>
          <w:szCs w:val="24"/>
        </w:rPr>
        <w:t>，具体的命名也表示着芯片之间具体选型不同。</w:t>
      </w:r>
    </w:p>
    <w:p w:rsidR="003B4727" w:rsidRDefault="003B4727">
      <w:pPr>
        <w:spacing w:line="360" w:lineRule="auto"/>
        <w:rPr>
          <w:sz w:val="24"/>
          <w:szCs w:val="24"/>
        </w:rPr>
      </w:pPr>
    </w:p>
    <w:p w:rsidR="003B4727" w:rsidRDefault="006D46F3">
      <w:pPr>
        <w:spacing w:line="360" w:lineRule="auto"/>
        <w:rPr>
          <w:sz w:val="24"/>
          <w:szCs w:val="24"/>
        </w:rPr>
      </w:pPr>
      <w:r>
        <w:rPr>
          <w:rFonts w:hint="eastAsia"/>
          <w:sz w:val="24"/>
          <w:szCs w:val="24"/>
        </w:rPr>
        <w:t>2.</w:t>
      </w:r>
      <w:r>
        <w:rPr>
          <w:rFonts w:hint="eastAsia"/>
          <w:sz w:val="24"/>
          <w:szCs w:val="24"/>
        </w:rPr>
        <w:t>电源部分一般</w:t>
      </w:r>
      <w:r>
        <w:rPr>
          <w:rFonts w:hint="eastAsia"/>
          <w:sz w:val="24"/>
          <w:szCs w:val="24"/>
        </w:rPr>
        <w:t>3.3V LDO</w:t>
      </w:r>
      <w:r>
        <w:rPr>
          <w:rFonts w:hint="eastAsia"/>
          <w:sz w:val="24"/>
          <w:szCs w:val="24"/>
        </w:rPr>
        <w:t>供电</w:t>
      </w:r>
      <w:r>
        <w:rPr>
          <w:rFonts w:hint="eastAsia"/>
          <w:sz w:val="24"/>
          <w:szCs w:val="24"/>
        </w:rPr>
        <w:t xml:space="preserve"> </w:t>
      </w:r>
      <w:r>
        <w:rPr>
          <w:rFonts w:hint="eastAsia"/>
          <w:sz w:val="24"/>
          <w:szCs w:val="24"/>
        </w:rPr>
        <w:t>加多个</w:t>
      </w:r>
      <w:r>
        <w:rPr>
          <w:rFonts w:hint="eastAsia"/>
          <w:sz w:val="24"/>
          <w:szCs w:val="24"/>
        </w:rPr>
        <w:t>0.01uf</w:t>
      </w:r>
      <w:r>
        <w:rPr>
          <w:rFonts w:hint="eastAsia"/>
          <w:sz w:val="24"/>
          <w:szCs w:val="24"/>
        </w:rPr>
        <w:t>去</w:t>
      </w:r>
      <w:proofErr w:type="gramStart"/>
      <w:r>
        <w:rPr>
          <w:rFonts w:hint="eastAsia"/>
          <w:sz w:val="24"/>
          <w:szCs w:val="24"/>
        </w:rPr>
        <w:t>耦</w:t>
      </w:r>
      <w:proofErr w:type="gramEnd"/>
      <w:r>
        <w:rPr>
          <w:rFonts w:hint="eastAsia"/>
          <w:sz w:val="24"/>
          <w:szCs w:val="24"/>
        </w:rPr>
        <w:t>电容。</w:t>
      </w:r>
    </w:p>
    <w:p w:rsidR="003B4727" w:rsidRDefault="003B4727">
      <w:pPr>
        <w:spacing w:line="360" w:lineRule="auto"/>
        <w:rPr>
          <w:sz w:val="24"/>
          <w:szCs w:val="24"/>
        </w:rPr>
      </w:pPr>
    </w:p>
    <w:p w:rsidR="003B4727" w:rsidRDefault="006D46F3">
      <w:pPr>
        <w:spacing w:line="360" w:lineRule="auto"/>
        <w:rPr>
          <w:sz w:val="24"/>
          <w:szCs w:val="24"/>
        </w:rPr>
      </w:pPr>
      <w:r>
        <w:rPr>
          <w:rFonts w:hint="eastAsia"/>
          <w:sz w:val="24"/>
          <w:szCs w:val="24"/>
        </w:rPr>
        <w:t>3.</w:t>
      </w:r>
      <w:r>
        <w:rPr>
          <w:rFonts w:hint="eastAsia"/>
          <w:sz w:val="24"/>
          <w:szCs w:val="24"/>
        </w:rPr>
        <w:t>复位在这里插入图片描述有三种复位方式：上电复位、手动复位、程序</w:t>
      </w:r>
      <w:r>
        <w:rPr>
          <w:rFonts w:hint="eastAsia"/>
          <w:sz w:val="24"/>
          <w:szCs w:val="24"/>
        </w:rPr>
        <w:t>自动复位程序自动复位不必说，由原厂所带程序在每次完成后进行自动复位通常低电平复位：（</w:t>
      </w:r>
      <w:r>
        <w:rPr>
          <w:rFonts w:hint="eastAsia"/>
          <w:sz w:val="24"/>
          <w:szCs w:val="24"/>
        </w:rPr>
        <w:t>51</w:t>
      </w:r>
      <w:r>
        <w:rPr>
          <w:rFonts w:hint="eastAsia"/>
          <w:sz w:val="24"/>
          <w:szCs w:val="24"/>
        </w:rPr>
        <w:t>单片机高电平复位，电容电阻位置调换）上电复位：在上电瞬间，电容充电，</w:t>
      </w:r>
      <w:r>
        <w:rPr>
          <w:rFonts w:hint="eastAsia"/>
          <w:sz w:val="24"/>
          <w:szCs w:val="24"/>
        </w:rPr>
        <w:t>RESET</w:t>
      </w:r>
      <w:r>
        <w:rPr>
          <w:rFonts w:hint="eastAsia"/>
          <w:sz w:val="24"/>
          <w:szCs w:val="24"/>
        </w:rPr>
        <w:t>出现短暂的低电平，该低电平持续时间由电阻和电容共同决定，计算方式如下：</w:t>
      </w:r>
      <w:r>
        <w:rPr>
          <w:rFonts w:hint="eastAsia"/>
          <w:sz w:val="24"/>
          <w:szCs w:val="24"/>
        </w:rPr>
        <w:t>t = 1.1RC</w:t>
      </w:r>
      <w:r>
        <w:rPr>
          <w:rFonts w:hint="eastAsia"/>
          <w:sz w:val="24"/>
          <w:szCs w:val="24"/>
        </w:rPr>
        <w:t>（固定计算公式）</w:t>
      </w:r>
      <w:r>
        <w:rPr>
          <w:rFonts w:hint="eastAsia"/>
          <w:sz w:val="24"/>
          <w:szCs w:val="24"/>
        </w:rPr>
        <w:t xml:space="preserve"> 1.110K0.1uF=1.1ms</w:t>
      </w:r>
      <w:r>
        <w:rPr>
          <w:rFonts w:hint="eastAsia"/>
          <w:sz w:val="24"/>
          <w:szCs w:val="24"/>
        </w:rPr>
        <w:t>（具体了解就行）需求的复位信号持续时间约在</w:t>
      </w:r>
      <w:r>
        <w:rPr>
          <w:rFonts w:hint="eastAsia"/>
          <w:sz w:val="24"/>
          <w:szCs w:val="24"/>
        </w:rPr>
        <w:t>1ms</w:t>
      </w:r>
      <w:r>
        <w:rPr>
          <w:rFonts w:hint="eastAsia"/>
          <w:sz w:val="24"/>
          <w:szCs w:val="24"/>
        </w:rPr>
        <w:t>左右。手动复位：按键按下时，</w:t>
      </w:r>
      <w:r>
        <w:rPr>
          <w:rFonts w:hint="eastAsia"/>
          <w:sz w:val="24"/>
          <w:szCs w:val="24"/>
        </w:rPr>
        <w:t>RESET</w:t>
      </w:r>
      <w:r>
        <w:rPr>
          <w:rFonts w:hint="eastAsia"/>
          <w:sz w:val="24"/>
          <w:szCs w:val="24"/>
        </w:rPr>
        <w:t>和地导通，从而产生一个低电平，实现复位。</w:t>
      </w:r>
    </w:p>
    <w:p w:rsidR="003B4727" w:rsidRDefault="003B4727">
      <w:pPr>
        <w:spacing w:line="360" w:lineRule="auto"/>
        <w:rPr>
          <w:sz w:val="24"/>
          <w:szCs w:val="24"/>
        </w:rPr>
      </w:pPr>
    </w:p>
    <w:p w:rsidR="003B4727" w:rsidRDefault="006D46F3">
      <w:pPr>
        <w:spacing w:line="360" w:lineRule="auto"/>
        <w:rPr>
          <w:sz w:val="24"/>
          <w:szCs w:val="24"/>
        </w:rPr>
      </w:pPr>
      <w:r>
        <w:rPr>
          <w:rFonts w:hint="eastAsia"/>
          <w:sz w:val="24"/>
          <w:szCs w:val="24"/>
        </w:rPr>
        <w:t>4.</w:t>
      </w:r>
      <w:r>
        <w:rPr>
          <w:rFonts w:hint="eastAsia"/>
          <w:sz w:val="24"/>
          <w:szCs w:val="24"/>
        </w:rPr>
        <w:t>时钟系统</w:t>
      </w:r>
      <w:r>
        <w:rPr>
          <w:rFonts w:hint="eastAsia"/>
          <w:sz w:val="24"/>
          <w:szCs w:val="24"/>
        </w:rPr>
        <w:t>4~16M</w:t>
      </w:r>
      <w:r>
        <w:rPr>
          <w:rFonts w:hint="eastAsia"/>
          <w:sz w:val="24"/>
          <w:szCs w:val="24"/>
        </w:rPr>
        <w:t>的外部高速晶振，内部</w:t>
      </w:r>
      <w:r>
        <w:rPr>
          <w:rFonts w:hint="eastAsia"/>
          <w:sz w:val="24"/>
          <w:szCs w:val="24"/>
        </w:rPr>
        <w:t>8MHz</w:t>
      </w:r>
      <w:r>
        <w:rPr>
          <w:rFonts w:hint="eastAsia"/>
          <w:sz w:val="24"/>
          <w:szCs w:val="24"/>
        </w:rPr>
        <w:t>的高速</w:t>
      </w:r>
      <w:r>
        <w:rPr>
          <w:rFonts w:hint="eastAsia"/>
          <w:sz w:val="24"/>
          <w:szCs w:val="24"/>
        </w:rPr>
        <w:t>RC</w:t>
      </w:r>
      <w:r>
        <w:rPr>
          <w:rFonts w:hint="eastAsia"/>
          <w:sz w:val="24"/>
          <w:szCs w:val="24"/>
        </w:rPr>
        <w:t>振荡器，内部</w:t>
      </w:r>
      <w:r>
        <w:rPr>
          <w:rFonts w:hint="eastAsia"/>
          <w:sz w:val="24"/>
          <w:szCs w:val="24"/>
        </w:rPr>
        <w:t>40</w:t>
      </w:r>
      <w:r>
        <w:rPr>
          <w:rFonts w:hint="eastAsia"/>
          <w:sz w:val="24"/>
          <w:szCs w:val="24"/>
        </w:rPr>
        <w:t>KHz</w:t>
      </w:r>
      <w:r>
        <w:rPr>
          <w:rFonts w:hint="eastAsia"/>
          <w:sz w:val="24"/>
          <w:szCs w:val="24"/>
        </w:rPr>
        <w:t>低速</w:t>
      </w:r>
      <w:r>
        <w:rPr>
          <w:rFonts w:hint="eastAsia"/>
          <w:sz w:val="24"/>
          <w:szCs w:val="24"/>
        </w:rPr>
        <w:t>RC</w:t>
      </w:r>
      <w:r>
        <w:rPr>
          <w:rFonts w:hint="eastAsia"/>
          <w:sz w:val="24"/>
          <w:szCs w:val="24"/>
        </w:rPr>
        <w:t>振荡器，看门狗时钟，内部锁相环（</w:t>
      </w:r>
      <w:r>
        <w:rPr>
          <w:rFonts w:hint="eastAsia"/>
          <w:sz w:val="24"/>
          <w:szCs w:val="24"/>
        </w:rPr>
        <w:t>PLL</w:t>
      </w:r>
      <w:r>
        <w:rPr>
          <w:rFonts w:hint="eastAsia"/>
          <w:sz w:val="24"/>
          <w:szCs w:val="24"/>
        </w:rPr>
        <w:t>，倍频），一般系统时钟都是外部或者内部高速时钟经过</w:t>
      </w:r>
      <w:r>
        <w:rPr>
          <w:rFonts w:hint="eastAsia"/>
          <w:sz w:val="24"/>
          <w:szCs w:val="24"/>
        </w:rPr>
        <w:t>PLL</w:t>
      </w:r>
      <w:r>
        <w:rPr>
          <w:rFonts w:hint="eastAsia"/>
          <w:sz w:val="24"/>
          <w:szCs w:val="24"/>
        </w:rPr>
        <w:t>倍频后得到。外部低速</w:t>
      </w:r>
      <w:r>
        <w:rPr>
          <w:rFonts w:hint="eastAsia"/>
          <w:sz w:val="24"/>
          <w:szCs w:val="24"/>
        </w:rPr>
        <w:t>32.768K</w:t>
      </w:r>
      <w:r>
        <w:rPr>
          <w:rFonts w:hint="eastAsia"/>
          <w:sz w:val="24"/>
          <w:szCs w:val="24"/>
        </w:rPr>
        <w:t>的晶振，主要做</w:t>
      </w:r>
      <w:r>
        <w:rPr>
          <w:rFonts w:hint="eastAsia"/>
          <w:sz w:val="24"/>
          <w:szCs w:val="24"/>
        </w:rPr>
        <w:t>RTC</w:t>
      </w:r>
      <w:r>
        <w:rPr>
          <w:rFonts w:hint="eastAsia"/>
          <w:sz w:val="24"/>
          <w:szCs w:val="24"/>
        </w:rPr>
        <w:t>时钟源。如使用内部时钟：对于</w:t>
      </w:r>
      <w:r>
        <w:rPr>
          <w:rFonts w:hint="eastAsia"/>
          <w:sz w:val="24"/>
          <w:szCs w:val="24"/>
        </w:rPr>
        <w:t>100</w:t>
      </w:r>
      <w:r>
        <w:rPr>
          <w:rFonts w:hint="eastAsia"/>
          <w:sz w:val="24"/>
          <w:szCs w:val="24"/>
        </w:rPr>
        <w:t>脚或</w:t>
      </w:r>
      <w:r>
        <w:rPr>
          <w:rFonts w:hint="eastAsia"/>
          <w:sz w:val="24"/>
          <w:szCs w:val="24"/>
        </w:rPr>
        <w:t>144</w:t>
      </w:r>
      <w:r>
        <w:rPr>
          <w:rFonts w:hint="eastAsia"/>
          <w:sz w:val="24"/>
          <w:szCs w:val="24"/>
        </w:rPr>
        <w:t>脚的产品，</w:t>
      </w:r>
      <w:r>
        <w:rPr>
          <w:rFonts w:hint="eastAsia"/>
          <w:sz w:val="24"/>
          <w:szCs w:val="24"/>
        </w:rPr>
        <w:t>OSC_IN</w:t>
      </w:r>
      <w:r>
        <w:rPr>
          <w:rFonts w:hint="eastAsia"/>
          <w:sz w:val="24"/>
          <w:szCs w:val="24"/>
        </w:rPr>
        <w:t>应接地，</w:t>
      </w:r>
      <w:r>
        <w:rPr>
          <w:rFonts w:hint="eastAsia"/>
          <w:sz w:val="24"/>
          <w:szCs w:val="24"/>
        </w:rPr>
        <w:t>OSC_OUT</w:t>
      </w:r>
      <w:r>
        <w:rPr>
          <w:rFonts w:hint="eastAsia"/>
          <w:sz w:val="24"/>
          <w:szCs w:val="24"/>
        </w:rPr>
        <w:t>应悬空。</w:t>
      </w:r>
      <w:r>
        <w:rPr>
          <w:rFonts w:hint="eastAsia"/>
          <w:sz w:val="24"/>
          <w:szCs w:val="24"/>
        </w:rPr>
        <w:t>2</w:t>
      </w:r>
      <w:r>
        <w:rPr>
          <w:rFonts w:hint="eastAsia"/>
          <w:sz w:val="24"/>
          <w:szCs w:val="24"/>
        </w:rPr>
        <w:t>）对于少于</w:t>
      </w:r>
      <w:r>
        <w:rPr>
          <w:rFonts w:hint="eastAsia"/>
          <w:sz w:val="24"/>
          <w:szCs w:val="24"/>
        </w:rPr>
        <w:t>100</w:t>
      </w:r>
      <w:r>
        <w:rPr>
          <w:rFonts w:hint="eastAsia"/>
          <w:sz w:val="24"/>
          <w:szCs w:val="24"/>
        </w:rPr>
        <w:t>脚的产品，有</w:t>
      </w:r>
      <w:r>
        <w:rPr>
          <w:rFonts w:hint="eastAsia"/>
          <w:sz w:val="24"/>
          <w:szCs w:val="24"/>
        </w:rPr>
        <w:t>2</w:t>
      </w:r>
      <w:r>
        <w:rPr>
          <w:rFonts w:hint="eastAsia"/>
          <w:sz w:val="24"/>
          <w:szCs w:val="24"/>
        </w:rPr>
        <w:t>种接法：</w:t>
      </w:r>
      <w:proofErr w:type="spellStart"/>
      <w:r>
        <w:rPr>
          <w:rFonts w:hint="eastAsia"/>
          <w:sz w:val="24"/>
          <w:szCs w:val="24"/>
        </w:rPr>
        <w:t>i</w:t>
      </w:r>
      <w:proofErr w:type="spellEnd"/>
      <w:r>
        <w:rPr>
          <w:rFonts w:hint="eastAsia"/>
          <w:sz w:val="24"/>
          <w:szCs w:val="24"/>
        </w:rPr>
        <w:t>）</w:t>
      </w:r>
      <w:r>
        <w:rPr>
          <w:rFonts w:hint="eastAsia"/>
          <w:sz w:val="24"/>
          <w:szCs w:val="24"/>
        </w:rPr>
        <w:t>OSC_IN</w:t>
      </w:r>
      <w:r>
        <w:rPr>
          <w:rFonts w:hint="eastAsia"/>
          <w:sz w:val="24"/>
          <w:szCs w:val="24"/>
        </w:rPr>
        <w:t>和</w:t>
      </w:r>
      <w:r>
        <w:rPr>
          <w:rFonts w:hint="eastAsia"/>
          <w:sz w:val="24"/>
          <w:szCs w:val="24"/>
        </w:rPr>
        <w:t>OSC_OUT</w:t>
      </w:r>
      <w:r>
        <w:rPr>
          <w:rFonts w:hint="eastAsia"/>
          <w:sz w:val="24"/>
          <w:szCs w:val="24"/>
        </w:rPr>
        <w:t>分别通过</w:t>
      </w:r>
      <w:r>
        <w:rPr>
          <w:rFonts w:hint="eastAsia"/>
          <w:sz w:val="24"/>
          <w:szCs w:val="24"/>
        </w:rPr>
        <w:t>10K</w:t>
      </w:r>
      <w:r>
        <w:rPr>
          <w:rFonts w:hint="eastAsia"/>
          <w:sz w:val="24"/>
          <w:szCs w:val="24"/>
        </w:rPr>
        <w:t>电阻接地。此方法可提高</w:t>
      </w:r>
      <w:r>
        <w:rPr>
          <w:rFonts w:hint="eastAsia"/>
          <w:sz w:val="24"/>
          <w:szCs w:val="24"/>
        </w:rPr>
        <w:t>EMC</w:t>
      </w:r>
      <w:r>
        <w:rPr>
          <w:rFonts w:hint="eastAsia"/>
          <w:sz w:val="24"/>
          <w:szCs w:val="24"/>
        </w:rPr>
        <w:t>性。这些具体可以根据不同类型的</w:t>
      </w:r>
      <w:r>
        <w:rPr>
          <w:rFonts w:hint="eastAsia"/>
          <w:sz w:val="24"/>
          <w:szCs w:val="24"/>
        </w:rPr>
        <w:t>MCU</w:t>
      </w:r>
      <w:r>
        <w:rPr>
          <w:rFonts w:hint="eastAsia"/>
          <w:sz w:val="24"/>
          <w:szCs w:val="24"/>
        </w:rPr>
        <w:t>进行了解。</w:t>
      </w:r>
    </w:p>
    <w:p w:rsidR="003B4727" w:rsidRDefault="003B4727">
      <w:pPr>
        <w:spacing w:line="360" w:lineRule="auto"/>
        <w:rPr>
          <w:sz w:val="24"/>
          <w:szCs w:val="24"/>
        </w:rPr>
      </w:pPr>
    </w:p>
    <w:p w:rsidR="003B4727" w:rsidRDefault="006D46F3">
      <w:pPr>
        <w:spacing w:line="360" w:lineRule="auto"/>
        <w:rPr>
          <w:sz w:val="24"/>
          <w:szCs w:val="24"/>
        </w:rPr>
      </w:pPr>
      <w:r>
        <w:rPr>
          <w:rFonts w:hint="eastAsia"/>
          <w:sz w:val="24"/>
          <w:szCs w:val="24"/>
        </w:rPr>
        <w:t>5.</w:t>
      </w:r>
      <w:r>
        <w:rPr>
          <w:rFonts w:hint="eastAsia"/>
          <w:sz w:val="24"/>
          <w:szCs w:val="24"/>
        </w:rPr>
        <w:t>启动一般通过</w:t>
      </w:r>
      <w:r>
        <w:rPr>
          <w:rFonts w:hint="eastAsia"/>
          <w:sz w:val="24"/>
          <w:szCs w:val="24"/>
        </w:rPr>
        <w:t>BOOT0</w:t>
      </w:r>
      <w:r>
        <w:rPr>
          <w:rFonts w:hint="eastAsia"/>
          <w:sz w:val="24"/>
          <w:szCs w:val="24"/>
        </w:rPr>
        <w:t>，</w:t>
      </w:r>
      <w:r>
        <w:rPr>
          <w:rFonts w:hint="eastAsia"/>
          <w:sz w:val="24"/>
          <w:szCs w:val="24"/>
        </w:rPr>
        <w:t>BOOT1</w:t>
      </w:r>
      <w:r>
        <w:rPr>
          <w:rFonts w:hint="eastAsia"/>
          <w:sz w:val="24"/>
          <w:szCs w:val="24"/>
        </w:rPr>
        <w:t>的电平进行选择。</w:t>
      </w:r>
      <w:r>
        <w:rPr>
          <w:rFonts w:hint="eastAsia"/>
          <w:sz w:val="24"/>
          <w:szCs w:val="24"/>
        </w:rPr>
        <w:t>STM32</w:t>
      </w:r>
      <w:proofErr w:type="gramStart"/>
      <w:r>
        <w:rPr>
          <w:rFonts w:hint="eastAsia"/>
          <w:sz w:val="24"/>
          <w:szCs w:val="24"/>
        </w:rPr>
        <w:t>三种启动</w:t>
      </w:r>
      <w:proofErr w:type="gramEnd"/>
      <w:r>
        <w:rPr>
          <w:rFonts w:hint="eastAsia"/>
          <w:sz w:val="24"/>
          <w:szCs w:val="24"/>
        </w:rPr>
        <w:t>模式对应的存储介质</w:t>
      </w:r>
      <w:r>
        <w:rPr>
          <w:rFonts w:hint="eastAsia"/>
          <w:sz w:val="24"/>
          <w:szCs w:val="24"/>
        </w:rPr>
        <w:t>均是芯片内置的，它们是：（</w:t>
      </w:r>
      <w:r>
        <w:rPr>
          <w:rFonts w:hint="eastAsia"/>
          <w:sz w:val="24"/>
          <w:szCs w:val="24"/>
        </w:rPr>
        <w:t>1</w:t>
      </w:r>
      <w:r>
        <w:rPr>
          <w:rFonts w:hint="eastAsia"/>
          <w:sz w:val="24"/>
          <w:szCs w:val="24"/>
        </w:rPr>
        <w:t>）用户闪存</w:t>
      </w:r>
      <w:r>
        <w:rPr>
          <w:rFonts w:hint="eastAsia"/>
          <w:sz w:val="24"/>
          <w:szCs w:val="24"/>
        </w:rPr>
        <w:t xml:space="preserve"> = </w:t>
      </w:r>
      <w:r>
        <w:rPr>
          <w:rFonts w:hint="eastAsia"/>
          <w:sz w:val="24"/>
          <w:szCs w:val="24"/>
        </w:rPr>
        <w:t>芯片内置的</w:t>
      </w:r>
      <w:r>
        <w:rPr>
          <w:rFonts w:hint="eastAsia"/>
          <w:sz w:val="24"/>
          <w:szCs w:val="24"/>
        </w:rPr>
        <w:t>Flash</w:t>
      </w:r>
      <w:r>
        <w:rPr>
          <w:rFonts w:hint="eastAsia"/>
          <w:sz w:val="24"/>
          <w:szCs w:val="24"/>
        </w:rPr>
        <w:t>。（</w:t>
      </w:r>
      <w:r>
        <w:rPr>
          <w:rFonts w:hint="eastAsia"/>
          <w:sz w:val="24"/>
          <w:szCs w:val="24"/>
        </w:rPr>
        <w:t>2</w:t>
      </w:r>
      <w:r>
        <w:rPr>
          <w:rFonts w:hint="eastAsia"/>
          <w:sz w:val="24"/>
          <w:szCs w:val="24"/>
        </w:rPr>
        <w:t>）</w:t>
      </w:r>
      <w:r>
        <w:rPr>
          <w:rFonts w:hint="eastAsia"/>
          <w:sz w:val="24"/>
          <w:szCs w:val="24"/>
        </w:rPr>
        <w:t xml:space="preserve">SRAM </w:t>
      </w:r>
      <w:r>
        <w:rPr>
          <w:rFonts w:hint="eastAsia"/>
          <w:sz w:val="24"/>
          <w:szCs w:val="24"/>
        </w:rPr>
        <w:lastRenderedPageBreak/>
        <w:t xml:space="preserve">= </w:t>
      </w:r>
      <w:r>
        <w:rPr>
          <w:rFonts w:hint="eastAsia"/>
          <w:sz w:val="24"/>
          <w:szCs w:val="24"/>
        </w:rPr>
        <w:t>芯片内置的</w:t>
      </w:r>
      <w:r>
        <w:rPr>
          <w:rFonts w:hint="eastAsia"/>
          <w:sz w:val="24"/>
          <w:szCs w:val="24"/>
        </w:rPr>
        <w:t>RAM</w:t>
      </w:r>
      <w:r>
        <w:rPr>
          <w:rFonts w:hint="eastAsia"/>
          <w:sz w:val="24"/>
          <w:szCs w:val="24"/>
        </w:rPr>
        <w:t>区，其实就是内存。（</w:t>
      </w:r>
      <w:r>
        <w:rPr>
          <w:rFonts w:hint="eastAsia"/>
          <w:sz w:val="24"/>
          <w:szCs w:val="24"/>
        </w:rPr>
        <w:t>3</w:t>
      </w:r>
      <w:r>
        <w:rPr>
          <w:rFonts w:hint="eastAsia"/>
          <w:sz w:val="24"/>
          <w:szCs w:val="24"/>
        </w:rPr>
        <w:t>）系统存储器</w:t>
      </w:r>
      <w:r>
        <w:rPr>
          <w:rFonts w:hint="eastAsia"/>
          <w:sz w:val="24"/>
          <w:szCs w:val="24"/>
        </w:rPr>
        <w:t xml:space="preserve"> = </w:t>
      </w:r>
      <w:r>
        <w:rPr>
          <w:rFonts w:hint="eastAsia"/>
          <w:sz w:val="24"/>
          <w:szCs w:val="24"/>
        </w:rPr>
        <w:t>芯片内部一块特定的区域，芯片出厂时在这个区域预置了一段</w:t>
      </w:r>
      <w:r>
        <w:rPr>
          <w:rFonts w:hint="eastAsia"/>
          <w:sz w:val="24"/>
          <w:szCs w:val="24"/>
        </w:rPr>
        <w:t>Bootloader</w:t>
      </w:r>
      <w:r>
        <w:rPr>
          <w:rFonts w:hint="eastAsia"/>
          <w:sz w:val="24"/>
          <w:szCs w:val="24"/>
        </w:rPr>
        <w:t>，就是</w:t>
      </w:r>
      <w:r>
        <w:rPr>
          <w:rFonts w:hint="eastAsia"/>
          <w:sz w:val="24"/>
          <w:szCs w:val="24"/>
        </w:rPr>
        <w:t>ISP</w:t>
      </w:r>
      <w:r>
        <w:rPr>
          <w:rFonts w:hint="eastAsia"/>
          <w:sz w:val="24"/>
          <w:szCs w:val="24"/>
        </w:rPr>
        <w:t>程序。这个区域的内容在芯片出厂后没有人能够修改或擦除，即它是一个</w:t>
      </w:r>
      <w:r>
        <w:rPr>
          <w:rFonts w:hint="eastAsia"/>
          <w:sz w:val="24"/>
          <w:szCs w:val="24"/>
        </w:rPr>
        <w:t>ROM</w:t>
      </w:r>
      <w:r>
        <w:rPr>
          <w:rFonts w:hint="eastAsia"/>
          <w:sz w:val="24"/>
          <w:szCs w:val="24"/>
        </w:rPr>
        <w:t>区，它是使用</w:t>
      </w:r>
      <w:r>
        <w:rPr>
          <w:rFonts w:hint="eastAsia"/>
          <w:sz w:val="24"/>
          <w:szCs w:val="24"/>
        </w:rPr>
        <w:t>USART1</w:t>
      </w:r>
      <w:r>
        <w:rPr>
          <w:rFonts w:hint="eastAsia"/>
          <w:sz w:val="24"/>
          <w:szCs w:val="24"/>
        </w:rPr>
        <w:t>作为通信口。（这些可以从用户手册中得到）启动电路：在这里插入图片描述调试接口</w:t>
      </w:r>
      <w:r>
        <w:rPr>
          <w:rFonts w:hint="eastAsia"/>
          <w:sz w:val="24"/>
          <w:szCs w:val="24"/>
        </w:rPr>
        <w:t>STM32</w:t>
      </w:r>
      <w:r>
        <w:rPr>
          <w:rFonts w:hint="eastAsia"/>
          <w:sz w:val="24"/>
          <w:szCs w:val="24"/>
        </w:rPr>
        <w:t>有两种调试接口，</w:t>
      </w:r>
      <w:r>
        <w:rPr>
          <w:rFonts w:hint="eastAsia"/>
          <w:sz w:val="24"/>
          <w:szCs w:val="24"/>
        </w:rPr>
        <w:t>JTAG</w:t>
      </w:r>
      <w:r>
        <w:rPr>
          <w:rFonts w:hint="eastAsia"/>
          <w:sz w:val="24"/>
          <w:szCs w:val="24"/>
        </w:rPr>
        <w:t>为</w:t>
      </w:r>
      <w:r>
        <w:rPr>
          <w:rFonts w:hint="eastAsia"/>
          <w:sz w:val="24"/>
          <w:szCs w:val="24"/>
        </w:rPr>
        <w:t>5</w:t>
      </w:r>
      <w:r>
        <w:rPr>
          <w:rFonts w:hint="eastAsia"/>
          <w:sz w:val="24"/>
          <w:szCs w:val="24"/>
        </w:rPr>
        <w:t>针，</w:t>
      </w:r>
      <w:r>
        <w:rPr>
          <w:rFonts w:hint="eastAsia"/>
          <w:sz w:val="24"/>
          <w:szCs w:val="24"/>
        </w:rPr>
        <w:t xml:space="preserve"> SWD</w:t>
      </w:r>
      <w:r>
        <w:rPr>
          <w:rFonts w:hint="eastAsia"/>
          <w:sz w:val="24"/>
          <w:szCs w:val="24"/>
        </w:rPr>
        <w:t>为</w:t>
      </w:r>
      <w:r>
        <w:rPr>
          <w:rFonts w:hint="eastAsia"/>
          <w:sz w:val="24"/>
          <w:szCs w:val="24"/>
        </w:rPr>
        <w:t>2</w:t>
      </w:r>
      <w:r>
        <w:rPr>
          <w:rFonts w:hint="eastAsia"/>
          <w:sz w:val="24"/>
          <w:szCs w:val="24"/>
        </w:rPr>
        <w:t>线串行（一共四线）此外还有采用</w:t>
      </w:r>
      <w:r>
        <w:rPr>
          <w:rFonts w:hint="eastAsia"/>
          <w:sz w:val="24"/>
          <w:szCs w:val="24"/>
        </w:rPr>
        <w:t>USB</w:t>
      </w:r>
      <w:r>
        <w:rPr>
          <w:rFonts w:hint="eastAsia"/>
          <w:sz w:val="24"/>
          <w:szCs w:val="24"/>
        </w:rPr>
        <w:t>进行</w:t>
      </w:r>
      <w:proofErr w:type="gramStart"/>
      <w:r>
        <w:rPr>
          <w:rFonts w:hint="eastAsia"/>
          <w:sz w:val="24"/>
          <w:szCs w:val="24"/>
        </w:rPr>
        <w:t>程序烧写和</w:t>
      </w:r>
      <w:proofErr w:type="gramEnd"/>
      <w:r>
        <w:rPr>
          <w:rFonts w:hint="eastAsia"/>
          <w:sz w:val="24"/>
          <w:szCs w:val="24"/>
        </w:rPr>
        <w:t>数据输出：</w:t>
      </w:r>
      <w:r>
        <w:rPr>
          <w:rFonts w:hint="eastAsia"/>
          <w:sz w:val="24"/>
          <w:szCs w:val="24"/>
        </w:rPr>
        <w:t>和电脑</w:t>
      </w:r>
      <w:r>
        <w:rPr>
          <w:rFonts w:hint="eastAsia"/>
          <w:sz w:val="24"/>
          <w:szCs w:val="24"/>
        </w:rPr>
        <w:t>USB</w:t>
      </w:r>
      <w:r>
        <w:rPr>
          <w:rFonts w:hint="eastAsia"/>
          <w:sz w:val="24"/>
          <w:szCs w:val="24"/>
        </w:rPr>
        <w:t>口连接也可以进行小负载驱动供电。通常采用</w:t>
      </w:r>
      <w:r>
        <w:rPr>
          <w:rFonts w:hint="eastAsia"/>
          <w:sz w:val="24"/>
          <w:szCs w:val="24"/>
        </w:rPr>
        <w:t>CH340G</w:t>
      </w:r>
      <w:r>
        <w:rPr>
          <w:rFonts w:hint="eastAsia"/>
          <w:sz w:val="24"/>
          <w:szCs w:val="24"/>
        </w:rPr>
        <w:t>的芯片：实现</w:t>
      </w:r>
      <w:r>
        <w:rPr>
          <w:rFonts w:hint="eastAsia"/>
          <w:sz w:val="24"/>
          <w:szCs w:val="24"/>
        </w:rPr>
        <w:t>USB</w:t>
      </w:r>
      <w:r>
        <w:rPr>
          <w:rFonts w:hint="eastAsia"/>
          <w:sz w:val="24"/>
          <w:szCs w:val="24"/>
        </w:rPr>
        <w:t>转串口。需要单独的振荡电路</w:t>
      </w:r>
      <w:r>
        <w:rPr>
          <w:rFonts w:hint="eastAsia"/>
          <w:sz w:val="24"/>
          <w:szCs w:val="24"/>
        </w:rPr>
        <w:t xml:space="preserve"> 12MHZ </w:t>
      </w:r>
      <w:r>
        <w:rPr>
          <w:rFonts w:hint="eastAsia"/>
          <w:sz w:val="24"/>
          <w:szCs w:val="24"/>
        </w:rPr>
        <w:t>使用该芯片将电脑的</w:t>
      </w:r>
      <w:r>
        <w:rPr>
          <w:rFonts w:hint="eastAsia"/>
          <w:sz w:val="24"/>
          <w:szCs w:val="24"/>
        </w:rPr>
        <w:t>USB</w:t>
      </w:r>
      <w:r>
        <w:rPr>
          <w:rFonts w:hint="eastAsia"/>
          <w:sz w:val="24"/>
          <w:szCs w:val="24"/>
        </w:rPr>
        <w:t>映射为串口使用，</w:t>
      </w:r>
      <w:r>
        <w:rPr>
          <w:rFonts w:hint="eastAsia"/>
          <w:sz w:val="24"/>
          <w:szCs w:val="24"/>
        </w:rPr>
        <w:t xml:space="preserve"> </w:t>
      </w:r>
      <w:r>
        <w:rPr>
          <w:rFonts w:hint="eastAsia"/>
          <w:sz w:val="24"/>
          <w:szCs w:val="24"/>
        </w:rPr>
        <w:t>注意电脑上应安装串口驱动程序，否则不能正常识别。对于调试接口的设置，与其必要相连的</w:t>
      </w:r>
      <w:r>
        <w:rPr>
          <w:rFonts w:hint="eastAsia"/>
          <w:sz w:val="24"/>
          <w:szCs w:val="24"/>
        </w:rPr>
        <w:t>ISP</w:t>
      </w:r>
      <w:r>
        <w:rPr>
          <w:rFonts w:hint="eastAsia"/>
          <w:sz w:val="24"/>
          <w:szCs w:val="24"/>
        </w:rPr>
        <w:t>下载电路中的</w:t>
      </w:r>
      <w:r>
        <w:rPr>
          <w:rFonts w:hint="eastAsia"/>
          <w:sz w:val="24"/>
          <w:szCs w:val="24"/>
        </w:rPr>
        <w:t>boot0</w:t>
      </w:r>
      <w:r>
        <w:rPr>
          <w:rFonts w:hint="eastAsia"/>
          <w:sz w:val="24"/>
          <w:szCs w:val="24"/>
        </w:rPr>
        <w:t>和</w:t>
      </w:r>
      <w:r>
        <w:rPr>
          <w:rFonts w:hint="eastAsia"/>
          <w:sz w:val="24"/>
          <w:szCs w:val="24"/>
        </w:rPr>
        <w:t>boot0</w:t>
      </w:r>
      <w:proofErr w:type="gramStart"/>
      <w:r>
        <w:rPr>
          <w:rFonts w:hint="eastAsia"/>
          <w:sz w:val="24"/>
          <w:szCs w:val="24"/>
        </w:rPr>
        <w:t>当烧写程序</w:t>
      </w:r>
      <w:proofErr w:type="gramEnd"/>
      <w:r>
        <w:rPr>
          <w:rFonts w:hint="eastAsia"/>
          <w:sz w:val="24"/>
          <w:szCs w:val="24"/>
        </w:rPr>
        <w:t>时，</w:t>
      </w:r>
      <w:r>
        <w:rPr>
          <w:rFonts w:hint="eastAsia"/>
          <w:sz w:val="24"/>
          <w:szCs w:val="24"/>
        </w:rPr>
        <w:t>BOOT0=1</w:t>
      </w:r>
      <w:r>
        <w:rPr>
          <w:rFonts w:hint="eastAsia"/>
          <w:sz w:val="24"/>
          <w:szCs w:val="24"/>
        </w:rPr>
        <w:t>，</w:t>
      </w:r>
      <w:r>
        <w:rPr>
          <w:rFonts w:hint="eastAsia"/>
          <w:sz w:val="24"/>
          <w:szCs w:val="24"/>
        </w:rPr>
        <w:t>BOOT1=0</w:t>
      </w:r>
      <w:r>
        <w:rPr>
          <w:rFonts w:hint="eastAsia"/>
          <w:sz w:val="24"/>
          <w:szCs w:val="24"/>
        </w:rPr>
        <w:t>。当</w:t>
      </w:r>
      <w:proofErr w:type="gramStart"/>
      <w:r>
        <w:rPr>
          <w:rFonts w:hint="eastAsia"/>
          <w:sz w:val="24"/>
          <w:szCs w:val="24"/>
        </w:rPr>
        <w:t>烧写完成</w:t>
      </w:r>
      <w:proofErr w:type="gramEnd"/>
      <w:r>
        <w:rPr>
          <w:rFonts w:hint="eastAsia"/>
          <w:sz w:val="24"/>
          <w:szCs w:val="24"/>
        </w:rPr>
        <w:t>后</w:t>
      </w:r>
      <w:r>
        <w:rPr>
          <w:rFonts w:hint="eastAsia"/>
          <w:sz w:val="24"/>
          <w:szCs w:val="24"/>
        </w:rPr>
        <w:t>BOOT0=0</w:t>
      </w:r>
      <w:r>
        <w:rPr>
          <w:rFonts w:hint="eastAsia"/>
          <w:sz w:val="24"/>
          <w:szCs w:val="24"/>
        </w:rPr>
        <w:t>，</w:t>
      </w:r>
      <w:r>
        <w:rPr>
          <w:rFonts w:hint="eastAsia"/>
          <w:sz w:val="24"/>
          <w:szCs w:val="24"/>
        </w:rPr>
        <w:t>BOOT1=0</w:t>
      </w:r>
      <w:r>
        <w:rPr>
          <w:rFonts w:hint="eastAsia"/>
          <w:sz w:val="24"/>
          <w:szCs w:val="24"/>
        </w:rPr>
        <w:t>。</w:t>
      </w:r>
    </w:p>
    <w:p w:rsidR="003B4727" w:rsidRDefault="003B4727">
      <w:pPr>
        <w:spacing w:line="360" w:lineRule="auto"/>
        <w:rPr>
          <w:sz w:val="24"/>
          <w:szCs w:val="24"/>
        </w:rPr>
      </w:pPr>
    </w:p>
    <w:p w:rsidR="003B4727" w:rsidRDefault="006D46F3">
      <w:pPr>
        <w:pStyle w:val="2"/>
        <w:spacing w:before="120" w:after="120" w:line="360" w:lineRule="auto"/>
        <w:rPr>
          <w:rFonts w:ascii="黑体" w:hAnsi="黑体"/>
          <w:b w:val="0"/>
          <w:bCs/>
          <w:sz w:val="28"/>
          <w:szCs w:val="28"/>
        </w:rPr>
      </w:pPr>
      <w:bookmarkStart w:id="20" w:name="_Toc19828"/>
      <w:r>
        <w:rPr>
          <w:rFonts w:ascii="黑体" w:hAnsi="黑体"/>
          <w:b w:val="0"/>
          <w:bCs/>
          <w:sz w:val="28"/>
          <w:szCs w:val="28"/>
        </w:rPr>
        <w:t xml:space="preserve">3.2 </w:t>
      </w:r>
      <w:r>
        <w:rPr>
          <w:rFonts w:ascii="黑体" w:hAnsi="黑体" w:hint="eastAsia"/>
          <w:b w:val="0"/>
          <w:bCs/>
          <w:sz w:val="28"/>
          <w:szCs w:val="28"/>
        </w:rPr>
        <w:t>4x4</w:t>
      </w:r>
      <w:r>
        <w:rPr>
          <w:rFonts w:ascii="黑体" w:hAnsi="黑体" w:hint="eastAsia"/>
          <w:b w:val="0"/>
          <w:bCs/>
          <w:sz w:val="28"/>
          <w:szCs w:val="28"/>
        </w:rPr>
        <w:t>矩阵键盘或</w:t>
      </w:r>
      <w:r>
        <w:rPr>
          <w:rFonts w:ascii="黑体" w:hAnsi="黑体" w:hint="eastAsia"/>
          <w:b w:val="0"/>
          <w:bCs/>
          <w:sz w:val="28"/>
          <w:szCs w:val="28"/>
        </w:rPr>
        <w:t>3*4</w:t>
      </w:r>
      <w:r>
        <w:rPr>
          <w:rFonts w:ascii="黑体" w:hAnsi="黑体" w:hint="eastAsia"/>
          <w:b w:val="0"/>
          <w:bCs/>
          <w:sz w:val="28"/>
          <w:szCs w:val="28"/>
        </w:rPr>
        <w:t>薄膜按键</w:t>
      </w:r>
      <w:bookmarkEnd w:id="20"/>
    </w:p>
    <w:p w:rsidR="003B4727" w:rsidRDefault="006D46F3">
      <w:pPr>
        <w:spacing w:line="360" w:lineRule="auto"/>
      </w:pPr>
      <w:r>
        <w:rPr>
          <w:noProof/>
        </w:rPr>
        <w:drawing>
          <wp:inline distT="0" distB="0" distL="0" distR="0">
            <wp:extent cx="2124710" cy="1795145"/>
            <wp:effectExtent l="0" t="0" r="8890"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8"/>
                    <a:stretch>
                      <a:fillRect/>
                    </a:stretch>
                  </pic:blipFill>
                  <pic:spPr>
                    <a:xfrm>
                      <a:off x="0" y="0"/>
                      <a:ext cx="2124710" cy="1795145"/>
                    </a:xfrm>
                    <a:prstGeom prst="rect">
                      <a:avLst/>
                    </a:prstGeom>
                  </pic:spPr>
                </pic:pic>
              </a:graphicData>
            </a:graphic>
          </wp:inline>
        </w:drawing>
      </w:r>
      <w:r>
        <w:rPr>
          <w:rFonts w:hint="eastAsia"/>
        </w:rPr>
        <w:t xml:space="preserve"> </w:t>
      </w:r>
      <w:r>
        <w:rPr>
          <w:noProof/>
        </w:rPr>
        <w:drawing>
          <wp:inline distT="0" distB="0" distL="0" distR="0">
            <wp:extent cx="2532380" cy="1847215"/>
            <wp:effectExtent l="0" t="0" r="127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2532380" cy="1847215"/>
                    </a:xfrm>
                    <a:prstGeom prst="rect">
                      <a:avLst/>
                    </a:prstGeom>
                  </pic:spPr>
                </pic:pic>
              </a:graphicData>
            </a:graphic>
          </wp:inline>
        </w:drawing>
      </w:r>
    </w:p>
    <w:p w:rsidR="003B4727" w:rsidRDefault="006D46F3">
      <w:pPr>
        <w:spacing w:line="360" w:lineRule="auto"/>
        <w:jc w:val="center"/>
      </w:pPr>
      <w:r>
        <w:rPr>
          <w:rFonts w:asciiTheme="minorEastAsia" w:eastAsiaTheme="minorEastAsia" w:hAnsiTheme="minorEastAsia" w:hint="eastAsia"/>
        </w:rPr>
        <w:t>图</w:t>
      </w:r>
      <w:r>
        <w:rPr>
          <w:rFonts w:asciiTheme="minorEastAsia" w:eastAsiaTheme="minorEastAsia" w:hAnsiTheme="minorEastAsia" w:hint="eastAsia"/>
        </w:rPr>
        <w:t>3-2</w:t>
      </w:r>
      <w:r>
        <w:rPr>
          <w:rFonts w:asciiTheme="minorEastAsia" w:eastAsiaTheme="minorEastAsia" w:hAnsiTheme="minorEastAsia" w:hint="eastAsia"/>
        </w:rPr>
        <w:t>：</w:t>
      </w:r>
      <w:r>
        <w:rPr>
          <w:rFonts w:asciiTheme="minorEastAsia" w:eastAsiaTheme="minorEastAsia" w:hAnsiTheme="minorEastAsia" w:hint="eastAsia"/>
        </w:rPr>
        <w:t>4*4</w:t>
      </w:r>
      <w:r>
        <w:rPr>
          <w:rFonts w:asciiTheme="minorEastAsia" w:eastAsiaTheme="minorEastAsia" w:hAnsiTheme="minorEastAsia" w:hint="eastAsia"/>
        </w:rPr>
        <w:t>矩阵键盘图像</w:t>
      </w:r>
    </w:p>
    <w:p w:rsidR="003B4727" w:rsidRDefault="006D46F3">
      <w:pPr>
        <w:spacing w:line="360" w:lineRule="auto"/>
        <w:rPr>
          <w:sz w:val="24"/>
          <w:szCs w:val="24"/>
        </w:rPr>
      </w:pPr>
      <w:r>
        <w:rPr>
          <w:rFonts w:hint="eastAsia"/>
          <w:sz w:val="24"/>
          <w:szCs w:val="24"/>
        </w:rPr>
        <w:t>4x4</w:t>
      </w:r>
      <w:r>
        <w:rPr>
          <w:rFonts w:hint="eastAsia"/>
          <w:sz w:val="24"/>
          <w:szCs w:val="24"/>
        </w:rPr>
        <w:t>矩阵键盘或</w:t>
      </w:r>
      <w:r>
        <w:rPr>
          <w:rFonts w:hint="eastAsia"/>
          <w:sz w:val="24"/>
          <w:szCs w:val="24"/>
        </w:rPr>
        <w:t>3*4</w:t>
      </w:r>
      <w:r>
        <w:rPr>
          <w:rFonts w:hint="eastAsia"/>
          <w:sz w:val="24"/>
          <w:szCs w:val="24"/>
        </w:rPr>
        <w:t>薄膜按键：作为密码开门的输入。</w:t>
      </w:r>
    </w:p>
    <w:p w:rsidR="003B4727" w:rsidRDefault="006D46F3">
      <w:pPr>
        <w:pStyle w:val="2"/>
        <w:spacing w:before="120" w:after="120" w:line="360" w:lineRule="auto"/>
        <w:rPr>
          <w:rFonts w:ascii="黑体" w:hAnsi="黑体"/>
          <w:b w:val="0"/>
          <w:bCs/>
          <w:sz w:val="28"/>
          <w:szCs w:val="28"/>
        </w:rPr>
      </w:pPr>
      <w:bookmarkStart w:id="21" w:name="_Toc12425"/>
      <w:r>
        <w:rPr>
          <w:rFonts w:ascii="黑体" w:hAnsi="黑体"/>
          <w:b w:val="0"/>
          <w:bCs/>
          <w:sz w:val="28"/>
          <w:szCs w:val="28"/>
        </w:rPr>
        <w:lastRenderedPageBreak/>
        <w:t xml:space="preserve">3.3 </w:t>
      </w:r>
      <w:r>
        <w:rPr>
          <w:rFonts w:ascii="黑体" w:hAnsi="黑体" w:hint="eastAsia"/>
          <w:b w:val="0"/>
          <w:bCs/>
          <w:sz w:val="28"/>
          <w:szCs w:val="28"/>
        </w:rPr>
        <w:t>RFID</w:t>
      </w:r>
      <w:r>
        <w:rPr>
          <w:rFonts w:ascii="黑体" w:hAnsi="黑体" w:hint="eastAsia"/>
          <w:b w:val="0"/>
          <w:bCs/>
          <w:sz w:val="28"/>
          <w:szCs w:val="28"/>
        </w:rPr>
        <w:t>模块</w:t>
      </w:r>
      <w:bookmarkEnd w:id="21"/>
    </w:p>
    <w:p w:rsidR="003B4727" w:rsidRDefault="006D46F3">
      <w:pPr>
        <w:spacing w:line="360" w:lineRule="auto"/>
        <w:jc w:val="center"/>
      </w:pPr>
      <w:r>
        <w:rPr>
          <w:noProof/>
        </w:rPr>
        <w:drawing>
          <wp:inline distT="0" distB="0" distL="0" distR="0">
            <wp:extent cx="3105150" cy="2504440"/>
            <wp:effectExtent l="0" t="0" r="0" b="0"/>
            <wp:docPr id="104" name="图片 103"/>
            <wp:cNvGraphicFramePr/>
            <a:graphic xmlns:a="http://schemas.openxmlformats.org/drawingml/2006/main">
              <a:graphicData uri="http://schemas.openxmlformats.org/drawingml/2006/picture">
                <pic:pic xmlns:pic="http://schemas.openxmlformats.org/drawingml/2006/picture">
                  <pic:nvPicPr>
                    <pic:cNvPr id="104" name="图片 103"/>
                    <pic:cNvPicPr/>
                  </pic:nvPicPr>
                  <pic:blipFill>
                    <a:blip r:embed="rId30"/>
                    <a:stretch>
                      <a:fillRect/>
                    </a:stretch>
                  </pic:blipFill>
                  <pic:spPr>
                    <a:xfrm>
                      <a:off x="0" y="0"/>
                      <a:ext cx="3105150" cy="2504440"/>
                    </a:xfrm>
                    <a:prstGeom prst="rect">
                      <a:avLst/>
                    </a:prstGeom>
                    <a:noFill/>
                    <a:ln w="9525">
                      <a:noFill/>
                    </a:ln>
                  </pic:spPr>
                </pic:pic>
              </a:graphicData>
            </a:graphic>
          </wp:inline>
        </w:drawing>
      </w:r>
    </w:p>
    <w:p w:rsidR="003B4727" w:rsidRDefault="006D46F3">
      <w:pPr>
        <w:spacing w:line="360" w:lineRule="auto"/>
        <w:jc w:val="center"/>
      </w:pPr>
      <w:r>
        <w:rPr>
          <w:rFonts w:asciiTheme="minorEastAsia" w:eastAsiaTheme="minorEastAsia" w:hAnsiTheme="minorEastAsia" w:hint="eastAsia"/>
        </w:rPr>
        <w:t>图</w:t>
      </w:r>
      <w:r>
        <w:rPr>
          <w:rFonts w:asciiTheme="minorEastAsia" w:eastAsiaTheme="minorEastAsia" w:hAnsiTheme="minorEastAsia" w:hint="eastAsia"/>
        </w:rPr>
        <w:t>3-3</w:t>
      </w:r>
      <w:r>
        <w:rPr>
          <w:rFonts w:asciiTheme="minorEastAsia" w:eastAsiaTheme="minorEastAsia" w:hAnsiTheme="minorEastAsia" w:hint="eastAsia"/>
        </w:rPr>
        <w:t>：</w:t>
      </w:r>
      <w:r>
        <w:rPr>
          <w:rFonts w:asciiTheme="minorEastAsia" w:eastAsiaTheme="minorEastAsia" w:hAnsiTheme="minorEastAsia" w:hint="eastAsia"/>
        </w:rPr>
        <w:t>RFID</w:t>
      </w:r>
      <w:r>
        <w:rPr>
          <w:rFonts w:asciiTheme="minorEastAsia" w:eastAsiaTheme="minorEastAsia" w:hAnsiTheme="minorEastAsia" w:hint="eastAsia"/>
        </w:rPr>
        <w:t>图像</w:t>
      </w:r>
    </w:p>
    <w:p w:rsidR="003B4727" w:rsidRDefault="006D46F3">
      <w:pPr>
        <w:spacing w:line="360" w:lineRule="auto"/>
        <w:rPr>
          <w:sz w:val="24"/>
          <w:szCs w:val="24"/>
        </w:rPr>
      </w:pPr>
      <w:r>
        <w:rPr>
          <w:rFonts w:hint="eastAsia"/>
          <w:sz w:val="24"/>
          <w:szCs w:val="24"/>
        </w:rPr>
        <w:t>RFID</w:t>
      </w:r>
      <w:r>
        <w:rPr>
          <w:rFonts w:hint="eastAsia"/>
          <w:sz w:val="24"/>
          <w:szCs w:val="24"/>
        </w:rPr>
        <w:t>模块：标签进入磁场后，接收解读器发出的射频信号，凭借感应电流所获得的能量发送出存储在芯片中的产品信息（</w:t>
      </w:r>
      <w:r>
        <w:rPr>
          <w:rFonts w:hint="eastAsia"/>
          <w:sz w:val="24"/>
          <w:szCs w:val="24"/>
        </w:rPr>
        <w:t>Passive Tag</w:t>
      </w:r>
      <w:r>
        <w:rPr>
          <w:rFonts w:hint="eastAsia"/>
          <w:sz w:val="24"/>
          <w:szCs w:val="24"/>
        </w:rPr>
        <w:t>，无源标签或被动标签），或者由标签主动发送某一频率的信号（</w:t>
      </w:r>
      <w:r>
        <w:rPr>
          <w:rFonts w:hint="eastAsia"/>
          <w:sz w:val="24"/>
          <w:szCs w:val="24"/>
        </w:rPr>
        <w:t>Active Tag</w:t>
      </w:r>
      <w:r>
        <w:rPr>
          <w:rFonts w:hint="eastAsia"/>
          <w:sz w:val="24"/>
          <w:szCs w:val="24"/>
        </w:rPr>
        <w:t>，有源标签或主动标签），解读器读取信息并解码后，送至中央信息系统进行有关数据处理。</w:t>
      </w:r>
    </w:p>
    <w:p w:rsidR="003B4727" w:rsidRDefault="006D46F3">
      <w:pPr>
        <w:pStyle w:val="2"/>
        <w:spacing w:before="120" w:after="120" w:line="360" w:lineRule="auto"/>
        <w:rPr>
          <w:rFonts w:ascii="黑体" w:hAnsi="黑体"/>
          <w:b w:val="0"/>
          <w:bCs/>
          <w:sz w:val="28"/>
          <w:szCs w:val="28"/>
        </w:rPr>
      </w:pPr>
      <w:bookmarkStart w:id="22" w:name="_Toc27802"/>
      <w:r>
        <w:rPr>
          <w:rFonts w:ascii="黑体" w:hAnsi="黑体"/>
          <w:b w:val="0"/>
          <w:bCs/>
          <w:sz w:val="28"/>
          <w:szCs w:val="28"/>
        </w:rPr>
        <w:t xml:space="preserve">3.4 </w:t>
      </w:r>
      <w:r>
        <w:rPr>
          <w:rFonts w:ascii="黑体" w:hAnsi="黑体" w:hint="eastAsia"/>
          <w:b w:val="0"/>
          <w:bCs/>
          <w:sz w:val="28"/>
          <w:szCs w:val="28"/>
        </w:rPr>
        <w:t>USB</w:t>
      </w:r>
      <w:r>
        <w:rPr>
          <w:rFonts w:ascii="黑体" w:hAnsi="黑体" w:hint="eastAsia"/>
          <w:b w:val="0"/>
          <w:bCs/>
          <w:sz w:val="28"/>
          <w:szCs w:val="28"/>
        </w:rPr>
        <w:t>转</w:t>
      </w:r>
      <w:r>
        <w:rPr>
          <w:rFonts w:ascii="黑体" w:hAnsi="黑体" w:hint="eastAsia"/>
          <w:b w:val="0"/>
          <w:bCs/>
          <w:sz w:val="28"/>
          <w:szCs w:val="28"/>
        </w:rPr>
        <w:t>TTL</w:t>
      </w:r>
      <w:r>
        <w:rPr>
          <w:rFonts w:ascii="黑体" w:hAnsi="黑体" w:hint="eastAsia"/>
          <w:b w:val="0"/>
          <w:bCs/>
          <w:sz w:val="28"/>
          <w:szCs w:val="28"/>
        </w:rPr>
        <w:t>串口模块</w:t>
      </w:r>
      <w:bookmarkEnd w:id="22"/>
    </w:p>
    <w:p w:rsidR="003B4727" w:rsidRDefault="006D46F3">
      <w:pPr>
        <w:spacing w:line="360" w:lineRule="auto"/>
        <w:rPr>
          <w:sz w:val="24"/>
          <w:szCs w:val="24"/>
        </w:rPr>
      </w:pPr>
      <w:r>
        <w:rPr>
          <w:rFonts w:hint="eastAsia"/>
          <w:sz w:val="24"/>
          <w:szCs w:val="24"/>
        </w:rPr>
        <w:t>USB</w:t>
      </w:r>
      <w:r>
        <w:rPr>
          <w:rFonts w:hint="eastAsia"/>
          <w:sz w:val="24"/>
          <w:szCs w:val="24"/>
        </w:rPr>
        <w:t>转</w:t>
      </w:r>
      <w:r>
        <w:rPr>
          <w:rFonts w:hint="eastAsia"/>
          <w:sz w:val="24"/>
          <w:szCs w:val="24"/>
        </w:rPr>
        <w:t>TTL</w:t>
      </w:r>
      <w:r>
        <w:rPr>
          <w:rFonts w:hint="eastAsia"/>
          <w:sz w:val="24"/>
          <w:szCs w:val="24"/>
        </w:rPr>
        <w:t>串口模块是一个非常实用的工具，可以测试模块的</w:t>
      </w:r>
      <w:r>
        <w:rPr>
          <w:rFonts w:hint="eastAsia"/>
          <w:sz w:val="24"/>
          <w:szCs w:val="24"/>
        </w:rPr>
        <w:t>UART</w:t>
      </w:r>
      <w:r>
        <w:rPr>
          <w:rFonts w:hint="eastAsia"/>
          <w:sz w:val="24"/>
          <w:szCs w:val="24"/>
        </w:rPr>
        <w:t>串口通信和通过单片机的</w:t>
      </w:r>
      <w:r>
        <w:rPr>
          <w:rFonts w:hint="eastAsia"/>
          <w:sz w:val="24"/>
          <w:szCs w:val="24"/>
        </w:rPr>
        <w:t>UART</w:t>
      </w:r>
      <w:r>
        <w:rPr>
          <w:rFonts w:hint="eastAsia"/>
          <w:sz w:val="24"/>
          <w:szCs w:val="24"/>
        </w:rPr>
        <w:t>接口给单片机等下载程序。</w:t>
      </w:r>
    </w:p>
    <w:p w:rsidR="003B4727" w:rsidRDefault="006D46F3">
      <w:pPr>
        <w:spacing w:line="360" w:lineRule="auto"/>
        <w:rPr>
          <w:sz w:val="24"/>
          <w:szCs w:val="24"/>
        </w:rPr>
      </w:pPr>
      <w:r>
        <w:rPr>
          <w:rFonts w:hint="eastAsia"/>
          <w:sz w:val="24"/>
          <w:szCs w:val="24"/>
        </w:rPr>
        <w:t>能够在电脑上的</w:t>
      </w:r>
      <w:r>
        <w:rPr>
          <w:rFonts w:hint="eastAsia"/>
          <w:sz w:val="24"/>
          <w:szCs w:val="24"/>
        </w:rPr>
        <w:t>串口助手软件非常直观的显示出串口设备返回的数据以及发送相应的控制数据给串口设备。</w:t>
      </w:r>
    </w:p>
    <w:p w:rsidR="003B4727" w:rsidRDefault="006D46F3">
      <w:pPr>
        <w:spacing w:line="360" w:lineRule="auto"/>
        <w:rPr>
          <w:sz w:val="24"/>
          <w:szCs w:val="24"/>
        </w:rPr>
      </w:pPr>
      <w:r>
        <w:rPr>
          <w:rFonts w:hint="eastAsia"/>
          <w:sz w:val="24"/>
          <w:szCs w:val="24"/>
        </w:rPr>
        <w:t>常见的有</w:t>
      </w:r>
      <w:r>
        <w:rPr>
          <w:rFonts w:hint="eastAsia"/>
          <w:sz w:val="24"/>
          <w:szCs w:val="24"/>
        </w:rPr>
        <w:t>CP2102</w:t>
      </w:r>
      <w:r>
        <w:rPr>
          <w:rFonts w:hint="eastAsia"/>
          <w:sz w:val="24"/>
          <w:szCs w:val="24"/>
        </w:rPr>
        <w:t>、</w:t>
      </w:r>
      <w:r>
        <w:rPr>
          <w:rFonts w:hint="eastAsia"/>
          <w:sz w:val="24"/>
          <w:szCs w:val="24"/>
        </w:rPr>
        <w:t>PL2303</w:t>
      </w:r>
      <w:r>
        <w:rPr>
          <w:rFonts w:hint="eastAsia"/>
          <w:sz w:val="24"/>
          <w:szCs w:val="24"/>
        </w:rPr>
        <w:t>、</w:t>
      </w:r>
      <w:r>
        <w:rPr>
          <w:rFonts w:hint="eastAsia"/>
          <w:sz w:val="24"/>
          <w:szCs w:val="24"/>
        </w:rPr>
        <w:t>FT232</w:t>
      </w:r>
      <w:r>
        <w:rPr>
          <w:rFonts w:hint="eastAsia"/>
          <w:sz w:val="24"/>
          <w:szCs w:val="24"/>
        </w:rPr>
        <w:t>、</w:t>
      </w:r>
      <w:r>
        <w:rPr>
          <w:rFonts w:hint="eastAsia"/>
          <w:sz w:val="24"/>
          <w:szCs w:val="24"/>
        </w:rPr>
        <w:t>CH340</w:t>
      </w:r>
      <w:r>
        <w:rPr>
          <w:rFonts w:hint="eastAsia"/>
          <w:sz w:val="24"/>
          <w:szCs w:val="24"/>
        </w:rPr>
        <w:t>等串口芯片方案的</w:t>
      </w:r>
      <w:r>
        <w:rPr>
          <w:rFonts w:hint="eastAsia"/>
          <w:sz w:val="24"/>
          <w:szCs w:val="24"/>
        </w:rPr>
        <w:t>USB</w:t>
      </w:r>
      <w:r>
        <w:rPr>
          <w:rFonts w:hint="eastAsia"/>
          <w:sz w:val="24"/>
          <w:szCs w:val="24"/>
        </w:rPr>
        <w:t>转串口模块。</w:t>
      </w:r>
    </w:p>
    <w:p w:rsidR="003B4727" w:rsidRDefault="003B4727">
      <w:pPr>
        <w:spacing w:line="360" w:lineRule="auto"/>
      </w:pPr>
    </w:p>
    <w:p w:rsidR="003B4727" w:rsidRDefault="006D46F3">
      <w:pPr>
        <w:pStyle w:val="1"/>
        <w:spacing w:before="120" w:after="120" w:line="360" w:lineRule="auto"/>
        <w:rPr>
          <w:rFonts w:ascii="黑体" w:eastAsia="黑体" w:hAnsi="黑体"/>
          <w:b w:val="0"/>
          <w:bCs/>
          <w:sz w:val="32"/>
          <w:szCs w:val="32"/>
        </w:rPr>
      </w:pPr>
      <w:bookmarkStart w:id="23" w:name="_Toc19237"/>
      <w:r>
        <w:rPr>
          <w:rFonts w:ascii="黑体" w:eastAsia="黑体" w:hAnsi="黑体"/>
          <w:b w:val="0"/>
          <w:bCs/>
          <w:sz w:val="32"/>
          <w:szCs w:val="32"/>
        </w:rPr>
        <w:t>4.</w:t>
      </w:r>
      <w:r>
        <w:rPr>
          <w:rFonts w:ascii="黑体" w:eastAsia="黑体" w:hAnsi="黑体" w:hint="eastAsia"/>
          <w:b w:val="0"/>
          <w:bCs/>
          <w:sz w:val="32"/>
          <w:szCs w:val="32"/>
        </w:rPr>
        <w:t>系统的整体预算及其明细表</w:t>
      </w:r>
      <w:bookmarkEnd w:id="23"/>
    </w:p>
    <w:p w:rsidR="003B4727" w:rsidRDefault="006D46F3">
      <w:pPr>
        <w:spacing w:beforeLines="50" w:before="156" w:afterLines="50" w:after="156" w:line="360" w:lineRule="auto"/>
        <w:jc w:val="center"/>
        <w:rPr>
          <w:rFonts w:asciiTheme="minorEastAsia" w:eastAsiaTheme="minorEastAsia" w:hAnsiTheme="minorEastAsia"/>
        </w:rPr>
      </w:pPr>
      <w:bookmarkStart w:id="24" w:name="_Hlk114714162"/>
      <w:r>
        <w:rPr>
          <w:rFonts w:asciiTheme="minorEastAsia" w:eastAsiaTheme="minorEastAsia" w:hAnsiTheme="minorEastAsia" w:hint="eastAsia"/>
        </w:rPr>
        <w:t>表</w:t>
      </w:r>
      <w:r>
        <w:rPr>
          <w:rFonts w:asciiTheme="minorEastAsia" w:eastAsiaTheme="minorEastAsia" w:hAnsiTheme="minorEastAsia" w:hint="eastAsia"/>
        </w:rPr>
        <w:t>1</w:t>
      </w:r>
      <w:r>
        <w:rPr>
          <w:rFonts w:asciiTheme="minorEastAsia" w:eastAsiaTheme="minorEastAsia" w:hAnsiTheme="minorEastAsia" w:hint="eastAsia"/>
        </w:rPr>
        <w:t>：所用</w:t>
      </w:r>
      <w:r>
        <w:rPr>
          <w:rFonts w:asciiTheme="minorEastAsia" w:eastAsiaTheme="minorEastAsia" w:hAnsiTheme="minorEastAsia" w:hint="eastAsia"/>
        </w:rPr>
        <w:t>模块</w:t>
      </w:r>
      <w:r>
        <w:rPr>
          <w:rFonts w:asciiTheme="minorEastAsia" w:eastAsiaTheme="minorEastAsia" w:hAnsiTheme="minorEastAsia" w:hint="eastAsia"/>
        </w:rPr>
        <w:t>预算明细表</w:t>
      </w:r>
      <w:r>
        <w:rPr>
          <w:rFonts w:asciiTheme="minorEastAsia" w:eastAsiaTheme="minorEastAsia" w:hAnsiTheme="minorEastAsia" w:hint="eastAsia"/>
        </w:rPr>
        <w:t>（不包括运费）</w:t>
      </w:r>
    </w:p>
    <w:tbl>
      <w:tblPr>
        <w:tblW w:w="8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3586"/>
        <w:gridCol w:w="2982"/>
      </w:tblGrid>
      <w:tr w:rsidR="003B4727">
        <w:trPr>
          <w:trHeight w:val="423"/>
        </w:trPr>
        <w:tc>
          <w:tcPr>
            <w:tcW w:w="2376" w:type="dxa"/>
          </w:tcPr>
          <w:p w:rsidR="003B4727" w:rsidRDefault="006D46F3">
            <w:pPr>
              <w:spacing w:line="360" w:lineRule="auto"/>
              <w:ind w:firstLineChars="350" w:firstLine="840"/>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3586" w:type="dxa"/>
          </w:tcPr>
          <w:p w:rsidR="003B4727" w:rsidRDefault="006D46F3">
            <w:pPr>
              <w:spacing w:line="360" w:lineRule="auto"/>
              <w:ind w:firstLineChars="350" w:firstLine="840"/>
              <w:rPr>
                <w:rFonts w:asciiTheme="minorEastAsia" w:eastAsiaTheme="minorEastAsia" w:hAnsiTheme="minorEastAsia"/>
                <w:sz w:val="24"/>
                <w:szCs w:val="24"/>
              </w:rPr>
            </w:pPr>
            <w:r>
              <w:rPr>
                <w:rFonts w:asciiTheme="minorEastAsia" w:eastAsiaTheme="minorEastAsia" w:hAnsiTheme="minorEastAsia" w:hint="eastAsia"/>
                <w:sz w:val="24"/>
                <w:szCs w:val="24"/>
              </w:rPr>
              <w:t>参数</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价格合计</w:t>
            </w:r>
          </w:p>
        </w:tc>
        <w:tc>
          <w:tcPr>
            <w:tcW w:w="2982" w:type="dxa"/>
          </w:tcPr>
          <w:p w:rsidR="003B4727" w:rsidRDefault="006D46F3">
            <w:pPr>
              <w:spacing w:line="360" w:lineRule="auto"/>
              <w:ind w:firstLineChars="350" w:firstLine="840"/>
              <w:rPr>
                <w:rFonts w:asciiTheme="minorEastAsia" w:eastAsiaTheme="minorEastAsia" w:hAnsiTheme="minorEastAsia"/>
                <w:sz w:val="24"/>
                <w:szCs w:val="24"/>
              </w:rPr>
            </w:pPr>
            <w:r>
              <w:rPr>
                <w:rFonts w:asciiTheme="minorEastAsia" w:eastAsiaTheme="minorEastAsia" w:hAnsiTheme="minorEastAsia" w:hint="eastAsia"/>
                <w:sz w:val="24"/>
                <w:szCs w:val="24"/>
              </w:rPr>
              <w:t>数量</w:t>
            </w:r>
          </w:p>
        </w:tc>
      </w:tr>
      <w:tr w:rsidR="003B4727">
        <w:trPr>
          <w:trHeight w:val="339"/>
        </w:trPr>
        <w:tc>
          <w:tcPr>
            <w:tcW w:w="2376"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HC-SR501</w:t>
            </w:r>
          </w:p>
        </w:tc>
        <w:tc>
          <w:tcPr>
            <w:tcW w:w="3586"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单价</w:t>
            </w:r>
            <w:r>
              <w:rPr>
                <w:rFonts w:asciiTheme="minorEastAsia" w:eastAsiaTheme="minorEastAsia" w:hAnsiTheme="minorEastAsia" w:hint="eastAsia"/>
                <w:sz w:val="24"/>
                <w:szCs w:val="24"/>
              </w:rPr>
              <w:t>6</w:t>
            </w:r>
            <w:r>
              <w:rPr>
                <w:rFonts w:asciiTheme="minorEastAsia" w:eastAsiaTheme="minorEastAsia" w:hAnsiTheme="minorEastAsia"/>
                <w:sz w:val="24"/>
                <w:szCs w:val="24"/>
              </w:rPr>
              <w:t>.53</w:t>
            </w:r>
            <w:r>
              <w:rPr>
                <w:rFonts w:asciiTheme="minorEastAsia" w:eastAsiaTheme="minorEastAsia" w:hAnsiTheme="minorEastAsia" w:hint="eastAsia"/>
                <w:sz w:val="24"/>
                <w:szCs w:val="24"/>
              </w:rPr>
              <w:t>元</w:t>
            </w:r>
          </w:p>
        </w:tc>
        <w:tc>
          <w:tcPr>
            <w:tcW w:w="2982"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2(</w:t>
            </w:r>
            <w:r>
              <w:rPr>
                <w:rFonts w:asciiTheme="minorEastAsia" w:eastAsiaTheme="minorEastAsia" w:hAnsiTheme="minorEastAsia" w:hint="eastAsia"/>
                <w:sz w:val="24"/>
                <w:szCs w:val="24"/>
              </w:rPr>
              <w:t>备份</w:t>
            </w:r>
            <w:r>
              <w:rPr>
                <w:rFonts w:asciiTheme="minorEastAsia" w:eastAsiaTheme="minorEastAsia" w:hAnsiTheme="minorEastAsia"/>
                <w:sz w:val="24"/>
                <w:szCs w:val="24"/>
              </w:rPr>
              <w:t>)</w:t>
            </w:r>
          </w:p>
        </w:tc>
      </w:tr>
      <w:tr w:rsidR="003B4727">
        <w:trPr>
          <w:trHeight w:val="416"/>
        </w:trPr>
        <w:tc>
          <w:tcPr>
            <w:tcW w:w="2376"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BT06</w:t>
            </w:r>
            <w:proofErr w:type="gramStart"/>
            <w:r>
              <w:rPr>
                <w:rFonts w:asciiTheme="minorEastAsia" w:eastAsiaTheme="minorEastAsia" w:hAnsiTheme="minorEastAsia" w:hint="eastAsia"/>
                <w:sz w:val="24"/>
                <w:szCs w:val="24"/>
              </w:rPr>
              <w:t>蓝牙串口</w:t>
            </w:r>
            <w:proofErr w:type="gramEnd"/>
            <w:r>
              <w:rPr>
                <w:rFonts w:asciiTheme="minorEastAsia" w:eastAsiaTheme="minorEastAsia" w:hAnsiTheme="minorEastAsia" w:hint="eastAsia"/>
                <w:sz w:val="24"/>
                <w:szCs w:val="24"/>
              </w:rPr>
              <w:t>模块</w:t>
            </w:r>
          </w:p>
        </w:tc>
        <w:tc>
          <w:tcPr>
            <w:tcW w:w="3586"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单价</w:t>
            </w:r>
            <w:r>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元</w:t>
            </w:r>
          </w:p>
        </w:tc>
        <w:tc>
          <w:tcPr>
            <w:tcW w:w="2982"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2(</w:t>
            </w:r>
            <w:r>
              <w:rPr>
                <w:rFonts w:asciiTheme="minorEastAsia" w:eastAsiaTheme="minorEastAsia" w:hAnsiTheme="minorEastAsia" w:hint="eastAsia"/>
                <w:sz w:val="24"/>
                <w:szCs w:val="24"/>
              </w:rPr>
              <w:t>备份</w:t>
            </w:r>
            <w:r>
              <w:rPr>
                <w:rFonts w:asciiTheme="minorEastAsia" w:eastAsiaTheme="minorEastAsia" w:hAnsiTheme="minorEastAsia"/>
                <w:sz w:val="24"/>
                <w:szCs w:val="24"/>
              </w:rPr>
              <w:t>)</w:t>
            </w:r>
          </w:p>
        </w:tc>
      </w:tr>
      <w:tr w:rsidR="003B4727">
        <w:trPr>
          <w:trHeight w:val="408"/>
        </w:trPr>
        <w:tc>
          <w:tcPr>
            <w:tcW w:w="2376"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有源蜂鸣器模块</w:t>
            </w:r>
          </w:p>
        </w:tc>
        <w:tc>
          <w:tcPr>
            <w:tcW w:w="3586"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低电平高电平触发各一个单价</w:t>
            </w:r>
            <w:r>
              <w:rPr>
                <w:rFonts w:asciiTheme="minorEastAsia" w:eastAsiaTheme="minorEastAsia" w:hAnsiTheme="minorEastAsia" w:hint="eastAsia"/>
                <w:sz w:val="24"/>
                <w:szCs w:val="24"/>
              </w:rPr>
              <w:t>2.1</w:t>
            </w:r>
            <w:r>
              <w:rPr>
                <w:rFonts w:asciiTheme="minorEastAsia" w:eastAsiaTheme="minorEastAsia" w:hAnsiTheme="minorEastAsia" w:hint="eastAsia"/>
                <w:sz w:val="24"/>
                <w:szCs w:val="24"/>
              </w:rPr>
              <w:t>元</w:t>
            </w:r>
          </w:p>
        </w:tc>
        <w:tc>
          <w:tcPr>
            <w:tcW w:w="2982"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2(</w:t>
            </w:r>
            <w:r>
              <w:rPr>
                <w:rFonts w:asciiTheme="minorEastAsia" w:eastAsiaTheme="minorEastAsia" w:hAnsiTheme="minorEastAsia" w:hint="eastAsia"/>
                <w:sz w:val="24"/>
                <w:szCs w:val="24"/>
              </w:rPr>
              <w:t>备份</w:t>
            </w:r>
            <w:r>
              <w:rPr>
                <w:rFonts w:asciiTheme="minorEastAsia" w:eastAsiaTheme="minorEastAsia" w:hAnsiTheme="minorEastAsia"/>
                <w:sz w:val="24"/>
                <w:szCs w:val="24"/>
              </w:rPr>
              <w:t>)</w:t>
            </w:r>
          </w:p>
        </w:tc>
      </w:tr>
      <w:tr w:rsidR="003B4727">
        <w:trPr>
          <w:trHeight w:val="429"/>
        </w:trPr>
        <w:tc>
          <w:tcPr>
            <w:tcW w:w="2376"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SG90 9G</w:t>
            </w:r>
            <w:r>
              <w:rPr>
                <w:rFonts w:asciiTheme="minorEastAsia" w:eastAsiaTheme="minorEastAsia" w:hAnsiTheme="minorEastAsia" w:hint="eastAsia"/>
                <w:sz w:val="24"/>
                <w:szCs w:val="24"/>
              </w:rPr>
              <w:t>经典舵机</w:t>
            </w:r>
          </w:p>
        </w:tc>
        <w:tc>
          <w:tcPr>
            <w:tcW w:w="3586"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360</w:t>
            </w:r>
            <w:r>
              <w:rPr>
                <w:rFonts w:asciiTheme="minorEastAsia" w:eastAsiaTheme="minorEastAsia" w:hAnsiTheme="minorEastAsia" w:hint="eastAsia"/>
                <w:sz w:val="24"/>
                <w:szCs w:val="24"/>
              </w:rPr>
              <w:t>度</w:t>
            </w:r>
            <w:r>
              <w:rPr>
                <w:rFonts w:asciiTheme="minorEastAsia" w:eastAsiaTheme="minorEastAsia" w:hAnsiTheme="minorEastAsia" w:hint="eastAsia"/>
                <w:sz w:val="24"/>
                <w:szCs w:val="24"/>
              </w:rPr>
              <w:t>8.28</w:t>
            </w:r>
            <w:r>
              <w:rPr>
                <w:rFonts w:asciiTheme="minorEastAsia" w:eastAsiaTheme="minorEastAsia" w:hAnsiTheme="minorEastAsia" w:hint="eastAsia"/>
                <w:sz w:val="24"/>
                <w:szCs w:val="24"/>
              </w:rPr>
              <w:t>元</w:t>
            </w:r>
            <w:r>
              <w:rPr>
                <w:rFonts w:asciiTheme="minorEastAsia" w:eastAsiaTheme="minorEastAsia" w:hAnsiTheme="minorEastAsia" w:hint="eastAsia"/>
                <w:sz w:val="24"/>
                <w:szCs w:val="24"/>
              </w:rPr>
              <w:t>180</w:t>
            </w:r>
            <w:r>
              <w:rPr>
                <w:rFonts w:asciiTheme="minorEastAsia" w:eastAsiaTheme="minorEastAsia" w:hAnsiTheme="minorEastAsia" w:hint="eastAsia"/>
                <w:sz w:val="24"/>
                <w:szCs w:val="24"/>
              </w:rPr>
              <w:t>度</w:t>
            </w:r>
            <w:r>
              <w:rPr>
                <w:rFonts w:asciiTheme="minorEastAsia" w:eastAsiaTheme="minorEastAsia" w:hAnsiTheme="minorEastAsia" w:hint="eastAsia"/>
                <w:sz w:val="24"/>
                <w:szCs w:val="24"/>
              </w:rPr>
              <w:t>5.90</w:t>
            </w:r>
            <w:r>
              <w:rPr>
                <w:rFonts w:asciiTheme="minorEastAsia" w:eastAsiaTheme="minorEastAsia" w:hAnsiTheme="minorEastAsia" w:hint="eastAsia"/>
                <w:sz w:val="24"/>
                <w:szCs w:val="24"/>
              </w:rPr>
              <w:t>元</w:t>
            </w:r>
          </w:p>
        </w:tc>
        <w:tc>
          <w:tcPr>
            <w:tcW w:w="2982"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2(</w:t>
            </w:r>
            <w:r>
              <w:rPr>
                <w:rFonts w:asciiTheme="minorEastAsia" w:eastAsiaTheme="minorEastAsia" w:hAnsiTheme="minorEastAsia" w:hint="eastAsia"/>
                <w:sz w:val="24"/>
                <w:szCs w:val="24"/>
              </w:rPr>
              <w:t>备份</w:t>
            </w:r>
            <w:r>
              <w:rPr>
                <w:rFonts w:asciiTheme="minorEastAsia" w:eastAsiaTheme="minorEastAsia" w:hAnsiTheme="minorEastAsia"/>
                <w:sz w:val="24"/>
                <w:szCs w:val="24"/>
              </w:rPr>
              <w:t>)</w:t>
            </w:r>
          </w:p>
        </w:tc>
      </w:tr>
      <w:tr w:rsidR="003B4727">
        <w:trPr>
          <w:trHeight w:val="407"/>
        </w:trPr>
        <w:tc>
          <w:tcPr>
            <w:tcW w:w="2376"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K210 </w:t>
            </w:r>
            <w:proofErr w:type="spellStart"/>
            <w:r>
              <w:rPr>
                <w:rFonts w:asciiTheme="minorEastAsia" w:eastAsiaTheme="minorEastAsia" w:hAnsiTheme="minorEastAsia" w:hint="eastAsia"/>
                <w:sz w:val="24"/>
                <w:szCs w:val="24"/>
              </w:rPr>
              <w:t>Maix</w:t>
            </w:r>
            <w:proofErr w:type="spellEnd"/>
            <w:r>
              <w:rPr>
                <w:rFonts w:asciiTheme="minorEastAsia" w:eastAsiaTheme="minorEastAsia" w:hAnsiTheme="minorEastAsia" w:hint="eastAsia"/>
                <w:sz w:val="24"/>
                <w:szCs w:val="24"/>
              </w:rPr>
              <w:t xml:space="preserve"> Bit</w:t>
            </w:r>
            <w:r>
              <w:rPr>
                <w:rFonts w:asciiTheme="minorEastAsia" w:eastAsiaTheme="minorEastAsia" w:hAnsiTheme="minorEastAsia" w:hint="eastAsia"/>
                <w:sz w:val="24"/>
                <w:szCs w:val="24"/>
              </w:rPr>
              <w:t>套餐</w:t>
            </w:r>
          </w:p>
        </w:tc>
        <w:tc>
          <w:tcPr>
            <w:tcW w:w="3586"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185</w:t>
            </w:r>
            <w:r>
              <w:rPr>
                <w:rFonts w:asciiTheme="minorEastAsia" w:eastAsiaTheme="minorEastAsia" w:hAnsiTheme="minorEastAsia" w:hint="eastAsia"/>
                <w:sz w:val="24"/>
                <w:szCs w:val="24"/>
              </w:rPr>
              <w:t>元</w:t>
            </w:r>
          </w:p>
        </w:tc>
        <w:tc>
          <w:tcPr>
            <w:tcW w:w="2982"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r>
      <w:tr w:rsidR="003B4727">
        <w:trPr>
          <w:trHeight w:val="426"/>
        </w:trPr>
        <w:tc>
          <w:tcPr>
            <w:tcW w:w="2376" w:type="dxa"/>
          </w:tcPr>
          <w:p w:rsidR="003B4727" w:rsidRDefault="006D46F3">
            <w:pPr>
              <w:spacing w:line="360" w:lineRule="auto"/>
              <w:jc w:val="left"/>
              <w:rPr>
                <w:rFonts w:asciiTheme="minorEastAsia" w:eastAsiaTheme="minorEastAsia" w:hAnsiTheme="minorEastAsia"/>
                <w:sz w:val="24"/>
                <w:szCs w:val="24"/>
              </w:rPr>
            </w:pPr>
            <w:r>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位独立按键模块</w:t>
            </w:r>
          </w:p>
        </w:tc>
        <w:tc>
          <w:tcPr>
            <w:tcW w:w="3586" w:type="dxa"/>
          </w:tcPr>
          <w:p w:rsidR="003B4727" w:rsidRDefault="006D46F3">
            <w:pPr>
              <w:spacing w:line="360" w:lineRule="auto"/>
              <w:jc w:val="left"/>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焊接排针单价</w:t>
            </w:r>
            <w:proofErr w:type="gramEnd"/>
            <w:r>
              <w:rPr>
                <w:rFonts w:asciiTheme="minorEastAsia" w:eastAsiaTheme="minorEastAsia" w:hAnsiTheme="minorEastAsia" w:hint="eastAsia"/>
                <w:sz w:val="24"/>
                <w:szCs w:val="24"/>
              </w:rPr>
              <w:t>0.9</w:t>
            </w:r>
            <w:r>
              <w:rPr>
                <w:rFonts w:asciiTheme="minorEastAsia" w:eastAsiaTheme="minorEastAsia" w:hAnsiTheme="minorEastAsia" w:hint="eastAsia"/>
                <w:sz w:val="24"/>
                <w:szCs w:val="24"/>
              </w:rPr>
              <w:t>元</w:t>
            </w:r>
          </w:p>
        </w:tc>
        <w:tc>
          <w:tcPr>
            <w:tcW w:w="2982"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2</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备份</w:t>
            </w:r>
            <w:r>
              <w:rPr>
                <w:rFonts w:asciiTheme="minorEastAsia" w:eastAsiaTheme="minorEastAsia" w:hAnsiTheme="minorEastAsia" w:hint="eastAsia"/>
                <w:sz w:val="24"/>
                <w:szCs w:val="24"/>
              </w:rPr>
              <w:t>）</w:t>
            </w:r>
          </w:p>
        </w:tc>
      </w:tr>
      <w:tr w:rsidR="003B4727">
        <w:trPr>
          <w:trHeight w:val="404"/>
        </w:trPr>
        <w:tc>
          <w:tcPr>
            <w:tcW w:w="2376"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杜邦线（公对公、母对母、公对母）</w:t>
            </w:r>
          </w:p>
        </w:tc>
        <w:tc>
          <w:tcPr>
            <w:tcW w:w="3586"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21CM</w:t>
            </w:r>
            <w:r>
              <w:rPr>
                <w:rFonts w:asciiTheme="minorEastAsia" w:eastAsiaTheme="minorEastAsia" w:hAnsiTheme="minorEastAsia" w:hint="eastAsia"/>
                <w:sz w:val="24"/>
                <w:szCs w:val="24"/>
              </w:rPr>
              <w:t>各一排，共</w:t>
            </w:r>
            <w:r>
              <w:rPr>
                <w:rFonts w:asciiTheme="minorEastAsia" w:eastAsiaTheme="minorEastAsia" w:hAnsiTheme="minorEastAsia" w:hint="eastAsia"/>
                <w:sz w:val="24"/>
                <w:szCs w:val="24"/>
              </w:rPr>
              <w:t>9.98</w:t>
            </w:r>
            <w:r>
              <w:rPr>
                <w:rFonts w:asciiTheme="minorEastAsia" w:eastAsiaTheme="minorEastAsia" w:hAnsiTheme="minorEastAsia" w:hint="eastAsia"/>
                <w:sz w:val="24"/>
                <w:szCs w:val="24"/>
              </w:rPr>
              <w:t>元</w:t>
            </w:r>
          </w:p>
        </w:tc>
        <w:tc>
          <w:tcPr>
            <w:tcW w:w="2982"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w:t>
            </w:r>
          </w:p>
        </w:tc>
      </w:tr>
      <w:tr w:rsidR="003B4727">
        <w:trPr>
          <w:trHeight w:val="425"/>
        </w:trPr>
        <w:tc>
          <w:tcPr>
            <w:tcW w:w="2376"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万用板</w:t>
            </w:r>
          </w:p>
        </w:tc>
        <w:tc>
          <w:tcPr>
            <w:tcW w:w="3586"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15*20CM</w:t>
            </w:r>
            <w:r>
              <w:rPr>
                <w:rFonts w:asciiTheme="minorEastAsia" w:eastAsiaTheme="minorEastAsia" w:hAnsiTheme="minorEastAsia" w:hint="eastAsia"/>
                <w:sz w:val="24"/>
                <w:szCs w:val="24"/>
              </w:rPr>
              <w:t>单价</w:t>
            </w:r>
            <w:r>
              <w:rPr>
                <w:rFonts w:asciiTheme="minorEastAsia" w:eastAsiaTheme="minorEastAsia" w:hAnsiTheme="minorEastAsia" w:hint="eastAsia"/>
                <w:sz w:val="24"/>
                <w:szCs w:val="24"/>
              </w:rPr>
              <w:t>11.88</w:t>
            </w:r>
            <w:r>
              <w:rPr>
                <w:rFonts w:asciiTheme="minorEastAsia" w:eastAsiaTheme="minorEastAsia" w:hAnsiTheme="minorEastAsia" w:hint="eastAsia"/>
                <w:sz w:val="24"/>
                <w:szCs w:val="24"/>
              </w:rPr>
              <w:t>元</w:t>
            </w:r>
          </w:p>
        </w:tc>
        <w:tc>
          <w:tcPr>
            <w:tcW w:w="2982"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2</w:t>
            </w:r>
            <w:r>
              <w:rPr>
                <w:rFonts w:asciiTheme="minorEastAsia" w:eastAsiaTheme="minorEastAsia" w:hAnsiTheme="minorEastAsia" w:hint="eastAsia"/>
                <w:sz w:val="24"/>
                <w:szCs w:val="24"/>
              </w:rPr>
              <w:t>（备份）</w:t>
            </w:r>
          </w:p>
        </w:tc>
      </w:tr>
      <w:tr w:rsidR="003B4727">
        <w:trPr>
          <w:trHeight w:val="403"/>
        </w:trPr>
        <w:tc>
          <w:tcPr>
            <w:tcW w:w="2376"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SD</w:t>
            </w:r>
            <w:r>
              <w:rPr>
                <w:rFonts w:asciiTheme="minorEastAsia" w:eastAsiaTheme="minorEastAsia" w:hAnsiTheme="minorEastAsia" w:hint="eastAsia"/>
                <w:sz w:val="24"/>
                <w:szCs w:val="24"/>
              </w:rPr>
              <w:t>卡</w:t>
            </w:r>
            <w:r>
              <w:rPr>
                <w:rFonts w:asciiTheme="minorEastAsia" w:eastAsiaTheme="minorEastAsia" w:hAnsiTheme="minorEastAsia" w:hint="eastAsia"/>
                <w:sz w:val="24"/>
                <w:szCs w:val="24"/>
              </w:rPr>
              <w:t>&amp;</w:t>
            </w:r>
            <w:r>
              <w:rPr>
                <w:rFonts w:asciiTheme="minorEastAsia" w:eastAsiaTheme="minorEastAsia" w:hAnsiTheme="minorEastAsia" w:hint="eastAsia"/>
                <w:sz w:val="24"/>
                <w:szCs w:val="24"/>
              </w:rPr>
              <w:t>读卡器</w:t>
            </w:r>
          </w:p>
        </w:tc>
        <w:tc>
          <w:tcPr>
            <w:tcW w:w="3586"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32g 29</w:t>
            </w:r>
            <w:r>
              <w:rPr>
                <w:rFonts w:asciiTheme="minorEastAsia" w:eastAsiaTheme="minorEastAsia" w:hAnsiTheme="minorEastAsia"/>
                <w:sz w:val="24"/>
                <w:szCs w:val="24"/>
              </w:rPr>
              <w:t>.9</w:t>
            </w:r>
            <w:r>
              <w:rPr>
                <w:rFonts w:asciiTheme="minorEastAsia" w:eastAsiaTheme="minorEastAsia" w:hAnsiTheme="minorEastAsia" w:hint="eastAsia"/>
                <w:sz w:val="24"/>
                <w:szCs w:val="24"/>
              </w:rPr>
              <w:t>元</w:t>
            </w:r>
          </w:p>
        </w:tc>
        <w:tc>
          <w:tcPr>
            <w:tcW w:w="2982"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1</w:t>
            </w:r>
          </w:p>
        </w:tc>
      </w:tr>
      <w:tr w:rsidR="003B4727">
        <w:trPr>
          <w:trHeight w:val="422"/>
        </w:trPr>
        <w:tc>
          <w:tcPr>
            <w:tcW w:w="2376"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4*4</w:t>
            </w:r>
            <w:r>
              <w:rPr>
                <w:rFonts w:asciiTheme="minorEastAsia" w:eastAsiaTheme="minorEastAsia" w:hAnsiTheme="minorEastAsia" w:hint="eastAsia"/>
                <w:sz w:val="24"/>
                <w:szCs w:val="24"/>
              </w:rPr>
              <w:t>矩阵按键</w:t>
            </w:r>
          </w:p>
        </w:tc>
        <w:tc>
          <w:tcPr>
            <w:tcW w:w="3586"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单价</w:t>
            </w:r>
            <w:r>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元</w:t>
            </w:r>
          </w:p>
        </w:tc>
        <w:tc>
          <w:tcPr>
            <w:tcW w:w="2982" w:type="dxa"/>
          </w:tcPr>
          <w:p w:rsidR="003B4727" w:rsidRDefault="006D46F3">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2</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备份</w:t>
            </w:r>
            <w:r>
              <w:rPr>
                <w:rFonts w:asciiTheme="minorEastAsia" w:eastAsiaTheme="minorEastAsia" w:hAnsiTheme="minorEastAsia" w:hint="eastAsia"/>
                <w:sz w:val="24"/>
                <w:szCs w:val="24"/>
              </w:rPr>
              <w:t>）</w:t>
            </w:r>
          </w:p>
        </w:tc>
      </w:tr>
      <w:bookmarkEnd w:id="24"/>
    </w:tbl>
    <w:p w:rsidR="003B4727" w:rsidRDefault="003B4727">
      <w:pPr>
        <w:spacing w:line="360" w:lineRule="auto"/>
      </w:pPr>
    </w:p>
    <w:p w:rsidR="003B4727" w:rsidRDefault="006D46F3">
      <w:pPr>
        <w:pStyle w:val="1"/>
        <w:numPr>
          <w:ilvl w:val="0"/>
          <w:numId w:val="1"/>
        </w:numPr>
        <w:spacing w:before="120" w:after="120" w:line="360" w:lineRule="auto"/>
        <w:rPr>
          <w:rFonts w:ascii="黑体" w:eastAsia="黑体" w:hAnsi="黑体"/>
          <w:b w:val="0"/>
          <w:bCs/>
          <w:sz w:val="32"/>
          <w:szCs w:val="32"/>
        </w:rPr>
      </w:pPr>
      <w:bookmarkStart w:id="25" w:name="_Toc28476"/>
      <w:r>
        <w:rPr>
          <w:rFonts w:ascii="黑体" w:eastAsia="黑体" w:hAnsi="黑体" w:hint="eastAsia"/>
          <w:b w:val="0"/>
          <w:bCs/>
          <w:sz w:val="32"/>
          <w:szCs w:val="32"/>
        </w:rPr>
        <w:t>软件及代码设计方案</w:t>
      </w:r>
      <w:bookmarkEnd w:id="25"/>
    </w:p>
    <w:p w:rsidR="003B4727" w:rsidRDefault="006D46F3">
      <w:pPr>
        <w:spacing w:line="360" w:lineRule="auto"/>
        <w:rPr>
          <w:sz w:val="24"/>
          <w:szCs w:val="24"/>
        </w:rPr>
      </w:pPr>
      <w:r>
        <w:rPr>
          <w:rFonts w:hint="eastAsia"/>
          <w:sz w:val="24"/>
          <w:szCs w:val="24"/>
        </w:rPr>
        <w:t>开发环境</w:t>
      </w:r>
    </w:p>
    <w:p w:rsidR="003B4727" w:rsidRDefault="006D46F3">
      <w:pPr>
        <w:spacing w:line="360" w:lineRule="auto"/>
        <w:ind w:firstLineChars="200" w:firstLine="480"/>
        <w:rPr>
          <w:sz w:val="24"/>
          <w:szCs w:val="24"/>
        </w:rPr>
      </w:pPr>
      <w:r>
        <w:rPr>
          <w:rFonts w:hint="eastAsia"/>
          <w:sz w:val="24"/>
          <w:szCs w:val="24"/>
        </w:rPr>
        <w:t>开发板出厂默认已烧录了</w:t>
      </w:r>
      <w:proofErr w:type="spellStart"/>
      <w:r>
        <w:rPr>
          <w:rFonts w:hint="eastAsia"/>
          <w:sz w:val="24"/>
          <w:szCs w:val="24"/>
        </w:rPr>
        <w:t>MaixPy</w:t>
      </w:r>
      <w:proofErr w:type="spellEnd"/>
      <w:r>
        <w:rPr>
          <w:rFonts w:hint="eastAsia"/>
          <w:sz w:val="24"/>
          <w:szCs w:val="24"/>
        </w:rPr>
        <w:t>固件（固件源码开源，可到</w:t>
      </w:r>
      <w:proofErr w:type="spellStart"/>
      <w:r>
        <w:rPr>
          <w:rFonts w:hint="eastAsia"/>
          <w:sz w:val="24"/>
          <w:szCs w:val="24"/>
        </w:rPr>
        <w:t>github</w:t>
      </w:r>
      <w:proofErr w:type="spellEnd"/>
      <w:r>
        <w:rPr>
          <w:rFonts w:hint="eastAsia"/>
          <w:sz w:val="24"/>
          <w:szCs w:val="24"/>
        </w:rPr>
        <w:t>下载</w:t>
      </w:r>
      <w:r>
        <w:rPr>
          <w:rFonts w:hint="eastAsia"/>
          <w:sz w:val="24"/>
          <w:szCs w:val="24"/>
        </w:rPr>
        <w:t>)</w:t>
      </w:r>
      <w:r>
        <w:rPr>
          <w:rFonts w:hint="eastAsia"/>
          <w:sz w:val="24"/>
          <w:szCs w:val="24"/>
        </w:rPr>
        <w:t>，</w:t>
      </w:r>
      <w:proofErr w:type="spellStart"/>
      <w:r>
        <w:rPr>
          <w:rFonts w:hint="eastAsia"/>
          <w:sz w:val="24"/>
          <w:szCs w:val="24"/>
        </w:rPr>
        <w:t>MaixPy</w:t>
      </w:r>
      <w:proofErr w:type="spellEnd"/>
      <w:r>
        <w:rPr>
          <w:rFonts w:hint="eastAsia"/>
          <w:sz w:val="24"/>
          <w:szCs w:val="24"/>
        </w:rPr>
        <w:t>已经开发了多种功能库，开发者可直接调用。</w:t>
      </w:r>
      <w:proofErr w:type="spellStart"/>
      <w:r>
        <w:rPr>
          <w:rFonts w:hint="eastAsia"/>
          <w:sz w:val="24"/>
          <w:szCs w:val="24"/>
        </w:rPr>
        <w:t>Maix</w:t>
      </w:r>
      <w:proofErr w:type="spellEnd"/>
      <w:r>
        <w:rPr>
          <w:rFonts w:hint="eastAsia"/>
          <w:sz w:val="24"/>
          <w:szCs w:val="24"/>
        </w:rPr>
        <w:t>系列产品使用</w:t>
      </w:r>
      <w:proofErr w:type="spellStart"/>
      <w:r>
        <w:rPr>
          <w:rFonts w:hint="eastAsia"/>
          <w:sz w:val="24"/>
          <w:szCs w:val="24"/>
        </w:rPr>
        <w:t>Sipeed</w:t>
      </w:r>
      <w:proofErr w:type="spellEnd"/>
      <w:r>
        <w:rPr>
          <w:rFonts w:hint="eastAsia"/>
          <w:sz w:val="24"/>
          <w:szCs w:val="24"/>
        </w:rPr>
        <w:t>团队开发的</w:t>
      </w:r>
      <w:proofErr w:type="spellStart"/>
      <w:r>
        <w:rPr>
          <w:rFonts w:hint="eastAsia"/>
          <w:sz w:val="24"/>
          <w:szCs w:val="24"/>
        </w:rPr>
        <w:t>MaixPy</w:t>
      </w:r>
      <w:proofErr w:type="spellEnd"/>
      <w:r>
        <w:rPr>
          <w:rFonts w:hint="eastAsia"/>
          <w:sz w:val="24"/>
          <w:szCs w:val="24"/>
        </w:rPr>
        <w:t xml:space="preserve"> IDE</w:t>
      </w:r>
      <w:r>
        <w:rPr>
          <w:rFonts w:hint="eastAsia"/>
          <w:sz w:val="24"/>
          <w:szCs w:val="24"/>
        </w:rPr>
        <w:t>，软件免安装，下载后可直接使用</w:t>
      </w:r>
      <w:r>
        <w:rPr>
          <w:rFonts w:hint="eastAsia"/>
          <w:sz w:val="24"/>
          <w:szCs w:val="24"/>
        </w:rPr>
        <w:t>;</w:t>
      </w:r>
      <w:proofErr w:type="spellStart"/>
      <w:r>
        <w:rPr>
          <w:rFonts w:hint="eastAsia"/>
          <w:sz w:val="24"/>
          <w:szCs w:val="24"/>
        </w:rPr>
        <w:t>MaixPy</w:t>
      </w:r>
      <w:proofErr w:type="spellEnd"/>
      <w:r>
        <w:rPr>
          <w:rFonts w:hint="eastAsia"/>
          <w:sz w:val="24"/>
          <w:szCs w:val="24"/>
        </w:rPr>
        <w:t>使用</w:t>
      </w:r>
      <w:proofErr w:type="spellStart"/>
      <w:r>
        <w:rPr>
          <w:rFonts w:hint="eastAsia"/>
          <w:sz w:val="24"/>
          <w:szCs w:val="24"/>
        </w:rPr>
        <w:t>Micropython</w:t>
      </w:r>
      <w:proofErr w:type="spellEnd"/>
      <w:r>
        <w:rPr>
          <w:rFonts w:hint="eastAsia"/>
          <w:sz w:val="24"/>
          <w:szCs w:val="24"/>
        </w:rPr>
        <w:t xml:space="preserve"> </w:t>
      </w:r>
      <w:r>
        <w:rPr>
          <w:rFonts w:hint="eastAsia"/>
          <w:sz w:val="24"/>
          <w:szCs w:val="24"/>
        </w:rPr>
        <w:t>脚本语法，可以在电脑上实时编辑脚本并上传到开发板，直接在开发板上执行脚本，此外，该</w:t>
      </w:r>
      <w:r>
        <w:rPr>
          <w:rFonts w:hint="eastAsia"/>
          <w:sz w:val="24"/>
          <w:szCs w:val="24"/>
        </w:rPr>
        <w:t>IDE</w:t>
      </w:r>
      <w:r>
        <w:rPr>
          <w:rFonts w:hint="eastAsia"/>
          <w:sz w:val="24"/>
          <w:szCs w:val="24"/>
        </w:rPr>
        <w:t>上可实时查看摄像头图像、保存文件到开发板，开发非常方便。</w:t>
      </w:r>
    </w:p>
    <w:p w:rsidR="003B4727" w:rsidRDefault="006D46F3">
      <w:pPr>
        <w:spacing w:line="360" w:lineRule="auto"/>
        <w:rPr>
          <w:sz w:val="24"/>
          <w:szCs w:val="24"/>
        </w:rPr>
      </w:pPr>
      <w:r>
        <w:rPr>
          <w:rFonts w:hint="eastAsia"/>
          <w:sz w:val="24"/>
          <w:szCs w:val="24"/>
        </w:rPr>
        <w:t>除了</w:t>
      </w:r>
      <w:proofErr w:type="spellStart"/>
      <w:r>
        <w:rPr>
          <w:rFonts w:hint="eastAsia"/>
          <w:sz w:val="24"/>
          <w:szCs w:val="24"/>
        </w:rPr>
        <w:t>MaixPy</w:t>
      </w:r>
      <w:proofErr w:type="spellEnd"/>
      <w:r>
        <w:rPr>
          <w:rFonts w:hint="eastAsia"/>
          <w:sz w:val="24"/>
          <w:szCs w:val="24"/>
        </w:rPr>
        <w:t xml:space="preserve"> IDE</w:t>
      </w:r>
      <w:r>
        <w:rPr>
          <w:rFonts w:hint="eastAsia"/>
          <w:sz w:val="24"/>
          <w:szCs w:val="24"/>
        </w:rPr>
        <w:t>外，还能使用</w:t>
      </w:r>
      <w:r>
        <w:rPr>
          <w:rFonts w:hint="eastAsia"/>
          <w:sz w:val="24"/>
          <w:szCs w:val="24"/>
        </w:rPr>
        <w:t xml:space="preserve">Arduino IDE, </w:t>
      </w:r>
      <w:proofErr w:type="spellStart"/>
      <w:r>
        <w:rPr>
          <w:rFonts w:hint="eastAsia"/>
          <w:sz w:val="24"/>
          <w:szCs w:val="24"/>
        </w:rPr>
        <w:t>PlatformlO</w:t>
      </w:r>
      <w:proofErr w:type="spellEnd"/>
      <w:r>
        <w:rPr>
          <w:rFonts w:hint="eastAsia"/>
          <w:sz w:val="24"/>
          <w:szCs w:val="24"/>
        </w:rPr>
        <w:t xml:space="preserve"> IDE</w:t>
      </w:r>
      <w:r>
        <w:rPr>
          <w:rFonts w:hint="eastAsia"/>
          <w:sz w:val="24"/>
          <w:szCs w:val="24"/>
        </w:rPr>
        <w:t>等环境进行开</w:t>
      </w:r>
      <w:r>
        <w:rPr>
          <w:rFonts w:hint="eastAsia"/>
          <w:sz w:val="24"/>
          <w:szCs w:val="24"/>
        </w:rPr>
        <w:t>发。</w:t>
      </w:r>
    </w:p>
    <w:p w:rsidR="003B4727" w:rsidRDefault="006D46F3">
      <w:pPr>
        <w:spacing w:line="360" w:lineRule="auto"/>
      </w:pPr>
      <w:r>
        <w:rPr>
          <w:noProof/>
        </w:rPr>
        <w:drawing>
          <wp:inline distT="0" distB="0" distL="114300" distR="114300">
            <wp:extent cx="5274945" cy="523875"/>
            <wp:effectExtent l="0" t="0" r="1905" b="9525"/>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1"/>
                    <a:stretch>
                      <a:fillRect/>
                    </a:stretch>
                  </pic:blipFill>
                  <pic:spPr>
                    <a:xfrm>
                      <a:off x="0" y="0"/>
                      <a:ext cx="5274945" cy="523875"/>
                    </a:xfrm>
                    <a:prstGeom prst="rect">
                      <a:avLst/>
                    </a:prstGeom>
                    <a:noFill/>
                    <a:ln>
                      <a:noFill/>
                    </a:ln>
                  </pic:spPr>
                </pic:pic>
              </a:graphicData>
            </a:graphic>
          </wp:inline>
        </w:drawing>
      </w:r>
    </w:p>
    <w:p w:rsidR="003B4727" w:rsidRDefault="006D46F3">
      <w:pPr>
        <w:spacing w:line="360" w:lineRule="auto"/>
        <w:jc w:val="center"/>
      </w:pPr>
      <w:r>
        <w:rPr>
          <w:rFonts w:asciiTheme="minorEastAsia" w:eastAsiaTheme="minorEastAsia" w:hAnsiTheme="minorEastAsia" w:hint="eastAsia"/>
        </w:rPr>
        <w:t>图</w:t>
      </w:r>
      <w:r>
        <w:rPr>
          <w:rFonts w:asciiTheme="minorEastAsia" w:eastAsiaTheme="minorEastAsia" w:hAnsiTheme="minorEastAsia" w:hint="eastAsia"/>
        </w:rPr>
        <w:t>5-1</w:t>
      </w:r>
      <w:r>
        <w:rPr>
          <w:rFonts w:asciiTheme="minorEastAsia" w:eastAsiaTheme="minorEastAsia" w:hAnsiTheme="minorEastAsia" w:hint="eastAsia"/>
        </w:rPr>
        <w:t>：</w:t>
      </w:r>
      <w:r>
        <w:rPr>
          <w:rFonts w:asciiTheme="minorEastAsia" w:eastAsiaTheme="minorEastAsia" w:hAnsiTheme="minorEastAsia" w:hint="eastAsia"/>
        </w:rPr>
        <w:t>程序烧录固件及</w:t>
      </w:r>
      <w:r>
        <w:rPr>
          <w:rFonts w:asciiTheme="minorEastAsia" w:eastAsiaTheme="minorEastAsia" w:hAnsiTheme="minorEastAsia" w:hint="eastAsia"/>
        </w:rPr>
        <w:t>IDE</w:t>
      </w:r>
    </w:p>
    <w:p w:rsidR="003B4727" w:rsidRDefault="003B4727"/>
    <w:p w:rsidR="003B4727" w:rsidRDefault="006D46F3">
      <w:pPr>
        <w:spacing w:line="360" w:lineRule="auto"/>
        <w:rPr>
          <w:sz w:val="24"/>
          <w:szCs w:val="24"/>
        </w:rPr>
      </w:pPr>
      <w:r>
        <w:rPr>
          <w:sz w:val="24"/>
          <w:szCs w:val="24"/>
        </w:rPr>
        <w:t>1</w:t>
      </w:r>
      <w:r>
        <w:rPr>
          <w:sz w:val="24"/>
          <w:szCs w:val="24"/>
        </w:rPr>
        <w:t>、加载各种模型</w:t>
      </w:r>
    </w:p>
    <w:p w:rsidR="003B4727" w:rsidRDefault="006D46F3">
      <w:pPr>
        <w:spacing w:line="360" w:lineRule="auto"/>
        <w:rPr>
          <w:sz w:val="24"/>
          <w:szCs w:val="24"/>
        </w:rPr>
      </w:pPr>
      <w:r>
        <w:rPr>
          <w:sz w:val="24"/>
          <w:szCs w:val="24"/>
        </w:rPr>
        <w:t>2</w:t>
      </w:r>
      <w:r>
        <w:rPr>
          <w:sz w:val="24"/>
          <w:szCs w:val="24"/>
        </w:rPr>
        <w:t>、运行人脸检测模型，在图片中找到人脸位置并框出人脸</w:t>
      </w:r>
    </w:p>
    <w:p w:rsidR="003B4727" w:rsidRDefault="006D46F3">
      <w:pPr>
        <w:spacing w:line="360" w:lineRule="auto"/>
        <w:rPr>
          <w:sz w:val="24"/>
          <w:szCs w:val="24"/>
        </w:rPr>
      </w:pPr>
      <w:r>
        <w:rPr>
          <w:sz w:val="24"/>
          <w:szCs w:val="24"/>
        </w:rPr>
        <w:t>3</w:t>
      </w:r>
      <w:r>
        <w:rPr>
          <w:sz w:val="24"/>
          <w:szCs w:val="24"/>
        </w:rPr>
        <w:t>、将裁出的人脸图片转换成</w:t>
      </w:r>
      <w:proofErr w:type="spellStart"/>
      <w:r>
        <w:rPr>
          <w:sz w:val="24"/>
          <w:szCs w:val="24"/>
        </w:rPr>
        <w:t>kpu</w:t>
      </w:r>
      <w:proofErr w:type="spellEnd"/>
      <w:r>
        <w:rPr>
          <w:sz w:val="24"/>
          <w:szCs w:val="24"/>
        </w:rPr>
        <w:t>接收的格式</w:t>
      </w:r>
    </w:p>
    <w:p w:rsidR="003B4727" w:rsidRDefault="006D46F3">
      <w:pPr>
        <w:spacing w:line="360" w:lineRule="auto"/>
        <w:rPr>
          <w:sz w:val="24"/>
          <w:szCs w:val="24"/>
        </w:rPr>
      </w:pPr>
      <w:r>
        <w:rPr>
          <w:sz w:val="24"/>
          <w:szCs w:val="24"/>
        </w:rPr>
        <w:t>4</w:t>
      </w:r>
      <w:r>
        <w:rPr>
          <w:sz w:val="24"/>
          <w:szCs w:val="24"/>
        </w:rPr>
        <w:t>、运行人脸</w:t>
      </w:r>
      <w:r>
        <w:rPr>
          <w:sz w:val="24"/>
          <w:szCs w:val="24"/>
        </w:rPr>
        <w:t>5</w:t>
      </w:r>
      <w:r>
        <w:rPr>
          <w:sz w:val="24"/>
          <w:szCs w:val="24"/>
        </w:rPr>
        <w:t>点关键点模型，获取到左眼、右眼、鼻子、左嘴角、右嘴角的位置</w:t>
      </w:r>
    </w:p>
    <w:p w:rsidR="003B4727" w:rsidRDefault="006D46F3">
      <w:pPr>
        <w:spacing w:line="360" w:lineRule="auto"/>
        <w:rPr>
          <w:sz w:val="24"/>
          <w:szCs w:val="24"/>
        </w:rPr>
      </w:pPr>
      <w:r>
        <w:rPr>
          <w:sz w:val="24"/>
          <w:szCs w:val="24"/>
        </w:rPr>
        <w:t>5</w:t>
      </w:r>
      <w:r>
        <w:rPr>
          <w:sz w:val="24"/>
          <w:szCs w:val="24"/>
        </w:rPr>
        <w:t>、对原始图片人脸图片进行仿射变换，变换为正脸图像，将正脸图像转为</w:t>
      </w:r>
      <w:proofErr w:type="spellStart"/>
      <w:r>
        <w:rPr>
          <w:sz w:val="24"/>
          <w:szCs w:val="24"/>
        </w:rPr>
        <w:t>kpu</w:t>
      </w:r>
      <w:proofErr w:type="spellEnd"/>
      <w:r>
        <w:rPr>
          <w:sz w:val="24"/>
          <w:szCs w:val="24"/>
        </w:rPr>
        <w:lastRenderedPageBreak/>
        <w:t>格式</w:t>
      </w:r>
    </w:p>
    <w:p w:rsidR="003B4727" w:rsidRDefault="006D46F3">
      <w:pPr>
        <w:spacing w:line="360" w:lineRule="auto"/>
        <w:rPr>
          <w:sz w:val="24"/>
          <w:szCs w:val="24"/>
        </w:rPr>
      </w:pPr>
      <w:r>
        <w:rPr>
          <w:sz w:val="24"/>
          <w:szCs w:val="24"/>
        </w:rPr>
        <w:t>6</w:t>
      </w:r>
      <w:r>
        <w:rPr>
          <w:sz w:val="24"/>
          <w:szCs w:val="24"/>
        </w:rPr>
        <w:t>、使用人脸</w:t>
      </w:r>
      <w:r>
        <w:rPr>
          <w:sz w:val="24"/>
          <w:szCs w:val="24"/>
        </w:rPr>
        <w:t>196</w:t>
      </w:r>
      <w:r>
        <w:rPr>
          <w:sz w:val="24"/>
          <w:szCs w:val="24"/>
        </w:rPr>
        <w:t>维特征值模型计算正</w:t>
      </w:r>
      <w:proofErr w:type="gramStart"/>
      <w:r>
        <w:rPr>
          <w:sz w:val="24"/>
          <w:szCs w:val="24"/>
        </w:rPr>
        <w:t>脸图片</w:t>
      </w:r>
      <w:proofErr w:type="gramEnd"/>
      <w:r>
        <w:rPr>
          <w:sz w:val="24"/>
          <w:szCs w:val="24"/>
        </w:rPr>
        <w:t>的</w:t>
      </w:r>
      <w:r>
        <w:rPr>
          <w:sz w:val="24"/>
          <w:szCs w:val="24"/>
        </w:rPr>
        <w:t>196</w:t>
      </w:r>
      <w:r>
        <w:rPr>
          <w:sz w:val="24"/>
          <w:szCs w:val="24"/>
        </w:rPr>
        <w:t>维特征值，计算得到最终的人脸特征</w:t>
      </w:r>
      <w:r>
        <w:rPr>
          <w:sz w:val="24"/>
          <w:szCs w:val="24"/>
        </w:rPr>
        <w:t>feature</w:t>
      </w:r>
    </w:p>
    <w:p w:rsidR="003B4727" w:rsidRDefault="006D46F3">
      <w:pPr>
        <w:spacing w:line="360" w:lineRule="auto"/>
        <w:rPr>
          <w:sz w:val="24"/>
          <w:szCs w:val="24"/>
        </w:rPr>
      </w:pPr>
      <w:r>
        <w:rPr>
          <w:sz w:val="24"/>
          <w:szCs w:val="24"/>
        </w:rPr>
        <w:t>再将得到的人脸特征与之前保存过的人脸特征进行对比得到</w:t>
      </w:r>
      <w:proofErr w:type="gramStart"/>
      <w:r>
        <w:rPr>
          <w:sz w:val="24"/>
          <w:szCs w:val="24"/>
        </w:rPr>
        <w:t>一</w:t>
      </w:r>
      <w:proofErr w:type="gramEnd"/>
      <w:r>
        <w:rPr>
          <w:sz w:val="24"/>
          <w:szCs w:val="24"/>
        </w:rPr>
        <w:t>组分数，选择其中最大的一个分数，且该分数超过</w:t>
      </w:r>
      <w:r>
        <w:rPr>
          <w:sz w:val="24"/>
          <w:szCs w:val="24"/>
        </w:rPr>
        <w:t>85</w:t>
      </w:r>
      <w:r>
        <w:rPr>
          <w:sz w:val="24"/>
          <w:szCs w:val="24"/>
        </w:rPr>
        <w:t>分（可以自己设置）就认为识别出该人，并根据对应下标从</w:t>
      </w:r>
      <w:r>
        <w:rPr>
          <w:sz w:val="24"/>
          <w:szCs w:val="24"/>
        </w:rPr>
        <w:t>names</w:t>
      </w:r>
      <w:r>
        <w:rPr>
          <w:sz w:val="24"/>
          <w:szCs w:val="24"/>
        </w:rPr>
        <w:t>列表中得到该人的姓名。</w:t>
      </w:r>
    </w:p>
    <w:p w:rsidR="003B4727" w:rsidRDefault="003B4727">
      <w:pPr>
        <w:spacing w:line="360" w:lineRule="auto"/>
      </w:pPr>
    </w:p>
    <w:p w:rsidR="003B4727" w:rsidRDefault="006D46F3">
      <w:pPr>
        <w:pStyle w:val="1"/>
        <w:spacing w:before="120" w:after="120" w:line="360" w:lineRule="auto"/>
        <w:rPr>
          <w:rFonts w:ascii="黑体" w:eastAsia="黑体" w:hAnsi="黑体"/>
          <w:b w:val="0"/>
          <w:bCs/>
          <w:sz w:val="32"/>
          <w:szCs w:val="32"/>
        </w:rPr>
      </w:pPr>
      <w:bookmarkStart w:id="26" w:name="_Toc7166"/>
      <w:r>
        <w:rPr>
          <w:rFonts w:ascii="黑体" w:eastAsia="黑体" w:hAnsi="黑体"/>
          <w:b w:val="0"/>
          <w:bCs/>
          <w:sz w:val="32"/>
          <w:szCs w:val="32"/>
        </w:rPr>
        <w:t>6.</w:t>
      </w:r>
      <w:r>
        <w:rPr>
          <w:rFonts w:ascii="黑体" w:eastAsia="黑体" w:hAnsi="黑体" w:hint="eastAsia"/>
          <w:b w:val="0"/>
          <w:bCs/>
          <w:sz w:val="32"/>
          <w:szCs w:val="32"/>
        </w:rPr>
        <w:t>基本实现目标及功能</w:t>
      </w:r>
      <w:bookmarkEnd w:id="26"/>
    </w:p>
    <w:p w:rsidR="003B4727" w:rsidRDefault="006D46F3">
      <w:pPr>
        <w:spacing w:line="360" w:lineRule="auto"/>
      </w:pPr>
      <w:r>
        <w:rPr>
          <w:noProof/>
        </w:rPr>
        <w:drawing>
          <wp:inline distT="0" distB="0" distL="0" distR="0">
            <wp:extent cx="2515235" cy="3495040"/>
            <wp:effectExtent l="0" t="0" r="0" b="0"/>
            <wp:docPr id="47" name="图片 -214748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47482624"/>
                    <pic:cNvPicPr>
                      <a:picLocks noChangeAspect="1"/>
                    </pic:cNvPicPr>
                  </pic:nvPicPr>
                  <pic:blipFill>
                    <a:blip r:embed="rId32"/>
                    <a:stretch>
                      <a:fillRect/>
                    </a:stretch>
                  </pic:blipFill>
                  <pic:spPr>
                    <a:xfrm>
                      <a:off x="0" y="0"/>
                      <a:ext cx="2541543" cy="3531733"/>
                    </a:xfrm>
                    <a:prstGeom prst="rect">
                      <a:avLst/>
                    </a:prstGeom>
                    <a:noFill/>
                    <a:ln w="9525">
                      <a:noFill/>
                    </a:ln>
                  </pic:spPr>
                </pic:pic>
              </a:graphicData>
            </a:graphic>
          </wp:inline>
        </w:drawing>
      </w:r>
      <w:r>
        <w:rPr>
          <w:noProof/>
        </w:rPr>
        <w:drawing>
          <wp:inline distT="0" distB="0" distL="0" distR="0">
            <wp:extent cx="2077085" cy="3068955"/>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3"/>
                    <a:stretch>
                      <a:fillRect/>
                    </a:stretch>
                  </pic:blipFill>
                  <pic:spPr>
                    <a:xfrm>
                      <a:off x="0" y="0"/>
                      <a:ext cx="2084576" cy="3079577"/>
                    </a:xfrm>
                    <a:prstGeom prst="rect">
                      <a:avLst/>
                    </a:prstGeom>
                    <a:noFill/>
                    <a:ln w="9525">
                      <a:noFill/>
                    </a:ln>
                  </pic:spPr>
                </pic:pic>
              </a:graphicData>
            </a:graphic>
          </wp:inline>
        </w:drawing>
      </w:r>
    </w:p>
    <w:p w:rsidR="003B4727" w:rsidRDefault="006D46F3">
      <w:pPr>
        <w:spacing w:line="360" w:lineRule="auto"/>
        <w:jc w:val="center"/>
      </w:pPr>
      <w:r>
        <w:rPr>
          <w:rFonts w:asciiTheme="minorEastAsia" w:eastAsiaTheme="minorEastAsia" w:hAnsiTheme="minorEastAsia" w:hint="eastAsia"/>
        </w:rPr>
        <w:t>图</w:t>
      </w:r>
      <w:r>
        <w:rPr>
          <w:rFonts w:asciiTheme="minorEastAsia" w:eastAsiaTheme="minorEastAsia" w:hAnsiTheme="minorEastAsia" w:hint="eastAsia"/>
        </w:rPr>
        <w:t>6-1</w:t>
      </w:r>
      <w:r>
        <w:rPr>
          <w:rFonts w:asciiTheme="minorEastAsia" w:eastAsiaTheme="minorEastAsia" w:hAnsiTheme="minorEastAsia" w:hint="eastAsia"/>
        </w:rPr>
        <w:t>：</w:t>
      </w:r>
      <w:r>
        <w:rPr>
          <w:rFonts w:asciiTheme="minorEastAsia" w:eastAsiaTheme="minorEastAsia" w:hAnsiTheme="minorEastAsia" w:hint="eastAsia"/>
        </w:rPr>
        <w:t>基本实现目标及功能</w:t>
      </w:r>
    </w:p>
    <w:p w:rsidR="003B4727" w:rsidRDefault="006D46F3">
      <w:pPr>
        <w:spacing w:line="360" w:lineRule="auto"/>
        <w:ind w:firstLineChars="200" w:firstLine="480"/>
        <w:rPr>
          <w:sz w:val="24"/>
          <w:szCs w:val="24"/>
        </w:rPr>
      </w:pPr>
      <w:r>
        <w:rPr>
          <w:rFonts w:hint="eastAsia"/>
          <w:sz w:val="24"/>
          <w:szCs w:val="24"/>
        </w:rPr>
        <w:t>根据元件的各个模块基本可以实现：键控开门，面容开门，记录个人面容数据这几个功能。原理是</w:t>
      </w:r>
      <w:proofErr w:type="gramStart"/>
      <w:r>
        <w:rPr>
          <w:rFonts w:hint="eastAsia"/>
          <w:sz w:val="24"/>
          <w:szCs w:val="24"/>
        </w:rPr>
        <w:t>通过蓝牙传输</w:t>
      </w:r>
      <w:proofErr w:type="gramEnd"/>
      <w:r>
        <w:rPr>
          <w:rFonts w:hint="eastAsia"/>
          <w:sz w:val="24"/>
          <w:szCs w:val="24"/>
        </w:rPr>
        <w:t>面容信息，在网上建立数据库储存面容信息，使用芯片进行提取对比，当现实面容与数据库记录面容对比，结果吻合度达到阈值后实现开门效果。附加红外传感与舵机，分别控制屏幕的</w:t>
      </w:r>
      <w:proofErr w:type="gramStart"/>
      <w:r>
        <w:rPr>
          <w:rFonts w:hint="eastAsia"/>
          <w:sz w:val="24"/>
          <w:szCs w:val="24"/>
        </w:rPr>
        <w:t>亮熄与</w:t>
      </w:r>
      <w:proofErr w:type="gramEnd"/>
      <w:r>
        <w:rPr>
          <w:rFonts w:hint="eastAsia"/>
          <w:sz w:val="24"/>
          <w:szCs w:val="24"/>
        </w:rPr>
        <w:t>仿真门的开合，考虑现实成本无</w:t>
      </w:r>
      <w:r>
        <w:rPr>
          <w:rFonts w:hint="eastAsia"/>
          <w:sz w:val="24"/>
          <w:szCs w:val="24"/>
        </w:rPr>
        <w:t>pc</w:t>
      </w:r>
      <w:r>
        <w:rPr>
          <w:rFonts w:hint="eastAsia"/>
          <w:sz w:val="24"/>
          <w:szCs w:val="24"/>
        </w:rPr>
        <w:t>控制数据录入和门禁演示切换，由按键替代即可。且终端可增设或删除录入人脸信息。</w:t>
      </w:r>
    </w:p>
    <w:p w:rsidR="003B4727" w:rsidRDefault="003B4727">
      <w:pPr>
        <w:spacing w:line="360" w:lineRule="auto"/>
      </w:pPr>
    </w:p>
    <w:p w:rsidR="003B4727" w:rsidRDefault="006D46F3">
      <w:pPr>
        <w:pStyle w:val="1"/>
        <w:spacing w:before="120" w:after="120" w:line="360" w:lineRule="auto"/>
        <w:rPr>
          <w:rFonts w:ascii="黑体" w:eastAsia="黑体" w:hAnsi="黑体"/>
          <w:b w:val="0"/>
          <w:bCs/>
          <w:sz w:val="32"/>
          <w:szCs w:val="32"/>
        </w:rPr>
      </w:pPr>
      <w:bookmarkStart w:id="27" w:name="_Toc531"/>
      <w:r>
        <w:rPr>
          <w:rFonts w:ascii="黑体" w:eastAsia="黑体" w:hAnsi="黑体"/>
          <w:b w:val="0"/>
          <w:bCs/>
          <w:sz w:val="32"/>
          <w:szCs w:val="32"/>
        </w:rPr>
        <w:lastRenderedPageBreak/>
        <w:t>7.</w:t>
      </w:r>
      <w:r>
        <w:rPr>
          <w:rFonts w:ascii="黑体" w:eastAsia="黑体" w:hAnsi="黑体" w:hint="eastAsia"/>
          <w:b w:val="0"/>
          <w:bCs/>
          <w:sz w:val="32"/>
          <w:szCs w:val="32"/>
        </w:rPr>
        <w:t>进</w:t>
      </w:r>
      <w:proofErr w:type="gramStart"/>
      <w:r>
        <w:rPr>
          <w:rFonts w:ascii="黑体" w:eastAsia="黑体" w:hAnsi="黑体" w:hint="eastAsia"/>
          <w:b w:val="0"/>
          <w:bCs/>
          <w:sz w:val="32"/>
          <w:szCs w:val="32"/>
        </w:rPr>
        <w:t>阶实现</w:t>
      </w:r>
      <w:proofErr w:type="gramEnd"/>
      <w:r>
        <w:rPr>
          <w:rFonts w:ascii="黑体" w:eastAsia="黑体" w:hAnsi="黑体" w:hint="eastAsia"/>
          <w:b w:val="0"/>
          <w:bCs/>
          <w:sz w:val="32"/>
          <w:szCs w:val="32"/>
        </w:rPr>
        <w:t>目标及策略</w:t>
      </w:r>
      <w:bookmarkEnd w:id="27"/>
    </w:p>
    <w:p w:rsidR="003B4727" w:rsidRDefault="006D46F3">
      <w:pPr>
        <w:spacing w:line="360" w:lineRule="auto"/>
        <w:jc w:val="center"/>
      </w:pPr>
      <w:r>
        <w:rPr>
          <w:noProof/>
        </w:rPr>
        <w:drawing>
          <wp:inline distT="0" distB="0" distL="0" distR="0">
            <wp:extent cx="2828925" cy="1455420"/>
            <wp:effectExtent l="0" t="0" r="9525" b="11430"/>
            <wp:docPr id="48" name="图片 104"/>
            <wp:cNvGraphicFramePr/>
            <a:graphic xmlns:a="http://schemas.openxmlformats.org/drawingml/2006/main">
              <a:graphicData uri="http://schemas.openxmlformats.org/drawingml/2006/picture">
                <pic:pic xmlns:pic="http://schemas.openxmlformats.org/drawingml/2006/picture">
                  <pic:nvPicPr>
                    <pic:cNvPr id="48" name="图片 104"/>
                    <pic:cNvPicPr/>
                  </pic:nvPicPr>
                  <pic:blipFill>
                    <a:blip r:embed="rId26"/>
                    <a:stretch>
                      <a:fillRect/>
                    </a:stretch>
                  </pic:blipFill>
                  <pic:spPr>
                    <a:xfrm>
                      <a:off x="0" y="0"/>
                      <a:ext cx="2828925" cy="1455420"/>
                    </a:xfrm>
                    <a:prstGeom prst="rect">
                      <a:avLst/>
                    </a:prstGeom>
                    <a:noFill/>
                    <a:ln w="9525">
                      <a:noFill/>
                    </a:ln>
                  </pic:spPr>
                </pic:pic>
              </a:graphicData>
            </a:graphic>
          </wp:inline>
        </w:drawing>
      </w:r>
    </w:p>
    <w:p w:rsidR="003B4727" w:rsidRDefault="006D46F3">
      <w:pPr>
        <w:spacing w:line="360" w:lineRule="auto"/>
        <w:rPr>
          <w:sz w:val="24"/>
          <w:szCs w:val="24"/>
        </w:rPr>
      </w:pPr>
      <w:r>
        <w:rPr>
          <w:rFonts w:hint="eastAsia"/>
          <w:sz w:val="24"/>
          <w:szCs w:val="24"/>
        </w:rPr>
        <w:t>stm32</w:t>
      </w:r>
      <w:r>
        <w:rPr>
          <w:rFonts w:hint="eastAsia"/>
          <w:sz w:val="24"/>
          <w:szCs w:val="24"/>
        </w:rPr>
        <w:t>开发</w:t>
      </w:r>
      <w:proofErr w:type="gramStart"/>
      <w:r>
        <w:rPr>
          <w:rFonts w:hint="eastAsia"/>
          <w:sz w:val="24"/>
          <w:szCs w:val="24"/>
        </w:rPr>
        <w:t>板实现</w:t>
      </w:r>
      <w:proofErr w:type="gramEnd"/>
      <w:r>
        <w:rPr>
          <w:rFonts w:hint="eastAsia"/>
          <w:sz w:val="24"/>
          <w:szCs w:val="24"/>
        </w:rPr>
        <w:t>功能引脚拓展：</w:t>
      </w:r>
    </w:p>
    <w:p w:rsidR="003B4727" w:rsidRDefault="006D46F3">
      <w:pPr>
        <w:spacing w:line="360" w:lineRule="auto"/>
        <w:rPr>
          <w:sz w:val="24"/>
          <w:szCs w:val="24"/>
        </w:rPr>
      </w:pPr>
      <w:r>
        <w:rPr>
          <w:rFonts w:hint="eastAsia"/>
          <w:sz w:val="24"/>
          <w:szCs w:val="24"/>
        </w:rPr>
        <w:t>K210 MAIX BIT</w:t>
      </w:r>
      <w:r>
        <w:rPr>
          <w:rFonts w:hint="eastAsia"/>
          <w:sz w:val="24"/>
          <w:szCs w:val="24"/>
        </w:rPr>
        <w:t>再和</w:t>
      </w:r>
      <w:r>
        <w:rPr>
          <w:rFonts w:hint="eastAsia"/>
          <w:sz w:val="24"/>
          <w:szCs w:val="24"/>
        </w:rPr>
        <w:t>STM32</w:t>
      </w:r>
      <w:r>
        <w:rPr>
          <w:rFonts w:hint="eastAsia"/>
          <w:sz w:val="24"/>
          <w:szCs w:val="24"/>
        </w:rPr>
        <w:t>进行串口通讯时要注意几点：</w:t>
      </w:r>
    </w:p>
    <w:p w:rsidR="003B4727" w:rsidRDefault="006D46F3">
      <w:pPr>
        <w:spacing w:line="360" w:lineRule="auto"/>
        <w:rPr>
          <w:sz w:val="24"/>
          <w:szCs w:val="24"/>
        </w:rPr>
      </w:pPr>
      <w:r>
        <w:rPr>
          <w:rFonts w:hint="eastAsia"/>
          <w:sz w:val="24"/>
          <w:szCs w:val="24"/>
        </w:rPr>
        <w:t>1</w:t>
      </w:r>
      <w:r>
        <w:rPr>
          <w:rFonts w:hint="eastAsia"/>
          <w:sz w:val="24"/>
          <w:szCs w:val="24"/>
        </w:rPr>
        <w:t>、</w:t>
      </w:r>
      <w:r>
        <w:rPr>
          <w:rFonts w:hint="eastAsia"/>
          <w:sz w:val="24"/>
          <w:szCs w:val="24"/>
        </w:rPr>
        <w:t>MAIX BIT</w:t>
      </w:r>
      <w:r>
        <w:rPr>
          <w:rFonts w:hint="eastAsia"/>
          <w:sz w:val="24"/>
          <w:szCs w:val="24"/>
        </w:rPr>
        <w:t>的波特率要和</w:t>
      </w:r>
      <w:r>
        <w:rPr>
          <w:rFonts w:hint="eastAsia"/>
          <w:sz w:val="24"/>
          <w:szCs w:val="24"/>
        </w:rPr>
        <w:t>STM32</w:t>
      </w:r>
      <w:r>
        <w:rPr>
          <w:rFonts w:hint="eastAsia"/>
          <w:sz w:val="24"/>
          <w:szCs w:val="24"/>
        </w:rPr>
        <w:t>的一样，不然会乱码甚至接收错误</w:t>
      </w:r>
    </w:p>
    <w:p w:rsidR="003B4727" w:rsidRDefault="006D46F3">
      <w:pPr>
        <w:spacing w:line="360" w:lineRule="auto"/>
        <w:rPr>
          <w:sz w:val="24"/>
          <w:szCs w:val="24"/>
        </w:rPr>
      </w:pPr>
      <w:r>
        <w:rPr>
          <w:rFonts w:hint="eastAsia"/>
          <w:sz w:val="24"/>
          <w:szCs w:val="24"/>
        </w:rPr>
        <w:t>2</w:t>
      </w:r>
      <w:r>
        <w:rPr>
          <w:rFonts w:hint="eastAsia"/>
          <w:sz w:val="24"/>
          <w:szCs w:val="24"/>
        </w:rPr>
        <w:t>、</w:t>
      </w:r>
      <w:r>
        <w:rPr>
          <w:rFonts w:hint="eastAsia"/>
          <w:sz w:val="24"/>
          <w:szCs w:val="24"/>
        </w:rPr>
        <w:t>MAIX BIT</w:t>
      </w:r>
      <w:r>
        <w:rPr>
          <w:rFonts w:hint="eastAsia"/>
          <w:sz w:val="24"/>
          <w:szCs w:val="24"/>
        </w:rPr>
        <w:t>发送数据是以</w:t>
      </w:r>
      <w:r>
        <w:rPr>
          <w:rFonts w:hint="eastAsia"/>
          <w:sz w:val="24"/>
          <w:szCs w:val="24"/>
        </w:rPr>
        <w:t>ASCII</w:t>
      </w:r>
      <w:r>
        <w:rPr>
          <w:rFonts w:hint="eastAsia"/>
          <w:sz w:val="24"/>
          <w:szCs w:val="24"/>
        </w:rPr>
        <w:t>码的形式发送的</w:t>
      </w:r>
    </w:p>
    <w:p w:rsidR="003B4727" w:rsidRDefault="006D46F3">
      <w:pPr>
        <w:spacing w:line="360" w:lineRule="auto"/>
        <w:rPr>
          <w:sz w:val="24"/>
          <w:szCs w:val="24"/>
        </w:rPr>
      </w:pPr>
      <w:r>
        <w:rPr>
          <w:rFonts w:hint="eastAsia"/>
          <w:sz w:val="24"/>
          <w:szCs w:val="24"/>
        </w:rPr>
        <w:t>3</w:t>
      </w:r>
      <w:r>
        <w:rPr>
          <w:rFonts w:hint="eastAsia"/>
          <w:sz w:val="24"/>
          <w:szCs w:val="24"/>
        </w:rPr>
        <w:t>、</w:t>
      </w:r>
      <w:r>
        <w:rPr>
          <w:rFonts w:hint="eastAsia"/>
          <w:sz w:val="24"/>
          <w:szCs w:val="24"/>
        </w:rPr>
        <w:t>MAIX BIT</w:t>
      </w:r>
      <w:r>
        <w:rPr>
          <w:rFonts w:hint="eastAsia"/>
          <w:sz w:val="24"/>
          <w:szCs w:val="24"/>
        </w:rPr>
        <w:t>发送的数据后需要加</w:t>
      </w:r>
      <w:r>
        <w:rPr>
          <w:rFonts w:hint="eastAsia"/>
          <w:sz w:val="24"/>
          <w:szCs w:val="24"/>
        </w:rPr>
        <w:t>0d 0a</w:t>
      </w:r>
    </w:p>
    <w:p w:rsidR="003B4727" w:rsidRDefault="006D46F3">
      <w:pPr>
        <w:spacing w:line="360" w:lineRule="auto"/>
        <w:rPr>
          <w:sz w:val="24"/>
          <w:szCs w:val="24"/>
        </w:rPr>
      </w:pPr>
      <w:r>
        <w:rPr>
          <w:rFonts w:hint="eastAsia"/>
          <w:sz w:val="24"/>
          <w:szCs w:val="24"/>
        </w:rPr>
        <w:t>4</w:t>
      </w:r>
      <w:r>
        <w:rPr>
          <w:rFonts w:hint="eastAsia"/>
          <w:sz w:val="24"/>
          <w:szCs w:val="24"/>
        </w:rPr>
        <w:t>、重点在于交互代码的学习和配置</w:t>
      </w:r>
    </w:p>
    <w:p w:rsidR="003B4727" w:rsidRDefault="006D46F3">
      <w:pPr>
        <w:spacing w:line="360" w:lineRule="auto"/>
        <w:jc w:val="center"/>
        <w:rPr>
          <w:sz w:val="24"/>
          <w:szCs w:val="24"/>
        </w:rPr>
      </w:pPr>
      <w:r>
        <w:rPr>
          <w:noProof/>
          <w:sz w:val="24"/>
          <w:szCs w:val="24"/>
        </w:rPr>
        <w:drawing>
          <wp:inline distT="0" distB="0" distL="0" distR="0">
            <wp:extent cx="2475865" cy="1409065"/>
            <wp:effectExtent l="0" t="0" r="635" b="635"/>
            <wp:docPr id="49" name="图片 103"/>
            <wp:cNvGraphicFramePr/>
            <a:graphic xmlns:a="http://schemas.openxmlformats.org/drawingml/2006/main">
              <a:graphicData uri="http://schemas.openxmlformats.org/drawingml/2006/picture">
                <pic:pic xmlns:pic="http://schemas.openxmlformats.org/drawingml/2006/picture">
                  <pic:nvPicPr>
                    <pic:cNvPr id="49" name="图片 103"/>
                    <pic:cNvPicPr/>
                  </pic:nvPicPr>
                  <pic:blipFill>
                    <a:blip r:embed="rId30"/>
                    <a:stretch>
                      <a:fillRect/>
                    </a:stretch>
                  </pic:blipFill>
                  <pic:spPr>
                    <a:xfrm>
                      <a:off x="0" y="0"/>
                      <a:ext cx="2475865" cy="1409065"/>
                    </a:xfrm>
                    <a:prstGeom prst="rect">
                      <a:avLst/>
                    </a:prstGeom>
                    <a:noFill/>
                    <a:ln w="9525">
                      <a:noFill/>
                    </a:ln>
                  </pic:spPr>
                </pic:pic>
              </a:graphicData>
            </a:graphic>
          </wp:inline>
        </w:drawing>
      </w:r>
    </w:p>
    <w:p w:rsidR="003B4727" w:rsidRDefault="006D46F3">
      <w:pPr>
        <w:spacing w:line="360" w:lineRule="auto"/>
        <w:rPr>
          <w:sz w:val="24"/>
          <w:szCs w:val="24"/>
        </w:rPr>
      </w:pPr>
      <w:r>
        <w:rPr>
          <w:rFonts w:hint="eastAsia"/>
          <w:sz w:val="24"/>
          <w:szCs w:val="24"/>
        </w:rPr>
        <w:t>RFID</w:t>
      </w:r>
      <w:r>
        <w:rPr>
          <w:rFonts w:hint="eastAsia"/>
          <w:sz w:val="24"/>
          <w:szCs w:val="24"/>
        </w:rPr>
        <w:t>卡录入：</w:t>
      </w:r>
    </w:p>
    <w:p w:rsidR="003B4727" w:rsidRDefault="006D46F3">
      <w:pPr>
        <w:spacing w:line="360" w:lineRule="auto"/>
        <w:rPr>
          <w:sz w:val="24"/>
          <w:szCs w:val="24"/>
        </w:rPr>
      </w:pPr>
      <w:r>
        <w:rPr>
          <w:rFonts w:hint="eastAsia"/>
          <w:sz w:val="24"/>
          <w:szCs w:val="24"/>
        </w:rPr>
        <w:t>开发</w:t>
      </w:r>
      <w:r>
        <w:rPr>
          <w:rFonts w:hint="eastAsia"/>
          <w:sz w:val="24"/>
          <w:szCs w:val="24"/>
        </w:rPr>
        <w:t>RFID</w:t>
      </w:r>
      <w:r>
        <w:rPr>
          <w:rFonts w:hint="eastAsia"/>
          <w:sz w:val="24"/>
          <w:szCs w:val="24"/>
        </w:rPr>
        <w:t>模块需要编写适当的驱动程序，这可能需要深入了解</w:t>
      </w:r>
      <w:r>
        <w:rPr>
          <w:rFonts w:hint="eastAsia"/>
          <w:sz w:val="24"/>
          <w:szCs w:val="24"/>
        </w:rPr>
        <w:t>RFID</w:t>
      </w:r>
      <w:r>
        <w:rPr>
          <w:rFonts w:hint="eastAsia"/>
          <w:sz w:val="24"/>
          <w:szCs w:val="24"/>
        </w:rPr>
        <w:t>读写器的工作原理和通信协议，以便正确地发送命令和接收数据。</w:t>
      </w:r>
    </w:p>
    <w:p w:rsidR="003B4727" w:rsidRDefault="006D46F3">
      <w:pPr>
        <w:spacing w:line="360" w:lineRule="auto"/>
        <w:rPr>
          <w:sz w:val="24"/>
          <w:szCs w:val="24"/>
        </w:rPr>
      </w:pPr>
      <w:r>
        <w:rPr>
          <w:rFonts w:hint="eastAsia"/>
          <w:sz w:val="24"/>
          <w:szCs w:val="24"/>
        </w:rPr>
        <w:t>RFID</w:t>
      </w:r>
      <w:r>
        <w:rPr>
          <w:rFonts w:hint="eastAsia"/>
          <w:sz w:val="24"/>
          <w:szCs w:val="24"/>
        </w:rPr>
        <w:t>读写器返回的数据通常是十六进制编码的字节流，需要编写程序将其解码为可读的格式。这需要了解</w:t>
      </w:r>
      <w:r>
        <w:rPr>
          <w:rFonts w:hint="eastAsia"/>
          <w:sz w:val="24"/>
          <w:szCs w:val="24"/>
        </w:rPr>
        <w:t>RFID</w:t>
      </w:r>
      <w:r>
        <w:rPr>
          <w:rFonts w:hint="eastAsia"/>
          <w:sz w:val="24"/>
          <w:szCs w:val="24"/>
        </w:rPr>
        <w:t>标签数据的格式以及不同协议的数据解码方法。</w:t>
      </w:r>
    </w:p>
    <w:p w:rsidR="003B4727" w:rsidRDefault="003B4727">
      <w:pPr>
        <w:spacing w:line="360" w:lineRule="auto"/>
        <w:rPr>
          <w:sz w:val="24"/>
          <w:szCs w:val="24"/>
        </w:rPr>
      </w:pPr>
    </w:p>
    <w:p w:rsidR="003B4727" w:rsidRDefault="006D46F3">
      <w:pPr>
        <w:spacing w:line="360" w:lineRule="auto"/>
        <w:jc w:val="center"/>
        <w:rPr>
          <w:sz w:val="24"/>
          <w:szCs w:val="24"/>
        </w:rPr>
      </w:pPr>
      <w:r>
        <w:rPr>
          <w:noProof/>
          <w:sz w:val="24"/>
          <w:szCs w:val="24"/>
        </w:rPr>
        <w:drawing>
          <wp:inline distT="0" distB="0" distL="0" distR="0">
            <wp:extent cx="2193925" cy="1330960"/>
            <wp:effectExtent l="0" t="0" r="0" b="2540"/>
            <wp:docPr id="107" name="图片 106"/>
            <wp:cNvGraphicFramePr/>
            <a:graphic xmlns:a="http://schemas.openxmlformats.org/drawingml/2006/main">
              <a:graphicData uri="http://schemas.openxmlformats.org/drawingml/2006/picture">
                <pic:pic xmlns:pic="http://schemas.openxmlformats.org/drawingml/2006/picture">
                  <pic:nvPicPr>
                    <pic:cNvPr id="107" name="图片 106"/>
                    <pic:cNvPicPr/>
                  </pic:nvPicPr>
                  <pic:blipFill>
                    <a:blip r:embed="rId34"/>
                    <a:stretch>
                      <a:fillRect/>
                    </a:stretch>
                  </pic:blipFill>
                  <pic:spPr>
                    <a:xfrm>
                      <a:off x="0" y="0"/>
                      <a:ext cx="2193925" cy="1330960"/>
                    </a:xfrm>
                    <a:prstGeom prst="rect">
                      <a:avLst/>
                    </a:prstGeom>
                    <a:noFill/>
                    <a:ln w="9525">
                      <a:noFill/>
                    </a:ln>
                  </pic:spPr>
                </pic:pic>
              </a:graphicData>
            </a:graphic>
          </wp:inline>
        </w:drawing>
      </w:r>
    </w:p>
    <w:p w:rsidR="003B4727" w:rsidRDefault="006D46F3">
      <w:pPr>
        <w:spacing w:line="360" w:lineRule="auto"/>
        <w:rPr>
          <w:sz w:val="24"/>
          <w:szCs w:val="24"/>
        </w:rPr>
      </w:pPr>
      <w:r>
        <w:rPr>
          <w:rFonts w:hint="eastAsia"/>
          <w:sz w:val="24"/>
          <w:szCs w:val="24"/>
        </w:rPr>
        <w:t>照明系统：</w:t>
      </w:r>
      <w:r>
        <w:rPr>
          <w:rFonts w:hint="eastAsia"/>
          <w:sz w:val="24"/>
          <w:szCs w:val="24"/>
        </w:rPr>
        <w:t>（</w:t>
      </w:r>
      <w:r>
        <w:rPr>
          <w:rFonts w:hint="eastAsia"/>
          <w:sz w:val="24"/>
          <w:szCs w:val="24"/>
        </w:rPr>
        <w:t>经讨论一致商议直接点亮</w:t>
      </w:r>
      <w:r>
        <w:rPr>
          <w:rFonts w:hint="eastAsia"/>
          <w:sz w:val="24"/>
          <w:szCs w:val="24"/>
        </w:rPr>
        <w:t>k210</w:t>
      </w:r>
      <w:r>
        <w:rPr>
          <w:rFonts w:hint="eastAsia"/>
          <w:sz w:val="24"/>
          <w:szCs w:val="24"/>
        </w:rPr>
        <w:t>小灯替代减</w:t>
      </w:r>
      <w:r>
        <w:rPr>
          <w:rFonts w:hint="eastAsia"/>
          <w:sz w:val="24"/>
          <w:szCs w:val="24"/>
        </w:rPr>
        <w:t>）</w:t>
      </w:r>
    </w:p>
    <w:p w:rsidR="003B4727" w:rsidRDefault="006D46F3">
      <w:pPr>
        <w:spacing w:line="360" w:lineRule="auto"/>
        <w:rPr>
          <w:sz w:val="24"/>
          <w:szCs w:val="24"/>
        </w:rPr>
      </w:pPr>
      <w:r>
        <w:rPr>
          <w:rFonts w:hint="eastAsia"/>
          <w:sz w:val="24"/>
          <w:szCs w:val="24"/>
        </w:rPr>
        <w:lastRenderedPageBreak/>
        <w:t>结合实际所考虑的</w:t>
      </w:r>
      <w:r>
        <w:rPr>
          <w:rFonts w:hint="eastAsia"/>
          <w:sz w:val="24"/>
          <w:szCs w:val="24"/>
        </w:rPr>
        <w:t>24</w:t>
      </w:r>
      <w:r>
        <w:rPr>
          <w:rFonts w:hint="eastAsia"/>
          <w:sz w:val="24"/>
          <w:szCs w:val="24"/>
        </w:rPr>
        <w:t>小时门禁就必须考虑光源问题，以及控制的多方案：</w:t>
      </w:r>
    </w:p>
    <w:p w:rsidR="003B4727" w:rsidRDefault="006D46F3">
      <w:pPr>
        <w:spacing w:line="360" w:lineRule="auto"/>
        <w:rPr>
          <w:sz w:val="24"/>
          <w:szCs w:val="24"/>
        </w:rPr>
      </w:pPr>
      <w:r>
        <w:rPr>
          <w:rFonts w:hint="eastAsia"/>
          <w:sz w:val="24"/>
          <w:szCs w:val="24"/>
        </w:rPr>
        <w:t>①可以手动按键（</w:t>
      </w:r>
      <w:r>
        <w:rPr>
          <w:rFonts w:hint="eastAsia"/>
          <w:sz w:val="24"/>
          <w:szCs w:val="24"/>
        </w:rPr>
        <w:t>stm32</w:t>
      </w:r>
      <w:r>
        <w:rPr>
          <w:rFonts w:hint="eastAsia"/>
          <w:sz w:val="24"/>
          <w:szCs w:val="24"/>
        </w:rPr>
        <w:t>与</w:t>
      </w:r>
      <w:r>
        <w:rPr>
          <w:rFonts w:hint="eastAsia"/>
          <w:sz w:val="24"/>
          <w:szCs w:val="24"/>
        </w:rPr>
        <w:t>k210</w:t>
      </w:r>
      <w:proofErr w:type="gramStart"/>
      <w:r>
        <w:rPr>
          <w:rFonts w:hint="eastAsia"/>
          <w:sz w:val="24"/>
          <w:szCs w:val="24"/>
        </w:rPr>
        <w:t>不</w:t>
      </w:r>
      <w:proofErr w:type="gramEnd"/>
      <w:r>
        <w:rPr>
          <w:rFonts w:hint="eastAsia"/>
          <w:sz w:val="24"/>
          <w:szCs w:val="24"/>
        </w:rPr>
        <w:t>交互），人为在需要时使用（且控制亮起时长，避免人为无意忘记关闭，即声控灯的创立初衷）。</w:t>
      </w:r>
    </w:p>
    <w:p w:rsidR="003B4727" w:rsidRDefault="006D46F3">
      <w:pPr>
        <w:spacing w:line="360" w:lineRule="auto"/>
        <w:rPr>
          <w:sz w:val="24"/>
          <w:szCs w:val="24"/>
        </w:rPr>
      </w:pPr>
      <w:r>
        <w:rPr>
          <w:rFonts w:hint="eastAsia"/>
          <w:sz w:val="24"/>
          <w:szCs w:val="24"/>
        </w:rPr>
        <w:t>②实现</w:t>
      </w:r>
      <w:r>
        <w:rPr>
          <w:rFonts w:hint="eastAsia"/>
          <w:sz w:val="24"/>
          <w:szCs w:val="24"/>
        </w:rPr>
        <w:t>k210</w:t>
      </w:r>
      <w:r>
        <w:rPr>
          <w:rFonts w:hint="eastAsia"/>
          <w:sz w:val="24"/>
          <w:szCs w:val="24"/>
        </w:rPr>
        <w:t>与</w:t>
      </w:r>
      <w:r>
        <w:rPr>
          <w:rFonts w:hint="eastAsia"/>
          <w:sz w:val="24"/>
          <w:szCs w:val="24"/>
        </w:rPr>
        <w:t>stm32</w:t>
      </w:r>
      <w:r>
        <w:rPr>
          <w:rFonts w:hint="eastAsia"/>
          <w:sz w:val="24"/>
          <w:szCs w:val="24"/>
        </w:rPr>
        <w:t>串口通信，</w:t>
      </w:r>
      <w:r>
        <w:rPr>
          <w:rFonts w:hint="eastAsia"/>
          <w:sz w:val="24"/>
          <w:szCs w:val="24"/>
        </w:rPr>
        <w:t>k210</w:t>
      </w:r>
      <w:r>
        <w:rPr>
          <w:rFonts w:hint="eastAsia"/>
          <w:sz w:val="24"/>
          <w:szCs w:val="24"/>
        </w:rPr>
        <w:t>收到红外传感发送的特定数据即通过</w:t>
      </w:r>
      <w:r>
        <w:rPr>
          <w:rFonts w:hint="eastAsia"/>
          <w:sz w:val="24"/>
          <w:szCs w:val="24"/>
        </w:rPr>
        <w:t>32</w:t>
      </w:r>
      <w:r>
        <w:rPr>
          <w:rFonts w:hint="eastAsia"/>
          <w:sz w:val="24"/>
          <w:szCs w:val="24"/>
        </w:rPr>
        <w:t>开启接</w:t>
      </w:r>
      <w:proofErr w:type="spellStart"/>
      <w:r>
        <w:rPr>
          <w:rFonts w:hint="eastAsia"/>
          <w:sz w:val="24"/>
          <w:szCs w:val="24"/>
        </w:rPr>
        <w:t>usb</w:t>
      </w:r>
      <w:proofErr w:type="spellEnd"/>
      <w:r>
        <w:rPr>
          <w:rFonts w:hint="eastAsia"/>
          <w:sz w:val="24"/>
          <w:szCs w:val="24"/>
        </w:rPr>
        <w:t>小灯串口，但要考虑带负载能力</w:t>
      </w:r>
    </w:p>
    <w:p w:rsidR="003B4727" w:rsidRDefault="003B4727">
      <w:pPr>
        <w:spacing w:line="360" w:lineRule="auto"/>
        <w:rPr>
          <w:sz w:val="24"/>
          <w:szCs w:val="24"/>
        </w:rPr>
      </w:pPr>
    </w:p>
    <w:p w:rsidR="003B4727" w:rsidRDefault="006D46F3">
      <w:pPr>
        <w:spacing w:line="360" w:lineRule="auto"/>
        <w:jc w:val="center"/>
        <w:rPr>
          <w:sz w:val="24"/>
          <w:szCs w:val="24"/>
        </w:rPr>
      </w:pPr>
      <w:r>
        <w:rPr>
          <w:noProof/>
          <w:sz w:val="24"/>
          <w:szCs w:val="24"/>
        </w:rPr>
        <w:drawing>
          <wp:inline distT="0" distB="0" distL="0" distR="0">
            <wp:extent cx="1924685" cy="1457325"/>
            <wp:effectExtent l="0" t="0" r="0" b="9525"/>
            <wp:docPr id="110" name="图片 109"/>
            <wp:cNvGraphicFramePr/>
            <a:graphic xmlns:a="http://schemas.openxmlformats.org/drawingml/2006/main">
              <a:graphicData uri="http://schemas.openxmlformats.org/drawingml/2006/picture">
                <pic:pic xmlns:pic="http://schemas.openxmlformats.org/drawingml/2006/picture">
                  <pic:nvPicPr>
                    <pic:cNvPr id="110" name="图片 109"/>
                    <pic:cNvPicPr/>
                  </pic:nvPicPr>
                  <pic:blipFill>
                    <a:blip r:embed="rId35"/>
                    <a:stretch>
                      <a:fillRect/>
                    </a:stretch>
                  </pic:blipFill>
                  <pic:spPr>
                    <a:xfrm>
                      <a:off x="0" y="0"/>
                      <a:ext cx="1924685" cy="1457325"/>
                    </a:xfrm>
                    <a:prstGeom prst="rect">
                      <a:avLst/>
                    </a:prstGeom>
                    <a:noFill/>
                    <a:ln w="9525">
                      <a:noFill/>
                    </a:ln>
                  </pic:spPr>
                </pic:pic>
              </a:graphicData>
            </a:graphic>
          </wp:inline>
        </w:drawing>
      </w:r>
      <w:r>
        <w:rPr>
          <w:noProof/>
          <w:sz w:val="24"/>
          <w:szCs w:val="24"/>
        </w:rPr>
        <w:drawing>
          <wp:inline distT="0" distB="0" distL="0" distR="0">
            <wp:extent cx="1726565" cy="1459230"/>
            <wp:effectExtent l="0" t="0" r="6985" b="762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28"/>
                    <a:stretch>
                      <a:fillRect/>
                    </a:stretch>
                  </pic:blipFill>
                  <pic:spPr>
                    <a:xfrm>
                      <a:off x="0" y="0"/>
                      <a:ext cx="1726565" cy="1459230"/>
                    </a:xfrm>
                    <a:prstGeom prst="rect">
                      <a:avLst/>
                    </a:prstGeom>
                  </pic:spPr>
                </pic:pic>
              </a:graphicData>
            </a:graphic>
          </wp:inline>
        </w:drawing>
      </w:r>
    </w:p>
    <w:p w:rsidR="003B4727" w:rsidRDefault="006D46F3">
      <w:pPr>
        <w:spacing w:line="360" w:lineRule="auto"/>
        <w:rPr>
          <w:sz w:val="24"/>
          <w:szCs w:val="24"/>
        </w:rPr>
      </w:pPr>
      <w:r>
        <w:rPr>
          <w:rFonts w:hint="eastAsia"/>
          <w:sz w:val="24"/>
          <w:szCs w:val="24"/>
        </w:rPr>
        <w:t>指纹</w:t>
      </w:r>
      <w:r>
        <w:rPr>
          <w:rFonts w:hint="eastAsia"/>
          <w:sz w:val="24"/>
          <w:szCs w:val="24"/>
        </w:rPr>
        <w:t>/</w:t>
      </w:r>
      <w:r>
        <w:rPr>
          <w:rFonts w:hint="eastAsia"/>
          <w:sz w:val="24"/>
          <w:szCs w:val="24"/>
        </w:rPr>
        <w:t>按键解锁</w:t>
      </w:r>
    </w:p>
    <w:p w:rsidR="003B4727" w:rsidRDefault="006D46F3">
      <w:pPr>
        <w:spacing w:line="360" w:lineRule="auto"/>
        <w:rPr>
          <w:sz w:val="24"/>
          <w:szCs w:val="24"/>
        </w:rPr>
      </w:pPr>
      <w:r>
        <w:rPr>
          <w:rFonts w:hint="eastAsia"/>
          <w:sz w:val="24"/>
          <w:szCs w:val="24"/>
        </w:rPr>
        <w:t>指纹解锁：考虑现实除非私用，否则成本和损耗度和公用性难以解决。</w:t>
      </w:r>
    </w:p>
    <w:p w:rsidR="003B4727" w:rsidRDefault="006D46F3">
      <w:pPr>
        <w:spacing w:line="360" w:lineRule="auto"/>
        <w:rPr>
          <w:sz w:val="24"/>
          <w:szCs w:val="24"/>
        </w:rPr>
      </w:pPr>
      <w:r>
        <w:rPr>
          <w:rFonts w:hint="eastAsia"/>
          <w:sz w:val="24"/>
          <w:szCs w:val="24"/>
        </w:rPr>
        <w:t>按键解锁：虽然门禁技术很成熟，但</w:t>
      </w:r>
      <w:proofErr w:type="gramStart"/>
      <w:r>
        <w:rPr>
          <w:rFonts w:hint="eastAsia"/>
          <w:sz w:val="24"/>
          <w:szCs w:val="24"/>
        </w:rPr>
        <w:t>最</w:t>
      </w:r>
      <w:proofErr w:type="gramEnd"/>
      <w:r>
        <w:rPr>
          <w:rFonts w:hint="eastAsia"/>
          <w:sz w:val="24"/>
          <w:szCs w:val="24"/>
        </w:rPr>
        <w:t>高效且成本最低和</w:t>
      </w:r>
      <w:r>
        <w:rPr>
          <w:rFonts w:hint="eastAsia"/>
          <w:sz w:val="24"/>
          <w:szCs w:val="24"/>
        </w:rPr>
        <w:t>a</w:t>
      </w:r>
      <w:r>
        <w:rPr>
          <w:rFonts w:hint="eastAsia"/>
          <w:sz w:val="24"/>
          <w:szCs w:val="24"/>
        </w:rPr>
        <w:t>适用性最广的键盘解锁依然不可替代。</w:t>
      </w:r>
    </w:p>
    <w:p w:rsidR="003B4727" w:rsidRDefault="003B4727">
      <w:pPr>
        <w:spacing w:line="360" w:lineRule="auto"/>
        <w:rPr>
          <w:sz w:val="24"/>
          <w:szCs w:val="24"/>
        </w:rPr>
      </w:pPr>
    </w:p>
    <w:p w:rsidR="003B4727" w:rsidRDefault="006D46F3">
      <w:pPr>
        <w:spacing w:line="360" w:lineRule="auto"/>
        <w:jc w:val="center"/>
      </w:pPr>
      <w:r>
        <w:rPr>
          <w:noProof/>
        </w:rPr>
        <w:drawing>
          <wp:inline distT="0" distB="0" distL="0" distR="0">
            <wp:extent cx="4185285" cy="3826510"/>
            <wp:effectExtent l="0" t="0" r="5715"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6"/>
                    <a:stretch>
                      <a:fillRect/>
                    </a:stretch>
                  </pic:blipFill>
                  <pic:spPr>
                    <a:xfrm>
                      <a:off x="0" y="0"/>
                      <a:ext cx="4185285" cy="3826510"/>
                    </a:xfrm>
                    <a:prstGeom prst="rect">
                      <a:avLst/>
                    </a:prstGeom>
                    <a:noFill/>
                    <a:ln w="9525">
                      <a:noFill/>
                    </a:ln>
                  </pic:spPr>
                </pic:pic>
              </a:graphicData>
            </a:graphic>
          </wp:inline>
        </w:drawing>
      </w:r>
    </w:p>
    <w:p w:rsidR="003B4727" w:rsidRDefault="006D46F3">
      <w:pPr>
        <w:spacing w:line="360" w:lineRule="auto"/>
        <w:jc w:val="center"/>
      </w:pPr>
      <w:r>
        <w:rPr>
          <w:rFonts w:asciiTheme="minorEastAsia" w:eastAsiaTheme="minorEastAsia" w:hAnsiTheme="minorEastAsia" w:hint="eastAsia"/>
        </w:rPr>
        <w:lastRenderedPageBreak/>
        <w:t>图</w:t>
      </w:r>
      <w:r>
        <w:rPr>
          <w:rFonts w:asciiTheme="minorEastAsia" w:eastAsiaTheme="minorEastAsia" w:hAnsiTheme="minorEastAsia" w:hint="eastAsia"/>
        </w:rPr>
        <w:t>7-1</w:t>
      </w:r>
      <w:r>
        <w:rPr>
          <w:rFonts w:asciiTheme="minorEastAsia" w:eastAsiaTheme="minorEastAsia" w:hAnsiTheme="minorEastAsia" w:hint="eastAsia"/>
        </w:rPr>
        <w:t>：</w:t>
      </w:r>
      <w:r>
        <w:rPr>
          <w:rFonts w:asciiTheme="minorEastAsia" w:eastAsiaTheme="minorEastAsia" w:hAnsiTheme="minorEastAsia" w:hint="eastAsia"/>
        </w:rPr>
        <w:t>进</w:t>
      </w:r>
      <w:proofErr w:type="gramStart"/>
      <w:r>
        <w:rPr>
          <w:rFonts w:asciiTheme="minorEastAsia" w:eastAsiaTheme="minorEastAsia" w:hAnsiTheme="minorEastAsia" w:hint="eastAsia"/>
        </w:rPr>
        <w:t>阶实现</w:t>
      </w:r>
      <w:proofErr w:type="gramEnd"/>
      <w:r>
        <w:rPr>
          <w:rFonts w:asciiTheme="minorEastAsia" w:eastAsiaTheme="minorEastAsia" w:hAnsiTheme="minorEastAsia" w:hint="eastAsia"/>
        </w:rPr>
        <w:t>目标及功能</w:t>
      </w:r>
    </w:p>
    <w:p w:rsidR="003B4727" w:rsidRDefault="006D46F3">
      <w:pPr>
        <w:spacing w:line="360" w:lineRule="auto"/>
        <w:ind w:firstLineChars="200" w:firstLine="480"/>
        <w:rPr>
          <w:sz w:val="24"/>
          <w:szCs w:val="24"/>
        </w:rPr>
      </w:pPr>
      <w:r>
        <w:rPr>
          <w:rFonts w:hint="eastAsia"/>
          <w:sz w:val="24"/>
          <w:szCs w:val="24"/>
        </w:rPr>
        <w:t>以学校的门禁为例，在使用时会有小几率情况出现面容识别出错，识别成其他人的现象，产生安全隐患。为了提高识别度，我们认为可以加装灯光识别（让面容在光线不够的情况下也不会识别失误）和指纹</w:t>
      </w:r>
      <w:r>
        <w:rPr>
          <w:rFonts w:hint="eastAsia"/>
          <w:sz w:val="24"/>
          <w:szCs w:val="24"/>
        </w:rPr>
        <w:t>&amp;</w:t>
      </w:r>
      <w:r>
        <w:rPr>
          <w:rFonts w:hint="eastAsia"/>
          <w:sz w:val="24"/>
          <w:szCs w:val="24"/>
        </w:rPr>
        <w:t>密码解锁功能（指纹的安全性更高）。所以能实现开门，必须经过两层识别的筛选，这样安全性和稳定性会大大提高，为用户提供更可靠的服务。至于进一步提供可靠性则由硬件性能（摄像头帧数信息提取等）和练习模型息息相关。有限成本前提下可提升空间不多。</w:t>
      </w:r>
    </w:p>
    <w:p w:rsidR="003B4727" w:rsidRDefault="006D46F3">
      <w:pPr>
        <w:pStyle w:val="1"/>
        <w:spacing w:before="120" w:after="120" w:line="360" w:lineRule="auto"/>
        <w:rPr>
          <w:rFonts w:ascii="黑体" w:eastAsia="黑体" w:hAnsi="黑体"/>
          <w:b w:val="0"/>
          <w:bCs/>
          <w:sz w:val="32"/>
          <w:szCs w:val="32"/>
        </w:rPr>
      </w:pPr>
      <w:bookmarkStart w:id="28" w:name="_Toc9334"/>
      <w:r>
        <w:rPr>
          <w:rFonts w:ascii="黑体" w:eastAsia="黑体" w:hAnsi="黑体" w:hint="eastAsia"/>
          <w:b w:val="0"/>
          <w:bCs/>
          <w:sz w:val="32"/>
          <w:szCs w:val="32"/>
        </w:rPr>
        <w:t>8.</w:t>
      </w:r>
      <w:r>
        <w:rPr>
          <w:rFonts w:ascii="黑体" w:eastAsia="黑体" w:hAnsi="黑体" w:hint="eastAsia"/>
          <w:b w:val="0"/>
          <w:bCs/>
          <w:sz w:val="32"/>
          <w:szCs w:val="32"/>
        </w:rPr>
        <w:t>技术应用展望</w:t>
      </w:r>
      <w:bookmarkEnd w:id="28"/>
    </w:p>
    <w:p w:rsidR="003B4727" w:rsidRDefault="006D46F3">
      <w:pPr>
        <w:spacing w:line="360" w:lineRule="auto"/>
        <w:rPr>
          <w:sz w:val="24"/>
          <w:szCs w:val="24"/>
        </w:rPr>
      </w:pPr>
      <w:r>
        <w:rPr>
          <w:rFonts w:hint="eastAsia"/>
          <w:sz w:val="24"/>
          <w:szCs w:val="24"/>
        </w:rPr>
        <w:t>a</w:t>
      </w:r>
      <w:r>
        <w:rPr>
          <w:rFonts w:hint="eastAsia"/>
          <w:sz w:val="24"/>
          <w:szCs w:val="24"/>
        </w:rPr>
        <w:t>：随着智能产品的普及化，智能门锁所包括的人脸识别模型，指纹识别模型等等都有</w:t>
      </w:r>
      <w:r>
        <w:rPr>
          <w:rFonts w:hint="eastAsia"/>
          <w:sz w:val="24"/>
          <w:szCs w:val="24"/>
        </w:rPr>
        <w:t>很大的应用场所。相比于传统门锁的机械方式，智能门锁更具安全性和低廉的工业制造成本，可以按照客户的需求加装各种功能，实现不同的器件拓展。</w:t>
      </w:r>
      <w:r>
        <w:rPr>
          <w:rFonts w:hint="eastAsia"/>
          <w:sz w:val="24"/>
          <w:szCs w:val="24"/>
        </w:rPr>
        <w:br/>
        <w:t>b</w:t>
      </w:r>
      <w:r>
        <w:rPr>
          <w:rFonts w:hint="eastAsia"/>
          <w:sz w:val="24"/>
          <w:szCs w:val="24"/>
        </w:rPr>
        <w:t>：智能门锁的缺点在于器件老化和能源需求，相比于纯机械结构，线路的连接会受到不同环境的影响，如何保证器件的可靠性是开发者需要</w:t>
      </w:r>
      <w:proofErr w:type="gramStart"/>
      <w:r>
        <w:rPr>
          <w:rFonts w:hint="eastAsia"/>
          <w:sz w:val="24"/>
          <w:szCs w:val="24"/>
        </w:rPr>
        <w:t>考量</w:t>
      </w:r>
      <w:proofErr w:type="gramEnd"/>
      <w:r>
        <w:rPr>
          <w:rFonts w:hint="eastAsia"/>
          <w:sz w:val="24"/>
          <w:szCs w:val="24"/>
        </w:rPr>
        <w:t>完成的任务。还有各种场所下的限制，需要完成不同的设计任务，相当于需要开发者预留后期修改的空间，对于产品来说，线路的设计和软件的编程方式很重要。</w:t>
      </w:r>
      <w:r>
        <w:rPr>
          <w:rFonts w:hint="eastAsia"/>
          <w:sz w:val="24"/>
          <w:szCs w:val="24"/>
        </w:rPr>
        <w:br/>
        <w:t>c</w:t>
      </w:r>
      <w:r>
        <w:rPr>
          <w:rFonts w:hint="eastAsia"/>
          <w:sz w:val="24"/>
          <w:szCs w:val="24"/>
        </w:rPr>
        <w:t>：未来的发展方向就是智能产品联入大数据的分析，相比于一锁一户，如果能实现不同门锁们的互相交互，更会大大</w:t>
      </w:r>
      <w:r>
        <w:rPr>
          <w:rFonts w:hint="eastAsia"/>
          <w:sz w:val="24"/>
          <w:szCs w:val="24"/>
        </w:rPr>
        <w:t>增加对于社区的安全性。也可以接入智能家居的使用网，与不同的智能产品相互融合，实现科技生活一体化的新生活理念。</w:t>
      </w:r>
    </w:p>
    <w:p w:rsidR="003B4727" w:rsidRDefault="006D46F3">
      <w:pPr>
        <w:pStyle w:val="1"/>
        <w:spacing w:before="120" w:after="120" w:line="360" w:lineRule="auto"/>
        <w:rPr>
          <w:rFonts w:ascii="黑体" w:eastAsia="黑体" w:hAnsi="黑体"/>
          <w:b w:val="0"/>
          <w:bCs/>
          <w:sz w:val="32"/>
          <w:szCs w:val="32"/>
        </w:rPr>
      </w:pPr>
      <w:bookmarkStart w:id="29" w:name="_Toc12893"/>
      <w:r>
        <w:rPr>
          <w:rFonts w:ascii="黑体" w:eastAsia="黑体" w:hAnsi="黑体" w:hint="eastAsia"/>
          <w:b w:val="0"/>
          <w:bCs/>
          <w:sz w:val="32"/>
          <w:szCs w:val="32"/>
        </w:rPr>
        <w:t>9</w:t>
      </w:r>
      <w:r>
        <w:rPr>
          <w:rFonts w:ascii="黑体" w:eastAsia="黑体" w:hAnsi="黑体"/>
          <w:b w:val="0"/>
          <w:bCs/>
          <w:sz w:val="32"/>
          <w:szCs w:val="32"/>
        </w:rPr>
        <w:t>.</w:t>
      </w:r>
      <w:r>
        <w:rPr>
          <w:rFonts w:ascii="黑体" w:eastAsia="黑体" w:hAnsi="黑体" w:hint="eastAsia"/>
          <w:b w:val="0"/>
          <w:bCs/>
          <w:sz w:val="32"/>
          <w:szCs w:val="32"/>
        </w:rPr>
        <w:t>参考文献</w:t>
      </w:r>
      <w:bookmarkEnd w:id="29"/>
    </w:p>
    <w:p w:rsidR="00FD1304" w:rsidRPr="00340974" w:rsidRDefault="00FD1304" w:rsidP="00FD1304">
      <w:pPr>
        <w:rPr>
          <w:sz w:val="24"/>
          <w:szCs w:val="24"/>
        </w:rPr>
      </w:pPr>
      <w:r w:rsidRPr="00340974">
        <w:rPr>
          <w:rFonts w:hint="eastAsia"/>
          <w:sz w:val="24"/>
          <w:szCs w:val="24"/>
        </w:rPr>
        <w:t>略</w:t>
      </w:r>
    </w:p>
    <w:p w:rsidR="003B4727" w:rsidRPr="00340974" w:rsidRDefault="003B4727">
      <w:pPr>
        <w:rPr>
          <w:sz w:val="24"/>
          <w:szCs w:val="24"/>
        </w:rPr>
      </w:pPr>
    </w:p>
    <w:p w:rsidR="003B4727" w:rsidRPr="00340974" w:rsidRDefault="003B4727">
      <w:pPr>
        <w:rPr>
          <w:sz w:val="24"/>
          <w:szCs w:val="24"/>
        </w:rPr>
      </w:pPr>
    </w:p>
    <w:p w:rsidR="003B4727" w:rsidRDefault="003B4727"/>
    <w:sectPr w:rsidR="003B4727">
      <w:headerReference w:type="default" r:id="rId37"/>
      <w:footerReference w:type="default" r:id="rId38"/>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46F3" w:rsidRDefault="006D46F3">
      <w:r>
        <w:separator/>
      </w:r>
    </w:p>
  </w:endnote>
  <w:endnote w:type="continuationSeparator" w:id="0">
    <w:p w:rsidR="006D46F3" w:rsidRDefault="006D4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2352159"/>
    </w:sdtPr>
    <w:sdtEndPr/>
    <w:sdtContent>
      <w:p w:rsidR="003B4727" w:rsidRDefault="00A6688D">
        <w:pPr>
          <w:pStyle w:val="a3"/>
          <w:jc w:val="right"/>
        </w:pPr>
        <w:r>
          <w:rPr>
            <w:rFonts w:hint="eastAsia"/>
          </w:rPr>
          <w:t>设计</w:t>
        </w:r>
        <w:r w:rsidR="006D46F3">
          <w:rPr>
            <w:rFonts w:hint="eastAsia"/>
          </w:rPr>
          <w:t>报告</w:t>
        </w:r>
        <w:r w:rsidR="006D46F3">
          <w:rPr>
            <w:rFonts w:hint="eastAsia"/>
          </w:rPr>
          <w:t xml:space="preserve"> </w:t>
        </w:r>
        <w:r w:rsidR="006D46F3">
          <w:t xml:space="preserve">                                        </w:t>
        </w:r>
        <w:r w:rsidR="006D46F3">
          <w:fldChar w:fldCharType="begin"/>
        </w:r>
        <w:r w:rsidR="006D46F3">
          <w:instrText>PAGE   \* MERGEFORMAT</w:instrText>
        </w:r>
        <w:r w:rsidR="006D46F3">
          <w:fldChar w:fldCharType="separate"/>
        </w:r>
        <w:r w:rsidR="006D46F3">
          <w:rPr>
            <w:lang w:val="zh-CN"/>
          </w:rPr>
          <w:t>2</w:t>
        </w:r>
        <w:r w:rsidR="006D46F3">
          <w:fldChar w:fldCharType="end"/>
        </w:r>
      </w:p>
    </w:sdtContent>
  </w:sdt>
  <w:p w:rsidR="003B4727" w:rsidRDefault="003B472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46F3" w:rsidRDefault="006D46F3">
      <w:r>
        <w:separator/>
      </w:r>
    </w:p>
  </w:footnote>
  <w:footnote w:type="continuationSeparator" w:id="0">
    <w:p w:rsidR="006D46F3" w:rsidRDefault="006D46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4727" w:rsidRPr="00A6688D" w:rsidRDefault="00A6688D" w:rsidP="00A6688D">
    <w:pPr>
      <w:pStyle w:val="a5"/>
    </w:pPr>
    <w:r w:rsidRPr="00A6688D">
      <w:rPr>
        <w:rFonts w:hint="eastAsia"/>
      </w:rPr>
      <w:t>基于</w:t>
    </w:r>
    <w:r w:rsidRPr="00A6688D">
      <w:rPr>
        <w:rFonts w:hint="eastAsia"/>
      </w:rPr>
      <w:t>YOLOv2</w:t>
    </w:r>
    <w:r w:rsidRPr="00A6688D">
      <w:rPr>
        <w:rFonts w:hint="eastAsia"/>
      </w:rPr>
      <w:t>和传感器的多功能门禁系统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F2FD29"/>
    <w:multiLevelType w:val="singleLevel"/>
    <w:tmpl w:val="2DF2FD29"/>
    <w:lvl w:ilvl="0">
      <w:start w:val="5"/>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BhZjU4Y2E1OGVlNDMyYzM0MDMxNDdkOTdkNTU3ZmYifQ=="/>
  </w:docVars>
  <w:rsids>
    <w:rsidRoot w:val="003B4727"/>
    <w:rsid w:val="00034457"/>
    <w:rsid w:val="000732B1"/>
    <w:rsid w:val="001948D9"/>
    <w:rsid w:val="00340974"/>
    <w:rsid w:val="003B4727"/>
    <w:rsid w:val="006D46F3"/>
    <w:rsid w:val="006E5D2E"/>
    <w:rsid w:val="00743A18"/>
    <w:rsid w:val="00790901"/>
    <w:rsid w:val="00922AFF"/>
    <w:rsid w:val="00A6688D"/>
    <w:rsid w:val="00C53EDD"/>
    <w:rsid w:val="00FD1304"/>
    <w:rsid w:val="09750EA9"/>
    <w:rsid w:val="0C923886"/>
    <w:rsid w:val="2EE5139B"/>
    <w:rsid w:val="3BE92702"/>
    <w:rsid w:val="3C963B31"/>
    <w:rsid w:val="49BE56DF"/>
    <w:rsid w:val="5F906752"/>
    <w:rsid w:val="62197289"/>
    <w:rsid w:val="63E36016"/>
    <w:rsid w:val="74277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0B2DE1"/>
  <w15:docId w15:val="{4B9A5883-88EE-4B55-B42C-1B1586741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qFormat="1"/>
    <w:lsdException w:name="footer" w:uiPriority="99"/>
    <w:lsdException w:name="caption" w:semiHidden="1" w:unhideWhenUsed="1" w:qFormat="1"/>
    <w:lsdException w:name="Title" w:qFormat="1"/>
    <w:lsdException w:name="Default Paragraph Font" w:uiPriority="1" w:unhideWhenUsed="1"/>
    <w:lsdException w:name="Subtitle" w:qFormat="1"/>
    <w:lsdException w:name="Hyperlink" w:uiPriority="99" w:unhideWhenUsed="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Calibri" w:hAnsi="Calibri"/>
      <w:kern w:val="2"/>
      <w:sz w:val="21"/>
      <w:szCs w:val="21"/>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Chars="1200" w:left="2520"/>
    </w:pPr>
    <w:rPr>
      <w:rFonts w:asciiTheme="minorHAnsi" w:eastAsiaTheme="minorEastAsia" w:hAnsiTheme="minorHAnsi" w:cstheme="minorBidi"/>
      <w:szCs w:val="22"/>
    </w:rPr>
  </w:style>
  <w:style w:type="paragraph" w:styleId="TOC5">
    <w:name w:val="toc 5"/>
    <w:basedOn w:val="a"/>
    <w:next w:val="a"/>
    <w:uiPriority w:val="39"/>
    <w:unhideWhenUsed/>
    <w:pPr>
      <w:ind w:leftChars="800" w:left="1680"/>
    </w:pPr>
    <w:rPr>
      <w:rFonts w:asciiTheme="minorHAnsi" w:eastAsiaTheme="minorEastAsia" w:hAnsiTheme="minorHAnsi" w:cstheme="minorBidi"/>
      <w:szCs w:val="22"/>
    </w:rPr>
  </w:style>
  <w:style w:type="paragraph" w:styleId="TOC3">
    <w:name w:val="toc 3"/>
    <w:basedOn w:val="a"/>
    <w:next w:val="a"/>
    <w:uiPriority w:val="39"/>
    <w:pPr>
      <w:ind w:leftChars="400" w:left="840"/>
    </w:pPr>
  </w:style>
  <w:style w:type="paragraph" w:styleId="TOC8">
    <w:name w:val="toc 8"/>
    <w:basedOn w:val="a"/>
    <w:next w:val="a"/>
    <w:uiPriority w:val="39"/>
    <w:unhideWhenUsed/>
    <w:qFormat/>
    <w:pPr>
      <w:ind w:leftChars="1400" w:left="2940"/>
    </w:pPr>
    <w:rPr>
      <w:rFonts w:asciiTheme="minorHAnsi" w:eastAsiaTheme="minorEastAsia" w:hAnsiTheme="minorHAnsi" w:cstheme="minorBidi"/>
      <w:szCs w:val="22"/>
    </w:rPr>
  </w:style>
  <w:style w:type="paragraph" w:styleId="a3">
    <w:name w:val="footer"/>
    <w:basedOn w:val="a"/>
    <w:link w:val="a4"/>
    <w:uiPriority w:val="99"/>
    <w:pPr>
      <w:tabs>
        <w:tab w:val="center" w:pos="4153"/>
        <w:tab w:val="right" w:pos="8306"/>
      </w:tabs>
      <w:snapToGrid w:val="0"/>
      <w:jc w:val="left"/>
    </w:pPr>
    <w:rPr>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tyle>
  <w:style w:type="paragraph" w:styleId="TOC4">
    <w:name w:val="toc 4"/>
    <w:basedOn w:val="a"/>
    <w:next w:val="a"/>
    <w:uiPriority w:val="39"/>
    <w:unhideWhenUsed/>
    <w:pPr>
      <w:ind w:leftChars="600" w:left="1260"/>
    </w:pPr>
    <w:rPr>
      <w:rFonts w:asciiTheme="minorHAnsi" w:eastAsiaTheme="minorEastAsia" w:hAnsiTheme="minorHAnsi" w:cstheme="minorBidi"/>
      <w:szCs w:val="22"/>
    </w:rPr>
  </w:style>
  <w:style w:type="paragraph" w:styleId="TOC6">
    <w:name w:val="toc 6"/>
    <w:basedOn w:val="a"/>
    <w:next w:val="a"/>
    <w:uiPriority w:val="39"/>
    <w:unhideWhenUsed/>
    <w:pPr>
      <w:ind w:leftChars="1000" w:left="2100"/>
    </w:pPr>
    <w:rPr>
      <w:rFonts w:asciiTheme="minorHAnsi" w:eastAsiaTheme="minorEastAsia" w:hAnsiTheme="minorHAnsi" w:cstheme="minorBidi"/>
      <w:szCs w:val="22"/>
    </w:rPr>
  </w:style>
  <w:style w:type="paragraph" w:styleId="TOC2">
    <w:name w:val="toc 2"/>
    <w:basedOn w:val="a"/>
    <w:next w:val="a"/>
    <w:uiPriority w:val="39"/>
    <w:pPr>
      <w:ind w:leftChars="200" w:left="420"/>
    </w:pPr>
  </w:style>
  <w:style w:type="paragraph" w:styleId="TOC9">
    <w:name w:val="toc 9"/>
    <w:basedOn w:val="a"/>
    <w:next w:val="a"/>
    <w:uiPriority w:val="39"/>
    <w:unhideWhenUsed/>
    <w:qFormat/>
    <w:pPr>
      <w:ind w:leftChars="1600" w:left="3360"/>
    </w:pPr>
    <w:rPr>
      <w:rFonts w:asciiTheme="minorHAnsi" w:eastAsiaTheme="minorEastAsia" w:hAnsiTheme="minorHAnsi" w:cstheme="minorBidi"/>
      <w:szCs w:val="22"/>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table" w:styleId="a8">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Emphasis"/>
    <w:basedOn w:val="a0"/>
    <w:uiPriority w:val="20"/>
    <w:qFormat/>
    <w:rPr>
      <w:i/>
      <w:iCs/>
    </w:rPr>
  </w:style>
  <w:style w:type="character" w:styleId="aa">
    <w:name w:val="Hyperlink"/>
    <w:basedOn w:val="a0"/>
    <w:uiPriority w:val="99"/>
    <w:unhideWhenUsed/>
    <w:rPr>
      <w:color w:val="0563C1" w:themeColor="hyperlink"/>
      <w:u w:val="single"/>
    </w:rPr>
  </w:style>
  <w:style w:type="paragraph" w:customStyle="1" w:styleId="11">
    <w:name w:val="列表段落1"/>
    <w:basedOn w:val="a"/>
    <w:uiPriority w:val="99"/>
    <w:pPr>
      <w:ind w:firstLineChars="200" w:firstLine="42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a6">
    <w:name w:val="页眉 字符"/>
    <w:basedOn w:val="a0"/>
    <w:link w:val="a5"/>
    <w:rPr>
      <w:rFonts w:ascii="Calibri" w:eastAsia="宋体" w:hAnsi="Calibri" w:cs="Times New Roman"/>
      <w:kern w:val="2"/>
      <w:sz w:val="18"/>
      <w:szCs w:val="18"/>
    </w:rPr>
  </w:style>
  <w:style w:type="character" w:customStyle="1" w:styleId="a4">
    <w:name w:val="页脚 字符"/>
    <w:basedOn w:val="a0"/>
    <w:link w:val="a3"/>
    <w:uiPriority w:val="99"/>
    <w:rPr>
      <w:rFonts w:ascii="Calibri" w:eastAsia="宋体" w:hAnsi="Calibri" w:cs="Times New Roman"/>
      <w:kern w:val="2"/>
      <w:sz w:val="18"/>
      <w:szCs w:val="18"/>
    </w:rPr>
  </w:style>
  <w:style w:type="character" w:customStyle="1" w:styleId="30">
    <w:name w:val="标题 3 字符"/>
    <w:basedOn w:val="a0"/>
    <w:link w:val="3"/>
    <w:rPr>
      <w:rFonts w:ascii="Calibri" w:eastAsia="宋体" w:hAnsi="Calibri" w:cs="Times New Roman"/>
      <w:b/>
      <w:bCs/>
      <w:kern w:val="2"/>
      <w:sz w:val="32"/>
      <w:szCs w:val="32"/>
    </w:rPr>
  </w:style>
  <w:style w:type="character" w:customStyle="1" w:styleId="12">
    <w:name w:val="占位符文本1"/>
    <w:basedOn w:val="a0"/>
    <w:uiPriority w:val="99"/>
    <w:semiHidden/>
    <w:rPr>
      <w:color w:val="808080"/>
    </w:rPr>
  </w:style>
  <w:style w:type="character" w:customStyle="1" w:styleId="40">
    <w:name w:val="标题 4 字符"/>
    <w:basedOn w:val="a0"/>
    <w:link w:val="4"/>
    <w:rPr>
      <w:rFonts w:asciiTheme="majorHAnsi" w:eastAsiaTheme="majorEastAsia" w:hAnsiTheme="majorHAnsi" w:cstheme="majorBidi"/>
      <w:b/>
      <w:bCs/>
      <w:kern w:val="2"/>
      <w:sz w:val="28"/>
      <w:szCs w:val="28"/>
    </w:rPr>
  </w:style>
  <w:style w:type="character" w:customStyle="1" w:styleId="13">
    <w:name w:val="未处理的提及1"/>
    <w:basedOn w:val="a0"/>
    <w:uiPriority w:val="99"/>
    <w:unhideWhenUsed/>
    <w:qFormat/>
    <w:rPr>
      <w:color w:val="605E5C"/>
      <w:shd w:val="clear" w:color="auto" w:fill="E1DFDD"/>
    </w:rPr>
  </w:style>
  <w:style w:type="character" w:customStyle="1" w:styleId="20">
    <w:name w:val="标题 2 字符"/>
    <w:basedOn w:val="a0"/>
    <w:link w:val="2"/>
    <w:rPr>
      <w:rFonts w:ascii="Arial" w:eastAsia="黑体" w:hAnsi="Arial" w:cs="Times New Roman"/>
      <w:b/>
      <w:kern w:val="2"/>
      <w:sz w:val="32"/>
      <w:szCs w:val="21"/>
    </w:rPr>
  </w:style>
  <w:style w:type="character" w:customStyle="1" w:styleId="10">
    <w:name w:val="标题 1 字符"/>
    <w:basedOn w:val="a0"/>
    <w:link w:val="1"/>
    <w:qFormat/>
    <w:rPr>
      <w:rFonts w:ascii="Calibri" w:eastAsia="宋体" w:hAnsi="Calibri" w:cs="Times New Roman"/>
      <w:b/>
      <w:kern w:val="44"/>
      <w:sz w:val="4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21</Pages>
  <Words>1342</Words>
  <Characters>7652</Characters>
  <DocSecurity>0</DocSecurity>
  <Lines>63</Lines>
  <Paragraphs>17</Paragraphs>
  <ScaleCrop>false</ScaleCrop>
  <Company/>
  <LinksUpToDate>false</LinksUpToDate>
  <CharactersWithSpaces>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2022-09-28T22:06:00Z</dcterms:created>
  <dcterms:modified xsi:type="dcterms:W3CDTF">2023-09-15T11:14:00Z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C5B99E1006324C8C932CE856F22B1A9C</vt:lpwstr>
  </property>
  <property fmtid="{D5CDD505-2E9C-101B-9397-08002B2CF9AE}" pid="4" name="MTWinEqns">
    <vt:bool>true</vt:bool>
  </property>
</Properties>
</file>