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F1F32" w14:textId="71068D02" w:rsidR="00DB579B" w:rsidRPr="00DB579B" w:rsidRDefault="00DB579B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</w:rPr>
      </w:pPr>
      <w:r w:rsidRPr="00DB579B">
        <w:rPr>
          <w:rFonts w:ascii="Segoe UI" w:eastAsia="Times New Roman" w:hAnsi="Segoe UI" w:cs="Segoe UI"/>
          <w:b/>
          <w:bCs/>
          <w:color w:val="171717"/>
          <w:kern w:val="36"/>
          <w:sz w:val="32"/>
          <w:szCs w:val="32"/>
        </w:rPr>
        <w:t>Create MCID, Link Microsoft Account and Register for Exams</w:t>
      </w:r>
    </w:p>
    <w:p w14:paraId="34C5F0FF" w14:textId="1B1896BD" w:rsidR="00DB579B" w:rsidRDefault="002471BC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hyperlink r:id="rId7" w:tgtFrame="_blank" w:tooltip="https://microsoft.sharepoint.com/:w:/r/sites/infopedia_g04kc/kcdocs2/tsi%20assets/microsoft%20certification%20exam%20registration%20tsi.docx?d=wda316e355b1f45b2a6a9c5d6d7e100bb&amp;csf=1&amp;web=1&amp;e=qyfcu2" w:history="1">
        <w:r w:rsidR="00DB579B">
          <w:rPr>
            <w:rStyle w:val="Hyperlink"/>
          </w:rPr>
          <w:t>https://microsoft.sharepoint.com/:w:/r/sites/Infopedia_G04KC/KCDOCS2/TSI%20Assets/Microsoft%20Certification%20Exam%20Registration%20TSI.docx?d=wda316e355b1f45b2a6a9c5d6d7e100bb&amp;csf=1&amp;web=1&amp;e=qyfCU2</w:t>
        </w:r>
      </w:hyperlink>
    </w:p>
    <w:p w14:paraId="2EB8F6BA" w14:textId="0906B627" w:rsidR="00DB579B" w:rsidRPr="00DB579B" w:rsidRDefault="00DB579B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b/>
          <w:bCs/>
          <w:sz w:val="32"/>
          <w:szCs w:val="32"/>
        </w:rPr>
      </w:pPr>
      <w:r w:rsidRPr="00DB579B">
        <w:rPr>
          <w:b/>
          <w:bCs/>
          <w:sz w:val="32"/>
          <w:szCs w:val="32"/>
        </w:rPr>
        <w:t>Microsoft Certification Exam Help Guide</w:t>
      </w:r>
    </w:p>
    <w:p w14:paraId="2A66AA3D" w14:textId="6633AF1E" w:rsidR="00DB579B" w:rsidRDefault="002471BC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hyperlink r:id="rId8" w:tgtFrame="_blank" w:tooltip="https://microsoft.sharepoint.com/:w:/r/sites/infopedia_g04kc/_layouts/15/doc.aspx?sourcedoc=%7bcf1fe7ba-4907-4587-800e-a1079dd95479%7d&amp;action=view" w:history="1">
        <w:r w:rsidR="00DB579B">
          <w:rPr>
            <w:rStyle w:val="Hyperlink"/>
          </w:rPr>
          <w:t>https://microsoft.sharepoint.com/:w:/r/sites/Infopedia_G04KC/_layouts/15/Doc.aspx?sourcedoc=%7Bcf1fe7ba-4907-4587-800e-a1079dd95479%7D&amp;action=view</w:t>
        </w:r>
      </w:hyperlink>
    </w:p>
    <w:p w14:paraId="05245739" w14:textId="294C0A13" w:rsidR="00DB579B" w:rsidRDefault="00DB579B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r>
        <w:t>FTE Certification Exam Help</w:t>
      </w:r>
    </w:p>
    <w:p w14:paraId="4284DBB2" w14:textId="434D8865" w:rsidR="00DB579B" w:rsidRDefault="002471BC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hyperlink r:id="rId9" w:tgtFrame="_blank" w:tooltip="https://web.yammer.com/main/groups/eyjfdhlwzsi6ikdyb3vwiiwiawqioiixmjk3odk3odgxnij9/all" w:history="1">
        <w:r w:rsidR="00DB579B">
          <w:rPr>
            <w:rStyle w:val="Hyperlink"/>
          </w:rPr>
          <w:t>https://web.yammer.com/main/groups/eyJfdHlwZSI6Ikdyb3VwIiwiaWQiOiIxMjk3ODk3ODgxNiJ9/all</w:t>
        </w:r>
      </w:hyperlink>
    </w:p>
    <w:p w14:paraId="4691BE3A" w14:textId="09360C0F" w:rsidR="00DB579B" w:rsidRPr="00DB579B" w:rsidRDefault="00DB579B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b/>
          <w:bCs/>
          <w:sz w:val="32"/>
          <w:szCs w:val="32"/>
        </w:rPr>
      </w:pPr>
      <w:r w:rsidRPr="00DB579B">
        <w:rPr>
          <w:b/>
          <w:bCs/>
          <w:sz w:val="32"/>
          <w:szCs w:val="32"/>
        </w:rPr>
        <w:t>Planning your technical certifications</w:t>
      </w:r>
    </w:p>
    <w:p w14:paraId="79795E0F" w14:textId="661D3C50" w:rsidR="00DB579B" w:rsidRDefault="002471BC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hyperlink r:id="rId10" w:history="1">
        <w:r w:rsidR="00DB579B">
          <w:rPr>
            <w:rStyle w:val="Hyperlink"/>
          </w:rPr>
          <w:t>https://microsoft.sharepoint.com/:p:/t/wwcsecureinfrastructuredomain/EYXKwK-9o6FDoSwfVr82sMwByCZANS4huEoAHS8PRyRHzA?e=lKm81I</w:t>
        </w:r>
      </w:hyperlink>
    </w:p>
    <w:p w14:paraId="718CCCD9" w14:textId="671FC9D1" w:rsidR="00DB579B" w:rsidRDefault="0001748E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  <w:t>Microsoft Training and Certifications</w:t>
      </w:r>
    </w:p>
    <w:p w14:paraId="498E39C2" w14:textId="1453A1B5" w:rsidR="0001748E" w:rsidRDefault="002471BC" w:rsidP="005202B0">
      <w:pPr>
        <w:shd w:val="clear" w:color="auto" w:fill="FAFAFA"/>
        <w:spacing w:before="100" w:beforeAutospacing="1" w:after="100" w:afterAutospacing="1" w:line="240" w:lineRule="auto"/>
        <w:outlineLvl w:val="0"/>
      </w:pPr>
      <w:hyperlink r:id="rId11" w:history="1">
        <w:r w:rsidR="0001748E">
          <w:rPr>
            <w:rStyle w:val="Hyperlink"/>
          </w:rPr>
          <w:t>https://query.prod.cms.rt.microsoft.com/cms/api/am/binary/RWtQJJ</w:t>
        </w:r>
      </w:hyperlink>
    </w:p>
    <w:p w14:paraId="676F607D" w14:textId="77777777" w:rsidR="0001748E" w:rsidRDefault="0001748E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</w:pPr>
    </w:p>
    <w:p w14:paraId="6468B705" w14:textId="230C953C" w:rsidR="00944812" w:rsidRDefault="00944812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</w:pPr>
      <w:r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  <w:t>New to Cloud or Azure</w:t>
      </w:r>
      <w:r w:rsidR="00D60187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  <w:t>, start here.</w:t>
      </w:r>
    </w:p>
    <w:p w14:paraId="1D40D422" w14:textId="4FC88DAC" w:rsidR="00944812" w:rsidRPr="00D60187" w:rsidRDefault="00944812" w:rsidP="00944812">
      <w:pPr>
        <w:pStyle w:val="Heading1"/>
        <w:shd w:val="clear" w:color="auto" w:fill="FAFAFA"/>
        <w:rPr>
          <w:rFonts w:ascii="Segoe UI" w:hAnsi="Segoe UI" w:cs="Segoe UI"/>
          <w:color w:val="171717"/>
          <w:sz w:val="36"/>
          <w:szCs w:val="36"/>
        </w:rPr>
      </w:pPr>
      <w:r w:rsidRPr="00D60187">
        <w:rPr>
          <w:rFonts w:ascii="Segoe UI" w:hAnsi="Segoe UI" w:cs="Segoe UI"/>
          <w:color w:val="171717"/>
          <w:sz w:val="36"/>
          <w:szCs w:val="36"/>
        </w:rPr>
        <w:t>Exam AZ-900: Microsoft Azure Fundamentals</w:t>
      </w:r>
    </w:p>
    <w:p w14:paraId="5BEFD2BB" w14:textId="7A9BD618" w:rsidR="00D60187" w:rsidRDefault="00D60187" w:rsidP="00944812">
      <w:pPr>
        <w:pStyle w:val="Heading1"/>
        <w:shd w:val="clear" w:color="auto" w:fill="FAFAFA"/>
        <w:rPr>
          <w:rFonts w:ascii="Segoe UI" w:hAnsi="Segoe UI" w:cs="Segoe UI"/>
          <w:color w:val="171717"/>
          <w:sz w:val="24"/>
          <w:szCs w:val="24"/>
        </w:rPr>
      </w:pPr>
      <w:r>
        <w:rPr>
          <w:rFonts w:ascii="Segoe UI" w:hAnsi="Segoe UI" w:cs="Segoe UI"/>
          <w:color w:val="171717"/>
          <w:sz w:val="24"/>
          <w:szCs w:val="24"/>
        </w:rPr>
        <w:t>Will be updated on September 15, 2020.</w:t>
      </w:r>
    </w:p>
    <w:p w14:paraId="47714863" w14:textId="66135446" w:rsidR="00D60187" w:rsidRPr="00D60187" w:rsidRDefault="002471BC" w:rsidP="00944812">
      <w:pPr>
        <w:pStyle w:val="Heading1"/>
        <w:shd w:val="clear" w:color="auto" w:fill="FAFAFA"/>
        <w:rPr>
          <w:rFonts w:ascii="Segoe UI" w:hAnsi="Segoe UI" w:cs="Segoe UI"/>
          <w:color w:val="171717"/>
          <w:sz w:val="24"/>
          <w:szCs w:val="24"/>
        </w:rPr>
      </w:pPr>
      <w:hyperlink r:id="rId12" w:history="1">
        <w:r w:rsidR="00D60187" w:rsidRPr="00D60187">
          <w:rPr>
            <w:rStyle w:val="Hyperlink"/>
            <w:sz w:val="24"/>
            <w:szCs w:val="24"/>
          </w:rPr>
          <w:t>https://docs.microsoft.com/en-us/learn/certifications/exams/az-900</w:t>
        </w:r>
      </w:hyperlink>
    </w:p>
    <w:p w14:paraId="5476CEB8" w14:textId="77777777" w:rsidR="00D60187" w:rsidRDefault="005202B0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</w:pPr>
      <w:r w:rsidRPr="005202B0">
        <w:rPr>
          <w:rFonts w:ascii="Segoe UI" w:eastAsia="Times New Roman" w:hAnsi="Segoe UI" w:cs="Segoe UI"/>
          <w:b/>
          <w:bCs/>
          <w:color w:val="171717"/>
          <w:kern w:val="36"/>
          <w:sz w:val="36"/>
          <w:szCs w:val="36"/>
        </w:rPr>
        <w:t>Exam AZ-103: Microsoft Azure Administrator</w:t>
      </w:r>
      <w:r w:rsidR="00944812"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  <w:t xml:space="preserve"> </w:t>
      </w:r>
    </w:p>
    <w:p w14:paraId="58DA9744" w14:textId="4748F1F3" w:rsidR="005202B0" w:rsidRPr="005202B0" w:rsidRDefault="00944812" w:rsidP="005202B0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71717"/>
          <w:kern w:val="36"/>
          <w:sz w:val="24"/>
          <w:szCs w:val="24"/>
        </w:rPr>
      </w:pPr>
      <w:r>
        <w:rPr>
          <w:rStyle w:val="Strong"/>
          <w:rFonts w:ascii="Segoe UI" w:hAnsi="Segoe UI" w:cs="Segoe UI"/>
          <w:color w:val="171717"/>
          <w:shd w:val="clear" w:color="auto" w:fill="FAFAFA"/>
        </w:rPr>
        <w:t>retires around August 31, 2020,</w:t>
      </w:r>
    </w:p>
    <w:p w14:paraId="5E415D13" w14:textId="2C1FFF95" w:rsidR="0076091A" w:rsidRPr="005202B0" w:rsidRDefault="00944812" w:rsidP="00944812">
      <w:pPr>
        <w:shd w:val="clear" w:color="auto" w:fill="FAFAFA"/>
        <w:spacing w:before="100" w:beforeAutospacing="1" w:after="100" w:afterAutospacing="1" w:line="240" w:lineRule="auto"/>
        <w:outlineLvl w:val="0"/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</w:pPr>
      <w:r>
        <w:rPr>
          <w:rStyle w:val="Strong"/>
          <w:rFonts w:ascii="Segoe UI" w:hAnsi="Segoe UI" w:cs="Segoe UI"/>
          <w:color w:val="171717"/>
          <w:shd w:val="clear" w:color="auto" w:fill="FAFAFA"/>
        </w:rPr>
        <w:t>New Exam is AZ-104</w:t>
      </w:r>
      <w:r w:rsidR="005202B0">
        <w:br/>
      </w:r>
      <w:r w:rsidR="005202B0" w:rsidRPr="00D60187">
        <w:rPr>
          <w:rFonts w:ascii="Segoe UI" w:hAnsi="Segoe UI" w:cs="Segoe UI"/>
          <w:b/>
          <w:bCs/>
          <w:color w:val="171717"/>
          <w:sz w:val="36"/>
          <w:szCs w:val="36"/>
          <w:shd w:val="clear" w:color="auto" w:fill="FAFAFA"/>
        </w:rPr>
        <w:t>Exam AZ-104: Microsoft Azure Administrator</w:t>
      </w:r>
    </w:p>
    <w:p w14:paraId="7EE2F8F6" w14:textId="448EEDD9" w:rsidR="005202B0" w:rsidRDefault="002471BC">
      <w:hyperlink r:id="rId13" w:history="1">
        <w:r w:rsidR="005202B0">
          <w:rPr>
            <w:rStyle w:val="Hyperlink"/>
          </w:rPr>
          <w:t>https://docs.microsoft.com/en-us/learn/certifications/exams/az-104</w:t>
        </w:r>
      </w:hyperlink>
    </w:p>
    <w:p w14:paraId="05A14679" w14:textId="52B165D1" w:rsidR="00944812" w:rsidRDefault="00944812"/>
    <w:p w14:paraId="049EB236" w14:textId="50D7A100" w:rsidR="005202B0" w:rsidRPr="00D60187" w:rsidRDefault="005202B0" w:rsidP="005202B0">
      <w:pPr>
        <w:pStyle w:val="Heading1"/>
        <w:shd w:val="clear" w:color="auto" w:fill="FAFAFA"/>
        <w:rPr>
          <w:rFonts w:ascii="Segoe UI" w:hAnsi="Segoe UI" w:cs="Segoe UI"/>
          <w:color w:val="171717"/>
          <w:sz w:val="36"/>
          <w:szCs w:val="36"/>
        </w:rPr>
      </w:pPr>
      <w:r w:rsidRPr="00D60187">
        <w:rPr>
          <w:rFonts w:ascii="Segoe UI" w:hAnsi="Segoe UI" w:cs="Segoe UI"/>
          <w:color w:val="171717"/>
          <w:sz w:val="36"/>
          <w:szCs w:val="36"/>
        </w:rPr>
        <w:t>Exam AZ-300: Microsoft Azure Architect Technologies</w:t>
      </w:r>
    </w:p>
    <w:p w14:paraId="19BB0278" w14:textId="77777777" w:rsidR="005202B0" w:rsidRPr="00D60187" w:rsidRDefault="005202B0" w:rsidP="005202B0">
      <w:pPr>
        <w:pStyle w:val="Heading1"/>
        <w:shd w:val="clear" w:color="auto" w:fill="FAFAFA"/>
        <w:rPr>
          <w:rFonts w:ascii="Segoe UI" w:hAnsi="Segoe UI" w:cs="Segoe UI"/>
          <w:color w:val="171717"/>
          <w:sz w:val="36"/>
          <w:szCs w:val="36"/>
        </w:rPr>
      </w:pPr>
      <w:r w:rsidRPr="00D60187">
        <w:rPr>
          <w:rFonts w:ascii="Segoe UI" w:hAnsi="Segoe UI" w:cs="Segoe UI"/>
          <w:color w:val="171717"/>
          <w:sz w:val="36"/>
          <w:szCs w:val="36"/>
        </w:rPr>
        <w:t>Exam AZ-301: Microsoft Azure Architect Design</w:t>
      </w:r>
    </w:p>
    <w:p w14:paraId="3C1674E3" w14:textId="15D69F0E" w:rsidR="005202B0" w:rsidRDefault="005202B0">
      <w:pPr>
        <w:rPr>
          <w:rStyle w:val="Strong"/>
          <w:rFonts w:ascii="Segoe UI" w:hAnsi="Segoe UI" w:cs="Segoe UI"/>
          <w:color w:val="171717"/>
          <w:shd w:val="clear" w:color="auto" w:fill="FAFAFA"/>
        </w:rPr>
      </w:pPr>
      <w:r>
        <w:rPr>
          <w:rStyle w:val="Strong"/>
          <w:rFonts w:ascii="Segoe UI" w:hAnsi="Segoe UI" w:cs="Segoe UI"/>
          <w:color w:val="171717"/>
          <w:shd w:val="clear" w:color="auto" w:fill="FAFAFA"/>
        </w:rPr>
        <w:t>Both retire on or around September 30, 2020.</w:t>
      </w:r>
    </w:p>
    <w:p w14:paraId="65A09FAB" w14:textId="6C0713F1" w:rsidR="005202B0" w:rsidRDefault="00D60187">
      <w:pPr>
        <w:rPr>
          <w:rStyle w:val="Strong"/>
          <w:rFonts w:ascii="Segoe UI" w:hAnsi="Segoe UI" w:cs="Segoe UI"/>
          <w:color w:val="171717"/>
          <w:shd w:val="clear" w:color="auto" w:fill="FAFAFA"/>
        </w:rPr>
      </w:pPr>
      <w:r>
        <w:rPr>
          <w:rStyle w:val="Strong"/>
          <w:rFonts w:ascii="Segoe UI" w:hAnsi="Segoe UI" w:cs="Segoe UI"/>
          <w:color w:val="171717"/>
          <w:shd w:val="clear" w:color="auto" w:fill="FAFAFA"/>
        </w:rPr>
        <w:t>New Exams are AZ-303 and AZ-304</w:t>
      </w:r>
    </w:p>
    <w:p w14:paraId="0E81F66A" w14:textId="6694F671" w:rsidR="005202B0" w:rsidRDefault="005202B0" w:rsidP="005202B0">
      <w:pPr>
        <w:pStyle w:val="Heading1"/>
        <w:shd w:val="clear" w:color="auto" w:fill="FAFAFA"/>
        <w:rPr>
          <w:rFonts w:ascii="Segoe UI" w:hAnsi="Segoe UI" w:cs="Segoe UI"/>
          <w:color w:val="171717"/>
          <w:sz w:val="24"/>
          <w:szCs w:val="24"/>
        </w:rPr>
      </w:pPr>
      <w:r w:rsidRPr="005202B0">
        <w:rPr>
          <w:rFonts w:ascii="Segoe UI" w:hAnsi="Segoe UI" w:cs="Segoe UI"/>
          <w:color w:val="171717"/>
          <w:sz w:val="24"/>
          <w:szCs w:val="24"/>
        </w:rPr>
        <w:t>Exam AZ-30</w:t>
      </w:r>
      <w:r>
        <w:rPr>
          <w:rFonts w:ascii="Segoe UI" w:hAnsi="Segoe UI" w:cs="Segoe UI"/>
          <w:color w:val="171717"/>
          <w:sz w:val="24"/>
          <w:szCs w:val="24"/>
        </w:rPr>
        <w:t>3</w:t>
      </w:r>
      <w:r w:rsidRPr="005202B0">
        <w:rPr>
          <w:rFonts w:ascii="Segoe UI" w:hAnsi="Segoe UI" w:cs="Segoe UI"/>
          <w:color w:val="171717"/>
          <w:sz w:val="24"/>
          <w:szCs w:val="24"/>
        </w:rPr>
        <w:t xml:space="preserve">: Microsoft Azure Architect Design </w:t>
      </w:r>
      <w:r w:rsidRPr="005202B0">
        <w:rPr>
          <w:rFonts w:ascii="Segoe UI" w:hAnsi="Segoe UI" w:cs="Segoe UI"/>
          <w:color w:val="171717"/>
          <w:sz w:val="24"/>
          <w:szCs w:val="24"/>
          <w:highlight w:val="yellow"/>
        </w:rPr>
        <w:t>(beta)</w:t>
      </w:r>
    </w:p>
    <w:p w14:paraId="7BBF2A7C" w14:textId="7A895761" w:rsidR="00D60187" w:rsidRPr="00D60187" w:rsidRDefault="002471BC" w:rsidP="005202B0">
      <w:pPr>
        <w:pStyle w:val="Heading1"/>
        <w:shd w:val="clear" w:color="auto" w:fill="FAFAFA"/>
        <w:rPr>
          <w:rFonts w:ascii="Segoe UI" w:hAnsi="Segoe UI" w:cs="Segoe UI"/>
          <w:color w:val="171717"/>
          <w:sz w:val="24"/>
          <w:szCs w:val="24"/>
        </w:rPr>
      </w:pPr>
      <w:hyperlink r:id="rId14" w:history="1">
        <w:r w:rsidR="00D60187" w:rsidRPr="00D60187">
          <w:rPr>
            <w:rStyle w:val="Hyperlink"/>
            <w:sz w:val="24"/>
            <w:szCs w:val="24"/>
          </w:rPr>
          <w:t>https://docs.microsoft.com/en-us/learn/certifications/exams/az-303</w:t>
        </w:r>
      </w:hyperlink>
    </w:p>
    <w:p w14:paraId="3475836E" w14:textId="0109050D" w:rsidR="005202B0" w:rsidRDefault="005202B0">
      <w:pP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</w:pPr>
      <w:r w:rsidRPr="005202B0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  <w:t>Exam AZ-30</w:t>
      </w:r>
      <w: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  <w:t>4</w:t>
      </w:r>
      <w:r w:rsidRPr="005202B0"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  <w:t xml:space="preserve">: Microsoft Azure Architect Technologies </w:t>
      </w:r>
      <w:r w:rsidRPr="005202B0">
        <w:rPr>
          <w:rFonts w:ascii="Segoe UI" w:hAnsi="Segoe UI" w:cs="Segoe UI"/>
          <w:b/>
          <w:bCs/>
          <w:color w:val="171717"/>
          <w:sz w:val="24"/>
          <w:szCs w:val="24"/>
          <w:highlight w:val="yellow"/>
          <w:shd w:val="clear" w:color="auto" w:fill="FAFAFA"/>
        </w:rPr>
        <w:t>(beta)</w:t>
      </w:r>
    </w:p>
    <w:p w14:paraId="52136BEC" w14:textId="772AED6C" w:rsidR="00D60187" w:rsidRDefault="002471BC">
      <w:pPr>
        <w:rPr>
          <w:rStyle w:val="Hyperlink"/>
        </w:rPr>
      </w:pPr>
      <w:hyperlink r:id="rId15" w:history="1">
        <w:r w:rsidR="00D60187">
          <w:rPr>
            <w:rStyle w:val="Hyperlink"/>
          </w:rPr>
          <w:t>https://docs.microsoft.com/en-us/learn/certifications/exams/az-304</w:t>
        </w:r>
      </w:hyperlink>
    </w:p>
    <w:p w14:paraId="44E3339B" w14:textId="08D95BED" w:rsidR="00FC34F3" w:rsidRDefault="00FC34F3">
      <w:pPr>
        <w:rPr>
          <w:rStyle w:val="Hyperlink"/>
        </w:rPr>
      </w:pPr>
    </w:p>
    <w:p w14:paraId="15A84C7F" w14:textId="77777777" w:rsidR="00FC34F3" w:rsidRDefault="00FC34F3">
      <w:pPr>
        <w:rPr>
          <w:rStyle w:val="Hyperlink"/>
        </w:rPr>
      </w:pPr>
    </w:p>
    <w:p w14:paraId="33DEFF14" w14:textId="77777777" w:rsidR="00FC34F3" w:rsidRDefault="00FC34F3">
      <w:pPr>
        <w:rPr>
          <w:rFonts w:ascii="Segoe UI" w:hAnsi="Segoe UI" w:cs="Segoe UI"/>
          <w:b/>
          <w:bCs/>
          <w:color w:val="171717"/>
          <w:sz w:val="24"/>
          <w:szCs w:val="24"/>
          <w:shd w:val="clear" w:color="auto" w:fill="FAFAFA"/>
        </w:rPr>
      </w:pPr>
    </w:p>
    <w:p w14:paraId="20762429" w14:textId="77777777" w:rsidR="0001748E" w:rsidRPr="0001748E" w:rsidRDefault="0001748E" w:rsidP="0001748E">
      <w:pPr>
        <w:pStyle w:val="Heading1"/>
        <w:shd w:val="clear" w:color="auto" w:fill="FAFAFA"/>
        <w:rPr>
          <w:rFonts w:ascii="Segoe UI" w:hAnsi="Segoe UI" w:cs="Segoe UI"/>
          <w:color w:val="171717"/>
          <w:sz w:val="32"/>
          <w:szCs w:val="32"/>
        </w:rPr>
      </w:pPr>
      <w:r w:rsidRPr="0001748E">
        <w:rPr>
          <w:rFonts w:ascii="Segoe UI" w:hAnsi="Segoe UI" w:cs="Segoe UI"/>
          <w:color w:val="171717"/>
          <w:sz w:val="32"/>
          <w:szCs w:val="32"/>
        </w:rPr>
        <w:t>Exam AZ-500: Microsoft Azure Security Technologies</w:t>
      </w:r>
    </w:p>
    <w:p w14:paraId="14C52690" w14:textId="410F121F" w:rsidR="005202B0" w:rsidRDefault="0001748E">
      <w:pPr>
        <w:rPr>
          <w:rStyle w:val="Strong"/>
          <w:rFonts w:ascii="Segoe UI" w:hAnsi="Segoe UI" w:cs="Segoe UI"/>
          <w:color w:val="171717"/>
          <w:shd w:val="clear" w:color="auto" w:fill="FAFAFA"/>
        </w:rPr>
      </w:pPr>
      <w:r>
        <w:rPr>
          <w:rStyle w:val="Strong"/>
          <w:rFonts w:ascii="Segoe UI" w:hAnsi="Segoe UI" w:cs="Segoe UI"/>
          <w:color w:val="171717"/>
          <w:shd w:val="clear" w:color="auto" w:fill="FAFAFA"/>
        </w:rPr>
        <w:t xml:space="preserve">will be updated on September 24, </w:t>
      </w:r>
      <w:proofErr w:type="gramStart"/>
      <w:r>
        <w:rPr>
          <w:rStyle w:val="Strong"/>
          <w:rFonts w:ascii="Segoe UI" w:hAnsi="Segoe UI" w:cs="Segoe UI"/>
          <w:color w:val="171717"/>
          <w:shd w:val="clear" w:color="auto" w:fill="FAFAFA"/>
        </w:rPr>
        <w:t>2020</w:t>
      </w:r>
      <w:proofErr w:type="gramEnd"/>
    </w:p>
    <w:p w14:paraId="7A370E44" w14:textId="23BFCCB8" w:rsidR="0001748E" w:rsidRDefault="002471BC">
      <w:hyperlink r:id="rId16" w:history="1">
        <w:r w:rsidR="0001748E">
          <w:rPr>
            <w:rStyle w:val="Hyperlink"/>
          </w:rPr>
          <w:t>https://docs.microsoft.com/en-us/learn/certifications/exams/az-500</w:t>
        </w:r>
      </w:hyperlink>
    </w:p>
    <w:p w14:paraId="101D85EA" w14:textId="5A82E6DB" w:rsidR="0001748E" w:rsidRDefault="0001748E"/>
    <w:p w14:paraId="6ADF454F" w14:textId="1272DB2B" w:rsidR="0001748E" w:rsidRDefault="0001748E"/>
    <w:p w14:paraId="5B4EB0A6" w14:textId="74DBBAB3" w:rsidR="0001748E" w:rsidRDefault="0001748E"/>
    <w:p w14:paraId="2C966289" w14:textId="204EDED7" w:rsidR="0001748E" w:rsidRDefault="0001748E"/>
    <w:p w14:paraId="0CC79302" w14:textId="5F5F7058" w:rsidR="0001748E" w:rsidRDefault="0001748E"/>
    <w:p w14:paraId="6B65B7C8" w14:textId="38486F5D" w:rsidR="0001748E" w:rsidRDefault="0001748E"/>
    <w:p w14:paraId="4DE5186D" w14:textId="68E6FF09" w:rsidR="0001748E" w:rsidRDefault="0001748E"/>
    <w:p w14:paraId="00D2FCA0" w14:textId="39323F5F" w:rsidR="0001748E" w:rsidRDefault="0001748E"/>
    <w:p w14:paraId="57B5F0A9" w14:textId="79DE5DD4" w:rsidR="0001748E" w:rsidRDefault="0001748E"/>
    <w:p w14:paraId="62C2976F" w14:textId="5E385C42" w:rsidR="0001748E" w:rsidRDefault="0001748E"/>
    <w:p w14:paraId="33382F23" w14:textId="1A9E064D" w:rsidR="0001748E" w:rsidRDefault="00FC34F3">
      <w:pPr>
        <w:rPr>
          <w:b/>
          <w:bCs/>
          <w:sz w:val="36"/>
          <w:szCs w:val="36"/>
        </w:rPr>
      </w:pPr>
      <w:r w:rsidRPr="00FC34F3">
        <w:rPr>
          <w:b/>
          <w:bCs/>
          <w:sz w:val="36"/>
          <w:szCs w:val="36"/>
        </w:rPr>
        <w:lastRenderedPageBreak/>
        <w:t>Other Resources</w:t>
      </w:r>
    </w:p>
    <w:p w14:paraId="3B647CD5" w14:textId="052C30DB" w:rsidR="00E9658A" w:rsidRPr="00E9658A" w:rsidRDefault="00E9658A">
      <w:pPr>
        <w:rPr>
          <w:b/>
          <w:bCs/>
          <w:sz w:val="24"/>
          <w:szCs w:val="24"/>
        </w:rPr>
      </w:pPr>
      <w:r w:rsidRPr="00E9658A">
        <w:rPr>
          <w:b/>
          <w:bCs/>
          <w:sz w:val="24"/>
          <w:szCs w:val="24"/>
        </w:rPr>
        <w:t>Obtain a subscription.</w:t>
      </w:r>
    </w:p>
    <w:p w14:paraId="749DC7CC" w14:textId="41A5B999" w:rsidR="00E9658A" w:rsidRDefault="00E9658A">
      <w:pPr>
        <w:rPr>
          <w:b/>
          <w:bCs/>
          <w:sz w:val="36"/>
          <w:szCs w:val="36"/>
        </w:rPr>
      </w:pPr>
      <w:hyperlink r:id="rId17" w:history="1">
        <w:r w:rsidRPr="00161ED8">
          <w:rPr>
            <w:rStyle w:val="Hyperlink"/>
            <w:b/>
            <w:bCs/>
            <w:sz w:val="36"/>
            <w:szCs w:val="36"/>
          </w:rPr>
          <w:t>https://aka.ms/airs</w:t>
        </w:r>
      </w:hyperlink>
    </w:p>
    <w:p w14:paraId="6B8CB65F" w14:textId="77777777" w:rsidR="0001748E" w:rsidRDefault="0001748E"/>
    <w:p w14:paraId="401D4653" w14:textId="6BE21133" w:rsidR="0001748E" w:rsidRDefault="0001748E">
      <w:r>
        <w:t>Certification Overview</w:t>
      </w:r>
    </w:p>
    <w:p w14:paraId="7519A519" w14:textId="77777777" w:rsidR="0001748E" w:rsidRDefault="002471BC">
      <w:hyperlink r:id="rId18" w:history="1">
        <w:r w:rsidR="0001748E">
          <w:rPr>
            <w:rStyle w:val="Hyperlink"/>
          </w:rPr>
          <w:t>https://docs.microsoft.com/en-us/learn/certifications/</w:t>
        </w:r>
      </w:hyperlink>
    </w:p>
    <w:p w14:paraId="0A902DEB" w14:textId="49AFB759" w:rsidR="0001748E" w:rsidRDefault="0001748E">
      <w:r>
        <w:t>Official MOC</w:t>
      </w:r>
    </w:p>
    <w:p w14:paraId="47EB0EA5" w14:textId="7D70D187" w:rsidR="0001748E" w:rsidRDefault="002471BC">
      <w:hyperlink r:id="rId19" w:history="1">
        <w:r w:rsidR="0001748E" w:rsidRPr="00111AF7">
          <w:rPr>
            <w:rStyle w:val="Hyperlink"/>
          </w:rPr>
          <w:t>https://aka.ms/MOC</w:t>
        </w:r>
      </w:hyperlink>
    </w:p>
    <w:p w14:paraId="36EBD8AB" w14:textId="684E0F30" w:rsidR="0001748E" w:rsidRDefault="0001748E">
      <w:r>
        <w:t>MS Learn</w:t>
      </w:r>
    </w:p>
    <w:p w14:paraId="15A9A099" w14:textId="17A3F094" w:rsidR="0001748E" w:rsidRDefault="002471BC">
      <w:hyperlink r:id="rId20" w:history="1">
        <w:r w:rsidR="0001748E">
          <w:rPr>
            <w:rStyle w:val="Hyperlink"/>
          </w:rPr>
          <w:t>https://docs.microsoft.com/en-us/learn/</w:t>
        </w:r>
      </w:hyperlink>
    </w:p>
    <w:p w14:paraId="1B052B26" w14:textId="4E11D20C" w:rsidR="005202B0" w:rsidRDefault="00944812">
      <w:pPr>
        <w:rPr>
          <w:sz w:val="24"/>
          <w:szCs w:val="24"/>
        </w:rPr>
      </w:pPr>
      <w:r>
        <w:rPr>
          <w:sz w:val="24"/>
          <w:szCs w:val="24"/>
        </w:rPr>
        <w:t>Certification Poster</w:t>
      </w:r>
    </w:p>
    <w:p w14:paraId="1CB3E6FC" w14:textId="103D3E2B" w:rsidR="0001748E" w:rsidRDefault="002471BC">
      <w:hyperlink r:id="rId21" w:history="1">
        <w:r w:rsidR="0001748E">
          <w:rPr>
            <w:rStyle w:val="Hyperlink"/>
          </w:rPr>
          <w:t>https://query.prod.cms.rt.microsoft.com/cms/api/am/binary/RE2PjDI</w:t>
        </w:r>
      </w:hyperlink>
    </w:p>
    <w:p w14:paraId="1886C194" w14:textId="253EF05C" w:rsidR="0001748E" w:rsidRDefault="0001748E">
      <w:r>
        <w:t>Learning Partners</w:t>
      </w:r>
    </w:p>
    <w:p w14:paraId="7A97C9D1" w14:textId="36A55F3D" w:rsidR="0001748E" w:rsidRDefault="002471BC">
      <w:hyperlink r:id="rId22" w:history="1">
        <w:r w:rsidR="0001748E">
          <w:rPr>
            <w:rStyle w:val="Hyperlink"/>
          </w:rPr>
          <w:t>https://docs.microsoft.com/en-us/learn/certifications/partners</w:t>
        </w:r>
      </w:hyperlink>
    </w:p>
    <w:p w14:paraId="3B9B54D4" w14:textId="77777777" w:rsidR="0001748E" w:rsidRDefault="0001748E" w:rsidP="0001748E">
      <w:pPr>
        <w:pStyle w:val="Heading1"/>
        <w:shd w:val="clear" w:color="auto" w:fill="FFFFFF"/>
        <w:spacing w:before="0" w:beforeAutospacing="0" w:after="0" w:afterAutospacing="0"/>
        <w:rPr>
          <w:rFonts w:ascii="Segoe UI" w:hAnsi="Segoe UI" w:cs="Segoe UI"/>
          <w:color w:val="171717"/>
        </w:rPr>
      </w:pPr>
      <w:r>
        <w:rPr>
          <w:rFonts w:ascii="Segoe UI" w:hAnsi="Segoe UI" w:cs="Segoe UI"/>
          <w:color w:val="171717"/>
        </w:rPr>
        <w:t>Exam policies and FAQs</w:t>
      </w:r>
    </w:p>
    <w:p w14:paraId="014377DD" w14:textId="1BF56EAA" w:rsidR="0001748E" w:rsidRDefault="002471BC">
      <w:hyperlink r:id="rId23" w:history="1">
        <w:r w:rsidR="0001748E">
          <w:rPr>
            <w:rStyle w:val="Hyperlink"/>
          </w:rPr>
          <w:t>https://docs.microsoft.com/en-us/learn/certifications/certification-exam-policies</w:t>
        </w:r>
      </w:hyperlink>
    </w:p>
    <w:p w14:paraId="31A32303" w14:textId="77777777" w:rsidR="0001748E" w:rsidRDefault="0001748E">
      <w:pPr>
        <w:rPr>
          <w:sz w:val="24"/>
          <w:szCs w:val="24"/>
        </w:rPr>
      </w:pPr>
    </w:p>
    <w:p w14:paraId="3DAAF5EF" w14:textId="77777777" w:rsidR="0001748E" w:rsidRDefault="0001748E">
      <w:pPr>
        <w:rPr>
          <w:sz w:val="24"/>
          <w:szCs w:val="24"/>
        </w:rPr>
      </w:pPr>
    </w:p>
    <w:sectPr w:rsidR="00017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9DFCF" w14:textId="77777777" w:rsidR="002471BC" w:rsidRDefault="002471BC" w:rsidP="0001748E">
      <w:pPr>
        <w:spacing w:after="0" w:line="240" w:lineRule="auto"/>
      </w:pPr>
      <w:r>
        <w:separator/>
      </w:r>
    </w:p>
  </w:endnote>
  <w:endnote w:type="continuationSeparator" w:id="0">
    <w:p w14:paraId="7E575AEF" w14:textId="77777777" w:rsidR="002471BC" w:rsidRDefault="002471BC" w:rsidP="00017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46071C" w14:textId="77777777" w:rsidR="002471BC" w:rsidRDefault="002471BC" w:rsidP="0001748E">
      <w:pPr>
        <w:spacing w:after="0" w:line="240" w:lineRule="auto"/>
      </w:pPr>
      <w:r>
        <w:separator/>
      </w:r>
    </w:p>
  </w:footnote>
  <w:footnote w:type="continuationSeparator" w:id="0">
    <w:p w14:paraId="12DDFF78" w14:textId="77777777" w:rsidR="002471BC" w:rsidRDefault="002471BC" w:rsidP="00017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37219"/>
    <w:multiLevelType w:val="multilevel"/>
    <w:tmpl w:val="F35C9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C528A"/>
    <w:multiLevelType w:val="multilevel"/>
    <w:tmpl w:val="7CC2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1938C0"/>
    <w:multiLevelType w:val="multilevel"/>
    <w:tmpl w:val="A13AD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AA3F5E"/>
    <w:multiLevelType w:val="multilevel"/>
    <w:tmpl w:val="83000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B0"/>
    <w:rsid w:val="0001748E"/>
    <w:rsid w:val="002471BC"/>
    <w:rsid w:val="005202B0"/>
    <w:rsid w:val="00714C5F"/>
    <w:rsid w:val="0076091A"/>
    <w:rsid w:val="00944812"/>
    <w:rsid w:val="00D60187"/>
    <w:rsid w:val="00DB579B"/>
    <w:rsid w:val="00E9658A"/>
    <w:rsid w:val="00FC3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BE0DD"/>
  <w15:chartTrackingRefBased/>
  <w15:docId w15:val="{BEF8F5C1-FF84-40E2-BA1E-DFBF7DC4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02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0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02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5202B0"/>
    <w:rPr>
      <w:b/>
      <w:bCs/>
    </w:rPr>
  </w:style>
  <w:style w:type="character" w:styleId="Hyperlink">
    <w:name w:val="Hyperlink"/>
    <w:basedOn w:val="DefaultParagraphFont"/>
    <w:uiPriority w:val="99"/>
    <w:unhideWhenUsed/>
    <w:rsid w:val="005202B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0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is-size-small">
    <w:name w:val="is-size-small"/>
    <w:basedOn w:val="Normal"/>
    <w:rsid w:val="00520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44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1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1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34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607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5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462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31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973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96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19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337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8041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831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80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85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2471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87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27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820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5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23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17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7169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407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0907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802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060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8851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66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9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924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64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22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44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375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07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470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164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92110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450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5737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6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52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9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4982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99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38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0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210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4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290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46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52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2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86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91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347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43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5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2891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379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9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397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0862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8232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9318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6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50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2497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110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211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628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422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2959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5687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13763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476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5258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crosoft.sharepoint.com/:w:/r/sites/Infopedia_G04KC/_layouts/15/Doc.aspx?sourcedoc=%7Bcf1fe7ba-4907-4587-800e-a1079dd95479%7D&amp;action=view" TargetMode="External"/><Relationship Id="rId13" Type="http://schemas.openxmlformats.org/officeDocument/2006/relationships/hyperlink" Target="https://docs.microsoft.com/en-us/learn/certifications/exams/az-104" TargetMode="External"/><Relationship Id="rId18" Type="http://schemas.openxmlformats.org/officeDocument/2006/relationships/hyperlink" Target="https://docs.microsoft.com/en-us/learn/certification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query.prod.cms.rt.microsoft.com/cms/api/am/binary/RE2PjDI" TargetMode="External"/><Relationship Id="rId7" Type="http://schemas.openxmlformats.org/officeDocument/2006/relationships/hyperlink" Target="https://microsoft.sharepoint.com/:w:/r/sites/Infopedia_G04KC/KCDOCS2/TSI%20Assets/Microsoft%20Certification%20Exam%20Registration%20TSI.docx?d=wda316e355b1f45b2a6a9c5d6d7e100bb&amp;csf=1&amp;web=1&amp;e=qyfCU2" TargetMode="External"/><Relationship Id="rId12" Type="http://schemas.openxmlformats.org/officeDocument/2006/relationships/hyperlink" Target="https://docs.microsoft.com/en-us/learn/certifications/exams/az-900" TargetMode="External"/><Relationship Id="rId17" Type="http://schemas.openxmlformats.org/officeDocument/2006/relationships/hyperlink" Target="https://aka.ms/air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learn/certifications/exams/az-500" TargetMode="External"/><Relationship Id="rId20" Type="http://schemas.openxmlformats.org/officeDocument/2006/relationships/hyperlink" Target="https://docs.microsoft.com/en-us/lear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query.prod.cms.rt.microsoft.com/cms/api/am/binary/RWtQJJ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learn/certifications/exams/az-304" TargetMode="External"/><Relationship Id="rId23" Type="http://schemas.openxmlformats.org/officeDocument/2006/relationships/hyperlink" Target="https://docs.microsoft.com/en-us/learn/certifications/certification-exam-policies" TargetMode="External"/><Relationship Id="rId10" Type="http://schemas.openxmlformats.org/officeDocument/2006/relationships/hyperlink" Target="https://microsoft.sharepoint.com/:p:/t/wwcsecureinfrastructuredomain/EYXKwK-9o6FDoSwfVr82sMwByCZANS4huEoAHS8PRyRHzA?e=lKm81I" TargetMode="External"/><Relationship Id="rId19" Type="http://schemas.openxmlformats.org/officeDocument/2006/relationships/hyperlink" Target="https://aka.ms/M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yammer.com/main/groups/eyJfdHlwZSI6Ikdyb3VwIiwiaWQiOiIxMjk3ODk3ODgxNiJ9/all" TargetMode="External"/><Relationship Id="rId14" Type="http://schemas.openxmlformats.org/officeDocument/2006/relationships/hyperlink" Target="https://docs.microsoft.com/en-us/learn/certifications/exams/az-303" TargetMode="External"/><Relationship Id="rId22" Type="http://schemas.openxmlformats.org/officeDocument/2006/relationships/hyperlink" Target="https://docs.microsoft.com/en-us/learn/certifications/partn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Fields</dc:creator>
  <cp:keywords/>
  <dc:description/>
  <cp:lastModifiedBy>Tim Fields</cp:lastModifiedBy>
  <cp:revision>3</cp:revision>
  <dcterms:created xsi:type="dcterms:W3CDTF">2020-08-28T10:49:00Z</dcterms:created>
  <dcterms:modified xsi:type="dcterms:W3CDTF">2020-08-28T13:02:00Z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2020-08-25T21:22:15Z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ada35ed9-060d-49d6-bcb3-a914a1368396</vt:lpwstr>
  </property>
  <property fmtid="{D5CDD505-2E9C-101B-9397-08002B2CF9AE}" pid="8" name="MSIP_Label_f42aa342-8706-4288-bd11-ebb85995028c_ContentBits">
    <vt:lpwstr>0</vt:lpwstr>
  </property>
</Properties>
</file>