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C387C" w14:textId="77777777" w:rsidR="004F5383" w:rsidRDefault="004F5383" w:rsidP="004F5383">
      <w:r>
        <w:t>1. Change detection demonstrates</w:t>
      </w:r>
      <w:r>
        <w:cr/>
        <w:t>a) Working memory capacity is limited</w:t>
      </w:r>
      <w:r>
        <w:cr/>
        <w:t>b) Long term memory capacity is limited</w:t>
      </w:r>
      <w:r>
        <w:cr/>
        <w:t>c) People are lazy</w:t>
      </w:r>
      <w:r>
        <w:cr/>
        <w:t>d) Remembering scenes is easy</w:t>
      </w:r>
    </w:p>
    <w:p w14:paraId="6D9F9D73" w14:textId="77777777" w:rsidR="004F5383" w:rsidRDefault="004F5383" w:rsidP="004F5383"/>
    <w:p w14:paraId="1F682BA8" w14:textId="77777777" w:rsidR="004F5383" w:rsidRDefault="004F5383" w:rsidP="004F5383">
      <w:r>
        <w:t>2. The difference between sensation and perception is</w:t>
      </w:r>
    </w:p>
    <w:p w14:paraId="7A5F8EA4" w14:textId="77777777" w:rsidR="004F5383" w:rsidRDefault="004F5383" w:rsidP="004F5383">
      <w:r>
        <w:t>a) Sensation is our representation of raw stimuli while perception is a processed representation</w:t>
      </w:r>
    </w:p>
    <w:p w14:paraId="3EF015C6" w14:textId="77777777" w:rsidR="004F5383" w:rsidRDefault="004F5383" w:rsidP="004F5383">
      <w:r>
        <w:t>b) Sensation is a processed representation while perception is the raw representation</w:t>
      </w:r>
    </w:p>
    <w:p w14:paraId="1B8031DC" w14:textId="77777777" w:rsidR="004F5383" w:rsidRDefault="004F5383" w:rsidP="004F5383">
      <w:r>
        <w:t>c) Sensation and perception are the same</w:t>
      </w:r>
    </w:p>
    <w:p w14:paraId="2005921A" w14:textId="77777777" w:rsidR="004F5383" w:rsidRDefault="004F5383" w:rsidP="004F5383">
      <w:r>
        <w:t>d) Sensation occurs after perception</w:t>
      </w:r>
    </w:p>
    <w:p w14:paraId="10C2A65F" w14:textId="77777777" w:rsidR="004F5383" w:rsidRDefault="004F5383" w:rsidP="004F5383"/>
    <w:p w14:paraId="16754376" w14:textId="77777777" w:rsidR="004F5383" w:rsidRDefault="004F5383" w:rsidP="004F5383">
      <w:r>
        <w:t>3. An inability to produce sentences may reflect damage to</w:t>
      </w:r>
    </w:p>
    <w:p w14:paraId="2BA9BB25" w14:textId="77777777" w:rsidR="004F5383" w:rsidRDefault="004F5383" w:rsidP="004F5383">
      <w:r>
        <w:t>a) Wernicke’s area</w:t>
      </w:r>
    </w:p>
    <w:p w14:paraId="297D338A" w14:textId="77777777" w:rsidR="004F5383" w:rsidRDefault="004F5383" w:rsidP="004F5383">
      <w:r>
        <w:t xml:space="preserve">b) </w:t>
      </w:r>
      <w:proofErr w:type="spellStart"/>
      <w:r>
        <w:t>Broca’s</w:t>
      </w:r>
      <w:proofErr w:type="spellEnd"/>
      <w:r>
        <w:t xml:space="preserve"> area</w:t>
      </w:r>
    </w:p>
    <w:p w14:paraId="432EF858" w14:textId="77777777" w:rsidR="004F5383" w:rsidRDefault="004F5383" w:rsidP="004F5383">
      <w:r>
        <w:t>c) the Fusiform Face Area</w:t>
      </w:r>
    </w:p>
    <w:p w14:paraId="7BFA1F2F" w14:textId="77777777" w:rsidR="004F5383" w:rsidRDefault="004F5383" w:rsidP="004F5383">
      <w:r>
        <w:t>d) The liver</w:t>
      </w:r>
    </w:p>
    <w:p w14:paraId="458B3866" w14:textId="77777777" w:rsidR="004F5383" w:rsidRDefault="004F5383" w:rsidP="004F5383"/>
    <w:p w14:paraId="08FF714E" w14:textId="77777777" w:rsidR="004F5383" w:rsidRDefault="004F5383" w:rsidP="004F5383">
      <w:r>
        <w:t>4. Which of the following is evidence of priming?</w:t>
      </w:r>
    </w:p>
    <w:p w14:paraId="4AAA856B" w14:textId="77777777" w:rsidR="004F5383" w:rsidRDefault="004F5383" w:rsidP="004F5383">
      <w:r>
        <w:t>a) Your reaction time to recognizing an object is faster if you just saw a related object</w:t>
      </w:r>
    </w:p>
    <w:p w14:paraId="0ACD29AC" w14:textId="77777777" w:rsidR="004F5383" w:rsidRDefault="004F5383" w:rsidP="004F5383">
      <w:r>
        <w:t>b) Discussing prime numbers with your parents</w:t>
      </w:r>
    </w:p>
    <w:p w14:paraId="7BC4701E" w14:textId="77777777" w:rsidR="004F5383" w:rsidRDefault="004F5383" w:rsidP="004F5383">
      <w:r>
        <w:t>c) You remember items at the beginning of a list well</w:t>
      </w:r>
    </w:p>
    <w:p w14:paraId="3A0E176D" w14:textId="77777777" w:rsidR="004F5383" w:rsidRDefault="004F5383" w:rsidP="004F5383">
      <w:r>
        <w:t>d) Memories form more rapidly after acquiring language</w:t>
      </w:r>
    </w:p>
    <w:p w14:paraId="49A5730F" w14:textId="77777777" w:rsidR="004F5383" w:rsidRDefault="004F5383" w:rsidP="004F5383"/>
    <w:p w14:paraId="6B3BE4B5" w14:textId="77777777" w:rsidR="004F5383" w:rsidRDefault="004F5383" w:rsidP="004F5383">
      <w:r>
        <w:t>5. People perceive “The Dress” differently due to:</w:t>
      </w:r>
    </w:p>
    <w:p w14:paraId="73C1E0EC" w14:textId="77777777" w:rsidR="004F5383" w:rsidRDefault="004F5383" w:rsidP="004F5383">
      <w:r>
        <w:t>a) Different prior beliefs about color</w:t>
      </w:r>
    </w:p>
    <w:p w14:paraId="6FDEB099" w14:textId="77777777" w:rsidR="004F5383" w:rsidRDefault="004F5383" w:rsidP="004F5383">
      <w:r>
        <w:t>b) The dress is actually a slow moving gif</w:t>
      </w:r>
    </w:p>
    <w:p w14:paraId="4D29C8F4" w14:textId="77777777" w:rsidR="004F5383" w:rsidRDefault="004F5383" w:rsidP="004F5383">
      <w:r>
        <w:t xml:space="preserve">c) Color </w:t>
      </w:r>
      <w:proofErr w:type="spellStart"/>
      <w:r>
        <w:t>opponency</w:t>
      </w:r>
      <w:proofErr w:type="spellEnd"/>
    </w:p>
    <w:p w14:paraId="570F1DB8" w14:textId="77777777" w:rsidR="004F5383" w:rsidRDefault="004F5383" w:rsidP="004F5383">
      <w:r>
        <w:t>d) All of the above</w:t>
      </w:r>
    </w:p>
    <w:p w14:paraId="79F3F6F4" w14:textId="77777777" w:rsidR="004F5383" w:rsidRDefault="004F5383" w:rsidP="004F5383"/>
    <w:p w14:paraId="1F55EA0D" w14:textId="77777777" w:rsidR="004F5383" w:rsidRDefault="004F5383" w:rsidP="004F5383">
      <w:r>
        <w:t xml:space="preserve">6. The </w:t>
      </w:r>
      <w:proofErr w:type="spellStart"/>
      <w:r>
        <w:t>McGeoch</w:t>
      </w:r>
      <w:proofErr w:type="spellEnd"/>
      <w:r>
        <w:t xml:space="preserve"> effect is demonstrates</w:t>
      </w:r>
    </w:p>
    <w:p w14:paraId="3E00AE7E" w14:textId="77777777" w:rsidR="004F5383" w:rsidRDefault="004F5383" w:rsidP="004F5383">
      <w:r>
        <w:t>a) Language is dominated by auditory processing</w:t>
      </w:r>
    </w:p>
    <w:p w14:paraId="3B32F356" w14:textId="77777777" w:rsidR="004F5383" w:rsidRDefault="004F5383" w:rsidP="004F5383">
      <w:r>
        <w:t>b) Language is dominated by visual processing</w:t>
      </w:r>
    </w:p>
    <w:p w14:paraId="2CAE02BC" w14:textId="77777777" w:rsidR="004F5383" w:rsidRDefault="004F5383" w:rsidP="004F5383">
      <w:r>
        <w:t>c) Language reflects the integration of audio and visual information</w:t>
      </w:r>
    </w:p>
    <w:p w14:paraId="2AABADA1" w14:textId="77777777" w:rsidR="004F5383" w:rsidRDefault="004F5383" w:rsidP="004F5383">
      <w:r>
        <w:t>d) Body language is an important part of verbal language</w:t>
      </w:r>
    </w:p>
    <w:p w14:paraId="1730D055" w14:textId="77777777" w:rsidR="004F5383" w:rsidRDefault="004F5383" w:rsidP="004F5383"/>
    <w:p w14:paraId="46B5145C" w14:textId="77777777" w:rsidR="004F5383" w:rsidRDefault="004F5383" w:rsidP="004F5383">
      <w:r>
        <w:t>7. The heuristics and biases literature suggests that</w:t>
      </w:r>
    </w:p>
    <w:p w14:paraId="2BDAF234" w14:textId="77777777" w:rsidR="004F5383" w:rsidRDefault="004F5383" w:rsidP="004F5383">
      <w:r>
        <w:t>a) We primarily rely on quick rules to make decisions</w:t>
      </w:r>
    </w:p>
    <w:p w14:paraId="098A7422" w14:textId="77777777" w:rsidR="004F5383" w:rsidRDefault="004F5383" w:rsidP="004F5383">
      <w:r>
        <w:t>b) People think in depth about how to avoid biases</w:t>
      </w:r>
    </w:p>
    <w:p w14:paraId="1F95FB85" w14:textId="77777777" w:rsidR="004F5383" w:rsidRDefault="004F5383" w:rsidP="004F5383">
      <w:r>
        <w:t>c) Children learn to rely on useful biases to make decisions</w:t>
      </w:r>
    </w:p>
    <w:p w14:paraId="57DED583" w14:textId="77777777" w:rsidR="004F5383" w:rsidRDefault="004F5383" w:rsidP="004F5383">
      <w:r>
        <w:t>d) Heuristics are always right</w:t>
      </w:r>
    </w:p>
    <w:p w14:paraId="1AB1E546" w14:textId="77777777" w:rsidR="004F5383" w:rsidRDefault="004F5383" w:rsidP="004F5383"/>
    <w:p w14:paraId="35B56A60" w14:textId="77777777" w:rsidR="004F5383" w:rsidRDefault="004F5383" w:rsidP="004F5383">
      <w:r>
        <w:t>8. Prospect theory claims</w:t>
      </w:r>
    </w:p>
    <w:p w14:paraId="0BBEA458" w14:textId="77777777" w:rsidR="004F5383" w:rsidRDefault="004F5383" w:rsidP="004F5383">
      <w:r>
        <w:t>a) People overweigh small probabilities when making decisions</w:t>
      </w:r>
    </w:p>
    <w:p w14:paraId="2BB371AD" w14:textId="77777777" w:rsidR="004F5383" w:rsidRDefault="004F5383" w:rsidP="004F5383">
      <w:r>
        <w:lastRenderedPageBreak/>
        <w:t xml:space="preserve">b) People </w:t>
      </w:r>
      <w:proofErr w:type="spellStart"/>
      <w:r>
        <w:t>underweigh</w:t>
      </w:r>
      <w:proofErr w:type="spellEnd"/>
      <w:r>
        <w:t xml:space="preserve"> large values when making decisions</w:t>
      </w:r>
    </w:p>
    <w:p w14:paraId="1E1CCC0C" w14:textId="77777777" w:rsidR="004F5383" w:rsidRDefault="004F5383" w:rsidP="004F5383">
      <w:r>
        <w:t>c) People are risk averse</w:t>
      </w:r>
    </w:p>
    <w:p w14:paraId="51CCA5CD" w14:textId="77777777" w:rsidR="004F5383" w:rsidRDefault="004F5383" w:rsidP="004F5383">
      <w:r>
        <w:t>d) All of the above</w:t>
      </w:r>
    </w:p>
    <w:p w14:paraId="33018137" w14:textId="77777777" w:rsidR="004F5383" w:rsidRDefault="004F5383" w:rsidP="004F5383"/>
    <w:p w14:paraId="5BC6E95B" w14:textId="77777777" w:rsidR="004F5383" w:rsidRDefault="004F5383" w:rsidP="004F5383"/>
    <w:p w14:paraId="78F321BF" w14:textId="77777777" w:rsidR="00736FDB" w:rsidRDefault="00F442DE">
      <w:bookmarkStart w:id="0" w:name="_GoBack"/>
      <w:bookmarkEnd w:id="0"/>
    </w:p>
    <w:sectPr w:rsidR="00736FDB" w:rsidSect="00C4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83"/>
    <w:rsid w:val="00120BA1"/>
    <w:rsid w:val="00190A43"/>
    <w:rsid w:val="004F5383"/>
    <w:rsid w:val="00B939FF"/>
    <w:rsid w:val="00C45F93"/>
    <w:rsid w:val="00F442DE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F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Macintosh Word</Application>
  <DocSecurity>0</DocSecurity>
  <Lines>12</Lines>
  <Paragraphs>3</Paragraphs>
  <ScaleCrop>false</ScaleCrop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2016-06-24T21:33:00Z</dcterms:created>
  <dcterms:modified xsi:type="dcterms:W3CDTF">2016-06-24T21:33:00Z</dcterms:modified>
</cp:coreProperties>
</file>