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ECD14" w14:textId="1625B3DF" w:rsidR="001543A6" w:rsidRDefault="001543A6" w:rsidP="001543A6">
      <w:pPr>
        <w:pStyle w:val="Title"/>
        <w:rPr>
          <w:lang w:val="en-GB"/>
        </w:rPr>
      </w:pPr>
      <w:r>
        <w:rPr>
          <w:lang w:val="en-GB"/>
        </w:rPr>
        <w:t>Artec versus Iphone</w:t>
      </w:r>
    </w:p>
    <w:p w14:paraId="06DFCFAC" w14:textId="3540B8D7" w:rsidR="001543A6" w:rsidRDefault="001543A6" w:rsidP="001543A6">
      <w:pPr>
        <w:pStyle w:val="Heading1"/>
        <w:rPr>
          <w:lang w:val="en-GB"/>
        </w:rPr>
      </w:pPr>
      <w:r>
        <w:rPr>
          <w:lang w:val="en-GB"/>
        </w:rPr>
        <w:t>Introduction</w:t>
      </w:r>
    </w:p>
    <w:p w14:paraId="0AA7BBA0" w14:textId="6DE73B4C" w:rsidR="001543A6" w:rsidRPr="001543A6" w:rsidRDefault="001543A6" w:rsidP="001543A6">
      <w:pPr>
        <w:rPr>
          <w:lang w:val="en-GB"/>
        </w:rPr>
      </w:pPr>
      <w:r>
        <w:rPr>
          <w:lang w:val="en-GB"/>
        </w:rPr>
        <w:t>For this research I used the Artec</w:t>
      </w:r>
      <w:r w:rsidR="00355AD3">
        <w:rPr>
          <w:lang w:val="en-GB"/>
        </w:rPr>
        <w:t xml:space="preserve"> Eva with the Artec Studio 18 software and a Iphone 15 Max and Polycam as software. I used a battery pack as a test product and scanned this on the Iphone and artec 3 times</w:t>
      </w:r>
      <w:r w:rsidR="00824D45">
        <w:rPr>
          <w:lang w:val="en-GB"/>
        </w:rPr>
        <w:t>.</w:t>
      </w:r>
    </w:p>
    <w:p w14:paraId="18EF9FC4" w14:textId="77777777" w:rsidR="001543A6" w:rsidRDefault="001543A6" w:rsidP="001543A6">
      <w:pPr>
        <w:rPr>
          <w:lang w:val="en-GB"/>
        </w:rPr>
      </w:pPr>
    </w:p>
    <w:p w14:paraId="57D88C68" w14:textId="09E398D2" w:rsidR="001543A6" w:rsidRDefault="001543A6" w:rsidP="001543A6">
      <w:pPr>
        <w:pStyle w:val="Heading1"/>
        <w:rPr>
          <w:lang w:val="en-GB"/>
        </w:rPr>
      </w:pPr>
      <w:r>
        <w:rPr>
          <w:lang w:val="en-GB"/>
        </w:rPr>
        <w:t>Artec Pictures</w:t>
      </w:r>
    </w:p>
    <w:p w14:paraId="56D40AA8" w14:textId="3167340D" w:rsidR="001543A6" w:rsidRDefault="001543A6" w:rsidP="001543A6">
      <w:pPr>
        <w:rPr>
          <w:lang w:val="en-GB"/>
        </w:rPr>
      </w:pPr>
      <w:r>
        <w:rPr>
          <w:noProof/>
        </w:rPr>
        <w:drawing>
          <wp:inline distT="0" distB="0" distL="0" distR="0" wp14:anchorId="39EA5007" wp14:editId="4C6D0ED6">
            <wp:extent cx="2952750" cy="4848225"/>
            <wp:effectExtent l="4762" t="0" r="4763" b="4762"/>
            <wp:docPr id="1768406851"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06851" name="Picture 1" descr="A close up of a box&#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2952750" cy="4848225"/>
                    </a:xfrm>
                    <a:prstGeom prst="rect">
                      <a:avLst/>
                    </a:prstGeom>
                    <a:noFill/>
                    <a:ln>
                      <a:noFill/>
                    </a:ln>
                  </pic:spPr>
                </pic:pic>
              </a:graphicData>
            </a:graphic>
          </wp:inline>
        </w:drawing>
      </w:r>
    </w:p>
    <w:p w14:paraId="1D18999F" w14:textId="7F967172" w:rsidR="001543A6" w:rsidRDefault="001543A6" w:rsidP="001543A6">
      <w:pPr>
        <w:rPr>
          <w:lang w:val="en-GB"/>
        </w:rPr>
      </w:pPr>
      <w:r>
        <w:rPr>
          <w:noProof/>
        </w:rPr>
        <w:drawing>
          <wp:inline distT="0" distB="0" distL="0" distR="0" wp14:anchorId="3A0F5F30" wp14:editId="4C48F961">
            <wp:extent cx="5731510" cy="2576195"/>
            <wp:effectExtent l="0" t="0" r="2540" b="0"/>
            <wp:docPr id="992097570" name="Picture 2" descr="A rectangular objec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97570" name="Picture 2" descr="A rectangular object on a 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76195"/>
                    </a:xfrm>
                    <a:prstGeom prst="rect">
                      <a:avLst/>
                    </a:prstGeom>
                    <a:noFill/>
                    <a:ln>
                      <a:noFill/>
                    </a:ln>
                  </pic:spPr>
                </pic:pic>
              </a:graphicData>
            </a:graphic>
          </wp:inline>
        </w:drawing>
      </w:r>
    </w:p>
    <w:p w14:paraId="118D40AA" w14:textId="7B4EBDE6" w:rsidR="001543A6" w:rsidRDefault="001543A6" w:rsidP="001543A6">
      <w:pPr>
        <w:rPr>
          <w:lang w:val="en-GB"/>
        </w:rPr>
      </w:pPr>
      <w:r>
        <w:rPr>
          <w:noProof/>
        </w:rPr>
        <w:lastRenderedPageBreak/>
        <w:drawing>
          <wp:inline distT="0" distB="0" distL="0" distR="0" wp14:anchorId="160AAC3D" wp14:editId="09E8EDFE">
            <wp:extent cx="3314700" cy="2857500"/>
            <wp:effectExtent l="0" t="0" r="0" b="0"/>
            <wp:docPr id="514709150" name="Picture 3" descr="A rectangular object on a round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09150" name="Picture 3" descr="A rectangular object on a round 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3314700" cy="2857500"/>
                    </a:xfrm>
                    <a:prstGeom prst="rect">
                      <a:avLst/>
                    </a:prstGeom>
                    <a:noFill/>
                    <a:ln>
                      <a:noFill/>
                    </a:ln>
                  </pic:spPr>
                </pic:pic>
              </a:graphicData>
            </a:graphic>
          </wp:inline>
        </w:drawing>
      </w:r>
    </w:p>
    <w:p w14:paraId="16D8184B" w14:textId="408BBA85" w:rsidR="001543A6" w:rsidRDefault="00983259">
      <w:pPr>
        <w:rPr>
          <w:lang w:val="en-GB"/>
        </w:rPr>
      </w:pPr>
      <w:r>
        <w:rPr>
          <w:noProof/>
        </w:rPr>
        <w:drawing>
          <wp:inline distT="0" distB="0" distL="0" distR="0" wp14:anchorId="4B7F598E" wp14:editId="6F9B833C">
            <wp:extent cx="4076700" cy="3113370"/>
            <wp:effectExtent l="0" t="0" r="0" b="0"/>
            <wp:docPr id="1649523605" name="Picture 10" descr="A rectangular object with a black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23605" name="Picture 10" descr="A rectangular object with a black labe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7905" cy="3114290"/>
                    </a:xfrm>
                    <a:prstGeom prst="rect">
                      <a:avLst/>
                    </a:prstGeom>
                    <a:noFill/>
                    <a:ln>
                      <a:noFill/>
                    </a:ln>
                  </pic:spPr>
                </pic:pic>
              </a:graphicData>
            </a:graphic>
          </wp:inline>
        </w:drawing>
      </w:r>
      <w:r w:rsidR="001543A6">
        <w:rPr>
          <w:lang w:val="en-GB"/>
        </w:rPr>
        <w:br w:type="page"/>
      </w:r>
    </w:p>
    <w:p w14:paraId="5AAA04B6" w14:textId="0BA18407" w:rsidR="00983259" w:rsidRDefault="00983259">
      <w:pPr>
        <w:rPr>
          <w:lang w:val="en-GB"/>
        </w:rPr>
      </w:pPr>
      <w:r>
        <w:rPr>
          <w:noProof/>
        </w:rPr>
        <w:lastRenderedPageBreak/>
        <w:drawing>
          <wp:inline distT="0" distB="0" distL="0" distR="0" wp14:anchorId="22746C54" wp14:editId="5BDBF086">
            <wp:extent cx="5731510" cy="3415665"/>
            <wp:effectExtent l="0" t="0" r="2540" b="0"/>
            <wp:docPr id="886114168" name="Picture 11" descr="A rectangular object with a black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4168" name="Picture 11" descr="A rectangular object with a black butt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noFill/>
                    <a:ln>
                      <a:noFill/>
                    </a:ln>
                  </pic:spPr>
                </pic:pic>
              </a:graphicData>
            </a:graphic>
          </wp:inline>
        </w:drawing>
      </w:r>
    </w:p>
    <w:p w14:paraId="6AAC3614" w14:textId="15214FEF" w:rsidR="00983259" w:rsidRDefault="00983259">
      <w:pPr>
        <w:rPr>
          <w:lang w:val="en-GB"/>
        </w:rPr>
      </w:pPr>
      <w:r>
        <w:rPr>
          <w:noProof/>
        </w:rPr>
        <w:drawing>
          <wp:inline distT="0" distB="0" distL="0" distR="0" wp14:anchorId="3A429C50" wp14:editId="5C81BD7B">
            <wp:extent cx="5731510" cy="3481070"/>
            <wp:effectExtent l="0" t="0" r="2540" b="5080"/>
            <wp:docPr id="219748805" name="Picture 12" descr="A rectangular objec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48805" name="Picture 12" descr="A rectangular object on a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9AB1B4D" w14:textId="4E40D353" w:rsidR="00983259" w:rsidRDefault="00983259">
      <w:pPr>
        <w:rPr>
          <w:lang w:val="en-GB"/>
        </w:rPr>
      </w:pPr>
      <w:r>
        <w:rPr>
          <w:noProof/>
        </w:rPr>
        <w:lastRenderedPageBreak/>
        <w:drawing>
          <wp:inline distT="0" distB="0" distL="0" distR="0" wp14:anchorId="36BE2FBF" wp14:editId="2D7074E2">
            <wp:extent cx="5314950" cy="3781425"/>
            <wp:effectExtent l="0" t="0" r="0" b="9525"/>
            <wp:docPr id="471106081" name="Picture 13" descr="A rectangular objec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6081" name="Picture 13" descr="A rectangular object on a 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3781425"/>
                    </a:xfrm>
                    <a:prstGeom prst="rect">
                      <a:avLst/>
                    </a:prstGeom>
                    <a:noFill/>
                    <a:ln>
                      <a:noFill/>
                    </a:ln>
                  </pic:spPr>
                </pic:pic>
              </a:graphicData>
            </a:graphic>
          </wp:inline>
        </w:drawing>
      </w:r>
    </w:p>
    <w:p w14:paraId="62AEBCD5" w14:textId="77777777" w:rsidR="00983259" w:rsidRDefault="00983259">
      <w:pPr>
        <w:rPr>
          <w:rFonts w:asciiTheme="majorHAnsi" w:eastAsiaTheme="majorEastAsia" w:hAnsiTheme="majorHAnsi" w:cstheme="majorBidi"/>
          <w:color w:val="2F5496" w:themeColor="accent1" w:themeShade="BF"/>
          <w:sz w:val="32"/>
          <w:szCs w:val="32"/>
          <w:lang w:val="en-GB"/>
        </w:rPr>
      </w:pPr>
      <w:r>
        <w:rPr>
          <w:lang w:val="en-GB"/>
        </w:rPr>
        <w:br w:type="page"/>
      </w:r>
    </w:p>
    <w:p w14:paraId="16594F95" w14:textId="3C068F28" w:rsidR="001543A6" w:rsidRDefault="001543A6" w:rsidP="001543A6">
      <w:pPr>
        <w:pStyle w:val="Heading1"/>
        <w:rPr>
          <w:lang w:val="en-GB"/>
        </w:rPr>
      </w:pPr>
      <w:r>
        <w:rPr>
          <w:lang w:val="en-GB"/>
        </w:rPr>
        <w:lastRenderedPageBreak/>
        <w:t>Iphone Pictures</w:t>
      </w:r>
    </w:p>
    <w:p w14:paraId="5D3DE8D3" w14:textId="75821755" w:rsidR="001543A6" w:rsidRDefault="001543A6" w:rsidP="001543A6">
      <w:pPr>
        <w:rPr>
          <w:lang w:val="en-GB"/>
        </w:rPr>
      </w:pPr>
      <w:r>
        <w:rPr>
          <w:noProof/>
        </w:rPr>
        <w:drawing>
          <wp:inline distT="0" distB="0" distL="0" distR="0" wp14:anchorId="6767D68B" wp14:editId="06408D87">
            <wp:extent cx="3895725" cy="3581400"/>
            <wp:effectExtent l="0" t="0" r="9525" b="0"/>
            <wp:docPr id="1864500826" name="Picture 4" descr="A rectangular objec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0826" name="Picture 4" descr="A rectangular object on a white su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725" cy="3581400"/>
                    </a:xfrm>
                    <a:prstGeom prst="rect">
                      <a:avLst/>
                    </a:prstGeom>
                    <a:noFill/>
                    <a:ln>
                      <a:noFill/>
                    </a:ln>
                  </pic:spPr>
                </pic:pic>
              </a:graphicData>
            </a:graphic>
          </wp:inline>
        </w:drawing>
      </w:r>
    </w:p>
    <w:p w14:paraId="1E446BDA" w14:textId="7A752D1B" w:rsidR="001543A6" w:rsidRDefault="001543A6" w:rsidP="001543A6">
      <w:pPr>
        <w:rPr>
          <w:lang w:val="en-GB"/>
        </w:rPr>
      </w:pPr>
      <w:r>
        <w:rPr>
          <w:noProof/>
        </w:rPr>
        <w:drawing>
          <wp:inline distT="0" distB="0" distL="0" distR="0" wp14:anchorId="2069514A" wp14:editId="1623E782">
            <wp:extent cx="4429125" cy="2447925"/>
            <wp:effectExtent l="0" t="0" r="9525" b="9525"/>
            <wp:docPr id="1308052862" name="Picture 5" descr="A plastic container wrapped in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52862" name="Picture 5" descr="A plastic container wrapped in plas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2447925"/>
                    </a:xfrm>
                    <a:prstGeom prst="rect">
                      <a:avLst/>
                    </a:prstGeom>
                    <a:noFill/>
                    <a:ln>
                      <a:noFill/>
                    </a:ln>
                  </pic:spPr>
                </pic:pic>
              </a:graphicData>
            </a:graphic>
          </wp:inline>
        </w:drawing>
      </w:r>
    </w:p>
    <w:p w14:paraId="3248C0F6" w14:textId="52FB08E8" w:rsidR="001543A6" w:rsidRDefault="001543A6" w:rsidP="001543A6">
      <w:pPr>
        <w:rPr>
          <w:lang w:val="en-GB"/>
        </w:rPr>
      </w:pPr>
      <w:r>
        <w:rPr>
          <w:noProof/>
        </w:rPr>
        <w:lastRenderedPageBreak/>
        <w:drawing>
          <wp:inline distT="0" distB="0" distL="0" distR="0" wp14:anchorId="395050FA" wp14:editId="42B91F85">
            <wp:extent cx="4667250" cy="3781425"/>
            <wp:effectExtent l="0" t="0" r="0" b="9525"/>
            <wp:docPr id="1533113556" name="Picture 6" descr="A rectangular objec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13556" name="Picture 6" descr="A rectangular object on a white su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3781425"/>
                    </a:xfrm>
                    <a:prstGeom prst="rect">
                      <a:avLst/>
                    </a:prstGeom>
                    <a:noFill/>
                    <a:ln>
                      <a:noFill/>
                    </a:ln>
                  </pic:spPr>
                </pic:pic>
              </a:graphicData>
            </a:graphic>
          </wp:inline>
        </w:drawing>
      </w:r>
    </w:p>
    <w:p w14:paraId="02C46E90" w14:textId="24CD2827" w:rsidR="001543A6" w:rsidRDefault="001543A6" w:rsidP="001543A6">
      <w:pPr>
        <w:rPr>
          <w:lang w:val="en-GB"/>
        </w:rPr>
      </w:pPr>
      <w:r>
        <w:rPr>
          <w:noProof/>
        </w:rPr>
        <w:drawing>
          <wp:inline distT="0" distB="0" distL="0" distR="0" wp14:anchorId="27021CA2" wp14:editId="5E0C9C18">
            <wp:extent cx="5324475" cy="3676650"/>
            <wp:effectExtent l="0" t="0" r="9525" b="0"/>
            <wp:docPr id="1441740845" name="Picture 7" descr="A rectangular objec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40845" name="Picture 7" descr="A rectangular object on a white su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676650"/>
                    </a:xfrm>
                    <a:prstGeom prst="rect">
                      <a:avLst/>
                    </a:prstGeom>
                    <a:noFill/>
                    <a:ln>
                      <a:noFill/>
                    </a:ln>
                  </pic:spPr>
                </pic:pic>
              </a:graphicData>
            </a:graphic>
          </wp:inline>
        </w:drawing>
      </w:r>
    </w:p>
    <w:p w14:paraId="65571027" w14:textId="7C3A0D12" w:rsidR="001543A6" w:rsidRDefault="001543A6" w:rsidP="001543A6">
      <w:pPr>
        <w:rPr>
          <w:lang w:val="en-GB"/>
        </w:rPr>
      </w:pPr>
      <w:r>
        <w:rPr>
          <w:noProof/>
        </w:rPr>
        <w:lastRenderedPageBreak/>
        <w:drawing>
          <wp:inline distT="0" distB="0" distL="0" distR="0" wp14:anchorId="6B6ABE32" wp14:editId="761AC665">
            <wp:extent cx="4200525" cy="2924175"/>
            <wp:effectExtent l="0" t="0" r="9525" b="9525"/>
            <wp:docPr id="192265315" name="Picture 8" descr="A rectangular object with a plastic wrap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5315" name="Picture 8" descr="A rectangular object with a plastic wrap around 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2924175"/>
                    </a:xfrm>
                    <a:prstGeom prst="rect">
                      <a:avLst/>
                    </a:prstGeom>
                    <a:noFill/>
                    <a:ln>
                      <a:noFill/>
                    </a:ln>
                  </pic:spPr>
                </pic:pic>
              </a:graphicData>
            </a:graphic>
          </wp:inline>
        </w:drawing>
      </w:r>
    </w:p>
    <w:p w14:paraId="59B8C953" w14:textId="6CBD52ED" w:rsidR="001543A6" w:rsidRDefault="001543A6" w:rsidP="001543A6">
      <w:pPr>
        <w:rPr>
          <w:lang w:val="en-GB"/>
        </w:rPr>
      </w:pPr>
      <w:r>
        <w:rPr>
          <w:noProof/>
        </w:rPr>
        <w:drawing>
          <wp:inline distT="0" distB="0" distL="0" distR="0" wp14:anchorId="7297C23F" wp14:editId="0AA16571">
            <wp:extent cx="4448175" cy="3038475"/>
            <wp:effectExtent l="0" t="0" r="9525" b="9525"/>
            <wp:docPr id="1366659624" name="Picture 9" descr="A rectangular objec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59624" name="Picture 9" descr="A rectangular object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38475"/>
                    </a:xfrm>
                    <a:prstGeom prst="rect">
                      <a:avLst/>
                    </a:prstGeom>
                    <a:noFill/>
                    <a:ln>
                      <a:noFill/>
                    </a:ln>
                  </pic:spPr>
                </pic:pic>
              </a:graphicData>
            </a:graphic>
          </wp:inline>
        </w:drawing>
      </w:r>
    </w:p>
    <w:p w14:paraId="67A8391E" w14:textId="77777777" w:rsidR="0058129B" w:rsidRDefault="0058129B" w:rsidP="001543A6">
      <w:pPr>
        <w:rPr>
          <w:lang w:val="en-GB"/>
        </w:rPr>
      </w:pPr>
    </w:p>
    <w:p w14:paraId="4022B6E0" w14:textId="7463ECE3" w:rsidR="0058129B" w:rsidRPr="00621016" w:rsidRDefault="0058129B" w:rsidP="0058129B">
      <w:pPr>
        <w:pStyle w:val="Heading1"/>
        <w:rPr>
          <w:lang w:val="nl-NL"/>
        </w:rPr>
      </w:pPr>
      <w:r w:rsidRPr="00621016">
        <w:rPr>
          <w:lang w:val="nl-NL"/>
        </w:rPr>
        <w:t xml:space="preserve">Mijn vondsten </w:t>
      </w:r>
    </w:p>
    <w:p w14:paraId="7F822236" w14:textId="482A6EC2" w:rsidR="00621016" w:rsidRDefault="00621016" w:rsidP="0058129B">
      <w:pPr>
        <w:rPr>
          <w:lang w:val="nl-NL"/>
        </w:rPr>
      </w:pPr>
      <w:r>
        <w:rPr>
          <w:lang w:val="nl-NL"/>
        </w:rPr>
        <w:t>Iphone duurde gemideld 15 om een scan te maken en dit te laten verwerken, echter om een scan te hebben zonder misvormingen kosten het soms 3 tot 4 scans dus 45-60 minuten om een bruikbare scan te krijgen. Echter is de iphone heel makkelijk te gebruiken omdat je gewoon fotos moet maken van het object zelf.</w:t>
      </w:r>
    </w:p>
    <w:p w14:paraId="4123D01D" w14:textId="10AE6F94" w:rsidR="00621016" w:rsidRDefault="00621016" w:rsidP="0058129B">
      <w:pPr>
        <w:rPr>
          <w:lang w:val="nl-NL"/>
        </w:rPr>
      </w:pPr>
      <w:r>
        <w:rPr>
          <w:lang w:val="nl-NL"/>
        </w:rPr>
        <w:t>De Artec aan de andere kant is wat moeilijker te gebruiken en heeft een learning curve. Ik heb er al veel mee gewerkt en snap goed hoe het werkt. Het kost gemiddeld 10 minuten om een scan te maken en dit te verwerken. En meestal is de scan na de eerste keer al goed. Echter zonder ervaring kost het ongeveer 15 minuten en kost het meestal 2 pogingen om het goed te krijgen. Dit dus 10 minuten voor mensen met ervaring en 15 tot 30 mintuen voor minder ervaren mensen.</w:t>
      </w:r>
    </w:p>
    <w:p w14:paraId="5906DE0D" w14:textId="77777777" w:rsidR="00621016" w:rsidRDefault="00621016" w:rsidP="0058129B">
      <w:pPr>
        <w:rPr>
          <w:lang w:val="nl-NL"/>
        </w:rPr>
      </w:pPr>
    </w:p>
    <w:p w14:paraId="3FB26657" w14:textId="7B7460FE" w:rsidR="00621016" w:rsidRDefault="00621016" w:rsidP="0058129B">
      <w:pPr>
        <w:rPr>
          <w:lang w:val="nl-NL"/>
        </w:rPr>
      </w:pPr>
      <w:r>
        <w:rPr>
          <w:lang w:val="nl-NL"/>
        </w:rPr>
        <w:lastRenderedPageBreak/>
        <w:t>Ook heb ik zitten testen of ik heel het product kon in scannen. Daarbij heb ik verschillende dingen mee geprobeerd zoals plexi glas en vis draad. Echter kwam ik erachter dat met een orginele manier het kan fuseren. Door het op de kleinste kant omhoog laat staan en dan neer legt en dan verder scant. Waardoor je alle kant kan krijgen.</w:t>
      </w:r>
      <w:r w:rsidR="009B6347">
        <w:rPr>
          <w:lang w:val="nl-NL"/>
        </w:rPr>
        <w:t xml:space="preserve"> De reden dat plexi glas niet werkte is omdat dit terug te zien valt als soort gesmolten plastic in de 3d scan en de weerkaatsing zorgde voor problemen tijdens het scannen. Visdraad werkte niet omdat de scanner een ondergrond nodig heeft om goed iets te kunnen scannen. Hij raakt namelijk steeds kwijt waar wat is zonder ondergrond.</w:t>
      </w:r>
    </w:p>
    <w:p w14:paraId="3DB65CEA" w14:textId="510CE448" w:rsidR="009B6347" w:rsidRPr="00621016" w:rsidRDefault="009B6347" w:rsidP="0058129B">
      <w:pPr>
        <w:rPr>
          <w:lang w:val="nl-NL"/>
        </w:rPr>
      </w:pPr>
      <w:r>
        <w:rPr>
          <w:lang w:val="nl-NL"/>
        </w:rPr>
        <w:t>Ook zijn de scans heel accuraat op hoe groot ze zijn. Ik heb bij 10 scans getest en dan is het altijd rond de 30 centimeter op 2 na waar het 5 millimeter ervan af zat.</w:t>
      </w:r>
    </w:p>
    <w:sectPr w:rsidR="009B6347" w:rsidRPr="006210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3A6"/>
    <w:rsid w:val="001543A6"/>
    <w:rsid w:val="0025386F"/>
    <w:rsid w:val="00355AD3"/>
    <w:rsid w:val="0058129B"/>
    <w:rsid w:val="00621016"/>
    <w:rsid w:val="00824D45"/>
    <w:rsid w:val="008836B3"/>
    <w:rsid w:val="00983259"/>
    <w:rsid w:val="009B634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AA08A"/>
  <w15:chartTrackingRefBased/>
  <w15:docId w15:val="{D21F5BF4-5453-411A-B5C3-032332DEC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43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3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43A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2872</TotalTime>
  <Pages>8</Pages>
  <Words>287</Words>
  <Characters>1641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Spieringhs</dc:creator>
  <cp:keywords/>
  <dc:description/>
  <cp:lastModifiedBy>Spieringhs,Tim T.</cp:lastModifiedBy>
  <cp:revision>7</cp:revision>
  <dcterms:created xsi:type="dcterms:W3CDTF">2024-05-13T08:03:00Z</dcterms:created>
  <dcterms:modified xsi:type="dcterms:W3CDTF">2024-05-22T11:18:00Z</dcterms:modified>
</cp:coreProperties>
</file>