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F4C76" w:rsidRDefault="00B01BF3" w:rsidP="41E5063D">
      <w:pPr>
        <w:jc w:val="both"/>
      </w:pPr>
    </w:p>
    <w:p w14:paraId="3C3BB598" w14:textId="77777777" w:rsidR="00B01BF3" w:rsidRPr="004F4C76" w:rsidRDefault="00B01BF3" w:rsidP="41E5063D">
      <w:pPr>
        <w:jc w:val="both"/>
      </w:pPr>
    </w:p>
    <w:p w14:paraId="3C3BB599" w14:textId="77777777" w:rsidR="00B01BF3" w:rsidRPr="004F4C76" w:rsidRDefault="00B01BF3" w:rsidP="41E5063D">
      <w:pPr>
        <w:jc w:val="both"/>
      </w:pPr>
    </w:p>
    <w:p w14:paraId="3C3BB59A" w14:textId="77777777" w:rsidR="00B01BF3" w:rsidRPr="004F4C76" w:rsidRDefault="00B01BF3" w:rsidP="41E5063D">
      <w:pPr>
        <w:jc w:val="both"/>
      </w:pPr>
    </w:p>
    <w:p w14:paraId="3C3BB59B" w14:textId="77777777" w:rsidR="00B01BF3" w:rsidRPr="004F4C76" w:rsidRDefault="00B01BF3" w:rsidP="41E5063D">
      <w:pPr>
        <w:jc w:val="both"/>
      </w:pPr>
    </w:p>
    <w:p w14:paraId="3C3BB59C" w14:textId="77777777" w:rsidR="00B01BF3" w:rsidRPr="004F4C76" w:rsidRDefault="00B01BF3" w:rsidP="41E5063D">
      <w:pPr>
        <w:jc w:val="both"/>
      </w:pPr>
    </w:p>
    <w:p w14:paraId="3C3BB59D" w14:textId="77777777" w:rsidR="00B01BF3" w:rsidRPr="004F4C76" w:rsidRDefault="00B01BF3" w:rsidP="41E5063D">
      <w:pPr>
        <w:jc w:val="both"/>
      </w:pPr>
    </w:p>
    <w:p w14:paraId="3C3BB59E" w14:textId="77777777" w:rsidR="00B01BF3" w:rsidRPr="004F4C76" w:rsidRDefault="00B01BF3" w:rsidP="41E5063D">
      <w:pPr>
        <w:jc w:val="both"/>
      </w:pPr>
    </w:p>
    <w:p w14:paraId="3C3BB59F" w14:textId="77777777" w:rsidR="00B01BF3" w:rsidRPr="004F4C76" w:rsidRDefault="00B01BF3" w:rsidP="41E5063D">
      <w:pPr>
        <w:jc w:val="both"/>
      </w:pPr>
    </w:p>
    <w:p w14:paraId="3C3BB5A0" w14:textId="77777777" w:rsidR="00B01BF3" w:rsidRPr="004F4C76" w:rsidRDefault="00B01BF3" w:rsidP="41E5063D">
      <w:pPr>
        <w:jc w:val="both"/>
      </w:pPr>
    </w:p>
    <w:p w14:paraId="3C3BB5A1" w14:textId="77777777" w:rsidR="00B01BF3" w:rsidRPr="004F4C76" w:rsidRDefault="00B01BF3" w:rsidP="41E5063D">
      <w:pPr>
        <w:jc w:val="both"/>
      </w:pPr>
    </w:p>
    <w:p w14:paraId="3C3BB5A2" w14:textId="72E6DC56" w:rsidR="00B01BF3" w:rsidRPr="004F4C76" w:rsidRDefault="41E5063D" w:rsidP="41E5063D">
      <w:pPr>
        <w:ind w:right="-1"/>
        <w:jc w:val="both"/>
        <w:rPr>
          <w:b/>
          <w:bCs/>
          <w:sz w:val="72"/>
          <w:szCs w:val="72"/>
        </w:rPr>
      </w:pPr>
      <w:bookmarkStart w:id="0" w:name="_Toc327581040"/>
      <w:r w:rsidRPr="41E5063D">
        <w:rPr>
          <w:b/>
          <w:bCs/>
          <w:sz w:val="72"/>
          <w:szCs w:val="72"/>
        </w:rPr>
        <w:t>Project plan</w:t>
      </w:r>
      <w:bookmarkEnd w:id="0"/>
    </w:p>
    <w:p w14:paraId="3C3BB5A3" w14:textId="77777777" w:rsidR="00B01BF3" w:rsidRPr="004F4C76" w:rsidRDefault="00B01BF3" w:rsidP="41E5063D">
      <w:pPr>
        <w:jc w:val="both"/>
      </w:pPr>
    </w:p>
    <w:p w14:paraId="3C3BB5A4" w14:textId="6F35D6EE" w:rsidR="00B01BF3" w:rsidRPr="00CA2EFF" w:rsidRDefault="41E5063D" w:rsidP="41E5063D">
      <w:pPr>
        <w:ind w:right="-1"/>
        <w:jc w:val="both"/>
        <w:rPr>
          <w:b/>
          <w:bCs/>
          <w:i/>
          <w:iCs/>
          <w:sz w:val="52"/>
          <w:szCs w:val="52"/>
          <w:lang w:val="fr-FR"/>
        </w:rPr>
      </w:pPr>
      <w:bookmarkStart w:id="1" w:name="_Toc327581041"/>
      <w:r w:rsidRPr="41E5063D">
        <w:rPr>
          <w:b/>
          <w:bCs/>
          <w:i/>
          <w:iCs/>
          <w:sz w:val="52"/>
          <w:szCs w:val="52"/>
        </w:rPr>
        <w:t>SSI-Disassembly</w:t>
      </w:r>
    </w:p>
    <w:p w14:paraId="3C3BB5A5" w14:textId="77777777" w:rsidR="00B01BF3" w:rsidRPr="00CA2EFF" w:rsidRDefault="00B01BF3" w:rsidP="41E5063D">
      <w:pPr>
        <w:jc w:val="both"/>
        <w:rPr>
          <w:i/>
          <w:iCs/>
          <w:lang w:val="fr-FR"/>
        </w:rPr>
      </w:pPr>
    </w:p>
    <w:bookmarkEnd w:id="1"/>
    <w:p w14:paraId="3C3BB5A6" w14:textId="77777777" w:rsidR="00B01BF3" w:rsidRPr="00CA2EFF" w:rsidRDefault="00B01BF3" w:rsidP="41E5063D">
      <w:pPr>
        <w:jc w:val="both"/>
        <w:rPr>
          <w:i/>
          <w:iCs/>
          <w:lang w:val="fr-FR"/>
        </w:rPr>
      </w:pPr>
    </w:p>
    <w:p w14:paraId="3C3BB5A7" w14:textId="77777777" w:rsidR="00B01BF3" w:rsidRPr="00CA2EFF" w:rsidRDefault="00B01BF3" w:rsidP="41E5063D">
      <w:pPr>
        <w:jc w:val="both"/>
        <w:rPr>
          <w:i/>
          <w:iCs/>
          <w:lang w:val="fr-FR"/>
        </w:rPr>
      </w:pPr>
    </w:p>
    <w:p w14:paraId="3C3BB5A8" w14:textId="5A32C7A4" w:rsidR="00B01BF3" w:rsidRPr="00CA2EFF" w:rsidRDefault="41E5063D" w:rsidP="41E5063D">
      <w:pPr>
        <w:ind w:right="-1"/>
        <w:jc w:val="both"/>
        <w:rPr>
          <w:i/>
          <w:iCs/>
          <w:sz w:val="52"/>
          <w:szCs w:val="52"/>
          <w:lang w:val="fr-FR"/>
        </w:rPr>
      </w:pPr>
      <w:r w:rsidRPr="41E5063D">
        <w:rPr>
          <w:i/>
          <w:iCs/>
          <w:sz w:val="52"/>
          <w:szCs w:val="52"/>
        </w:rPr>
        <w:t>Fontys Innovation Lab</w:t>
      </w:r>
    </w:p>
    <w:p w14:paraId="3C3BB5A9" w14:textId="0CFBA889" w:rsidR="00B01BF3" w:rsidRPr="00CA2EFF" w:rsidRDefault="41E5063D" w:rsidP="41E5063D">
      <w:pPr>
        <w:ind w:right="-1"/>
        <w:jc w:val="both"/>
        <w:rPr>
          <w:b/>
          <w:bCs/>
          <w:i/>
          <w:iCs/>
          <w:sz w:val="28"/>
          <w:szCs w:val="28"/>
          <w:lang w:val="fr-FR"/>
        </w:rPr>
      </w:pPr>
      <w:r w:rsidRPr="41E5063D">
        <w:rPr>
          <w:b/>
          <w:bCs/>
          <w:i/>
          <w:iCs/>
          <w:sz w:val="28"/>
          <w:szCs w:val="28"/>
        </w:rPr>
        <w:t>Eindhoven</w:t>
      </w:r>
    </w:p>
    <w:p w14:paraId="3C3BB5AA" w14:textId="77777777" w:rsidR="00B01BF3" w:rsidRPr="00CA2EFF" w:rsidRDefault="00B01BF3" w:rsidP="41E5063D">
      <w:pPr>
        <w:jc w:val="both"/>
        <w:rPr>
          <w:lang w:val="fr-FR"/>
        </w:rPr>
      </w:pPr>
    </w:p>
    <w:p w14:paraId="3C3BB5AB" w14:textId="77777777" w:rsidR="00B01BF3" w:rsidRPr="00CA2EFF" w:rsidRDefault="00B01BF3" w:rsidP="41E5063D">
      <w:pPr>
        <w:jc w:val="both"/>
        <w:rPr>
          <w:lang w:val="fr-FR"/>
        </w:rPr>
      </w:pPr>
    </w:p>
    <w:p w14:paraId="3C3BB5AC" w14:textId="77777777" w:rsidR="00B01BF3" w:rsidRPr="00CA2EFF" w:rsidRDefault="00B01BF3" w:rsidP="41E5063D">
      <w:pPr>
        <w:jc w:val="both"/>
        <w:rPr>
          <w:lang w:val="fr-FR"/>
        </w:rPr>
      </w:pPr>
    </w:p>
    <w:p w14:paraId="3C3BB5AD" w14:textId="77777777" w:rsidR="00B01BF3" w:rsidRPr="00CA2EFF" w:rsidRDefault="00B01BF3" w:rsidP="41E5063D">
      <w:pPr>
        <w:jc w:val="both"/>
        <w:rPr>
          <w:lang w:val="fr-FR"/>
        </w:rPr>
      </w:pPr>
    </w:p>
    <w:p w14:paraId="3C3BB5AE" w14:textId="77777777" w:rsidR="00B01BF3" w:rsidRPr="00CA2EFF" w:rsidRDefault="00B01BF3" w:rsidP="41E5063D">
      <w:pPr>
        <w:jc w:val="both"/>
        <w:rPr>
          <w:lang w:val="fr-FR"/>
        </w:rPr>
      </w:pPr>
    </w:p>
    <w:p w14:paraId="3C3BB5B4" w14:textId="77777777" w:rsidR="00B01BF3" w:rsidRPr="004F4C76" w:rsidRDefault="00B01BF3" w:rsidP="41E5063D">
      <w:pPr>
        <w:jc w:val="both"/>
      </w:pPr>
    </w:p>
    <w:p w14:paraId="7DB885D2" w14:textId="77777777" w:rsidR="008F32AF" w:rsidRDefault="008F32AF" w:rsidP="41E5063D">
      <w:pPr>
        <w:jc w:val="both"/>
      </w:pPr>
    </w:p>
    <w:p w14:paraId="3E346397" w14:textId="77777777" w:rsidR="008F32AF" w:rsidRDefault="008F32AF" w:rsidP="41E5063D">
      <w:pPr>
        <w:jc w:val="both"/>
      </w:pPr>
    </w:p>
    <w:p w14:paraId="1965CD9C" w14:textId="77777777" w:rsidR="008F32AF" w:rsidRDefault="008F32AF" w:rsidP="41E5063D">
      <w:pPr>
        <w:jc w:val="both"/>
      </w:pPr>
    </w:p>
    <w:p w14:paraId="610D5E36" w14:textId="77777777" w:rsidR="008F32AF" w:rsidRPr="004F4C76" w:rsidRDefault="008F32AF" w:rsidP="41E5063D">
      <w:pPr>
        <w:jc w:val="both"/>
      </w:pPr>
    </w:p>
    <w:p w14:paraId="26BC567D" w14:textId="77777777" w:rsidR="008E6A7B" w:rsidRPr="004F4C76" w:rsidRDefault="008E6A7B" w:rsidP="41E5063D">
      <w:pPr>
        <w:jc w:val="both"/>
      </w:pPr>
    </w:p>
    <w:p w14:paraId="3C3BB5BB" w14:textId="3B5694A0" w:rsidR="00B01BF3" w:rsidRPr="004F4C76" w:rsidRDefault="00B01BF3" w:rsidP="41E5063D">
      <w:pPr>
        <w:jc w:val="both"/>
      </w:pPr>
    </w:p>
    <w:p w14:paraId="3C3BB5BC" w14:textId="77777777" w:rsidR="0094479F" w:rsidRPr="004F4C76" w:rsidRDefault="0094479F" w:rsidP="41E5063D">
      <w:pPr>
        <w:jc w:val="both"/>
      </w:pPr>
    </w:p>
    <w:p w14:paraId="3C3BB5BD" w14:textId="77777777" w:rsidR="0094479F" w:rsidRPr="004F4C76" w:rsidRDefault="0094479F" w:rsidP="41E5063D">
      <w:pPr>
        <w:jc w:val="both"/>
      </w:pPr>
    </w:p>
    <w:p w14:paraId="3C3BB5BE" w14:textId="77777777" w:rsidR="00B01BF3" w:rsidRPr="004F4C76" w:rsidRDefault="00B01BF3" w:rsidP="41E5063D">
      <w:pPr>
        <w:jc w:val="both"/>
      </w:pPr>
    </w:p>
    <w:p w14:paraId="3C3BB5BF" w14:textId="77777777" w:rsidR="00B01BF3" w:rsidRPr="004F4C76" w:rsidRDefault="00B01BF3" w:rsidP="41E5063D">
      <w:pPr>
        <w:jc w:val="both"/>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F4C76" w14:paraId="3C3BB5C1" w14:textId="77777777" w:rsidTr="41E5063D">
        <w:trPr>
          <w:trHeight w:val="283"/>
        </w:trPr>
        <w:tc>
          <w:tcPr>
            <w:tcW w:w="9323" w:type="dxa"/>
            <w:shd w:val="clear" w:color="auto" w:fill="auto"/>
            <w:vAlign w:val="center"/>
          </w:tcPr>
          <w:p w14:paraId="3C3BB5C0" w14:textId="410E7BCA" w:rsidR="00B01BF3" w:rsidRPr="004F4C76" w:rsidRDefault="41E5063D" w:rsidP="41E5063D">
            <w:pPr>
              <w:pStyle w:val="Geenafstand"/>
              <w:jc w:val="both"/>
              <w:rPr>
                <w:rFonts w:cs="Arial"/>
                <w:b/>
                <w:bCs/>
                <w:color w:val="353F49"/>
                <w:lang w:val="en-GB"/>
              </w:rPr>
            </w:pPr>
            <w:r w:rsidRPr="41E5063D">
              <w:rPr>
                <w:rFonts w:cs="Arial"/>
                <w:b/>
                <w:bCs/>
                <w:color w:val="353F49"/>
                <w:lang w:val="en-GB"/>
              </w:rPr>
              <w:t>Date</w:t>
            </w:r>
            <w:r w:rsidR="008729F9">
              <w:tab/>
            </w:r>
            <w:r w:rsidR="008729F9">
              <w:tab/>
            </w:r>
            <w:r w:rsidR="008729F9">
              <w:tab/>
            </w:r>
            <w:r w:rsidRPr="41E5063D">
              <w:rPr>
                <w:rFonts w:cs="Arial"/>
                <w:b/>
                <w:bCs/>
                <w:color w:val="353F49"/>
                <w:lang w:val="en-GB"/>
              </w:rPr>
              <w:t>:</w:t>
            </w:r>
            <w:r w:rsidR="008729F9">
              <w:tab/>
            </w:r>
            <w:r w:rsidRPr="41E5063D">
              <w:rPr>
                <w:rFonts w:cs="Arial"/>
                <w:b/>
                <w:bCs/>
                <w:color w:val="353F49"/>
                <w:lang w:val="en-GB"/>
              </w:rPr>
              <w:t>14-03-2024</w:t>
            </w:r>
          </w:p>
        </w:tc>
      </w:tr>
      <w:tr w:rsidR="00B01BF3" w:rsidRPr="004F4C76" w14:paraId="3C3BB5C3" w14:textId="77777777" w:rsidTr="41E5063D">
        <w:trPr>
          <w:trHeight w:val="283"/>
        </w:trPr>
        <w:tc>
          <w:tcPr>
            <w:tcW w:w="9323" w:type="dxa"/>
            <w:shd w:val="clear" w:color="auto" w:fill="auto"/>
            <w:vAlign w:val="center"/>
          </w:tcPr>
          <w:p w14:paraId="3C3BB5C2" w14:textId="734EA3F8" w:rsidR="00B01BF3" w:rsidRPr="004F4C76" w:rsidRDefault="41E5063D" w:rsidP="41E5063D">
            <w:pPr>
              <w:pStyle w:val="Geenafstand"/>
              <w:jc w:val="both"/>
              <w:rPr>
                <w:rFonts w:cs="Arial"/>
                <w:b/>
                <w:bCs/>
                <w:color w:val="353F49"/>
                <w:lang w:val="en-GB"/>
              </w:rPr>
            </w:pPr>
            <w:r w:rsidRPr="41E5063D">
              <w:rPr>
                <w:rFonts w:cs="Arial"/>
                <w:b/>
                <w:bCs/>
                <w:color w:val="353F49"/>
                <w:lang w:val="en-GB"/>
              </w:rPr>
              <w:t>Version</w:t>
            </w:r>
            <w:r w:rsidR="0094479F">
              <w:tab/>
            </w:r>
            <w:r w:rsidR="0094479F">
              <w:tab/>
            </w:r>
            <w:r w:rsidRPr="41E5063D">
              <w:rPr>
                <w:rFonts w:cs="Arial"/>
                <w:b/>
                <w:bCs/>
                <w:color w:val="353F49"/>
                <w:lang w:val="en-GB"/>
              </w:rPr>
              <w:t>:</w:t>
            </w:r>
            <w:r w:rsidR="0094479F">
              <w:tab/>
            </w:r>
            <w:r w:rsidRPr="41E5063D">
              <w:rPr>
                <w:rFonts w:cs="Arial"/>
                <w:b/>
                <w:bCs/>
                <w:color w:val="353F49"/>
                <w:lang w:val="en-GB"/>
              </w:rPr>
              <w:t>2</w:t>
            </w:r>
          </w:p>
        </w:tc>
      </w:tr>
      <w:tr w:rsidR="00B01BF3" w:rsidRPr="004F4C76" w14:paraId="3C3BB5C5" w14:textId="77777777" w:rsidTr="41E5063D">
        <w:trPr>
          <w:trHeight w:val="283"/>
        </w:trPr>
        <w:tc>
          <w:tcPr>
            <w:tcW w:w="9323" w:type="dxa"/>
            <w:shd w:val="clear" w:color="auto" w:fill="auto"/>
            <w:vAlign w:val="center"/>
          </w:tcPr>
          <w:p w14:paraId="3C3BB5C4" w14:textId="5EC5C949" w:rsidR="00B01BF3" w:rsidRPr="004F4C76" w:rsidRDefault="41E5063D" w:rsidP="41E5063D">
            <w:pPr>
              <w:pStyle w:val="Geenafstand"/>
              <w:jc w:val="both"/>
              <w:rPr>
                <w:rFonts w:cs="Arial"/>
                <w:b/>
                <w:bCs/>
                <w:color w:val="353F49"/>
                <w:lang w:val="en-GB"/>
              </w:rPr>
            </w:pPr>
            <w:r w:rsidRPr="41E5063D">
              <w:rPr>
                <w:rFonts w:cs="Arial"/>
                <w:b/>
                <w:bCs/>
                <w:color w:val="353F49"/>
                <w:lang w:val="en-GB"/>
              </w:rPr>
              <w:t>Status</w:t>
            </w:r>
            <w:r w:rsidR="0094479F">
              <w:tab/>
            </w:r>
            <w:r w:rsidR="0094479F">
              <w:tab/>
            </w:r>
            <w:r w:rsidR="0094479F">
              <w:tab/>
            </w:r>
            <w:r w:rsidRPr="41E5063D">
              <w:rPr>
                <w:rFonts w:cs="Arial"/>
                <w:b/>
                <w:bCs/>
                <w:color w:val="353F49"/>
                <w:lang w:val="en-GB"/>
              </w:rPr>
              <w:t>:</w:t>
            </w:r>
            <w:r w:rsidR="0094479F">
              <w:tab/>
            </w:r>
            <w:r w:rsidRPr="41E5063D">
              <w:rPr>
                <w:rFonts w:cs="Arial"/>
                <w:b/>
                <w:bCs/>
                <w:color w:val="353F49"/>
                <w:lang w:val="en-GB"/>
              </w:rPr>
              <w:t>In progress</w:t>
            </w:r>
          </w:p>
        </w:tc>
      </w:tr>
      <w:tr w:rsidR="00C12BA3" w:rsidRPr="004F4C76" w14:paraId="3C3BB5C9" w14:textId="77777777" w:rsidTr="41E5063D">
        <w:trPr>
          <w:trHeight w:val="283"/>
        </w:trPr>
        <w:tc>
          <w:tcPr>
            <w:tcW w:w="9323" w:type="dxa"/>
            <w:shd w:val="clear" w:color="auto" w:fill="auto"/>
            <w:vAlign w:val="center"/>
          </w:tcPr>
          <w:p w14:paraId="3C3BB5C8" w14:textId="7B5F556C" w:rsidR="00C12BA3" w:rsidRPr="004F4C76" w:rsidRDefault="41E5063D" w:rsidP="41E5063D">
            <w:pPr>
              <w:pStyle w:val="Geenafstand"/>
              <w:jc w:val="both"/>
              <w:rPr>
                <w:rFonts w:cs="Arial"/>
                <w:b/>
                <w:bCs/>
                <w:color w:val="353F49"/>
                <w:lang w:val="en-GB"/>
              </w:rPr>
            </w:pPr>
            <w:r w:rsidRPr="41E5063D">
              <w:rPr>
                <w:rFonts w:cs="Arial"/>
                <w:b/>
                <w:bCs/>
                <w:color w:val="353F49"/>
                <w:lang w:val="en-GB"/>
              </w:rPr>
              <w:t>Author</w:t>
            </w:r>
            <w:r w:rsidR="00C12BA3">
              <w:tab/>
            </w:r>
            <w:r w:rsidR="00C12BA3">
              <w:tab/>
            </w:r>
            <w:r w:rsidR="00C12BA3">
              <w:tab/>
            </w:r>
            <w:r w:rsidRPr="41E5063D">
              <w:rPr>
                <w:rFonts w:cs="Arial"/>
                <w:b/>
                <w:bCs/>
                <w:color w:val="353F49"/>
                <w:lang w:val="en-GB"/>
              </w:rPr>
              <w:t>:</w:t>
            </w:r>
            <w:r w:rsidR="00C12BA3">
              <w:tab/>
            </w:r>
            <w:r w:rsidRPr="41E5063D">
              <w:rPr>
                <w:rFonts w:cs="Arial"/>
                <w:b/>
                <w:bCs/>
                <w:color w:val="353F49"/>
                <w:lang w:val="en-GB"/>
              </w:rPr>
              <w:t>Tim Spieringhs</w:t>
            </w:r>
          </w:p>
        </w:tc>
      </w:tr>
    </w:tbl>
    <w:p w14:paraId="3C3BB5CA" w14:textId="77777777" w:rsidR="00B01BF3" w:rsidRPr="004F4C76" w:rsidRDefault="00B01BF3" w:rsidP="41E5063D">
      <w:pPr>
        <w:jc w:val="both"/>
      </w:pPr>
    </w:p>
    <w:p w14:paraId="3C3BB5CB" w14:textId="77777777" w:rsidR="0094479F" w:rsidRPr="004F4C76" w:rsidRDefault="0094479F" w:rsidP="41E5063D">
      <w:pPr>
        <w:jc w:val="both"/>
      </w:pPr>
    </w:p>
    <w:p w14:paraId="3C3BB5CC" w14:textId="77777777" w:rsidR="00B01BF3" w:rsidRPr="004F4C76" w:rsidRDefault="00B01BF3" w:rsidP="41E5063D">
      <w:pPr>
        <w:spacing w:after="200"/>
        <w:jc w:val="both"/>
        <w:rPr>
          <w:sz w:val="22"/>
          <w:szCs w:val="22"/>
        </w:rPr>
      </w:pPr>
      <w:r w:rsidRPr="41E5063D">
        <w:rPr>
          <w:i/>
          <w:iCs/>
        </w:rPr>
        <w:br w:type="page"/>
      </w:r>
    </w:p>
    <w:p w14:paraId="3C3BB5CD" w14:textId="384826B3" w:rsidR="00B01BF3" w:rsidRPr="004F4C76" w:rsidRDefault="41E5063D" w:rsidP="41E5063D">
      <w:pPr>
        <w:pStyle w:val="Kop4"/>
        <w:jc w:val="both"/>
      </w:pPr>
      <w:r>
        <w:lastRenderedPageBreak/>
        <w:t>Version</w:t>
      </w:r>
    </w:p>
    <w:p w14:paraId="3C3BB5CE" w14:textId="77777777" w:rsidR="00B01BF3" w:rsidRPr="004F4C76" w:rsidRDefault="00B01BF3" w:rsidP="41E5063D">
      <w:pPr>
        <w:jc w:val="both"/>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4F4C76" w14:paraId="3C3BB5D4" w14:textId="77777777" w:rsidTr="41E5063D">
        <w:trPr>
          <w:trHeight w:val="454"/>
        </w:trPr>
        <w:tc>
          <w:tcPr>
            <w:tcW w:w="1134" w:type="dxa"/>
            <w:shd w:val="clear" w:color="auto" w:fill="FFFFFF" w:themeFill="background1"/>
            <w:vAlign w:val="center"/>
          </w:tcPr>
          <w:p w14:paraId="3C3BB5CF" w14:textId="5C6532FA"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Version</w:t>
            </w:r>
          </w:p>
        </w:tc>
        <w:tc>
          <w:tcPr>
            <w:tcW w:w="1276" w:type="dxa"/>
            <w:shd w:val="clear" w:color="auto" w:fill="FFFFFF" w:themeFill="background1"/>
            <w:vAlign w:val="center"/>
          </w:tcPr>
          <w:p w14:paraId="3C3BB5D0" w14:textId="1D4BE48B"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Date</w:t>
            </w:r>
          </w:p>
        </w:tc>
        <w:tc>
          <w:tcPr>
            <w:tcW w:w="1701" w:type="dxa"/>
            <w:shd w:val="clear" w:color="auto" w:fill="FFFFFF" w:themeFill="background1"/>
            <w:vAlign w:val="center"/>
          </w:tcPr>
          <w:p w14:paraId="3C3BB5D1" w14:textId="05E35264"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Author(s)</w:t>
            </w:r>
          </w:p>
        </w:tc>
        <w:tc>
          <w:tcPr>
            <w:tcW w:w="3402" w:type="dxa"/>
            <w:shd w:val="clear" w:color="auto" w:fill="FFFFFF" w:themeFill="background1"/>
            <w:vAlign w:val="center"/>
          </w:tcPr>
          <w:p w14:paraId="3C3BB5D2" w14:textId="76B9E8F1"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Amendments</w:t>
            </w:r>
          </w:p>
        </w:tc>
        <w:tc>
          <w:tcPr>
            <w:tcW w:w="1843" w:type="dxa"/>
            <w:shd w:val="clear" w:color="auto" w:fill="FFFFFF" w:themeFill="background1"/>
            <w:vAlign w:val="center"/>
          </w:tcPr>
          <w:p w14:paraId="3C3BB5D3" w14:textId="77777777"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Status</w:t>
            </w:r>
          </w:p>
        </w:tc>
      </w:tr>
      <w:tr w:rsidR="00B01BF3" w:rsidRPr="004F4C76" w14:paraId="3C3BB5DA" w14:textId="77777777" w:rsidTr="41E5063D">
        <w:trPr>
          <w:trHeight w:val="340"/>
        </w:trPr>
        <w:tc>
          <w:tcPr>
            <w:tcW w:w="1134" w:type="dxa"/>
          </w:tcPr>
          <w:p w14:paraId="3C3BB5D5" w14:textId="58E43820" w:rsidR="00B01BF3" w:rsidRPr="004F4C76" w:rsidRDefault="41E5063D" w:rsidP="41E5063D">
            <w:pPr>
              <w:pStyle w:val="Tabelbody"/>
              <w:jc w:val="both"/>
            </w:pPr>
            <w:bookmarkStart w:id="2" w:name="Start"/>
            <w:bookmarkEnd w:id="2"/>
            <w:commentRangeStart w:id="3"/>
            <w:r>
              <w:t>1</w:t>
            </w:r>
          </w:p>
        </w:tc>
        <w:tc>
          <w:tcPr>
            <w:tcW w:w="1276" w:type="dxa"/>
          </w:tcPr>
          <w:p w14:paraId="3C3BB5D6" w14:textId="04FD8524" w:rsidR="00B01BF3" w:rsidRPr="004F4C76" w:rsidRDefault="41E5063D" w:rsidP="41E5063D">
            <w:pPr>
              <w:pStyle w:val="Tabelbody"/>
              <w:jc w:val="both"/>
            </w:pPr>
            <w:r>
              <w:t>29-02-2024</w:t>
            </w:r>
          </w:p>
        </w:tc>
        <w:tc>
          <w:tcPr>
            <w:tcW w:w="1701" w:type="dxa"/>
          </w:tcPr>
          <w:p w14:paraId="3C3BB5D7" w14:textId="3AE3B5A5" w:rsidR="00B01BF3" w:rsidRPr="004F4C76" w:rsidRDefault="41E5063D" w:rsidP="41E5063D">
            <w:pPr>
              <w:pStyle w:val="Tabelbody"/>
              <w:jc w:val="both"/>
            </w:pPr>
            <w:r>
              <w:t>Tim Spieringhs</w:t>
            </w:r>
          </w:p>
        </w:tc>
        <w:tc>
          <w:tcPr>
            <w:tcW w:w="3402" w:type="dxa"/>
          </w:tcPr>
          <w:p w14:paraId="3C3BB5D8" w14:textId="0324FCCC" w:rsidR="00B01BF3" w:rsidRPr="004F4C76" w:rsidRDefault="41E5063D" w:rsidP="41E5063D">
            <w:pPr>
              <w:pStyle w:val="Tabelbody"/>
              <w:jc w:val="both"/>
            </w:pPr>
            <w:r w:rsidRPr="41E5063D">
              <w:t>Made the complete document for reviewing</w:t>
            </w:r>
          </w:p>
        </w:tc>
        <w:tc>
          <w:tcPr>
            <w:tcW w:w="1843" w:type="dxa"/>
          </w:tcPr>
          <w:p w14:paraId="3C3BB5D9" w14:textId="659EB369" w:rsidR="00B01BF3" w:rsidRPr="004F4C76" w:rsidRDefault="41E5063D" w:rsidP="41E5063D">
            <w:pPr>
              <w:pStyle w:val="Tabelbody"/>
              <w:jc w:val="both"/>
            </w:pPr>
            <w:r>
              <w:t>In progress</w:t>
            </w:r>
            <w:commentRangeEnd w:id="3"/>
            <w:r w:rsidR="008F32AF">
              <w:commentReference w:id="3"/>
            </w:r>
          </w:p>
        </w:tc>
      </w:tr>
      <w:tr w:rsidR="00B01BF3" w:rsidRPr="004F4C76" w14:paraId="3C3BB5E0" w14:textId="77777777" w:rsidTr="41E5063D">
        <w:trPr>
          <w:trHeight w:val="340"/>
        </w:trPr>
        <w:tc>
          <w:tcPr>
            <w:tcW w:w="1134" w:type="dxa"/>
          </w:tcPr>
          <w:p w14:paraId="3C3BB5DB" w14:textId="66CE1171" w:rsidR="00B01BF3" w:rsidRPr="004F4C76" w:rsidRDefault="41E5063D" w:rsidP="41E5063D">
            <w:pPr>
              <w:pStyle w:val="Tabelbody"/>
              <w:jc w:val="both"/>
            </w:pPr>
            <w:r>
              <w:t>2</w:t>
            </w:r>
          </w:p>
        </w:tc>
        <w:tc>
          <w:tcPr>
            <w:tcW w:w="1276" w:type="dxa"/>
          </w:tcPr>
          <w:p w14:paraId="3C3BB5DC" w14:textId="0D80EC76" w:rsidR="00B01BF3" w:rsidRPr="004F4C76" w:rsidRDefault="41E5063D" w:rsidP="41E5063D">
            <w:pPr>
              <w:pStyle w:val="Tabelbody"/>
              <w:jc w:val="both"/>
            </w:pPr>
            <w:r>
              <w:t>14-03-2024</w:t>
            </w:r>
          </w:p>
        </w:tc>
        <w:tc>
          <w:tcPr>
            <w:tcW w:w="1701" w:type="dxa"/>
          </w:tcPr>
          <w:p w14:paraId="3C3BB5DD" w14:textId="60FA9E22" w:rsidR="00B01BF3" w:rsidRPr="004F4C76" w:rsidRDefault="41E5063D" w:rsidP="41E5063D">
            <w:pPr>
              <w:pStyle w:val="Tabelbody"/>
              <w:jc w:val="both"/>
            </w:pPr>
            <w:r>
              <w:t>Tim Spieringhs</w:t>
            </w:r>
          </w:p>
        </w:tc>
        <w:tc>
          <w:tcPr>
            <w:tcW w:w="3402" w:type="dxa"/>
          </w:tcPr>
          <w:p w14:paraId="3C3BB5DE" w14:textId="30245BDB" w:rsidR="00B01BF3" w:rsidRPr="004F4C76" w:rsidRDefault="41E5063D" w:rsidP="41E5063D">
            <w:pPr>
              <w:pStyle w:val="Tabelbody"/>
              <w:jc w:val="both"/>
            </w:pPr>
            <w:r>
              <w:t>Processed feedback</w:t>
            </w:r>
          </w:p>
        </w:tc>
        <w:tc>
          <w:tcPr>
            <w:tcW w:w="1843" w:type="dxa"/>
          </w:tcPr>
          <w:p w14:paraId="3C3BB5DF" w14:textId="5A856E18" w:rsidR="00B01BF3" w:rsidRPr="004F4C76" w:rsidRDefault="41E5063D" w:rsidP="41E5063D">
            <w:pPr>
              <w:pStyle w:val="Tabelbody"/>
              <w:jc w:val="both"/>
            </w:pPr>
            <w:r>
              <w:t>In progress</w:t>
            </w:r>
          </w:p>
        </w:tc>
      </w:tr>
      <w:tr w:rsidR="00B01BF3" w:rsidRPr="004F4C76" w14:paraId="3C3BB5E6" w14:textId="77777777" w:rsidTr="41E5063D">
        <w:trPr>
          <w:trHeight w:val="340"/>
        </w:trPr>
        <w:tc>
          <w:tcPr>
            <w:tcW w:w="1134" w:type="dxa"/>
          </w:tcPr>
          <w:p w14:paraId="3C3BB5E1" w14:textId="77777777" w:rsidR="00B01BF3" w:rsidRPr="004F4C76" w:rsidRDefault="00B01BF3" w:rsidP="41E5063D">
            <w:pPr>
              <w:pStyle w:val="Tabelbody"/>
              <w:jc w:val="both"/>
            </w:pPr>
          </w:p>
        </w:tc>
        <w:tc>
          <w:tcPr>
            <w:tcW w:w="1276" w:type="dxa"/>
          </w:tcPr>
          <w:p w14:paraId="3C3BB5E2" w14:textId="77777777" w:rsidR="00B01BF3" w:rsidRPr="004F4C76" w:rsidRDefault="00B01BF3" w:rsidP="41E5063D">
            <w:pPr>
              <w:pStyle w:val="Tabelbody"/>
              <w:jc w:val="both"/>
            </w:pPr>
          </w:p>
        </w:tc>
        <w:tc>
          <w:tcPr>
            <w:tcW w:w="1701" w:type="dxa"/>
          </w:tcPr>
          <w:p w14:paraId="3C3BB5E3" w14:textId="77777777" w:rsidR="00B01BF3" w:rsidRPr="004F4C76" w:rsidRDefault="00B01BF3" w:rsidP="41E5063D">
            <w:pPr>
              <w:pStyle w:val="Tabelbody"/>
              <w:jc w:val="both"/>
            </w:pPr>
          </w:p>
        </w:tc>
        <w:tc>
          <w:tcPr>
            <w:tcW w:w="3402" w:type="dxa"/>
          </w:tcPr>
          <w:p w14:paraId="3C3BB5E4" w14:textId="77777777" w:rsidR="00B01BF3" w:rsidRPr="004F4C76" w:rsidRDefault="00B01BF3" w:rsidP="41E5063D">
            <w:pPr>
              <w:pStyle w:val="Tabelbody"/>
              <w:jc w:val="both"/>
            </w:pPr>
          </w:p>
        </w:tc>
        <w:tc>
          <w:tcPr>
            <w:tcW w:w="1843" w:type="dxa"/>
          </w:tcPr>
          <w:p w14:paraId="3C3BB5E5" w14:textId="77777777" w:rsidR="00B01BF3" w:rsidRPr="004F4C76" w:rsidRDefault="00B01BF3" w:rsidP="41E5063D">
            <w:pPr>
              <w:pStyle w:val="Tabelbody"/>
              <w:jc w:val="both"/>
            </w:pPr>
          </w:p>
        </w:tc>
      </w:tr>
    </w:tbl>
    <w:p w14:paraId="3C3BB5E7" w14:textId="77777777" w:rsidR="00B01BF3" w:rsidRPr="004F4C76" w:rsidRDefault="00B01BF3" w:rsidP="41E5063D">
      <w:pPr>
        <w:jc w:val="both"/>
      </w:pPr>
    </w:p>
    <w:p w14:paraId="3C3BB5E8" w14:textId="4EBB348A" w:rsidR="00B01BF3" w:rsidRPr="004F4C76" w:rsidRDefault="41E5063D" w:rsidP="41E5063D">
      <w:pPr>
        <w:pStyle w:val="Opmaakprofiel11ptCursief"/>
        <w:jc w:val="both"/>
        <w:rPr>
          <w:b/>
          <w:bCs/>
          <w:i w:val="0"/>
          <w:iCs w:val="0"/>
          <w:sz w:val="20"/>
          <w:szCs w:val="20"/>
        </w:rPr>
      </w:pPr>
      <w:r w:rsidRPr="41E5063D">
        <w:rPr>
          <w:b/>
          <w:bCs/>
          <w:i w:val="0"/>
          <w:iCs w:val="0"/>
          <w:sz w:val="20"/>
          <w:szCs w:val="20"/>
        </w:rPr>
        <w:t>Communication</w:t>
      </w:r>
    </w:p>
    <w:p w14:paraId="7EDB6F0A" w14:textId="77777777" w:rsidR="004F4C76" w:rsidRPr="004F4C76" w:rsidRDefault="004F4C76" w:rsidP="41E5063D">
      <w:pPr>
        <w:pStyle w:val="Opmaakprofiel11ptCursief"/>
        <w:jc w:val="both"/>
        <w:rPr>
          <w:b/>
          <w:bCs/>
          <w:i w:val="0"/>
          <w:iCs w:val="0"/>
          <w:sz w:val="20"/>
          <w:szCs w:val="20"/>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F4C76" w14:paraId="3C3BB5EC" w14:textId="77777777" w:rsidTr="41E5063D">
        <w:trPr>
          <w:trHeight w:val="454"/>
        </w:trPr>
        <w:tc>
          <w:tcPr>
            <w:tcW w:w="1134" w:type="dxa"/>
            <w:shd w:val="clear" w:color="auto" w:fill="FFFFFF" w:themeFill="background1"/>
            <w:vAlign w:val="center"/>
          </w:tcPr>
          <w:p w14:paraId="3C3BB5E9" w14:textId="7A1F884D"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Version</w:t>
            </w:r>
          </w:p>
        </w:tc>
        <w:tc>
          <w:tcPr>
            <w:tcW w:w="1276" w:type="dxa"/>
            <w:shd w:val="clear" w:color="auto" w:fill="FFFFFF" w:themeFill="background1"/>
            <w:vAlign w:val="center"/>
          </w:tcPr>
          <w:p w14:paraId="3C3BB5EA" w14:textId="3ADA20DB"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Date</w:t>
            </w:r>
          </w:p>
        </w:tc>
        <w:tc>
          <w:tcPr>
            <w:tcW w:w="6946" w:type="dxa"/>
            <w:shd w:val="clear" w:color="auto" w:fill="FFFFFF" w:themeFill="background1"/>
            <w:vAlign w:val="center"/>
          </w:tcPr>
          <w:p w14:paraId="3C3BB5EB" w14:textId="50478674"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To</w:t>
            </w:r>
          </w:p>
        </w:tc>
      </w:tr>
      <w:tr w:rsidR="00B01BF3" w:rsidRPr="004F4C76" w14:paraId="3C3BB5F0" w14:textId="77777777" w:rsidTr="41E5063D">
        <w:trPr>
          <w:trHeight w:val="340"/>
        </w:trPr>
        <w:tc>
          <w:tcPr>
            <w:tcW w:w="1134" w:type="dxa"/>
          </w:tcPr>
          <w:p w14:paraId="3C3BB5ED" w14:textId="09915B44" w:rsidR="00B01BF3" w:rsidRPr="004F4C76" w:rsidRDefault="41E5063D" w:rsidP="41E5063D">
            <w:pPr>
              <w:pStyle w:val="Tabelbody"/>
              <w:jc w:val="both"/>
            </w:pPr>
            <w:r>
              <w:t>1</w:t>
            </w:r>
          </w:p>
        </w:tc>
        <w:tc>
          <w:tcPr>
            <w:tcW w:w="1276" w:type="dxa"/>
          </w:tcPr>
          <w:p w14:paraId="3C3BB5EE" w14:textId="71E69B55" w:rsidR="00B01BF3" w:rsidRPr="004F4C76" w:rsidRDefault="41E5063D" w:rsidP="41E5063D">
            <w:pPr>
              <w:pStyle w:val="Tabelbody"/>
              <w:jc w:val="both"/>
            </w:pPr>
            <w:r>
              <w:t>29-02-2024</w:t>
            </w:r>
          </w:p>
        </w:tc>
        <w:tc>
          <w:tcPr>
            <w:tcW w:w="6946" w:type="dxa"/>
          </w:tcPr>
          <w:p w14:paraId="3C3BB5EF" w14:textId="71D20ADE" w:rsidR="00B01BF3" w:rsidRPr="004F4C76" w:rsidRDefault="41E5063D" w:rsidP="41E5063D">
            <w:pPr>
              <w:pStyle w:val="Tabelbody"/>
              <w:jc w:val="both"/>
            </w:pPr>
            <w:r w:rsidRPr="41E5063D">
              <w:t xml:space="preserve">Brice </w:t>
            </w:r>
            <w:proofErr w:type="spellStart"/>
            <w:r w:rsidRPr="41E5063D">
              <w:t>Guayrin</w:t>
            </w:r>
            <w:proofErr w:type="spellEnd"/>
            <w:r w:rsidRPr="41E5063D">
              <w:t xml:space="preserve"> for feedback</w:t>
            </w:r>
          </w:p>
        </w:tc>
      </w:tr>
      <w:tr w:rsidR="00B01BF3" w:rsidRPr="004F4C76" w14:paraId="3C3BB5F4" w14:textId="77777777" w:rsidTr="41E5063D">
        <w:trPr>
          <w:trHeight w:val="340"/>
        </w:trPr>
        <w:tc>
          <w:tcPr>
            <w:tcW w:w="1134" w:type="dxa"/>
          </w:tcPr>
          <w:p w14:paraId="3C3BB5F1" w14:textId="1D1D25F2" w:rsidR="00B01BF3" w:rsidRPr="004F4C76" w:rsidRDefault="41E5063D" w:rsidP="41E5063D">
            <w:pPr>
              <w:pStyle w:val="Tabelbody"/>
              <w:jc w:val="both"/>
            </w:pPr>
            <w:r>
              <w:t>2</w:t>
            </w:r>
          </w:p>
        </w:tc>
        <w:tc>
          <w:tcPr>
            <w:tcW w:w="1276" w:type="dxa"/>
          </w:tcPr>
          <w:p w14:paraId="3C3BB5F2" w14:textId="5DBF89AE" w:rsidR="00B01BF3" w:rsidRPr="004F4C76" w:rsidRDefault="41E5063D" w:rsidP="41E5063D">
            <w:pPr>
              <w:pStyle w:val="Tabelbody"/>
              <w:jc w:val="both"/>
            </w:pPr>
            <w:r>
              <w:t>14-03-2024</w:t>
            </w:r>
          </w:p>
        </w:tc>
        <w:tc>
          <w:tcPr>
            <w:tcW w:w="6946" w:type="dxa"/>
          </w:tcPr>
          <w:p w14:paraId="3C3BB5F3" w14:textId="3F39C9A5" w:rsidR="00B01BF3" w:rsidRPr="004F4C76" w:rsidRDefault="41E5063D" w:rsidP="41E5063D">
            <w:pPr>
              <w:pStyle w:val="Tabelbody"/>
              <w:jc w:val="both"/>
            </w:pPr>
            <w:r>
              <w:t xml:space="preserve">Brice </w:t>
            </w:r>
            <w:proofErr w:type="spellStart"/>
            <w:r>
              <w:t>Guayrin</w:t>
            </w:r>
            <w:proofErr w:type="spellEnd"/>
            <w:r>
              <w:t xml:space="preserve"> for feedback</w:t>
            </w:r>
          </w:p>
        </w:tc>
      </w:tr>
      <w:tr w:rsidR="41E5063D" w14:paraId="4BA8A82E" w14:textId="77777777" w:rsidTr="41E5063D">
        <w:trPr>
          <w:trHeight w:val="340"/>
        </w:trPr>
        <w:tc>
          <w:tcPr>
            <w:tcW w:w="1134" w:type="dxa"/>
          </w:tcPr>
          <w:p w14:paraId="227FEB56" w14:textId="414CA540" w:rsidR="41E5063D" w:rsidRDefault="41E5063D" w:rsidP="41E5063D">
            <w:pPr>
              <w:pStyle w:val="Tabelbody"/>
              <w:jc w:val="both"/>
            </w:pPr>
            <w:r>
              <w:t>2</w:t>
            </w:r>
          </w:p>
        </w:tc>
        <w:tc>
          <w:tcPr>
            <w:tcW w:w="1276" w:type="dxa"/>
          </w:tcPr>
          <w:p w14:paraId="5ABAA702" w14:textId="183E1D94" w:rsidR="41E5063D" w:rsidRDefault="41E5063D" w:rsidP="41E5063D">
            <w:pPr>
              <w:pStyle w:val="Tabelbody"/>
              <w:jc w:val="both"/>
            </w:pPr>
            <w:r>
              <w:t>14-03-2024</w:t>
            </w:r>
          </w:p>
        </w:tc>
        <w:tc>
          <w:tcPr>
            <w:tcW w:w="6946" w:type="dxa"/>
          </w:tcPr>
          <w:p w14:paraId="45E259EF" w14:textId="1A9467A8" w:rsidR="41E5063D" w:rsidRDefault="41E5063D" w:rsidP="41E5063D">
            <w:pPr>
              <w:pStyle w:val="Tabelbody"/>
              <w:jc w:val="both"/>
            </w:pPr>
            <w:proofErr w:type="spellStart"/>
            <w:r>
              <w:t>Teade</w:t>
            </w:r>
            <w:proofErr w:type="spellEnd"/>
            <w:r>
              <w:t xml:space="preserve"> Punter for feedback</w:t>
            </w:r>
          </w:p>
        </w:tc>
      </w:tr>
    </w:tbl>
    <w:p w14:paraId="3C3BB5F5" w14:textId="77777777" w:rsidR="00B01BF3" w:rsidRPr="004F4C76" w:rsidRDefault="00B01BF3" w:rsidP="41E5063D">
      <w:pPr>
        <w:jc w:val="both"/>
      </w:pPr>
    </w:p>
    <w:p w14:paraId="42B04991" w14:textId="77777777" w:rsidR="007859E3" w:rsidRPr="004F4C76" w:rsidRDefault="007859E3" w:rsidP="41E5063D">
      <w:pPr>
        <w:jc w:val="both"/>
        <w:rPr>
          <w:b/>
          <w:bCs/>
          <w:sz w:val="24"/>
          <w:szCs w:val="24"/>
        </w:rPr>
      </w:pPr>
    </w:p>
    <w:p w14:paraId="10E2BB0B" w14:textId="77777777" w:rsidR="007859E3" w:rsidRPr="004F4C76" w:rsidRDefault="007859E3" w:rsidP="41E5063D">
      <w:pPr>
        <w:spacing w:after="200"/>
        <w:jc w:val="both"/>
        <w:rPr>
          <w:b/>
          <w:bCs/>
          <w:sz w:val="24"/>
          <w:szCs w:val="24"/>
        </w:rPr>
      </w:pPr>
      <w:r w:rsidRPr="41E5063D">
        <w:rPr>
          <w:b/>
          <w:bCs/>
          <w:sz w:val="24"/>
          <w:szCs w:val="24"/>
        </w:rPr>
        <w:br w:type="page"/>
      </w:r>
    </w:p>
    <w:p w14:paraId="3C3BB607" w14:textId="19662BBB" w:rsidR="00B01BF3" w:rsidRPr="004F4C76" w:rsidRDefault="41E5063D" w:rsidP="41E5063D">
      <w:pPr>
        <w:jc w:val="both"/>
        <w:rPr>
          <w:b/>
          <w:bCs/>
          <w:sz w:val="24"/>
          <w:szCs w:val="24"/>
        </w:rPr>
      </w:pPr>
      <w:r w:rsidRPr="41E5063D">
        <w:rPr>
          <w:b/>
          <w:bCs/>
          <w:sz w:val="24"/>
          <w:szCs w:val="24"/>
        </w:rPr>
        <w:lastRenderedPageBreak/>
        <w:t>Table of contents</w:t>
      </w:r>
    </w:p>
    <w:p w14:paraId="3C3BB608" w14:textId="77777777" w:rsidR="00B01BF3" w:rsidRPr="004F4C76" w:rsidRDefault="00B01BF3" w:rsidP="41E5063D">
      <w:pPr>
        <w:jc w:val="both"/>
      </w:pPr>
    </w:p>
    <w:p w14:paraId="7C9CE9F1" w14:textId="000A2933" w:rsidR="00381EB2" w:rsidRPr="004F4C76" w:rsidRDefault="00B01BF3" w:rsidP="41E5063D">
      <w:pPr>
        <w:pStyle w:val="Inhopg1"/>
        <w:tabs>
          <w:tab w:val="left" w:pos="440"/>
        </w:tabs>
        <w:rPr>
          <w:rFonts w:asciiTheme="minorHAnsi" w:eastAsiaTheme="minorEastAsia" w:hAnsiTheme="minorHAnsi" w:cstheme="minorBidi"/>
          <w:noProof/>
          <w:lang w:eastAsia="nl-NL"/>
        </w:rPr>
      </w:pPr>
      <w:r w:rsidRPr="41E5063D">
        <w:rPr>
          <w:sz w:val="24"/>
          <w:szCs w:val="24"/>
        </w:rPr>
        <w:fldChar w:fldCharType="begin"/>
      </w:r>
      <w:r w:rsidRPr="41E5063D">
        <w:rPr>
          <w:sz w:val="24"/>
          <w:szCs w:val="24"/>
        </w:rPr>
        <w:instrText xml:space="preserve"> TOC \o "1-2" </w:instrText>
      </w:r>
      <w:r w:rsidRPr="41E5063D">
        <w:rPr>
          <w:sz w:val="24"/>
          <w:szCs w:val="24"/>
        </w:rPr>
        <w:fldChar w:fldCharType="separate"/>
      </w:r>
      <w:r w:rsidR="00381EB2" w:rsidRPr="41E5063D">
        <w:rPr>
          <w:noProof/>
        </w:rPr>
        <w:t>1.</w:t>
      </w:r>
      <w:r w:rsidR="00381EB2" w:rsidRPr="004F4C76">
        <w:rPr>
          <w:rFonts w:asciiTheme="minorHAnsi" w:eastAsiaTheme="minorEastAsia" w:hAnsiTheme="minorHAnsi" w:cstheme="minorBidi"/>
          <w:noProof/>
          <w:lang w:eastAsia="nl-NL"/>
        </w:rPr>
        <w:tab/>
      </w:r>
      <w:r w:rsidR="00381EB2" w:rsidRPr="41E5063D">
        <w:rPr>
          <w:noProof/>
        </w:rPr>
        <w:t>Project Assignment</w:t>
      </w:r>
      <w:r w:rsidR="00381EB2" w:rsidRPr="004F4C76">
        <w:rPr>
          <w:noProof/>
        </w:rPr>
        <w:tab/>
      </w:r>
      <w:r w:rsidR="00381EB2" w:rsidRPr="004F4C76">
        <w:rPr>
          <w:noProof/>
        </w:rPr>
        <w:fldChar w:fldCharType="begin"/>
      </w:r>
      <w:r w:rsidR="00381EB2" w:rsidRPr="004F4C76">
        <w:rPr>
          <w:noProof/>
        </w:rPr>
        <w:instrText xml:space="preserve"> PAGEREF _Toc89965970 \h </w:instrText>
      </w:r>
      <w:r w:rsidR="00381EB2" w:rsidRPr="004F4C76">
        <w:rPr>
          <w:noProof/>
        </w:rPr>
      </w:r>
      <w:r w:rsidR="00381EB2" w:rsidRPr="004F4C76">
        <w:rPr>
          <w:noProof/>
        </w:rPr>
        <w:fldChar w:fldCharType="separate"/>
      </w:r>
      <w:r w:rsidR="00381EB2" w:rsidRPr="41E5063D">
        <w:rPr>
          <w:noProof/>
        </w:rPr>
        <w:t>3</w:t>
      </w:r>
      <w:r w:rsidR="00381EB2" w:rsidRPr="004F4C76">
        <w:rPr>
          <w:noProof/>
        </w:rPr>
        <w:fldChar w:fldCharType="end"/>
      </w:r>
    </w:p>
    <w:p w14:paraId="2AC7BFFB" w14:textId="750869B4"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1.1</w:t>
      </w:r>
      <w:r w:rsidRPr="004F4C76">
        <w:rPr>
          <w:rFonts w:asciiTheme="minorHAnsi" w:eastAsiaTheme="minorEastAsia" w:hAnsiTheme="minorHAnsi" w:cstheme="minorBidi"/>
          <w:noProof/>
          <w:sz w:val="22"/>
          <w:szCs w:val="22"/>
          <w:lang w:eastAsia="nl-NL"/>
        </w:rPr>
        <w:tab/>
      </w:r>
      <w:r w:rsidRPr="41E5063D">
        <w:rPr>
          <w:noProof/>
        </w:rPr>
        <w:t>Context</w:t>
      </w:r>
      <w:r w:rsidRPr="004F4C76">
        <w:rPr>
          <w:noProof/>
        </w:rPr>
        <w:tab/>
      </w:r>
      <w:r w:rsidRPr="004F4C76">
        <w:rPr>
          <w:noProof/>
        </w:rPr>
        <w:fldChar w:fldCharType="begin"/>
      </w:r>
      <w:r w:rsidRPr="004F4C76">
        <w:rPr>
          <w:noProof/>
        </w:rPr>
        <w:instrText xml:space="preserve"> PAGEREF _Toc89965971 \h </w:instrText>
      </w:r>
      <w:r w:rsidRPr="004F4C76">
        <w:rPr>
          <w:noProof/>
        </w:rPr>
      </w:r>
      <w:r w:rsidRPr="004F4C76">
        <w:rPr>
          <w:noProof/>
        </w:rPr>
        <w:fldChar w:fldCharType="separate"/>
      </w:r>
      <w:r w:rsidRPr="41E5063D">
        <w:rPr>
          <w:noProof/>
        </w:rPr>
        <w:t>3</w:t>
      </w:r>
      <w:r w:rsidRPr="004F4C76">
        <w:rPr>
          <w:noProof/>
        </w:rPr>
        <w:fldChar w:fldCharType="end"/>
      </w:r>
    </w:p>
    <w:p w14:paraId="4C1CDCB8" w14:textId="75CDDE29"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1.2</w:t>
      </w:r>
      <w:r w:rsidRPr="004F4C76">
        <w:rPr>
          <w:rFonts w:asciiTheme="minorHAnsi" w:eastAsiaTheme="minorEastAsia" w:hAnsiTheme="minorHAnsi" w:cstheme="minorBidi"/>
          <w:noProof/>
          <w:sz w:val="22"/>
          <w:szCs w:val="22"/>
          <w:lang w:eastAsia="nl-NL"/>
        </w:rPr>
        <w:tab/>
      </w:r>
      <w:r w:rsidRPr="41E5063D">
        <w:rPr>
          <w:noProof/>
        </w:rPr>
        <w:t>Goal of the project</w:t>
      </w:r>
      <w:r w:rsidRPr="004F4C76">
        <w:rPr>
          <w:noProof/>
        </w:rPr>
        <w:tab/>
      </w:r>
      <w:r w:rsidRPr="004F4C76">
        <w:rPr>
          <w:noProof/>
        </w:rPr>
        <w:fldChar w:fldCharType="begin"/>
      </w:r>
      <w:r w:rsidRPr="004F4C76">
        <w:rPr>
          <w:noProof/>
        </w:rPr>
        <w:instrText xml:space="preserve"> PAGEREF _Toc89965972 \h </w:instrText>
      </w:r>
      <w:r w:rsidRPr="004F4C76">
        <w:rPr>
          <w:noProof/>
        </w:rPr>
      </w:r>
      <w:r w:rsidRPr="004F4C76">
        <w:rPr>
          <w:noProof/>
        </w:rPr>
        <w:fldChar w:fldCharType="separate"/>
      </w:r>
      <w:r w:rsidRPr="41E5063D">
        <w:rPr>
          <w:noProof/>
        </w:rPr>
        <w:t>3</w:t>
      </w:r>
      <w:r w:rsidRPr="004F4C76">
        <w:rPr>
          <w:noProof/>
        </w:rPr>
        <w:fldChar w:fldCharType="end"/>
      </w:r>
    </w:p>
    <w:p w14:paraId="0A4C6533" w14:textId="159B6429"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1.3</w:t>
      </w:r>
      <w:r w:rsidRPr="004F4C76">
        <w:rPr>
          <w:rFonts w:asciiTheme="minorHAnsi" w:eastAsiaTheme="minorEastAsia" w:hAnsiTheme="minorHAnsi" w:cstheme="minorBidi"/>
          <w:noProof/>
          <w:sz w:val="22"/>
          <w:szCs w:val="22"/>
          <w:lang w:eastAsia="nl-NL"/>
        </w:rPr>
        <w:tab/>
      </w:r>
      <w:r w:rsidRPr="41E5063D">
        <w:rPr>
          <w:noProof/>
        </w:rPr>
        <w:t>The assignment</w:t>
      </w:r>
      <w:r w:rsidRPr="004F4C76">
        <w:rPr>
          <w:noProof/>
        </w:rPr>
        <w:tab/>
      </w:r>
      <w:r w:rsidRPr="004F4C76">
        <w:rPr>
          <w:noProof/>
        </w:rPr>
        <w:fldChar w:fldCharType="begin"/>
      </w:r>
      <w:r w:rsidRPr="004F4C76">
        <w:rPr>
          <w:noProof/>
        </w:rPr>
        <w:instrText xml:space="preserve"> PAGEREF _Toc89965973 \h </w:instrText>
      </w:r>
      <w:r w:rsidRPr="004F4C76">
        <w:rPr>
          <w:noProof/>
        </w:rPr>
      </w:r>
      <w:r w:rsidRPr="004F4C76">
        <w:rPr>
          <w:noProof/>
        </w:rPr>
        <w:fldChar w:fldCharType="separate"/>
      </w:r>
      <w:r w:rsidRPr="41E5063D">
        <w:rPr>
          <w:noProof/>
        </w:rPr>
        <w:t>3</w:t>
      </w:r>
      <w:r w:rsidRPr="004F4C76">
        <w:rPr>
          <w:noProof/>
        </w:rPr>
        <w:fldChar w:fldCharType="end"/>
      </w:r>
    </w:p>
    <w:p w14:paraId="2FD30DA6" w14:textId="2EE1B3DB"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1.4</w:t>
      </w:r>
      <w:r w:rsidRPr="004F4C76">
        <w:rPr>
          <w:rFonts w:asciiTheme="minorHAnsi" w:eastAsiaTheme="minorEastAsia" w:hAnsiTheme="minorHAnsi" w:cstheme="minorBidi"/>
          <w:noProof/>
          <w:sz w:val="22"/>
          <w:szCs w:val="22"/>
          <w:lang w:eastAsia="nl-NL"/>
        </w:rPr>
        <w:tab/>
      </w:r>
      <w:r w:rsidRPr="41E5063D">
        <w:rPr>
          <w:noProof/>
        </w:rPr>
        <w:t>Scope</w:t>
      </w:r>
      <w:r w:rsidRPr="004F4C76">
        <w:rPr>
          <w:noProof/>
        </w:rPr>
        <w:tab/>
      </w:r>
      <w:r w:rsidRPr="004F4C76">
        <w:rPr>
          <w:noProof/>
        </w:rPr>
        <w:fldChar w:fldCharType="begin"/>
      </w:r>
      <w:r w:rsidRPr="004F4C76">
        <w:rPr>
          <w:noProof/>
        </w:rPr>
        <w:instrText xml:space="preserve"> PAGEREF _Toc89965974 \h </w:instrText>
      </w:r>
      <w:r w:rsidRPr="004F4C76">
        <w:rPr>
          <w:noProof/>
        </w:rPr>
      </w:r>
      <w:r w:rsidRPr="004F4C76">
        <w:rPr>
          <w:noProof/>
        </w:rPr>
        <w:fldChar w:fldCharType="separate"/>
      </w:r>
      <w:r w:rsidRPr="41E5063D">
        <w:rPr>
          <w:noProof/>
        </w:rPr>
        <w:t>3</w:t>
      </w:r>
      <w:r w:rsidRPr="004F4C76">
        <w:rPr>
          <w:noProof/>
        </w:rPr>
        <w:fldChar w:fldCharType="end"/>
      </w:r>
    </w:p>
    <w:p w14:paraId="4EBF7504" w14:textId="0150B2DC"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1.5</w:t>
      </w:r>
      <w:r w:rsidRPr="004F4C76">
        <w:rPr>
          <w:rFonts w:asciiTheme="minorHAnsi" w:eastAsiaTheme="minorEastAsia" w:hAnsiTheme="minorHAnsi" w:cstheme="minorBidi"/>
          <w:noProof/>
          <w:sz w:val="22"/>
          <w:szCs w:val="22"/>
          <w:lang w:eastAsia="nl-NL"/>
        </w:rPr>
        <w:tab/>
      </w:r>
      <w:r w:rsidRPr="41E5063D">
        <w:rPr>
          <w:noProof/>
        </w:rPr>
        <w:t>Conditions</w:t>
      </w:r>
      <w:r w:rsidRPr="004F4C76">
        <w:rPr>
          <w:noProof/>
        </w:rPr>
        <w:tab/>
      </w:r>
      <w:r w:rsidRPr="004F4C76">
        <w:rPr>
          <w:noProof/>
        </w:rPr>
        <w:fldChar w:fldCharType="begin"/>
      </w:r>
      <w:r w:rsidRPr="004F4C76">
        <w:rPr>
          <w:noProof/>
        </w:rPr>
        <w:instrText xml:space="preserve"> PAGEREF _Toc89965975 \h </w:instrText>
      </w:r>
      <w:r w:rsidRPr="004F4C76">
        <w:rPr>
          <w:noProof/>
        </w:rPr>
      </w:r>
      <w:r w:rsidRPr="004F4C76">
        <w:rPr>
          <w:noProof/>
        </w:rPr>
        <w:fldChar w:fldCharType="separate"/>
      </w:r>
      <w:r w:rsidRPr="41E5063D">
        <w:rPr>
          <w:noProof/>
        </w:rPr>
        <w:t>3</w:t>
      </w:r>
      <w:r w:rsidRPr="004F4C76">
        <w:rPr>
          <w:noProof/>
        </w:rPr>
        <w:fldChar w:fldCharType="end"/>
      </w:r>
    </w:p>
    <w:p w14:paraId="21F900E2" w14:textId="3E7C0BF1"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1.6</w:t>
      </w:r>
      <w:r w:rsidRPr="004F4C76">
        <w:rPr>
          <w:rFonts w:asciiTheme="minorHAnsi" w:eastAsiaTheme="minorEastAsia" w:hAnsiTheme="minorHAnsi" w:cstheme="minorBidi"/>
          <w:noProof/>
          <w:sz w:val="22"/>
          <w:szCs w:val="22"/>
          <w:lang w:eastAsia="nl-NL"/>
        </w:rPr>
        <w:tab/>
      </w:r>
      <w:r w:rsidRPr="41E5063D">
        <w:rPr>
          <w:noProof/>
        </w:rPr>
        <w:t>Finished products</w:t>
      </w:r>
      <w:r w:rsidRPr="004F4C76">
        <w:rPr>
          <w:noProof/>
        </w:rPr>
        <w:tab/>
      </w:r>
      <w:r w:rsidRPr="004F4C76">
        <w:rPr>
          <w:noProof/>
        </w:rPr>
        <w:fldChar w:fldCharType="begin"/>
      </w:r>
      <w:r w:rsidRPr="004F4C76">
        <w:rPr>
          <w:noProof/>
        </w:rPr>
        <w:instrText xml:space="preserve"> PAGEREF _Toc89965976 \h </w:instrText>
      </w:r>
      <w:r w:rsidRPr="004F4C76">
        <w:rPr>
          <w:noProof/>
        </w:rPr>
      </w:r>
      <w:r w:rsidRPr="004F4C76">
        <w:rPr>
          <w:noProof/>
        </w:rPr>
        <w:fldChar w:fldCharType="separate"/>
      </w:r>
      <w:r w:rsidRPr="41E5063D">
        <w:rPr>
          <w:noProof/>
        </w:rPr>
        <w:t>3</w:t>
      </w:r>
      <w:r w:rsidRPr="004F4C76">
        <w:rPr>
          <w:noProof/>
        </w:rPr>
        <w:fldChar w:fldCharType="end"/>
      </w:r>
    </w:p>
    <w:p w14:paraId="68A39D30" w14:textId="1019484F"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1.7</w:t>
      </w:r>
      <w:r w:rsidRPr="004F4C76">
        <w:rPr>
          <w:rFonts w:asciiTheme="minorHAnsi" w:eastAsiaTheme="minorEastAsia" w:hAnsiTheme="minorHAnsi" w:cstheme="minorBidi"/>
          <w:noProof/>
          <w:sz w:val="22"/>
          <w:szCs w:val="22"/>
          <w:lang w:eastAsia="nl-NL"/>
        </w:rPr>
        <w:tab/>
      </w:r>
      <w:r w:rsidRPr="41E5063D">
        <w:rPr>
          <w:noProof/>
        </w:rPr>
        <w:t>Research questions</w:t>
      </w:r>
      <w:r w:rsidRPr="004F4C76">
        <w:rPr>
          <w:noProof/>
        </w:rPr>
        <w:tab/>
      </w:r>
      <w:r w:rsidRPr="004F4C76">
        <w:rPr>
          <w:noProof/>
        </w:rPr>
        <w:fldChar w:fldCharType="begin"/>
      </w:r>
      <w:r w:rsidRPr="004F4C76">
        <w:rPr>
          <w:noProof/>
        </w:rPr>
        <w:instrText xml:space="preserve"> PAGEREF _Toc89965977 \h </w:instrText>
      </w:r>
      <w:r w:rsidRPr="004F4C76">
        <w:rPr>
          <w:noProof/>
        </w:rPr>
      </w:r>
      <w:r w:rsidRPr="004F4C76">
        <w:rPr>
          <w:noProof/>
        </w:rPr>
        <w:fldChar w:fldCharType="separate"/>
      </w:r>
      <w:r w:rsidRPr="41E5063D">
        <w:rPr>
          <w:noProof/>
        </w:rPr>
        <w:t>4</w:t>
      </w:r>
      <w:r w:rsidRPr="004F4C76">
        <w:rPr>
          <w:noProof/>
        </w:rPr>
        <w:fldChar w:fldCharType="end"/>
      </w:r>
    </w:p>
    <w:p w14:paraId="67D23864" w14:textId="6DDC7922" w:rsidR="00381EB2" w:rsidRPr="004F4C76" w:rsidRDefault="00381EB2" w:rsidP="41E5063D">
      <w:pPr>
        <w:pStyle w:val="Inhopg1"/>
        <w:tabs>
          <w:tab w:val="left" w:pos="440"/>
        </w:tabs>
        <w:rPr>
          <w:rFonts w:asciiTheme="minorHAnsi" w:eastAsiaTheme="minorEastAsia" w:hAnsiTheme="minorHAnsi" w:cstheme="minorBidi"/>
          <w:noProof/>
          <w:lang w:eastAsia="nl-NL"/>
        </w:rPr>
      </w:pPr>
      <w:r w:rsidRPr="41E5063D">
        <w:rPr>
          <w:noProof/>
        </w:rPr>
        <w:t>2.</w:t>
      </w:r>
      <w:r w:rsidRPr="004F4C76">
        <w:rPr>
          <w:rFonts w:asciiTheme="minorHAnsi" w:eastAsiaTheme="minorEastAsia" w:hAnsiTheme="minorHAnsi" w:cstheme="minorBidi"/>
          <w:noProof/>
          <w:lang w:eastAsia="nl-NL"/>
        </w:rPr>
        <w:tab/>
      </w:r>
      <w:r w:rsidRPr="41E5063D">
        <w:rPr>
          <w:noProof/>
        </w:rPr>
        <w:t>Approach and Planning</w:t>
      </w:r>
      <w:r w:rsidRPr="004F4C76">
        <w:rPr>
          <w:noProof/>
        </w:rPr>
        <w:tab/>
      </w:r>
      <w:r w:rsidRPr="004F4C76">
        <w:rPr>
          <w:noProof/>
        </w:rPr>
        <w:fldChar w:fldCharType="begin"/>
      </w:r>
      <w:r w:rsidRPr="004F4C76">
        <w:rPr>
          <w:noProof/>
        </w:rPr>
        <w:instrText xml:space="preserve"> PAGEREF _Toc89965978 \h </w:instrText>
      </w:r>
      <w:r w:rsidRPr="004F4C76">
        <w:rPr>
          <w:noProof/>
        </w:rPr>
      </w:r>
      <w:r w:rsidRPr="004F4C76">
        <w:rPr>
          <w:noProof/>
        </w:rPr>
        <w:fldChar w:fldCharType="separate"/>
      </w:r>
      <w:r w:rsidRPr="41E5063D">
        <w:rPr>
          <w:noProof/>
        </w:rPr>
        <w:t>5</w:t>
      </w:r>
      <w:r w:rsidRPr="004F4C76">
        <w:rPr>
          <w:noProof/>
        </w:rPr>
        <w:fldChar w:fldCharType="end"/>
      </w:r>
    </w:p>
    <w:p w14:paraId="06CA3B22" w14:textId="67D63FC8"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2.1</w:t>
      </w:r>
      <w:r w:rsidRPr="004F4C76">
        <w:rPr>
          <w:rFonts w:asciiTheme="minorHAnsi" w:eastAsiaTheme="minorEastAsia" w:hAnsiTheme="minorHAnsi" w:cstheme="minorBidi"/>
          <w:noProof/>
          <w:sz w:val="22"/>
          <w:szCs w:val="22"/>
          <w:lang w:eastAsia="nl-NL"/>
        </w:rPr>
        <w:tab/>
      </w:r>
      <w:r w:rsidRPr="41E5063D">
        <w:rPr>
          <w:noProof/>
        </w:rPr>
        <w:t>Approach</w:t>
      </w:r>
      <w:r w:rsidRPr="004F4C76">
        <w:rPr>
          <w:noProof/>
        </w:rPr>
        <w:tab/>
      </w:r>
      <w:r w:rsidRPr="004F4C76">
        <w:rPr>
          <w:noProof/>
        </w:rPr>
        <w:fldChar w:fldCharType="begin"/>
      </w:r>
      <w:r w:rsidRPr="004F4C76">
        <w:rPr>
          <w:noProof/>
        </w:rPr>
        <w:instrText xml:space="preserve"> PAGEREF _Toc89965979 \h </w:instrText>
      </w:r>
      <w:r w:rsidRPr="004F4C76">
        <w:rPr>
          <w:noProof/>
        </w:rPr>
      </w:r>
      <w:r w:rsidRPr="004F4C76">
        <w:rPr>
          <w:noProof/>
        </w:rPr>
        <w:fldChar w:fldCharType="separate"/>
      </w:r>
      <w:r w:rsidRPr="41E5063D">
        <w:rPr>
          <w:noProof/>
        </w:rPr>
        <w:t>5</w:t>
      </w:r>
      <w:r w:rsidRPr="004F4C76">
        <w:rPr>
          <w:noProof/>
        </w:rPr>
        <w:fldChar w:fldCharType="end"/>
      </w:r>
    </w:p>
    <w:p w14:paraId="174B42EC" w14:textId="24C59660"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2.2</w:t>
      </w:r>
      <w:r w:rsidRPr="004F4C76">
        <w:rPr>
          <w:rFonts w:asciiTheme="minorHAnsi" w:eastAsiaTheme="minorEastAsia" w:hAnsiTheme="minorHAnsi" w:cstheme="minorBidi"/>
          <w:noProof/>
          <w:sz w:val="22"/>
          <w:szCs w:val="22"/>
          <w:lang w:eastAsia="nl-NL"/>
        </w:rPr>
        <w:tab/>
      </w:r>
      <w:r w:rsidRPr="41E5063D">
        <w:rPr>
          <w:noProof/>
        </w:rPr>
        <w:t>Research methods</w:t>
      </w:r>
      <w:r w:rsidRPr="004F4C76">
        <w:rPr>
          <w:noProof/>
        </w:rPr>
        <w:tab/>
      </w:r>
      <w:r w:rsidRPr="004F4C76">
        <w:rPr>
          <w:noProof/>
        </w:rPr>
        <w:fldChar w:fldCharType="begin"/>
      </w:r>
      <w:r w:rsidRPr="004F4C76">
        <w:rPr>
          <w:noProof/>
        </w:rPr>
        <w:instrText xml:space="preserve"> PAGEREF _Toc89965980 \h </w:instrText>
      </w:r>
      <w:r w:rsidRPr="004F4C76">
        <w:rPr>
          <w:noProof/>
        </w:rPr>
      </w:r>
      <w:r w:rsidRPr="004F4C76">
        <w:rPr>
          <w:noProof/>
        </w:rPr>
        <w:fldChar w:fldCharType="separate"/>
      </w:r>
      <w:r w:rsidRPr="41E5063D">
        <w:rPr>
          <w:noProof/>
        </w:rPr>
        <w:t>5</w:t>
      </w:r>
      <w:r w:rsidRPr="004F4C76">
        <w:rPr>
          <w:noProof/>
        </w:rPr>
        <w:fldChar w:fldCharType="end"/>
      </w:r>
    </w:p>
    <w:p w14:paraId="3D531AB9" w14:textId="7DF2396A"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2.3</w:t>
      </w:r>
      <w:r w:rsidRPr="004F4C76">
        <w:rPr>
          <w:rFonts w:asciiTheme="minorHAnsi" w:eastAsiaTheme="minorEastAsia" w:hAnsiTheme="minorHAnsi" w:cstheme="minorBidi"/>
          <w:noProof/>
          <w:sz w:val="22"/>
          <w:szCs w:val="22"/>
          <w:lang w:eastAsia="nl-NL"/>
        </w:rPr>
        <w:tab/>
      </w:r>
      <w:r w:rsidRPr="41E5063D">
        <w:rPr>
          <w:noProof/>
        </w:rPr>
        <w:t>Breakdown of the project</w:t>
      </w:r>
      <w:r w:rsidRPr="004F4C76">
        <w:rPr>
          <w:noProof/>
        </w:rPr>
        <w:tab/>
      </w:r>
      <w:r w:rsidRPr="004F4C76">
        <w:rPr>
          <w:noProof/>
        </w:rPr>
        <w:fldChar w:fldCharType="begin"/>
      </w:r>
      <w:r w:rsidRPr="004F4C76">
        <w:rPr>
          <w:noProof/>
        </w:rPr>
        <w:instrText xml:space="preserve"> PAGEREF _Toc89965981 \h </w:instrText>
      </w:r>
      <w:r w:rsidRPr="004F4C76">
        <w:rPr>
          <w:noProof/>
        </w:rPr>
      </w:r>
      <w:r w:rsidRPr="004F4C76">
        <w:rPr>
          <w:noProof/>
        </w:rPr>
        <w:fldChar w:fldCharType="separate"/>
      </w:r>
      <w:r w:rsidRPr="41E5063D">
        <w:rPr>
          <w:noProof/>
        </w:rPr>
        <w:t>5</w:t>
      </w:r>
      <w:r w:rsidRPr="004F4C76">
        <w:rPr>
          <w:noProof/>
        </w:rPr>
        <w:fldChar w:fldCharType="end"/>
      </w:r>
    </w:p>
    <w:p w14:paraId="3834ED85" w14:textId="71EFA2E2"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2.4</w:t>
      </w:r>
      <w:r w:rsidRPr="004F4C76">
        <w:rPr>
          <w:rFonts w:asciiTheme="minorHAnsi" w:eastAsiaTheme="minorEastAsia" w:hAnsiTheme="minorHAnsi" w:cstheme="minorBidi"/>
          <w:noProof/>
          <w:sz w:val="22"/>
          <w:szCs w:val="22"/>
          <w:lang w:eastAsia="nl-NL"/>
        </w:rPr>
        <w:tab/>
      </w:r>
      <w:r w:rsidRPr="41E5063D">
        <w:rPr>
          <w:noProof/>
        </w:rPr>
        <w:t>Time plan</w:t>
      </w:r>
      <w:r w:rsidRPr="004F4C76">
        <w:rPr>
          <w:noProof/>
        </w:rPr>
        <w:tab/>
      </w:r>
      <w:r w:rsidRPr="004F4C76">
        <w:rPr>
          <w:noProof/>
        </w:rPr>
        <w:fldChar w:fldCharType="begin"/>
      </w:r>
      <w:r w:rsidRPr="004F4C76">
        <w:rPr>
          <w:noProof/>
        </w:rPr>
        <w:instrText xml:space="preserve"> PAGEREF _Toc89965982 \h </w:instrText>
      </w:r>
      <w:r w:rsidRPr="004F4C76">
        <w:rPr>
          <w:noProof/>
        </w:rPr>
      </w:r>
      <w:r w:rsidRPr="004F4C76">
        <w:rPr>
          <w:noProof/>
        </w:rPr>
        <w:fldChar w:fldCharType="separate"/>
      </w:r>
      <w:r w:rsidRPr="41E5063D">
        <w:rPr>
          <w:noProof/>
        </w:rPr>
        <w:t>5</w:t>
      </w:r>
      <w:r w:rsidRPr="004F4C76">
        <w:rPr>
          <w:noProof/>
        </w:rPr>
        <w:fldChar w:fldCharType="end"/>
      </w:r>
    </w:p>
    <w:p w14:paraId="6188D7A3" w14:textId="3694E1F9" w:rsidR="00381EB2" w:rsidRPr="004F4C76" w:rsidRDefault="00381EB2" w:rsidP="41E5063D">
      <w:pPr>
        <w:pStyle w:val="Inhopg1"/>
        <w:tabs>
          <w:tab w:val="left" w:pos="440"/>
        </w:tabs>
        <w:rPr>
          <w:rFonts w:asciiTheme="minorHAnsi" w:eastAsiaTheme="minorEastAsia" w:hAnsiTheme="minorHAnsi" w:cstheme="minorBidi"/>
          <w:noProof/>
          <w:lang w:eastAsia="nl-NL"/>
        </w:rPr>
      </w:pPr>
      <w:r w:rsidRPr="41E5063D">
        <w:rPr>
          <w:noProof/>
        </w:rPr>
        <w:t>3.</w:t>
      </w:r>
      <w:r w:rsidRPr="004F4C76">
        <w:rPr>
          <w:rFonts w:asciiTheme="minorHAnsi" w:eastAsiaTheme="minorEastAsia" w:hAnsiTheme="minorHAnsi" w:cstheme="minorBidi"/>
          <w:noProof/>
          <w:lang w:eastAsia="nl-NL"/>
        </w:rPr>
        <w:tab/>
      </w:r>
      <w:r w:rsidRPr="41E5063D">
        <w:rPr>
          <w:noProof/>
        </w:rPr>
        <w:t>Project organization</w:t>
      </w:r>
      <w:r w:rsidRPr="004F4C76">
        <w:rPr>
          <w:noProof/>
        </w:rPr>
        <w:tab/>
      </w:r>
      <w:r w:rsidRPr="004F4C76">
        <w:rPr>
          <w:noProof/>
        </w:rPr>
        <w:fldChar w:fldCharType="begin"/>
      </w:r>
      <w:r w:rsidRPr="004F4C76">
        <w:rPr>
          <w:noProof/>
        </w:rPr>
        <w:instrText xml:space="preserve"> PAGEREF _Toc89965983 \h </w:instrText>
      </w:r>
      <w:r w:rsidRPr="004F4C76">
        <w:rPr>
          <w:noProof/>
        </w:rPr>
      </w:r>
      <w:r w:rsidRPr="004F4C76">
        <w:rPr>
          <w:noProof/>
        </w:rPr>
        <w:fldChar w:fldCharType="separate"/>
      </w:r>
      <w:r w:rsidRPr="41E5063D">
        <w:rPr>
          <w:noProof/>
        </w:rPr>
        <w:t>6</w:t>
      </w:r>
      <w:r w:rsidRPr="004F4C76">
        <w:rPr>
          <w:noProof/>
        </w:rPr>
        <w:fldChar w:fldCharType="end"/>
      </w:r>
    </w:p>
    <w:p w14:paraId="59C57DA0" w14:textId="45485883"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3.1</w:t>
      </w:r>
      <w:r w:rsidRPr="004F4C76">
        <w:rPr>
          <w:rFonts w:asciiTheme="minorHAnsi" w:eastAsiaTheme="minorEastAsia" w:hAnsiTheme="minorHAnsi" w:cstheme="minorBidi"/>
          <w:noProof/>
          <w:sz w:val="22"/>
          <w:szCs w:val="22"/>
          <w:lang w:eastAsia="nl-NL"/>
        </w:rPr>
        <w:tab/>
      </w:r>
      <w:r w:rsidRPr="41E5063D">
        <w:rPr>
          <w:noProof/>
        </w:rPr>
        <w:t>Team members</w:t>
      </w:r>
      <w:r w:rsidRPr="004F4C76">
        <w:rPr>
          <w:noProof/>
        </w:rPr>
        <w:tab/>
      </w:r>
      <w:r w:rsidRPr="004F4C76">
        <w:rPr>
          <w:noProof/>
        </w:rPr>
        <w:fldChar w:fldCharType="begin"/>
      </w:r>
      <w:r w:rsidRPr="004F4C76">
        <w:rPr>
          <w:noProof/>
        </w:rPr>
        <w:instrText xml:space="preserve"> PAGEREF _Toc89965984 \h </w:instrText>
      </w:r>
      <w:r w:rsidRPr="004F4C76">
        <w:rPr>
          <w:noProof/>
        </w:rPr>
      </w:r>
      <w:r w:rsidRPr="004F4C76">
        <w:rPr>
          <w:noProof/>
        </w:rPr>
        <w:fldChar w:fldCharType="separate"/>
      </w:r>
      <w:r w:rsidRPr="41E5063D">
        <w:rPr>
          <w:noProof/>
        </w:rPr>
        <w:t>6</w:t>
      </w:r>
      <w:r w:rsidRPr="004F4C76">
        <w:rPr>
          <w:noProof/>
        </w:rPr>
        <w:fldChar w:fldCharType="end"/>
      </w:r>
    </w:p>
    <w:p w14:paraId="0871552B" w14:textId="6D1D7809"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3.2</w:t>
      </w:r>
      <w:r w:rsidRPr="004F4C76">
        <w:rPr>
          <w:rFonts w:asciiTheme="minorHAnsi" w:eastAsiaTheme="minorEastAsia" w:hAnsiTheme="minorHAnsi" w:cstheme="minorBidi"/>
          <w:noProof/>
          <w:sz w:val="22"/>
          <w:szCs w:val="22"/>
          <w:lang w:eastAsia="nl-NL"/>
        </w:rPr>
        <w:tab/>
      </w:r>
      <w:r w:rsidRPr="41E5063D">
        <w:rPr>
          <w:noProof/>
        </w:rPr>
        <w:t>Communication</w:t>
      </w:r>
      <w:r w:rsidRPr="004F4C76">
        <w:rPr>
          <w:noProof/>
        </w:rPr>
        <w:tab/>
      </w:r>
      <w:r w:rsidRPr="004F4C76">
        <w:rPr>
          <w:noProof/>
        </w:rPr>
        <w:fldChar w:fldCharType="begin"/>
      </w:r>
      <w:r w:rsidRPr="004F4C76">
        <w:rPr>
          <w:noProof/>
        </w:rPr>
        <w:instrText xml:space="preserve"> PAGEREF _Toc89965985 \h </w:instrText>
      </w:r>
      <w:r w:rsidRPr="004F4C76">
        <w:rPr>
          <w:noProof/>
        </w:rPr>
      </w:r>
      <w:r w:rsidRPr="004F4C76">
        <w:rPr>
          <w:noProof/>
        </w:rPr>
        <w:fldChar w:fldCharType="separate"/>
      </w:r>
      <w:r w:rsidRPr="41E5063D">
        <w:rPr>
          <w:noProof/>
        </w:rPr>
        <w:t>6</w:t>
      </w:r>
      <w:r w:rsidRPr="004F4C76">
        <w:rPr>
          <w:noProof/>
        </w:rPr>
        <w:fldChar w:fldCharType="end"/>
      </w:r>
    </w:p>
    <w:p w14:paraId="7EDD17A0" w14:textId="6E3E9FAB"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3.3</w:t>
      </w:r>
      <w:r w:rsidRPr="004F4C76">
        <w:rPr>
          <w:rFonts w:asciiTheme="minorHAnsi" w:eastAsiaTheme="minorEastAsia" w:hAnsiTheme="minorHAnsi" w:cstheme="minorBidi"/>
          <w:noProof/>
          <w:sz w:val="22"/>
          <w:szCs w:val="22"/>
          <w:lang w:eastAsia="nl-NL"/>
        </w:rPr>
        <w:tab/>
      </w:r>
      <w:r w:rsidRPr="41E5063D">
        <w:rPr>
          <w:noProof/>
        </w:rPr>
        <w:t>Test environment</w:t>
      </w:r>
      <w:r w:rsidRPr="004F4C76">
        <w:rPr>
          <w:noProof/>
        </w:rPr>
        <w:tab/>
      </w:r>
      <w:r w:rsidRPr="004F4C76">
        <w:rPr>
          <w:noProof/>
        </w:rPr>
        <w:fldChar w:fldCharType="begin"/>
      </w:r>
      <w:r w:rsidRPr="004F4C76">
        <w:rPr>
          <w:noProof/>
        </w:rPr>
        <w:instrText xml:space="preserve"> PAGEREF _Toc89965986 \h </w:instrText>
      </w:r>
      <w:r w:rsidRPr="004F4C76">
        <w:rPr>
          <w:noProof/>
        </w:rPr>
      </w:r>
      <w:r w:rsidRPr="004F4C76">
        <w:rPr>
          <w:noProof/>
        </w:rPr>
        <w:fldChar w:fldCharType="separate"/>
      </w:r>
      <w:r w:rsidRPr="41E5063D">
        <w:rPr>
          <w:noProof/>
        </w:rPr>
        <w:t>6</w:t>
      </w:r>
      <w:r w:rsidRPr="004F4C76">
        <w:rPr>
          <w:noProof/>
        </w:rPr>
        <w:fldChar w:fldCharType="end"/>
      </w:r>
    </w:p>
    <w:p w14:paraId="02E0607F" w14:textId="2E90FCB8"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3.4</w:t>
      </w:r>
      <w:r w:rsidRPr="004F4C76">
        <w:rPr>
          <w:rFonts w:asciiTheme="minorHAnsi" w:eastAsiaTheme="minorEastAsia" w:hAnsiTheme="minorHAnsi" w:cstheme="minorBidi"/>
          <w:noProof/>
          <w:sz w:val="22"/>
          <w:szCs w:val="22"/>
          <w:lang w:eastAsia="nl-NL"/>
        </w:rPr>
        <w:tab/>
      </w:r>
      <w:r w:rsidRPr="41E5063D">
        <w:rPr>
          <w:noProof/>
        </w:rPr>
        <w:t>Configuration management</w:t>
      </w:r>
      <w:r w:rsidRPr="004F4C76">
        <w:rPr>
          <w:noProof/>
        </w:rPr>
        <w:tab/>
      </w:r>
      <w:r w:rsidRPr="004F4C76">
        <w:rPr>
          <w:noProof/>
        </w:rPr>
        <w:fldChar w:fldCharType="begin"/>
      </w:r>
      <w:r w:rsidRPr="004F4C76">
        <w:rPr>
          <w:noProof/>
        </w:rPr>
        <w:instrText xml:space="preserve"> PAGEREF _Toc89965987 \h </w:instrText>
      </w:r>
      <w:r w:rsidRPr="004F4C76">
        <w:rPr>
          <w:noProof/>
        </w:rPr>
      </w:r>
      <w:r w:rsidRPr="004F4C76">
        <w:rPr>
          <w:noProof/>
        </w:rPr>
        <w:fldChar w:fldCharType="separate"/>
      </w:r>
      <w:r w:rsidRPr="41E5063D">
        <w:rPr>
          <w:noProof/>
        </w:rPr>
        <w:t>6</w:t>
      </w:r>
      <w:r w:rsidRPr="004F4C76">
        <w:rPr>
          <w:noProof/>
        </w:rPr>
        <w:fldChar w:fldCharType="end"/>
      </w:r>
    </w:p>
    <w:p w14:paraId="74E295EA" w14:textId="179919C2" w:rsidR="00381EB2" w:rsidRPr="004F4C76" w:rsidRDefault="00381EB2" w:rsidP="41E5063D">
      <w:pPr>
        <w:pStyle w:val="Inhopg1"/>
        <w:tabs>
          <w:tab w:val="left" w:pos="440"/>
        </w:tabs>
        <w:rPr>
          <w:rFonts w:asciiTheme="minorHAnsi" w:eastAsiaTheme="minorEastAsia" w:hAnsiTheme="minorHAnsi" w:cstheme="minorBidi"/>
          <w:noProof/>
          <w:lang w:eastAsia="nl-NL"/>
        </w:rPr>
      </w:pPr>
      <w:r w:rsidRPr="41E5063D">
        <w:rPr>
          <w:noProof/>
        </w:rPr>
        <w:t>4.</w:t>
      </w:r>
      <w:r w:rsidRPr="004F4C76">
        <w:rPr>
          <w:rFonts w:asciiTheme="minorHAnsi" w:eastAsiaTheme="minorEastAsia" w:hAnsiTheme="minorHAnsi" w:cstheme="minorBidi"/>
          <w:noProof/>
          <w:lang w:eastAsia="nl-NL"/>
        </w:rPr>
        <w:tab/>
      </w:r>
      <w:r w:rsidRPr="41E5063D">
        <w:rPr>
          <w:noProof/>
        </w:rPr>
        <w:t>Finance and Risks</w:t>
      </w:r>
      <w:r w:rsidRPr="004F4C76">
        <w:rPr>
          <w:noProof/>
        </w:rPr>
        <w:tab/>
      </w:r>
      <w:r w:rsidRPr="004F4C76">
        <w:rPr>
          <w:noProof/>
        </w:rPr>
        <w:fldChar w:fldCharType="begin"/>
      </w:r>
      <w:r w:rsidRPr="004F4C76">
        <w:rPr>
          <w:noProof/>
        </w:rPr>
        <w:instrText xml:space="preserve"> PAGEREF _Toc89965988 \h </w:instrText>
      </w:r>
      <w:r w:rsidRPr="004F4C76">
        <w:rPr>
          <w:noProof/>
        </w:rPr>
      </w:r>
      <w:r w:rsidRPr="004F4C76">
        <w:rPr>
          <w:noProof/>
        </w:rPr>
        <w:fldChar w:fldCharType="separate"/>
      </w:r>
      <w:r w:rsidRPr="41E5063D">
        <w:rPr>
          <w:noProof/>
        </w:rPr>
        <w:t>7</w:t>
      </w:r>
      <w:r w:rsidRPr="004F4C76">
        <w:rPr>
          <w:noProof/>
        </w:rPr>
        <w:fldChar w:fldCharType="end"/>
      </w:r>
    </w:p>
    <w:p w14:paraId="339E318A" w14:textId="78F187D3"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4.1</w:t>
      </w:r>
      <w:r w:rsidRPr="004F4C76">
        <w:rPr>
          <w:rFonts w:asciiTheme="minorHAnsi" w:eastAsiaTheme="minorEastAsia" w:hAnsiTheme="minorHAnsi" w:cstheme="minorBidi"/>
          <w:noProof/>
          <w:sz w:val="22"/>
          <w:szCs w:val="22"/>
          <w:lang w:eastAsia="nl-NL"/>
        </w:rPr>
        <w:tab/>
      </w:r>
      <w:r w:rsidRPr="41E5063D">
        <w:rPr>
          <w:noProof/>
        </w:rPr>
        <w:t>Cost budget</w:t>
      </w:r>
      <w:r w:rsidRPr="004F4C76">
        <w:rPr>
          <w:noProof/>
        </w:rPr>
        <w:tab/>
      </w:r>
      <w:r w:rsidRPr="004F4C76">
        <w:rPr>
          <w:noProof/>
        </w:rPr>
        <w:fldChar w:fldCharType="begin"/>
      </w:r>
      <w:r w:rsidRPr="004F4C76">
        <w:rPr>
          <w:noProof/>
        </w:rPr>
        <w:instrText xml:space="preserve"> PAGEREF _Toc89965989 \h </w:instrText>
      </w:r>
      <w:r w:rsidRPr="004F4C76">
        <w:rPr>
          <w:noProof/>
        </w:rPr>
      </w:r>
      <w:r w:rsidRPr="004F4C76">
        <w:rPr>
          <w:noProof/>
        </w:rPr>
        <w:fldChar w:fldCharType="separate"/>
      </w:r>
      <w:r w:rsidRPr="41E5063D">
        <w:rPr>
          <w:noProof/>
        </w:rPr>
        <w:t>7</w:t>
      </w:r>
      <w:r w:rsidRPr="004F4C76">
        <w:rPr>
          <w:noProof/>
        </w:rPr>
        <w:fldChar w:fldCharType="end"/>
      </w:r>
    </w:p>
    <w:p w14:paraId="56DF4B88" w14:textId="29191EA7" w:rsidR="00381EB2" w:rsidRPr="004F4C76" w:rsidRDefault="00381EB2" w:rsidP="41E5063D">
      <w:pPr>
        <w:pStyle w:val="Inhopg2"/>
        <w:tabs>
          <w:tab w:val="left" w:pos="880"/>
        </w:tabs>
        <w:rPr>
          <w:rFonts w:asciiTheme="minorHAnsi" w:eastAsiaTheme="minorEastAsia" w:hAnsiTheme="minorHAnsi" w:cstheme="minorBidi"/>
          <w:noProof/>
          <w:sz w:val="22"/>
          <w:szCs w:val="22"/>
          <w:lang w:eastAsia="nl-NL"/>
        </w:rPr>
      </w:pPr>
      <w:r w:rsidRPr="41E5063D">
        <w:rPr>
          <w:noProof/>
          <w:color w:val="000000"/>
          <w14:scene3d>
            <w14:camera w14:prst="orthographicFront"/>
            <w14:lightRig w14:rig="threePt" w14:dir="t">
              <w14:rot w14:lat="0" w14:lon="0" w14:rev="0"/>
            </w14:lightRig>
          </w14:scene3d>
        </w:rPr>
        <w:t>4.2</w:t>
      </w:r>
      <w:r w:rsidRPr="004F4C76">
        <w:rPr>
          <w:rFonts w:asciiTheme="minorHAnsi" w:eastAsiaTheme="minorEastAsia" w:hAnsiTheme="minorHAnsi" w:cstheme="minorBidi"/>
          <w:noProof/>
          <w:sz w:val="22"/>
          <w:szCs w:val="22"/>
          <w:lang w:eastAsia="nl-NL"/>
        </w:rPr>
        <w:tab/>
      </w:r>
      <w:r w:rsidRPr="41E5063D">
        <w:rPr>
          <w:noProof/>
        </w:rPr>
        <w:t>Risks and fallback activities</w:t>
      </w:r>
      <w:r w:rsidRPr="004F4C76">
        <w:rPr>
          <w:noProof/>
        </w:rPr>
        <w:tab/>
      </w:r>
      <w:r w:rsidRPr="004F4C76">
        <w:rPr>
          <w:noProof/>
        </w:rPr>
        <w:fldChar w:fldCharType="begin"/>
      </w:r>
      <w:r w:rsidRPr="004F4C76">
        <w:rPr>
          <w:noProof/>
        </w:rPr>
        <w:instrText xml:space="preserve"> PAGEREF _Toc89965990 \h </w:instrText>
      </w:r>
      <w:r w:rsidRPr="004F4C76">
        <w:rPr>
          <w:noProof/>
        </w:rPr>
      </w:r>
      <w:r w:rsidRPr="004F4C76">
        <w:rPr>
          <w:noProof/>
        </w:rPr>
        <w:fldChar w:fldCharType="separate"/>
      </w:r>
      <w:r w:rsidRPr="41E5063D">
        <w:rPr>
          <w:noProof/>
        </w:rPr>
        <w:t>7</w:t>
      </w:r>
      <w:r w:rsidRPr="004F4C76">
        <w:rPr>
          <w:noProof/>
        </w:rPr>
        <w:fldChar w:fldCharType="end"/>
      </w:r>
    </w:p>
    <w:p w14:paraId="4F61766C" w14:textId="2878E307" w:rsidR="00381EB2" w:rsidRPr="004F4C76" w:rsidRDefault="00381EB2" w:rsidP="41E5063D">
      <w:pPr>
        <w:pStyle w:val="Inhopg1"/>
        <w:tabs>
          <w:tab w:val="left" w:pos="440"/>
        </w:tabs>
        <w:rPr>
          <w:rFonts w:asciiTheme="minorHAnsi" w:eastAsiaTheme="minorEastAsia" w:hAnsiTheme="minorHAnsi" w:cstheme="minorBidi"/>
          <w:noProof/>
          <w:lang w:eastAsia="nl-NL"/>
        </w:rPr>
      </w:pPr>
      <w:r w:rsidRPr="41E5063D">
        <w:rPr>
          <w:noProof/>
        </w:rPr>
        <w:t>5.</w:t>
      </w:r>
      <w:r w:rsidRPr="004F4C76">
        <w:rPr>
          <w:rFonts w:asciiTheme="minorHAnsi" w:eastAsiaTheme="minorEastAsia" w:hAnsiTheme="minorHAnsi" w:cstheme="minorBidi"/>
          <w:noProof/>
          <w:lang w:eastAsia="nl-NL"/>
        </w:rPr>
        <w:tab/>
      </w:r>
      <w:r w:rsidRPr="41E5063D">
        <w:rPr>
          <w:noProof/>
        </w:rPr>
        <w:t>Other</w:t>
      </w:r>
      <w:r w:rsidRPr="004F4C76">
        <w:rPr>
          <w:noProof/>
        </w:rPr>
        <w:tab/>
      </w:r>
      <w:r w:rsidRPr="004F4C76">
        <w:rPr>
          <w:noProof/>
        </w:rPr>
        <w:fldChar w:fldCharType="begin"/>
      </w:r>
      <w:r w:rsidRPr="004F4C76">
        <w:rPr>
          <w:noProof/>
        </w:rPr>
        <w:instrText xml:space="preserve"> PAGEREF _Toc89965991 \h </w:instrText>
      </w:r>
      <w:r w:rsidRPr="004F4C76">
        <w:rPr>
          <w:noProof/>
        </w:rPr>
      </w:r>
      <w:r w:rsidRPr="004F4C76">
        <w:rPr>
          <w:noProof/>
        </w:rPr>
        <w:fldChar w:fldCharType="separate"/>
      </w:r>
      <w:r w:rsidRPr="41E5063D">
        <w:rPr>
          <w:noProof/>
        </w:rPr>
        <w:t>8</w:t>
      </w:r>
      <w:r w:rsidRPr="004F4C76">
        <w:rPr>
          <w:noProof/>
        </w:rPr>
        <w:fldChar w:fldCharType="end"/>
      </w:r>
    </w:p>
    <w:p w14:paraId="3C3BB62D" w14:textId="094D7C0E" w:rsidR="00B01BF3" w:rsidRPr="004F4C76" w:rsidRDefault="00B01BF3" w:rsidP="41E5063D">
      <w:pPr>
        <w:jc w:val="both"/>
      </w:pPr>
      <w:r w:rsidRPr="41E5063D">
        <w:fldChar w:fldCharType="end"/>
      </w:r>
    </w:p>
    <w:p w14:paraId="3C3BB62E" w14:textId="4BF1D1A0" w:rsidR="00B01BF3" w:rsidRPr="004F4C76" w:rsidRDefault="41E5063D" w:rsidP="41E5063D">
      <w:pPr>
        <w:pStyle w:val="Kop1"/>
        <w:numPr>
          <w:ilvl w:val="0"/>
          <w:numId w:val="0"/>
        </w:numPr>
        <w:jc w:val="both"/>
      </w:pPr>
      <w:bookmarkStart w:id="4" w:name="_Toc327581043"/>
      <w:bookmarkStart w:id="5" w:name="_Toc327581593"/>
      <w:bookmarkStart w:id="6" w:name="_Toc327583373"/>
      <w:bookmarkStart w:id="7" w:name="_Toc339966112"/>
      <w:bookmarkStart w:id="8" w:name="_Toc89965970"/>
      <w:r>
        <w:lastRenderedPageBreak/>
        <w:t>Project</w:t>
      </w:r>
      <w:bookmarkEnd w:id="4"/>
      <w:bookmarkEnd w:id="5"/>
      <w:bookmarkEnd w:id="6"/>
      <w:bookmarkEnd w:id="7"/>
      <w:r>
        <w:t xml:space="preserve"> Assignment</w:t>
      </w:r>
      <w:bookmarkEnd w:id="8"/>
    </w:p>
    <w:p w14:paraId="3C3BB62F" w14:textId="331C0B11" w:rsidR="00B01BF3" w:rsidRDefault="41E5063D" w:rsidP="41E5063D">
      <w:pPr>
        <w:pStyle w:val="Kop2"/>
        <w:numPr>
          <w:ilvl w:val="0"/>
          <w:numId w:val="0"/>
        </w:numPr>
        <w:tabs>
          <w:tab w:val="num" w:pos="709"/>
        </w:tabs>
        <w:ind w:left="709"/>
        <w:jc w:val="both"/>
      </w:pPr>
      <w:bookmarkStart w:id="9" w:name="_Toc89965971"/>
      <w:commentRangeStart w:id="10"/>
      <w:r>
        <w:t>Context</w:t>
      </w:r>
      <w:bookmarkEnd w:id="9"/>
      <w:commentRangeEnd w:id="10"/>
      <w:r w:rsidR="00BF7D7B">
        <w:commentReference w:id="10"/>
      </w:r>
    </w:p>
    <w:p w14:paraId="2F3BDF91" w14:textId="0743CD33" w:rsidR="006A2928" w:rsidRPr="004769EC" w:rsidRDefault="006A2928" w:rsidP="41E5063D">
      <w:pPr>
        <w:jc w:val="both"/>
      </w:pPr>
    </w:p>
    <w:p w14:paraId="67DBA3BB" w14:textId="28BD44E6" w:rsidR="006A2928" w:rsidRPr="004769EC" w:rsidRDefault="41E5063D" w:rsidP="41E5063D">
      <w:pPr>
        <w:jc w:val="both"/>
      </w:pPr>
      <w:r>
        <w:t>The Fontys Lectureship ICT is a hub of innovation in Information and Communication Technology (ICT), focusing on applied research and collaboration with industry partners. Within this framework, the research group 'High Tech Embedded Software' investigates methods and techniques to enhance software development for smart high-tech embedded systems. By delving into areas like real-time operating systems, embedded software architectures, and cybersecurity, the group aims to develop practical solutions to meet the evolving demands of embedded systems. Through interdisciplinary collaboration and a commitment to excellence, the Fontys Lectureship ICT drives innovation and contributes to technological advancement in ICT.</w:t>
      </w:r>
      <w:commentRangeStart w:id="11"/>
      <w:r w:rsidR="006A2928">
        <w:br/>
      </w:r>
    </w:p>
    <w:p w14:paraId="20E3B71A" w14:textId="3F1B0AA8" w:rsidR="006A2928" w:rsidRPr="004769EC" w:rsidRDefault="41E5063D" w:rsidP="41E5063D">
      <w:pPr>
        <w:jc w:val="both"/>
      </w:pPr>
      <w:r>
        <w:t>One of the current projects at the Lectureship is about disassembly. Disassembly is about separating products, to get a product decomposed in its parts. It is a phase when remanufacturing, refurbishing or recycling a product. We perceive disassembly as a vital activity when reducing dependencies on critical raw materials and to reduce carbon footprint of manufacturing.</w:t>
      </w:r>
      <w:commentRangeEnd w:id="11"/>
      <w:r w:rsidR="006A2928">
        <w:commentReference w:id="11"/>
      </w:r>
    </w:p>
    <w:p w14:paraId="5AF41BA3" w14:textId="77777777" w:rsidR="006A2928" w:rsidRPr="004769EC" w:rsidRDefault="006A2928" w:rsidP="41E5063D">
      <w:pPr>
        <w:jc w:val="both"/>
      </w:pPr>
    </w:p>
    <w:p w14:paraId="61D52915" w14:textId="58987EF9" w:rsidR="006A2928" w:rsidRPr="004769EC" w:rsidRDefault="41E5063D" w:rsidP="41E5063D">
      <w:pPr>
        <w:jc w:val="both"/>
      </w:pPr>
      <w:r>
        <w:t>My company observed that companies in the manufacturing industry are faced with the challenge of making their production and materials more sustainable. Sometimes the disassembly of a product is perceived as easy when part is just clicked together. Sometimes the disassembly is more difficult when parts are glued together, and also when thinking about how to determine and guarantee the status of the product components. So, it’s up to the innovation lab to research what the technical possibilities are to this issue.</w:t>
      </w:r>
    </w:p>
    <w:p w14:paraId="7716F5F3" w14:textId="77777777" w:rsidR="005D4538" w:rsidRPr="005D4538" w:rsidRDefault="005D4538" w:rsidP="41E5063D">
      <w:pPr>
        <w:jc w:val="both"/>
      </w:pPr>
    </w:p>
    <w:p w14:paraId="74D3CEF2" w14:textId="6622D412" w:rsidR="41E5063D" w:rsidRDefault="41E5063D" w:rsidP="41E5063D">
      <w:pPr>
        <w:pStyle w:val="Kop2"/>
        <w:tabs>
          <w:tab w:val="clear" w:pos="992"/>
          <w:tab w:val="num" w:pos="709"/>
        </w:tabs>
        <w:ind w:left="709"/>
        <w:jc w:val="both"/>
      </w:pPr>
      <w:bookmarkStart w:id="12" w:name="_Toc89965972"/>
      <w:bookmarkStart w:id="13" w:name="_Toc327581046"/>
      <w:bookmarkStart w:id="14" w:name="_Toc327581596"/>
      <w:bookmarkStart w:id="15" w:name="_Toc327583376"/>
      <w:commentRangeStart w:id="16"/>
      <w:r>
        <w:t>Goal of the project</w:t>
      </w:r>
      <w:bookmarkEnd w:id="12"/>
      <w:commentRangeEnd w:id="16"/>
      <w:r>
        <w:commentReference w:id="16"/>
      </w:r>
    </w:p>
    <w:p w14:paraId="24E5524A" w14:textId="7801F797" w:rsidR="41E5063D" w:rsidRDefault="41E5063D" w:rsidP="41E5063D">
      <w:pPr>
        <w:jc w:val="both"/>
      </w:pPr>
      <w:bookmarkStart w:id="17" w:name="_Hlk161652342"/>
      <w:r>
        <w:t>The project endeavours to enhance the disassembly program by advancing the identification and inspection stages. Previous efforts have primarily refined the sorting system utilizing a robotic arm. However, the current focus is to augment product identification and inspection capabilities. The primary objective is to develop a prototype capable of swiftly and accurately identifying products with minimal training requirements. Before proceeding with the prototype development, it is imperative to conduct comprehensive research on the available technologies and methodologies pertinent to this objective.</w:t>
      </w:r>
    </w:p>
    <w:bookmarkEnd w:id="17"/>
    <w:p w14:paraId="5CF7C99F" w14:textId="070202E9" w:rsidR="41E5063D" w:rsidRDefault="41E5063D" w:rsidP="41E5063D">
      <w:pPr>
        <w:jc w:val="both"/>
      </w:pPr>
    </w:p>
    <w:p w14:paraId="2150D89F" w14:textId="77777777" w:rsidR="00146E70" w:rsidRDefault="000A2C15" w:rsidP="00146E70">
      <w:pPr>
        <w:keepNext/>
        <w:jc w:val="both"/>
      </w:pPr>
      <w:r>
        <w:rPr>
          <w:noProof/>
        </w:rPr>
        <w:drawing>
          <wp:inline distT="0" distB="0" distL="0" distR="0" wp14:anchorId="10902B7A" wp14:editId="20930FB8">
            <wp:extent cx="5909310" cy="2313940"/>
            <wp:effectExtent l="0" t="0" r="0" b="0"/>
            <wp:docPr id="1808550177"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4">
                      <a:extLst>
                        <a:ext uri="{28A0092B-C50C-407E-A947-70E740481C1C}">
                          <a14:useLocalDpi xmlns:a14="http://schemas.microsoft.com/office/drawing/2010/main" val="0"/>
                        </a:ext>
                      </a:extLst>
                    </a:blip>
                    <a:stretch>
                      <a:fillRect/>
                    </a:stretch>
                  </pic:blipFill>
                  <pic:spPr>
                    <a:xfrm>
                      <a:off x="0" y="0"/>
                      <a:ext cx="5909310" cy="2313940"/>
                    </a:xfrm>
                    <a:prstGeom prst="rect">
                      <a:avLst/>
                    </a:prstGeom>
                  </pic:spPr>
                </pic:pic>
              </a:graphicData>
            </a:graphic>
          </wp:inline>
        </w:drawing>
      </w:r>
    </w:p>
    <w:p w14:paraId="08C9C49E" w14:textId="77232BC0" w:rsidR="000A2C15" w:rsidRDefault="00146E70" w:rsidP="00146E70">
      <w:pPr>
        <w:pStyle w:val="Bijschrift"/>
        <w:jc w:val="both"/>
      </w:pPr>
      <w:r>
        <w:t xml:space="preserve">Figure </w:t>
      </w:r>
      <w:r>
        <w:fldChar w:fldCharType="begin"/>
      </w:r>
      <w:r>
        <w:instrText xml:space="preserve"> SEQ Figure \* ARABIC </w:instrText>
      </w:r>
      <w:r>
        <w:fldChar w:fldCharType="separate"/>
      </w:r>
      <w:r>
        <w:rPr>
          <w:noProof/>
        </w:rPr>
        <w:t>1</w:t>
      </w:r>
      <w:r>
        <w:fldChar w:fldCharType="end"/>
      </w:r>
      <w:r>
        <w:t xml:space="preserve"> Project description</w:t>
      </w:r>
    </w:p>
    <w:p w14:paraId="3F88A0B7" w14:textId="77777777" w:rsidR="000A2C15" w:rsidRDefault="000A2C15" w:rsidP="41E5063D">
      <w:pPr>
        <w:jc w:val="both"/>
      </w:pPr>
    </w:p>
    <w:p w14:paraId="3C3BB639" w14:textId="77777777" w:rsidR="00B01BF3" w:rsidRPr="004F4C76" w:rsidRDefault="00B01BF3" w:rsidP="41E5063D">
      <w:pPr>
        <w:jc w:val="both"/>
      </w:pPr>
    </w:p>
    <w:p w14:paraId="55DDC4AC" w14:textId="719D6BE2" w:rsidR="41E5063D" w:rsidRDefault="41E5063D" w:rsidP="41E5063D">
      <w:pPr>
        <w:jc w:val="both"/>
      </w:pPr>
    </w:p>
    <w:p w14:paraId="0E1B46BA" w14:textId="7E6A4433" w:rsidR="41E5063D" w:rsidRDefault="41E5063D" w:rsidP="41E5063D">
      <w:pPr>
        <w:jc w:val="both"/>
      </w:pPr>
    </w:p>
    <w:p w14:paraId="390B2050" w14:textId="013CA368" w:rsidR="41E5063D" w:rsidRDefault="41E5063D" w:rsidP="41E5063D">
      <w:pPr>
        <w:jc w:val="both"/>
      </w:pPr>
    </w:p>
    <w:p w14:paraId="7C03C513" w14:textId="4D474201" w:rsidR="41E5063D" w:rsidRDefault="41E5063D" w:rsidP="41E5063D">
      <w:pPr>
        <w:jc w:val="both"/>
      </w:pPr>
    </w:p>
    <w:p w14:paraId="718DB698" w14:textId="0A32D503" w:rsidR="00AE4D1E" w:rsidRDefault="41E5063D" w:rsidP="41E5063D">
      <w:pPr>
        <w:pStyle w:val="Kop2"/>
        <w:numPr>
          <w:ilvl w:val="0"/>
          <w:numId w:val="0"/>
        </w:numPr>
        <w:tabs>
          <w:tab w:val="num" w:pos="709"/>
        </w:tabs>
        <w:ind w:left="709"/>
        <w:jc w:val="both"/>
      </w:pPr>
      <w:bookmarkStart w:id="18" w:name="_Toc89965973"/>
      <w:r>
        <w:t>The assignment</w:t>
      </w:r>
      <w:bookmarkEnd w:id="18"/>
    </w:p>
    <w:p w14:paraId="7B9DBE5F" w14:textId="169D580E" w:rsidR="008729F9" w:rsidRDefault="008729F9" w:rsidP="41E5063D">
      <w:pPr>
        <w:shd w:val="clear" w:color="auto" w:fill="FFFFFF" w:themeFill="background1"/>
        <w:tabs>
          <w:tab w:val="left" w:pos="7632"/>
        </w:tabs>
        <w:jc w:val="both"/>
        <w:rPr>
          <w:rFonts w:ascii="Calibri" w:hAnsi="Calibri" w:cs="Calibri"/>
          <w:color w:val="242424"/>
          <w:sz w:val="22"/>
          <w:szCs w:val="22"/>
        </w:rPr>
      </w:pPr>
    </w:p>
    <w:p w14:paraId="46614657" w14:textId="6FB8646D"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Designing and implementing a vision system for the disassembly line entails a comprehensive examination of various factors. This includes determining the necessary conditions for the vision system to operate effectively, such as considerations for distance to the object being observed. Additionally, the assignment involves devising methods for pattern matching specific product parts within the disassembly process.</w:t>
      </w:r>
    </w:p>
    <w:p w14:paraId="223E6D17" w14:textId="57E3F64B"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 xml:space="preserve"> </w:t>
      </w:r>
    </w:p>
    <w:p w14:paraId="737AE3F1" w14:textId="687C4D98"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Various aspects of vision approach need to be considered, including whether a 2D or 3D vision approach is most suitable, as well as integration of artificial intelligence techniques for enhanced recognition capabilities.</w:t>
      </w:r>
    </w:p>
    <w:p w14:paraId="4DFD4FFA" w14:textId="6D999767"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 xml:space="preserve"> </w:t>
      </w:r>
    </w:p>
    <w:p w14:paraId="7C1B5D39" w14:textId="65074F38"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Choosing the appropriate camera setup is crucial, with options such as RealSense or ZED3 cameras being evaluated based on their suitability for the task at hand.</w:t>
      </w:r>
    </w:p>
    <w:p w14:paraId="49B7F7C3" w14:textId="6D2AC898"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 xml:space="preserve"> </w:t>
      </w:r>
    </w:p>
    <w:p w14:paraId="57A06504" w14:textId="788256A7"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The actions that can be enabled by the vision results must also be addressed, such as utilizing vision information to facilitate the precise grabbing of product parts during the disassembly process.</w:t>
      </w:r>
    </w:p>
    <w:p w14:paraId="27529C36" w14:textId="4C1A2CE8"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 xml:space="preserve"> </w:t>
      </w:r>
    </w:p>
    <w:p w14:paraId="620F9B01" w14:textId="64BAF4EE"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The ultimate goal is to establish a vision system setup that serves as a demonstrator, capable of effectively detecting pre-defined product parts. This could involve methods such as inputting CAD-files or photos to identify desired components among a set of other items.</w:t>
      </w:r>
    </w:p>
    <w:p w14:paraId="02DAF39B" w14:textId="5F188D64"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 xml:space="preserve"> </w:t>
      </w:r>
    </w:p>
    <w:p w14:paraId="3C67E41F" w14:textId="55DCF433" w:rsidR="008729F9" w:rsidRDefault="41E5063D" w:rsidP="41E5063D">
      <w:pPr>
        <w:shd w:val="clear" w:color="auto" w:fill="FFFFFF" w:themeFill="background1"/>
        <w:tabs>
          <w:tab w:val="left" w:pos="7632"/>
        </w:tabs>
        <w:jc w:val="both"/>
      </w:pPr>
      <w:r w:rsidRPr="41E5063D">
        <w:rPr>
          <w:rFonts w:ascii="Calibri" w:hAnsi="Calibri" w:cs="Calibri"/>
          <w:color w:val="242424"/>
          <w:sz w:val="22"/>
          <w:szCs w:val="22"/>
        </w:rPr>
        <w:t>Through the demonstrator, it will be showcased that even seemingly 'random' product parts, like magnets or prints, can be accurately identified and managed within the disassembly process, thereby enhancing efficiency and effectiveness.</w:t>
      </w:r>
    </w:p>
    <w:p w14:paraId="51285E24" w14:textId="77777777" w:rsidR="007F7E3C" w:rsidRPr="00F00585" w:rsidRDefault="007F7E3C" w:rsidP="41E5063D">
      <w:pPr>
        <w:shd w:val="clear" w:color="auto" w:fill="FFFFFF" w:themeFill="background1"/>
        <w:tabs>
          <w:tab w:val="left" w:pos="7632"/>
        </w:tabs>
        <w:jc w:val="both"/>
        <w:rPr>
          <w:rFonts w:ascii="Calibri" w:hAnsi="Calibri" w:cs="Calibri"/>
          <w:color w:val="242424"/>
          <w:sz w:val="22"/>
          <w:szCs w:val="22"/>
        </w:rPr>
      </w:pPr>
    </w:p>
    <w:p w14:paraId="3C3BB63A" w14:textId="79E1F403" w:rsidR="00B01BF3" w:rsidRPr="004F4C76" w:rsidRDefault="41E5063D" w:rsidP="41E5063D">
      <w:pPr>
        <w:pStyle w:val="Kop2"/>
        <w:numPr>
          <w:ilvl w:val="0"/>
          <w:numId w:val="0"/>
        </w:numPr>
        <w:tabs>
          <w:tab w:val="num" w:pos="709"/>
        </w:tabs>
        <w:ind w:left="709"/>
        <w:jc w:val="both"/>
      </w:pPr>
      <w:bookmarkStart w:id="19" w:name="_Toc89965974"/>
      <w:bookmarkEnd w:id="13"/>
      <w:bookmarkEnd w:id="14"/>
      <w:bookmarkEnd w:id="15"/>
      <w:r>
        <w:t>Scope</w:t>
      </w:r>
      <w:bookmarkEnd w:id="19"/>
    </w:p>
    <w:p w14:paraId="3C3BB63C" w14:textId="77777777" w:rsidR="00B01BF3" w:rsidRPr="004F4C76" w:rsidRDefault="00B01BF3" w:rsidP="41E5063D">
      <w:pPr>
        <w:jc w:val="both"/>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DE6AE8" w14:paraId="3C3BB63F" w14:textId="77777777" w:rsidTr="41E5063D">
        <w:trPr>
          <w:cantSplit/>
          <w:trHeight w:val="454"/>
        </w:trPr>
        <w:tc>
          <w:tcPr>
            <w:tcW w:w="4536" w:type="dxa"/>
            <w:shd w:val="clear" w:color="auto" w:fill="FFFFFF" w:themeFill="background1"/>
          </w:tcPr>
          <w:p w14:paraId="3C3BB63D" w14:textId="511AC367" w:rsidR="00B01BF3" w:rsidRPr="004F4C76" w:rsidRDefault="41E5063D" w:rsidP="41E5063D">
            <w:pPr>
              <w:pStyle w:val="Tabelbody"/>
              <w:spacing w:after="0"/>
              <w:jc w:val="both"/>
              <w:rPr>
                <w:b/>
                <w:bCs/>
                <w:color w:val="1F497D" w:themeColor="text2"/>
                <w:sz w:val="20"/>
                <w:szCs w:val="20"/>
              </w:rPr>
            </w:pPr>
            <w:r w:rsidRPr="41E5063D">
              <w:rPr>
                <w:b/>
                <w:bCs/>
                <w:sz w:val="20"/>
                <w:szCs w:val="20"/>
              </w:rPr>
              <w:t>The project includes:</w:t>
            </w:r>
          </w:p>
        </w:tc>
        <w:tc>
          <w:tcPr>
            <w:tcW w:w="4820" w:type="dxa"/>
            <w:shd w:val="clear" w:color="auto" w:fill="D9D9D9" w:themeFill="background1" w:themeFillShade="D9"/>
          </w:tcPr>
          <w:p w14:paraId="3C3BB63E" w14:textId="49E53069" w:rsidR="00B01BF3" w:rsidRPr="004F4C76" w:rsidRDefault="41E5063D" w:rsidP="41E5063D">
            <w:pPr>
              <w:pStyle w:val="Tabelbody"/>
              <w:spacing w:after="0"/>
              <w:jc w:val="both"/>
              <w:rPr>
                <w:b/>
                <w:bCs/>
                <w:sz w:val="20"/>
                <w:szCs w:val="20"/>
              </w:rPr>
            </w:pPr>
            <w:r w:rsidRPr="41E5063D">
              <w:rPr>
                <w:b/>
                <w:bCs/>
                <w:sz w:val="20"/>
                <w:szCs w:val="20"/>
              </w:rPr>
              <w:t>The project does not include:</w:t>
            </w:r>
          </w:p>
        </w:tc>
      </w:tr>
      <w:tr w:rsidR="00B01BF3" w:rsidRPr="00F00585" w14:paraId="3C3BB642" w14:textId="77777777" w:rsidTr="41E5063D">
        <w:trPr>
          <w:cantSplit/>
          <w:trHeight w:val="340"/>
        </w:trPr>
        <w:tc>
          <w:tcPr>
            <w:tcW w:w="4536" w:type="dxa"/>
          </w:tcPr>
          <w:p w14:paraId="3C3BB640" w14:textId="1D8B9E58" w:rsidR="00B01BF3" w:rsidRPr="004F4C76" w:rsidRDefault="41E5063D" w:rsidP="41E5063D">
            <w:pPr>
              <w:pStyle w:val="Tabelbody"/>
              <w:numPr>
                <w:ilvl w:val="0"/>
                <w:numId w:val="5"/>
              </w:numPr>
              <w:spacing w:after="0"/>
              <w:jc w:val="both"/>
              <w:rPr>
                <w:sz w:val="20"/>
                <w:szCs w:val="20"/>
              </w:rPr>
            </w:pPr>
            <w:commentRangeStart w:id="20"/>
            <w:commentRangeStart w:id="21"/>
            <w:r w:rsidRPr="41E5063D">
              <w:rPr>
                <w:sz w:val="20"/>
                <w:szCs w:val="20"/>
              </w:rPr>
              <w:t>Researching computer vision methods</w:t>
            </w:r>
            <w:commentRangeEnd w:id="20"/>
            <w:r w:rsidR="00B22B42">
              <w:commentReference w:id="20"/>
            </w:r>
            <w:commentRangeEnd w:id="21"/>
            <w:r w:rsidR="00B22B42">
              <w:commentReference w:id="21"/>
            </w:r>
          </w:p>
        </w:tc>
        <w:tc>
          <w:tcPr>
            <w:tcW w:w="4820" w:type="dxa"/>
          </w:tcPr>
          <w:p w14:paraId="3C3BB641" w14:textId="278BD233" w:rsidR="00B01BF3" w:rsidRPr="004F4C76" w:rsidRDefault="41E5063D" w:rsidP="41E5063D">
            <w:pPr>
              <w:pStyle w:val="Tabelbody"/>
              <w:numPr>
                <w:ilvl w:val="0"/>
                <w:numId w:val="10"/>
              </w:numPr>
              <w:spacing w:after="0"/>
              <w:jc w:val="both"/>
              <w:rPr>
                <w:sz w:val="20"/>
                <w:szCs w:val="20"/>
              </w:rPr>
            </w:pPr>
            <w:r w:rsidRPr="41E5063D">
              <w:rPr>
                <w:sz w:val="20"/>
                <w:szCs w:val="20"/>
              </w:rPr>
              <w:t>Disassembly of a product</w:t>
            </w:r>
          </w:p>
        </w:tc>
      </w:tr>
      <w:tr w:rsidR="00B01BF3" w:rsidRPr="00F00585" w14:paraId="3C3BB645" w14:textId="77777777" w:rsidTr="41E5063D">
        <w:trPr>
          <w:cantSplit/>
          <w:trHeight w:val="340"/>
        </w:trPr>
        <w:tc>
          <w:tcPr>
            <w:tcW w:w="4536" w:type="dxa"/>
          </w:tcPr>
          <w:p w14:paraId="3C3BB643" w14:textId="341317C1" w:rsidR="00B01BF3" w:rsidRPr="004F4C76" w:rsidRDefault="41E5063D" w:rsidP="41E5063D">
            <w:pPr>
              <w:pStyle w:val="Tabelbody"/>
              <w:numPr>
                <w:ilvl w:val="0"/>
                <w:numId w:val="5"/>
              </w:numPr>
              <w:spacing w:after="0"/>
              <w:jc w:val="both"/>
              <w:rPr>
                <w:sz w:val="20"/>
                <w:szCs w:val="20"/>
              </w:rPr>
            </w:pPr>
            <w:r w:rsidRPr="41E5063D">
              <w:rPr>
                <w:sz w:val="20"/>
                <w:szCs w:val="20"/>
              </w:rPr>
              <w:t>Demos of computer vision methods</w:t>
            </w:r>
          </w:p>
        </w:tc>
        <w:tc>
          <w:tcPr>
            <w:tcW w:w="4820" w:type="dxa"/>
          </w:tcPr>
          <w:p w14:paraId="3C3BB644" w14:textId="0A55B554" w:rsidR="00B01BF3" w:rsidRPr="004F4C76" w:rsidRDefault="41E5063D" w:rsidP="41E5063D">
            <w:pPr>
              <w:pStyle w:val="Tabelbody"/>
              <w:numPr>
                <w:ilvl w:val="0"/>
                <w:numId w:val="10"/>
              </w:numPr>
              <w:spacing w:after="0"/>
              <w:jc w:val="both"/>
              <w:rPr>
                <w:sz w:val="20"/>
                <w:szCs w:val="20"/>
              </w:rPr>
            </w:pPr>
            <w:r w:rsidRPr="41E5063D">
              <w:rPr>
                <w:sz w:val="20"/>
                <w:szCs w:val="20"/>
              </w:rPr>
              <w:t>Automatically sorting the product</w:t>
            </w:r>
          </w:p>
        </w:tc>
      </w:tr>
      <w:tr w:rsidR="00B22B42" w:rsidRPr="00F00585" w14:paraId="79C136B1" w14:textId="77777777" w:rsidTr="41E5063D">
        <w:trPr>
          <w:cantSplit/>
          <w:trHeight w:val="340"/>
        </w:trPr>
        <w:tc>
          <w:tcPr>
            <w:tcW w:w="4536" w:type="dxa"/>
          </w:tcPr>
          <w:p w14:paraId="0D8489B1" w14:textId="5063E86B" w:rsidR="00B22B42" w:rsidRDefault="41E5063D" w:rsidP="41E5063D">
            <w:pPr>
              <w:pStyle w:val="Tabelbody"/>
              <w:numPr>
                <w:ilvl w:val="0"/>
                <w:numId w:val="5"/>
              </w:numPr>
              <w:spacing w:after="0"/>
              <w:jc w:val="both"/>
              <w:rPr>
                <w:sz w:val="20"/>
                <w:szCs w:val="20"/>
              </w:rPr>
            </w:pPr>
            <w:r w:rsidRPr="41E5063D">
              <w:rPr>
                <w:sz w:val="20"/>
                <w:szCs w:val="20"/>
              </w:rPr>
              <w:t xml:space="preserve">Prototype of a product </w:t>
            </w:r>
            <w:proofErr w:type="spellStart"/>
            <w:r w:rsidRPr="41E5063D">
              <w:rPr>
                <w:sz w:val="20"/>
                <w:szCs w:val="20"/>
              </w:rPr>
              <w:t>identificator</w:t>
            </w:r>
            <w:proofErr w:type="spellEnd"/>
          </w:p>
        </w:tc>
        <w:tc>
          <w:tcPr>
            <w:tcW w:w="4820" w:type="dxa"/>
          </w:tcPr>
          <w:p w14:paraId="30A309F1" w14:textId="7DD5DE4C" w:rsidR="00B22B42" w:rsidRPr="004F4C76" w:rsidRDefault="41E5063D" w:rsidP="41E5063D">
            <w:pPr>
              <w:pStyle w:val="Tabelbody"/>
              <w:numPr>
                <w:ilvl w:val="0"/>
                <w:numId w:val="10"/>
              </w:numPr>
              <w:spacing w:after="0"/>
              <w:jc w:val="both"/>
              <w:rPr>
                <w:sz w:val="20"/>
                <w:szCs w:val="20"/>
              </w:rPr>
            </w:pPr>
            <w:r w:rsidRPr="41E5063D">
              <w:rPr>
                <w:sz w:val="20"/>
                <w:szCs w:val="20"/>
              </w:rPr>
              <w:t>Automatically storing the product</w:t>
            </w:r>
          </w:p>
        </w:tc>
      </w:tr>
    </w:tbl>
    <w:p w14:paraId="064485F4" w14:textId="787D82AE" w:rsidR="41E5063D" w:rsidRDefault="41E5063D"/>
    <w:p w14:paraId="457A835D" w14:textId="77777777" w:rsidR="00AA43E1" w:rsidRPr="00AA43E1" w:rsidRDefault="00AA43E1" w:rsidP="41E5063D">
      <w:pPr>
        <w:jc w:val="both"/>
      </w:pPr>
    </w:p>
    <w:p w14:paraId="3C3BB658" w14:textId="5B5F05C4" w:rsidR="00B01BF3" w:rsidRPr="004F4C76" w:rsidRDefault="41E5063D" w:rsidP="41E5063D">
      <w:pPr>
        <w:pStyle w:val="Kop2"/>
        <w:numPr>
          <w:ilvl w:val="0"/>
          <w:numId w:val="0"/>
        </w:numPr>
        <w:tabs>
          <w:tab w:val="num" w:pos="709"/>
        </w:tabs>
        <w:ind w:left="709"/>
        <w:jc w:val="both"/>
      </w:pPr>
      <w:bookmarkStart w:id="22" w:name="_Toc89965976"/>
      <w:r w:rsidRPr="41E5063D">
        <w:t>Finished products</w:t>
      </w:r>
      <w:bookmarkEnd w:id="22"/>
    </w:p>
    <w:p w14:paraId="6739585F" w14:textId="3854FB50" w:rsidR="00FE4765" w:rsidRDefault="41E5063D" w:rsidP="41E5063D">
      <w:pPr>
        <w:pStyle w:val="Lijstalinea"/>
        <w:numPr>
          <w:ilvl w:val="0"/>
          <w:numId w:val="37"/>
        </w:numPr>
        <w:jc w:val="both"/>
      </w:pPr>
      <w:commentRangeStart w:id="23"/>
      <w:r>
        <w:t>Multiple small prototypes for research testing.</w:t>
      </w:r>
      <w:commentRangeEnd w:id="23"/>
      <w:r w:rsidR="00FE4765">
        <w:commentReference w:id="23"/>
      </w:r>
    </w:p>
    <w:p w14:paraId="3B10D201" w14:textId="57DFE224" w:rsidR="7F29BFB0" w:rsidRDefault="41E5063D" w:rsidP="41E5063D">
      <w:pPr>
        <w:pStyle w:val="Lijstalinea"/>
        <w:numPr>
          <w:ilvl w:val="0"/>
          <w:numId w:val="37"/>
        </w:numPr>
        <w:jc w:val="both"/>
      </w:pPr>
      <w:r w:rsidRPr="41E5063D">
        <w:lastRenderedPageBreak/>
        <w:t>A research to see which method(s) of computer vision works the best</w:t>
      </w:r>
    </w:p>
    <w:p w14:paraId="580D3107" w14:textId="7D011E43" w:rsidR="7F29BFB0" w:rsidRDefault="41E5063D" w:rsidP="41E5063D">
      <w:pPr>
        <w:pStyle w:val="Lijstalinea"/>
        <w:numPr>
          <w:ilvl w:val="0"/>
          <w:numId w:val="37"/>
        </w:numPr>
        <w:jc w:val="both"/>
      </w:pPr>
      <w:r w:rsidRPr="41E5063D">
        <w:t>Developed prototype of the optimal method found out of the research.</w:t>
      </w:r>
    </w:p>
    <w:p w14:paraId="07AFC47A" w14:textId="77777777" w:rsidR="00FE4765" w:rsidRPr="00FE4765" w:rsidRDefault="00FE4765" w:rsidP="41E5063D">
      <w:pPr>
        <w:pStyle w:val="Lijstalinea"/>
        <w:jc w:val="both"/>
      </w:pPr>
    </w:p>
    <w:p w14:paraId="6E64DE29" w14:textId="5807CA31" w:rsidR="41E5063D" w:rsidRDefault="41E5063D" w:rsidP="41E5063D">
      <w:pPr>
        <w:pStyle w:val="Lijstalinea"/>
        <w:jc w:val="both"/>
      </w:pPr>
    </w:p>
    <w:p w14:paraId="03BC11D3" w14:textId="44C45594" w:rsidR="41E5063D" w:rsidRDefault="41E5063D" w:rsidP="41E5063D">
      <w:pPr>
        <w:pStyle w:val="Lijstalinea"/>
        <w:jc w:val="both"/>
      </w:pPr>
    </w:p>
    <w:p w14:paraId="4F2F7E68" w14:textId="2E1120F3" w:rsidR="41E5063D" w:rsidRDefault="41E5063D" w:rsidP="41E5063D">
      <w:pPr>
        <w:pStyle w:val="Lijstalinea"/>
        <w:jc w:val="both"/>
      </w:pPr>
    </w:p>
    <w:p w14:paraId="0A86EC95" w14:textId="3A44330B" w:rsidR="41E5063D" w:rsidRDefault="41E5063D" w:rsidP="41E5063D">
      <w:pPr>
        <w:pStyle w:val="Lijstalinea"/>
        <w:jc w:val="both"/>
      </w:pPr>
    </w:p>
    <w:p w14:paraId="4342772A" w14:textId="0B721593" w:rsidR="41E5063D" w:rsidRDefault="41E5063D" w:rsidP="41E5063D">
      <w:pPr>
        <w:pStyle w:val="Lijstalinea"/>
        <w:jc w:val="both"/>
      </w:pPr>
    </w:p>
    <w:p w14:paraId="3C3AF877" w14:textId="2CC8D1F8" w:rsidR="41E5063D" w:rsidRDefault="41E5063D" w:rsidP="41E5063D">
      <w:pPr>
        <w:pStyle w:val="Lijstalinea"/>
        <w:jc w:val="both"/>
      </w:pPr>
    </w:p>
    <w:p w14:paraId="27DBF10C" w14:textId="0ECA09BD" w:rsidR="41E5063D" w:rsidRDefault="41E5063D" w:rsidP="41E5063D">
      <w:pPr>
        <w:pStyle w:val="Lijstalinea"/>
        <w:jc w:val="both"/>
      </w:pPr>
    </w:p>
    <w:p w14:paraId="400F7304" w14:textId="69EF07C4" w:rsidR="007B1C43" w:rsidRDefault="41E5063D" w:rsidP="41E5063D">
      <w:pPr>
        <w:pStyle w:val="Kop2"/>
        <w:numPr>
          <w:ilvl w:val="0"/>
          <w:numId w:val="0"/>
        </w:numPr>
        <w:jc w:val="both"/>
      </w:pPr>
      <w:bookmarkStart w:id="24" w:name="_Toc89965977"/>
      <w:bookmarkStart w:id="25" w:name="_Toc327581048"/>
      <w:bookmarkStart w:id="26" w:name="_Toc327581598"/>
      <w:bookmarkStart w:id="27" w:name="_Toc327583378"/>
      <w:commentRangeStart w:id="28"/>
      <w:r w:rsidRPr="41E5063D">
        <w:t>Research questions</w:t>
      </w:r>
      <w:bookmarkEnd w:id="24"/>
    </w:p>
    <w:p w14:paraId="49616B79" w14:textId="792F695D" w:rsidR="0017448C" w:rsidRPr="0017448C" w:rsidRDefault="41E5063D" w:rsidP="41E5063D">
      <w:pPr>
        <w:jc w:val="both"/>
      </w:pPr>
      <w:r w:rsidRPr="41E5063D">
        <w:rPr>
          <w:b/>
          <w:bCs/>
        </w:rPr>
        <w:t xml:space="preserve">Main question: </w:t>
      </w:r>
      <w:bookmarkStart w:id="29" w:name="_Hlk161650925"/>
      <w:r>
        <w:t>What computer vision methods demonstrate the highest success rates in accurately detecting and recognizing newly introduced products?</w:t>
      </w:r>
    </w:p>
    <w:bookmarkEnd w:id="29"/>
    <w:p w14:paraId="1C5AC103" w14:textId="52EA68C1" w:rsidR="0017448C" w:rsidRPr="007C70C5" w:rsidRDefault="0017448C" w:rsidP="41E5063D">
      <w:pPr>
        <w:jc w:val="both"/>
      </w:pPr>
      <w:r>
        <w:br/>
      </w:r>
      <w:proofErr w:type="spellStart"/>
      <w:r w:rsidR="41E5063D" w:rsidRPr="41E5063D">
        <w:rPr>
          <w:b/>
          <w:bCs/>
        </w:rPr>
        <w:t>Subquestion</w:t>
      </w:r>
      <w:proofErr w:type="spellEnd"/>
      <w:r w:rsidR="41E5063D" w:rsidRPr="41E5063D">
        <w:rPr>
          <w:b/>
          <w:bCs/>
        </w:rPr>
        <w:t xml:space="preserve"> 1:</w:t>
      </w:r>
      <w:bookmarkStart w:id="30" w:name="_Hlk161650935"/>
      <w:r w:rsidR="41E5063D" w:rsidRPr="41E5063D">
        <w:rPr>
          <w:b/>
          <w:bCs/>
        </w:rPr>
        <w:t xml:space="preserve"> </w:t>
      </w:r>
      <w:r w:rsidR="41E5063D">
        <w:t>How does the time efficiency of setting up computer vision for product detection vary across different methods, especially considering the effort required in uploading and annotating large datasets?</w:t>
      </w:r>
      <w:bookmarkEnd w:id="30"/>
    </w:p>
    <w:p w14:paraId="0538882C" w14:textId="61D661DC" w:rsidR="0017448C" w:rsidRPr="0077745F" w:rsidRDefault="41E5063D" w:rsidP="41E5063D">
      <w:pPr>
        <w:jc w:val="both"/>
      </w:pPr>
      <w:proofErr w:type="spellStart"/>
      <w:r w:rsidRPr="41E5063D">
        <w:rPr>
          <w:b/>
          <w:bCs/>
        </w:rPr>
        <w:t>Subquestion</w:t>
      </w:r>
      <w:proofErr w:type="spellEnd"/>
      <w:r w:rsidRPr="41E5063D">
        <w:rPr>
          <w:b/>
          <w:bCs/>
        </w:rPr>
        <w:t xml:space="preserve"> 2: </w:t>
      </w:r>
      <w:bookmarkStart w:id="31" w:name="_Hlk161650947"/>
      <w:r>
        <w:t>How do different computer vision methods vary in their ability to recognize and differentiate between subtle visual cues, contributing to their skill in accurately identifying new products?</w:t>
      </w:r>
      <w:bookmarkEnd w:id="31"/>
    </w:p>
    <w:p w14:paraId="713FE7F5" w14:textId="0F513BC9" w:rsidR="007B1C43" w:rsidRPr="0017448C" w:rsidRDefault="41E5063D" w:rsidP="41E5063D">
      <w:pPr>
        <w:jc w:val="both"/>
        <w:rPr>
          <w:b/>
          <w:bCs/>
        </w:rPr>
      </w:pPr>
      <w:proofErr w:type="spellStart"/>
      <w:r w:rsidRPr="41E5063D">
        <w:rPr>
          <w:b/>
          <w:bCs/>
        </w:rPr>
        <w:t>Subquestion</w:t>
      </w:r>
      <w:proofErr w:type="spellEnd"/>
      <w:r w:rsidRPr="41E5063D">
        <w:rPr>
          <w:b/>
          <w:bCs/>
        </w:rPr>
        <w:t xml:space="preserve"> 3:</w:t>
      </w:r>
      <w:bookmarkEnd w:id="25"/>
      <w:bookmarkEnd w:id="26"/>
      <w:bookmarkEnd w:id="27"/>
      <w:r>
        <w:t xml:space="preserve"> </w:t>
      </w:r>
      <w:bookmarkStart w:id="32" w:name="_Hlk161650962"/>
      <w:r>
        <w:t>What potential challenges or limitations might arise when applying computer vision to identify novel products, and how do various methods address these issues?</w:t>
      </w:r>
      <w:bookmarkEnd w:id="32"/>
    </w:p>
    <w:commentRangeEnd w:id="28"/>
    <w:p w14:paraId="14C51397" w14:textId="77777777" w:rsidR="007B1C43" w:rsidRPr="004F4C76" w:rsidRDefault="009E22CB" w:rsidP="41E5063D">
      <w:pPr>
        <w:pStyle w:val="Plattetekst"/>
        <w:jc w:val="both"/>
      </w:pPr>
      <w:r>
        <w:commentReference w:id="28"/>
      </w:r>
    </w:p>
    <w:p w14:paraId="57068E98" w14:textId="77777777" w:rsidR="008729F9" w:rsidRPr="004F4C76" w:rsidRDefault="41E5063D" w:rsidP="41E5063D">
      <w:pPr>
        <w:pStyle w:val="Kop1"/>
        <w:numPr>
          <w:ilvl w:val="0"/>
          <w:numId w:val="0"/>
        </w:numPr>
        <w:jc w:val="both"/>
      </w:pPr>
      <w:bookmarkStart w:id="33" w:name="_Toc89965978"/>
      <w:commentRangeStart w:id="34"/>
      <w:r>
        <w:lastRenderedPageBreak/>
        <w:t>Approach and Planning</w:t>
      </w:r>
      <w:bookmarkEnd w:id="33"/>
      <w:commentRangeEnd w:id="34"/>
      <w:r w:rsidR="008729F9">
        <w:commentReference w:id="34"/>
      </w:r>
    </w:p>
    <w:p w14:paraId="5161999D" w14:textId="6BC7DD40" w:rsidR="00AE4D1E" w:rsidRDefault="41E5063D" w:rsidP="41E5063D">
      <w:pPr>
        <w:pStyle w:val="Kop2"/>
        <w:numPr>
          <w:ilvl w:val="0"/>
          <w:numId w:val="0"/>
        </w:numPr>
        <w:tabs>
          <w:tab w:val="num" w:pos="709"/>
        </w:tabs>
        <w:ind w:left="709"/>
        <w:jc w:val="both"/>
      </w:pPr>
      <w:bookmarkStart w:id="35" w:name="_Toc89965979"/>
      <w:r>
        <w:t>Approach</w:t>
      </w:r>
      <w:bookmarkEnd w:id="35"/>
    </w:p>
    <w:p w14:paraId="5BA7CCEC" w14:textId="1D39A453" w:rsidR="00075DF1" w:rsidRPr="00075DF1" w:rsidRDefault="41E5063D" w:rsidP="41E5063D">
      <w:pPr>
        <w:jc w:val="both"/>
      </w:pPr>
      <w:r>
        <w:t>In the context of the adopted Scrum framework, the team will conduct weekly standups instead of daily ones, and a stakeholder meeting will take place every week, with a sprint review occurring every three weeks.</w:t>
      </w:r>
    </w:p>
    <w:p w14:paraId="284EF6A0" w14:textId="63DFE4E0" w:rsidR="00AE4D1E" w:rsidRDefault="41E5063D" w:rsidP="41E5063D">
      <w:pPr>
        <w:pStyle w:val="Kop3"/>
        <w:numPr>
          <w:ilvl w:val="0"/>
          <w:numId w:val="0"/>
        </w:numPr>
        <w:rPr>
          <w:b/>
          <w:bCs/>
        </w:rPr>
      </w:pPr>
      <w:r w:rsidRPr="41E5063D">
        <w:rPr>
          <w:b/>
          <w:bCs/>
        </w:rPr>
        <w:t>Test approach</w:t>
      </w:r>
    </w:p>
    <w:p w14:paraId="315C4DDE" w14:textId="7B73CC39" w:rsidR="00CC53C6" w:rsidRPr="00E043BD" w:rsidRDefault="41E5063D" w:rsidP="41E5063D">
      <w:pPr>
        <w:jc w:val="both"/>
      </w:pPr>
      <w:r>
        <w:t>The chosen approach involves implementing a code review method to assess the functionality of the code. Additionally, unit tests will be employed, and a test plan will be formulated to outline specific requirements that the code must fulfil.</w:t>
      </w:r>
    </w:p>
    <w:p w14:paraId="581DAF3E" w14:textId="77777777" w:rsidR="008729F9" w:rsidRPr="004F4C76" w:rsidRDefault="008729F9" w:rsidP="41E5063D">
      <w:pPr>
        <w:jc w:val="both"/>
      </w:pPr>
    </w:p>
    <w:p w14:paraId="6F1430AA" w14:textId="6CA1C218" w:rsidR="008729F9" w:rsidRDefault="41E5063D" w:rsidP="41E5063D">
      <w:pPr>
        <w:pStyle w:val="Kop2"/>
        <w:numPr>
          <w:ilvl w:val="0"/>
          <w:numId w:val="0"/>
        </w:numPr>
        <w:tabs>
          <w:tab w:val="num" w:pos="709"/>
        </w:tabs>
        <w:ind w:left="709"/>
        <w:jc w:val="both"/>
      </w:pPr>
      <w:bookmarkStart w:id="36" w:name="_Toc89965980"/>
      <w:bookmarkStart w:id="37" w:name="_Toc327581054"/>
      <w:bookmarkStart w:id="38" w:name="_Toc327581604"/>
      <w:bookmarkStart w:id="39" w:name="_Toc327583384"/>
      <w:bookmarkStart w:id="40" w:name="_Toc339966123"/>
      <w:commentRangeStart w:id="41"/>
      <w:r w:rsidRPr="41E5063D">
        <w:t>Research methods</w:t>
      </w:r>
      <w:bookmarkEnd w:id="36"/>
      <w:commentRangeEnd w:id="41"/>
      <w:r w:rsidR="008729F9">
        <w:commentReference w:id="41"/>
      </w:r>
    </w:p>
    <w:p w14:paraId="698E2FD6" w14:textId="6CF6BDA9" w:rsidR="005252F6" w:rsidRPr="005252F6" w:rsidRDefault="41E5063D" w:rsidP="41E5063D">
      <w:pPr>
        <w:jc w:val="both"/>
      </w:pPr>
      <w:r>
        <w:t xml:space="preserve">The DOT framework will be applied, for </w:t>
      </w:r>
      <w:proofErr w:type="spellStart"/>
      <w:r>
        <w:t>subquestion</w:t>
      </w:r>
      <w:proofErr w:type="spellEnd"/>
      <w:r>
        <w:t xml:space="preserve"> 1 prototyping, product review and benchmark testing will be used. For </w:t>
      </w:r>
      <w:proofErr w:type="spellStart"/>
      <w:r>
        <w:t>subquestion</w:t>
      </w:r>
      <w:proofErr w:type="spellEnd"/>
      <w:r>
        <w:t xml:space="preserve"> 2 available product analysis, expert interviews and best practices and </w:t>
      </w:r>
      <w:r w:rsidR="00676F38">
        <w:t>bad practices</w:t>
      </w:r>
      <w:r>
        <w:t xml:space="preserve">. For </w:t>
      </w:r>
      <w:proofErr w:type="spellStart"/>
      <w:r>
        <w:t>subquestion</w:t>
      </w:r>
      <w:proofErr w:type="spellEnd"/>
      <w:r>
        <w:t xml:space="preserve"> 3 prototyping, community research and expert interviews. Additional methods may be incorporated as necessary for every </w:t>
      </w:r>
      <w:proofErr w:type="spellStart"/>
      <w:r>
        <w:t>subquestion</w:t>
      </w:r>
      <w:proofErr w:type="spellEnd"/>
      <w:r>
        <w:t>.</w:t>
      </w:r>
    </w:p>
    <w:p w14:paraId="22699337" w14:textId="3BDF45CB" w:rsidR="005252F6" w:rsidRPr="005252F6" w:rsidRDefault="005252F6" w:rsidP="41E5063D">
      <w:pPr>
        <w:jc w:val="both"/>
      </w:pPr>
      <w:bookmarkStart w:id="42" w:name="_Toc89965981"/>
      <w:bookmarkEnd w:id="37"/>
      <w:bookmarkEnd w:id="38"/>
      <w:bookmarkEnd w:id="39"/>
      <w:bookmarkEnd w:id="40"/>
      <w:bookmarkEnd w:id="42"/>
    </w:p>
    <w:p w14:paraId="1A018693" w14:textId="3E9C9613" w:rsidR="00A4359E" w:rsidRPr="005252F6" w:rsidRDefault="41E5063D" w:rsidP="41E5063D">
      <w:pPr>
        <w:pStyle w:val="Kop2"/>
        <w:numPr>
          <w:ilvl w:val="0"/>
          <w:numId w:val="0"/>
        </w:numPr>
        <w:tabs>
          <w:tab w:val="num" w:pos="709"/>
        </w:tabs>
        <w:ind w:left="709"/>
        <w:jc w:val="both"/>
      </w:pPr>
      <w:bookmarkStart w:id="43" w:name="_Toc327581055"/>
      <w:bookmarkStart w:id="44" w:name="_Toc327581605"/>
      <w:bookmarkStart w:id="45" w:name="_Toc327583385"/>
      <w:bookmarkStart w:id="46" w:name="_Toc339966124"/>
      <w:bookmarkStart w:id="47" w:name="_Toc89965982"/>
      <w:r>
        <w:t>T</w:t>
      </w:r>
      <w:bookmarkEnd w:id="43"/>
      <w:bookmarkEnd w:id="44"/>
      <w:bookmarkEnd w:id="45"/>
      <w:bookmarkEnd w:id="46"/>
      <w:r>
        <w:t>ime plan</w:t>
      </w:r>
      <w:bookmarkEnd w:id="47"/>
    </w:p>
    <w:p w14:paraId="1AD480D1" w14:textId="77777777" w:rsidR="00A4359E" w:rsidRPr="004F4C76" w:rsidRDefault="00A4359E" w:rsidP="41E5063D">
      <w:pPr>
        <w:jc w:val="both"/>
      </w:pPr>
    </w:p>
    <w:tbl>
      <w:tblPr>
        <w:tblW w:w="930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80"/>
        <w:gridCol w:w="7020"/>
      </w:tblGrid>
      <w:tr w:rsidR="00B01BF3" w:rsidRPr="004F4C76" w14:paraId="3C3BB695" w14:textId="77777777" w:rsidTr="41E5063D">
        <w:trPr>
          <w:cantSplit/>
          <w:trHeight w:val="454"/>
        </w:trPr>
        <w:tc>
          <w:tcPr>
            <w:tcW w:w="2280" w:type="dxa"/>
            <w:shd w:val="clear" w:color="auto" w:fill="FFFFFF" w:themeFill="background1"/>
          </w:tcPr>
          <w:p w14:paraId="3C3BB691" w14:textId="40C2514A" w:rsidR="00B01BF3" w:rsidRPr="004F4C76" w:rsidRDefault="41E5063D" w:rsidP="41E5063D">
            <w:pPr>
              <w:pStyle w:val="tabelheader"/>
              <w:jc w:val="both"/>
              <w:rPr>
                <w:b/>
                <w:bCs/>
                <w:color w:val="1F497D" w:themeColor="text2"/>
                <w:sz w:val="20"/>
                <w:szCs w:val="20"/>
              </w:rPr>
            </w:pPr>
            <w:r w:rsidRPr="41E5063D">
              <w:rPr>
                <w:b/>
                <w:bCs/>
                <w:color w:val="1F487C"/>
                <w:sz w:val="20"/>
                <w:szCs w:val="20"/>
              </w:rPr>
              <w:t>Sprints</w:t>
            </w:r>
          </w:p>
        </w:tc>
        <w:tc>
          <w:tcPr>
            <w:tcW w:w="7020" w:type="dxa"/>
            <w:shd w:val="clear" w:color="auto" w:fill="FFFFFF" w:themeFill="background1"/>
          </w:tcPr>
          <w:p w14:paraId="136DCA4C" w14:textId="5E4CCEB4" w:rsidR="7F29BFB0" w:rsidRDefault="41E5063D" w:rsidP="41E5063D">
            <w:pPr>
              <w:pStyle w:val="tabelheader"/>
              <w:jc w:val="both"/>
              <w:rPr>
                <w:b/>
                <w:bCs/>
                <w:color w:val="1F497D" w:themeColor="text2"/>
                <w:sz w:val="20"/>
                <w:szCs w:val="20"/>
              </w:rPr>
            </w:pPr>
            <w:r w:rsidRPr="41E5063D">
              <w:rPr>
                <w:b/>
                <w:bCs/>
                <w:color w:val="1F487C"/>
                <w:sz w:val="20"/>
                <w:szCs w:val="20"/>
              </w:rPr>
              <w:t>Plan</w:t>
            </w:r>
          </w:p>
        </w:tc>
      </w:tr>
      <w:tr w:rsidR="00B01BF3" w:rsidRPr="004F4C76" w14:paraId="3C3BB69A" w14:textId="77777777" w:rsidTr="41E5063D">
        <w:trPr>
          <w:trHeight w:val="397"/>
        </w:trPr>
        <w:tc>
          <w:tcPr>
            <w:tcW w:w="2280" w:type="dxa"/>
            <w:vAlign w:val="center"/>
          </w:tcPr>
          <w:p w14:paraId="3C3BB696" w14:textId="41608644" w:rsidR="00B01BF3" w:rsidRPr="004F4C76" w:rsidRDefault="41E5063D" w:rsidP="41E5063D">
            <w:pPr>
              <w:pStyle w:val="Tabelbody"/>
              <w:spacing w:before="0" w:after="0" w:line="240" w:lineRule="auto"/>
              <w:jc w:val="both"/>
              <w:rPr>
                <w:sz w:val="20"/>
                <w:szCs w:val="20"/>
              </w:rPr>
            </w:pPr>
            <w:r w:rsidRPr="41E5063D">
              <w:rPr>
                <w:sz w:val="20"/>
                <w:szCs w:val="20"/>
              </w:rPr>
              <w:t>Sprint 1</w:t>
            </w:r>
          </w:p>
        </w:tc>
        <w:tc>
          <w:tcPr>
            <w:tcW w:w="7020" w:type="dxa"/>
            <w:vAlign w:val="center"/>
          </w:tcPr>
          <w:p w14:paraId="3A3FAAC9" w14:textId="31178A96" w:rsidR="7F29BFB0" w:rsidRDefault="41E5063D" w:rsidP="41E5063D">
            <w:pPr>
              <w:pStyle w:val="Tabelbody"/>
              <w:spacing w:line="240" w:lineRule="auto"/>
              <w:jc w:val="both"/>
            </w:pPr>
            <w:r w:rsidRPr="41E5063D">
              <w:t>Research the possibilities and see what has been done and what might work. Then talk with my product owner and show me my findings and then make a more specific research on certain possibilities.</w:t>
            </w:r>
          </w:p>
        </w:tc>
      </w:tr>
      <w:tr w:rsidR="00B01BF3" w:rsidRPr="004F4C76" w14:paraId="3C3BB69F" w14:textId="77777777" w:rsidTr="41E5063D">
        <w:trPr>
          <w:trHeight w:val="397"/>
        </w:trPr>
        <w:tc>
          <w:tcPr>
            <w:tcW w:w="2280" w:type="dxa"/>
            <w:vAlign w:val="center"/>
          </w:tcPr>
          <w:p w14:paraId="3C3BB69B" w14:textId="25D0CEFA" w:rsidR="00B01BF3" w:rsidRPr="004F4C76" w:rsidRDefault="41E5063D" w:rsidP="41E5063D">
            <w:pPr>
              <w:pStyle w:val="Tabelbody"/>
              <w:spacing w:before="0" w:after="0"/>
              <w:jc w:val="both"/>
              <w:rPr>
                <w:sz w:val="20"/>
                <w:szCs w:val="20"/>
              </w:rPr>
            </w:pPr>
            <w:r w:rsidRPr="41E5063D">
              <w:rPr>
                <w:sz w:val="20"/>
                <w:szCs w:val="20"/>
              </w:rPr>
              <w:t>Sprint 2</w:t>
            </w:r>
          </w:p>
        </w:tc>
        <w:tc>
          <w:tcPr>
            <w:tcW w:w="7020" w:type="dxa"/>
            <w:vAlign w:val="center"/>
          </w:tcPr>
          <w:p w14:paraId="1F99A1B8" w14:textId="1FE8211B" w:rsidR="7F29BFB0" w:rsidRDefault="41E5063D" w:rsidP="41E5063D">
            <w:pPr>
              <w:pStyle w:val="Tabelbody"/>
              <w:jc w:val="both"/>
            </w:pPr>
            <w:r>
              <w:t>Create some demos from the findings I found.</w:t>
            </w:r>
          </w:p>
        </w:tc>
      </w:tr>
      <w:tr w:rsidR="7F29BFB0" w14:paraId="05CA96CB" w14:textId="77777777" w:rsidTr="41E5063D">
        <w:trPr>
          <w:trHeight w:val="397"/>
        </w:trPr>
        <w:tc>
          <w:tcPr>
            <w:tcW w:w="2280" w:type="dxa"/>
            <w:vAlign w:val="center"/>
          </w:tcPr>
          <w:p w14:paraId="55AC2752" w14:textId="2EB5C356" w:rsidR="7F29BFB0" w:rsidRDefault="41E5063D" w:rsidP="41E5063D">
            <w:pPr>
              <w:pStyle w:val="Tabelbody"/>
              <w:jc w:val="both"/>
              <w:rPr>
                <w:sz w:val="20"/>
                <w:szCs w:val="20"/>
              </w:rPr>
            </w:pPr>
            <w:r w:rsidRPr="41E5063D">
              <w:rPr>
                <w:sz w:val="20"/>
                <w:szCs w:val="20"/>
              </w:rPr>
              <w:t>Sprint 3</w:t>
            </w:r>
          </w:p>
        </w:tc>
        <w:tc>
          <w:tcPr>
            <w:tcW w:w="7020" w:type="dxa"/>
            <w:vAlign w:val="center"/>
          </w:tcPr>
          <w:p w14:paraId="2F8CA6BF" w14:textId="10746F56" w:rsidR="7F29BFB0" w:rsidRDefault="41E5063D" w:rsidP="41E5063D">
            <w:pPr>
              <w:pStyle w:val="Tabelbody"/>
              <w:jc w:val="both"/>
            </w:pPr>
            <w:r w:rsidRPr="41E5063D">
              <w:t>Perform thorough testing using the demos to identify the most effective solution both in practical application and theoretically.</w:t>
            </w:r>
          </w:p>
        </w:tc>
      </w:tr>
      <w:tr w:rsidR="7F29BFB0" w14:paraId="404A5A4A" w14:textId="77777777" w:rsidTr="41E5063D">
        <w:trPr>
          <w:trHeight w:val="397"/>
        </w:trPr>
        <w:tc>
          <w:tcPr>
            <w:tcW w:w="2280" w:type="dxa"/>
            <w:vAlign w:val="center"/>
          </w:tcPr>
          <w:p w14:paraId="2AC69F8C" w14:textId="79170710" w:rsidR="7F29BFB0" w:rsidRDefault="41E5063D" w:rsidP="41E5063D">
            <w:pPr>
              <w:pStyle w:val="Tabelbody"/>
              <w:jc w:val="both"/>
              <w:rPr>
                <w:sz w:val="20"/>
                <w:szCs w:val="20"/>
              </w:rPr>
            </w:pPr>
            <w:r w:rsidRPr="41E5063D">
              <w:rPr>
                <w:sz w:val="20"/>
                <w:szCs w:val="20"/>
              </w:rPr>
              <w:t>Sprint 4</w:t>
            </w:r>
          </w:p>
        </w:tc>
        <w:tc>
          <w:tcPr>
            <w:tcW w:w="7020" w:type="dxa"/>
            <w:vAlign w:val="center"/>
          </w:tcPr>
          <w:p w14:paraId="604CF410" w14:textId="138C52DD" w:rsidR="7F29BFB0" w:rsidRDefault="41E5063D" w:rsidP="41E5063D">
            <w:pPr>
              <w:pStyle w:val="Tabelbody"/>
              <w:jc w:val="both"/>
            </w:pPr>
            <w:r w:rsidRPr="41E5063D">
              <w:t>Make a prototype of the solution found out of the research</w:t>
            </w:r>
          </w:p>
        </w:tc>
      </w:tr>
      <w:tr w:rsidR="7F29BFB0" w14:paraId="5D58E43F" w14:textId="77777777" w:rsidTr="41E5063D">
        <w:trPr>
          <w:trHeight w:val="397"/>
        </w:trPr>
        <w:tc>
          <w:tcPr>
            <w:tcW w:w="2280" w:type="dxa"/>
            <w:vAlign w:val="center"/>
          </w:tcPr>
          <w:p w14:paraId="37CF6465" w14:textId="46FA7F33" w:rsidR="7F29BFB0" w:rsidRDefault="41E5063D" w:rsidP="41E5063D">
            <w:pPr>
              <w:pStyle w:val="Tabelbody"/>
              <w:jc w:val="both"/>
              <w:rPr>
                <w:sz w:val="20"/>
                <w:szCs w:val="20"/>
              </w:rPr>
            </w:pPr>
            <w:r w:rsidRPr="41E5063D">
              <w:rPr>
                <w:sz w:val="20"/>
                <w:szCs w:val="20"/>
              </w:rPr>
              <w:t>Sprint 5</w:t>
            </w:r>
          </w:p>
        </w:tc>
        <w:tc>
          <w:tcPr>
            <w:tcW w:w="7020" w:type="dxa"/>
            <w:vAlign w:val="center"/>
          </w:tcPr>
          <w:p w14:paraId="56FA98E0" w14:textId="4574A211" w:rsidR="7F29BFB0" w:rsidRDefault="41E5063D" w:rsidP="41E5063D">
            <w:pPr>
              <w:pStyle w:val="Tabelbody"/>
              <w:jc w:val="both"/>
            </w:pPr>
            <w:r w:rsidRPr="41E5063D">
              <w:t>Make a prototype of the solution found out of the research</w:t>
            </w:r>
          </w:p>
        </w:tc>
      </w:tr>
      <w:tr w:rsidR="7F29BFB0" w14:paraId="5C32D2AF" w14:textId="77777777" w:rsidTr="41E5063D">
        <w:trPr>
          <w:trHeight w:val="397"/>
        </w:trPr>
        <w:tc>
          <w:tcPr>
            <w:tcW w:w="2280" w:type="dxa"/>
            <w:vAlign w:val="center"/>
          </w:tcPr>
          <w:p w14:paraId="5A0BD1CD" w14:textId="159432F0" w:rsidR="7F29BFB0" w:rsidRDefault="41E5063D" w:rsidP="41E5063D">
            <w:pPr>
              <w:pStyle w:val="Tabelbody"/>
              <w:jc w:val="both"/>
              <w:rPr>
                <w:sz w:val="20"/>
                <w:szCs w:val="20"/>
              </w:rPr>
            </w:pPr>
            <w:r w:rsidRPr="41E5063D">
              <w:rPr>
                <w:sz w:val="20"/>
                <w:szCs w:val="20"/>
              </w:rPr>
              <w:t>Sprint 6</w:t>
            </w:r>
          </w:p>
        </w:tc>
        <w:tc>
          <w:tcPr>
            <w:tcW w:w="7020" w:type="dxa"/>
            <w:vAlign w:val="center"/>
          </w:tcPr>
          <w:p w14:paraId="06DA1492" w14:textId="12595C5A" w:rsidR="7F29BFB0" w:rsidRDefault="41E5063D" w:rsidP="41E5063D">
            <w:pPr>
              <w:pStyle w:val="Tabelbody"/>
              <w:jc w:val="both"/>
            </w:pPr>
            <w:r w:rsidRPr="41E5063D">
              <w:t>Make a prototype of the solution found out of the research</w:t>
            </w:r>
          </w:p>
        </w:tc>
      </w:tr>
      <w:tr w:rsidR="7F29BFB0" w14:paraId="36C2A1C3" w14:textId="77777777" w:rsidTr="41E5063D">
        <w:trPr>
          <w:trHeight w:val="397"/>
        </w:trPr>
        <w:tc>
          <w:tcPr>
            <w:tcW w:w="2280" w:type="dxa"/>
            <w:vAlign w:val="center"/>
          </w:tcPr>
          <w:p w14:paraId="20CDB68B" w14:textId="4769EA93" w:rsidR="7F29BFB0" w:rsidRDefault="41E5063D" w:rsidP="41E5063D">
            <w:pPr>
              <w:pStyle w:val="Tabelbody"/>
              <w:jc w:val="both"/>
              <w:rPr>
                <w:sz w:val="20"/>
                <w:szCs w:val="20"/>
              </w:rPr>
            </w:pPr>
            <w:r w:rsidRPr="41E5063D">
              <w:rPr>
                <w:sz w:val="20"/>
                <w:szCs w:val="20"/>
              </w:rPr>
              <w:t>Sprint 7</w:t>
            </w:r>
          </w:p>
        </w:tc>
        <w:tc>
          <w:tcPr>
            <w:tcW w:w="7020" w:type="dxa"/>
            <w:vAlign w:val="center"/>
          </w:tcPr>
          <w:p w14:paraId="77FDF9AD" w14:textId="24454A19" w:rsidR="7F29BFB0" w:rsidRDefault="41E5063D" w:rsidP="41E5063D">
            <w:pPr>
              <w:pStyle w:val="Tabelbody"/>
              <w:jc w:val="both"/>
            </w:pPr>
            <w:r w:rsidRPr="41E5063D">
              <w:t>Finish up the project for showcasing.</w:t>
            </w:r>
          </w:p>
        </w:tc>
      </w:tr>
    </w:tbl>
    <w:p w14:paraId="4D3B5327" w14:textId="20BF8AF1" w:rsidR="7F29BFB0" w:rsidRDefault="7F29BFB0" w:rsidP="41E5063D">
      <w:pPr>
        <w:jc w:val="both"/>
      </w:pPr>
    </w:p>
    <w:p w14:paraId="3C3BB6A5" w14:textId="77777777" w:rsidR="00B01BF3" w:rsidRPr="004F4C76" w:rsidRDefault="00B01BF3" w:rsidP="41E5063D">
      <w:pPr>
        <w:jc w:val="both"/>
      </w:pPr>
      <w:bookmarkStart w:id="48" w:name="_Toc327581056"/>
      <w:bookmarkStart w:id="49" w:name="_Toc327581606"/>
      <w:bookmarkStart w:id="50" w:name="_Toc327583386"/>
    </w:p>
    <w:p w14:paraId="739BA79F" w14:textId="032D5B81" w:rsidR="00AE4D1E" w:rsidRPr="004F4C76" w:rsidRDefault="41E5063D" w:rsidP="41E5063D">
      <w:pPr>
        <w:pStyle w:val="Kop1"/>
        <w:numPr>
          <w:ilvl w:val="0"/>
          <w:numId w:val="0"/>
        </w:numPr>
        <w:jc w:val="both"/>
      </w:pPr>
      <w:bookmarkStart w:id="51" w:name="_Toc327581061"/>
      <w:bookmarkStart w:id="52" w:name="_Toc327581611"/>
      <w:bookmarkStart w:id="53" w:name="_Toc327583391"/>
      <w:bookmarkStart w:id="54" w:name="_Toc339966130"/>
      <w:bookmarkStart w:id="55" w:name="_Toc327581050"/>
      <w:bookmarkStart w:id="56" w:name="_Toc327581600"/>
      <w:bookmarkStart w:id="57" w:name="_Toc327583380"/>
      <w:bookmarkStart w:id="58" w:name="_Toc339966119"/>
      <w:bookmarkStart w:id="59" w:name="_Toc89965983"/>
      <w:bookmarkEnd w:id="48"/>
      <w:bookmarkEnd w:id="49"/>
      <w:bookmarkEnd w:id="50"/>
      <w:bookmarkEnd w:id="51"/>
      <w:bookmarkEnd w:id="52"/>
      <w:bookmarkEnd w:id="53"/>
      <w:bookmarkEnd w:id="54"/>
      <w:r>
        <w:lastRenderedPageBreak/>
        <w:t>Project Organi</w:t>
      </w:r>
      <w:bookmarkEnd w:id="55"/>
      <w:bookmarkEnd w:id="56"/>
      <w:bookmarkEnd w:id="57"/>
      <w:bookmarkEnd w:id="58"/>
      <w:r>
        <w:t>zation</w:t>
      </w:r>
      <w:bookmarkEnd w:id="59"/>
    </w:p>
    <w:p w14:paraId="357A668A" w14:textId="7487F559" w:rsidR="00AE4D1E" w:rsidRPr="004F4C76" w:rsidRDefault="41E5063D" w:rsidP="41E5063D">
      <w:pPr>
        <w:pStyle w:val="Kop2"/>
        <w:numPr>
          <w:ilvl w:val="0"/>
          <w:numId w:val="0"/>
        </w:numPr>
        <w:tabs>
          <w:tab w:val="num" w:pos="709"/>
        </w:tabs>
        <w:ind w:left="709"/>
        <w:jc w:val="both"/>
      </w:pPr>
      <w:bookmarkStart w:id="60" w:name="_Toc327581051"/>
      <w:bookmarkStart w:id="61" w:name="_Toc327581601"/>
      <w:bookmarkStart w:id="62" w:name="_Toc327583381"/>
      <w:bookmarkStart w:id="63" w:name="_Toc339966120"/>
      <w:bookmarkStart w:id="64" w:name="_Toc480254627"/>
      <w:bookmarkStart w:id="65" w:name="_Toc89965984"/>
      <w:r>
        <w:t>Team</w:t>
      </w:r>
      <w:bookmarkEnd w:id="60"/>
      <w:bookmarkEnd w:id="61"/>
      <w:bookmarkEnd w:id="62"/>
      <w:bookmarkEnd w:id="63"/>
      <w:bookmarkEnd w:id="64"/>
      <w:r>
        <w:t xml:space="preserve"> members</w:t>
      </w:r>
      <w:bookmarkEnd w:id="65"/>
    </w:p>
    <w:p w14:paraId="33BC85A3" w14:textId="0321D5AE" w:rsidR="00AE4D1E" w:rsidRPr="004F4C76" w:rsidRDefault="00AE4D1E" w:rsidP="41E5063D">
      <w:pPr>
        <w:jc w:val="both"/>
        <w:rPr>
          <w:i/>
          <w:iCs/>
          <w:sz w:val="14"/>
          <w:szCs w:val="14"/>
        </w:rPr>
      </w:pPr>
    </w:p>
    <w:tbl>
      <w:tblPr>
        <w:tblpPr w:leftFromText="141" w:rightFromText="141" w:vertAnchor="page" w:horzAnchor="margin" w:tblpY="3517"/>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F00585" w:rsidRPr="004F4C76" w14:paraId="6CB02737" w14:textId="77777777" w:rsidTr="41E5063D">
        <w:trPr>
          <w:cantSplit/>
          <w:trHeight w:val="454"/>
        </w:trPr>
        <w:tc>
          <w:tcPr>
            <w:tcW w:w="2235" w:type="dxa"/>
            <w:shd w:val="clear" w:color="auto" w:fill="FFFFFF" w:themeFill="background1"/>
          </w:tcPr>
          <w:p w14:paraId="3132A39E" w14:textId="77777777" w:rsidR="00F00585" w:rsidRPr="004F4C76" w:rsidRDefault="41E5063D" w:rsidP="41E5063D">
            <w:pPr>
              <w:pStyle w:val="tabelheader"/>
              <w:jc w:val="both"/>
              <w:rPr>
                <w:b/>
                <w:bCs/>
                <w:color w:val="1F497D" w:themeColor="text2"/>
                <w:sz w:val="20"/>
                <w:szCs w:val="20"/>
              </w:rPr>
            </w:pPr>
            <w:r w:rsidRPr="41E5063D">
              <w:rPr>
                <w:b/>
                <w:bCs/>
                <w:color w:val="1F497D" w:themeColor="text2"/>
                <w:sz w:val="20"/>
                <w:szCs w:val="20"/>
              </w:rPr>
              <w:t>Name + Phone + e-mail</w:t>
            </w:r>
          </w:p>
        </w:tc>
        <w:tc>
          <w:tcPr>
            <w:tcW w:w="1134" w:type="dxa"/>
            <w:shd w:val="clear" w:color="auto" w:fill="FFFFFF" w:themeFill="background1"/>
          </w:tcPr>
          <w:p w14:paraId="7EBBBCF6" w14:textId="77777777" w:rsidR="00F00585" w:rsidRPr="004F4C76" w:rsidRDefault="41E5063D" w:rsidP="41E5063D">
            <w:pPr>
              <w:pStyle w:val="tabelheader"/>
              <w:jc w:val="both"/>
              <w:rPr>
                <w:b/>
                <w:bCs/>
                <w:color w:val="1F497D" w:themeColor="text2"/>
                <w:sz w:val="20"/>
                <w:szCs w:val="20"/>
              </w:rPr>
            </w:pPr>
            <w:r w:rsidRPr="41E5063D">
              <w:rPr>
                <w:b/>
                <w:bCs/>
                <w:color w:val="1F497D" w:themeColor="text2"/>
                <w:sz w:val="20"/>
                <w:szCs w:val="20"/>
              </w:rPr>
              <w:t>Abbr.</w:t>
            </w:r>
          </w:p>
        </w:tc>
        <w:tc>
          <w:tcPr>
            <w:tcW w:w="2435" w:type="dxa"/>
            <w:shd w:val="clear" w:color="auto" w:fill="FFFFFF" w:themeFill="background1"/>
          </w:tcPr>
          <w:p w14:paraId="034D1E09" w14:textId="77777777" w:rsidR="00F00585" w:rsidRPr="004F4C76" w:rsidRDefault="41E5063D" w:rsidP="41E5063D">
            <w:pPr>
              <w:pStyle w:val="tabelheader"/>
              <w:jc w:val="both"/>
              <w:rPr>
                <w:b/>
                <w:bCs/>
                <w:color w:val="1F497D" w:themeColor="text2"/>
                <w:sz w:val="20"/>
                <w:szCs w:val="20"/>
              </w:rPr>
            </w:pPr>
            <w:r w:rsidRPr="41E5063D">
              <w:rPr>
                <w:b/>
                <w:bCs/>
                <w:color w:val="1F497D" w:themeColor="text2"/>
                <w:sz w:val="20"/>
                <w:szCs w:val="20"/>
              </w:rPr>
              <w:t>Role/tasks</w:t>
            </w:r>
          </w:p>
        </w:tc>
        <w:tc>
          <w:tcPr>
            <w:tcW w:w="3660" w:type="dxa"/>
            <w:shd w:val="clear" w:color="auto" w:fill="FFFFFF" w:themeFill="background1"/>
          </w:tcPr>
          <w:p w14:paraId="4085EBB4" w14:textId="77777777" w:rsidR="00F00585" w:rsidRPr="004F4C76" w:rsidRDefault="41E5063D" w:rsidP="41E5063D">
            <w:pPr>
              <w:pStyle w:val="tabelheader"/>
              <w:jc w:val="both"/>
              <w:rPr>
                <w:b/>
                <w:bCs/>
                <w:color w:val="1F497D" w:themeColor="text2"/>
                <w:sz w:val="20"/>
                <w:szCs w:val="20"/>
              </w:rPr>
            </w:pPr>
            <w:r w:rsidRPr="41E5063D">
              <w:rPr>
                <w:b/>
                <w:bCs/>
                <w:color w:val="1F497D" w:themeColor="text2"/>
                <w:sz w:val="20"/>
                <w:szCs w:val="20"/>
              </w:rPr>
              <w:t>Availability</w:t>
            </w:r>
          </w:p>
        </w:tc>
      </w:tr>
      <w:tr w:rsidR="00F00585" w:rsidRPr="00CA2EFF" w14:paraId="41787451" w14:textId="77777777" w:rsidTr="41E5063D">
        <w:trPr>
          <w:cantSplit/>
          <w:trHeight w:val="340"/>
        </w:trPr>
        <w:tc>
          <w:tcPr>
            <w:tcW w:w="2235" w:type="dxa"/>
          </w:tcPr>
          <w:p w14:paraId="3CDD5D1F" w14:textId="77777777" w:rsidR="00F00585" w:rsidRPr="00116820" w:rsidRDefault="00F00585" w:rsidP="41E5063D">
            <w:pPr>
              <w:pStyle w:val="Tabelbody"/>
              <w:jc w:val="both"/>
            </w:pPr>
            <w:proofErr w:type="spellStart"/>
            <w:r>
              <w:t>Teade</w:t>
            </w:r>
            <w:proofErr w:type="spellEnd"/>
            <w:r>
              <w:t xml:space="preserve"> Punter, </w:t>
            </w:r>
            <w:r w:rsidRPr="41E5063D">
              <w:rPr>
                <w:rFonts w:cs="Arial"/>
                <w:color w:val="663366"/>
                <w:sz w:val="20"/>
                <w:szCs w:val="20"/>
                <w:shd w:val="clear" w:color="auto" w:fill="FFFFFF"/>
              </w:rPr>
              <w:t xml:space="preserve"> +31 6 57934696, </w:t>
            </w:r>
            <w:r w:rsidRPr="41E5063D">
              <w:t xml:space="preserve"> </w:t>
            </w:r>
            <w:r w:rsidRPr="41E5063D">
              <w:rPr>
                <w:rFonts w:cs="Arial"/>
                <w:color w:val="663366"/>
                <w:sz w:val="20"/>
                <w:szCs w:val="20"/>
                <w:shd w:val="clear" w:color="auto" w:fill="FFFFFF"/>
              </w:rPr>
              <w:t>teade.punter@fontys.nl</w:t>
            </w:r>
          </w:p>
        </w:tc>
        <w:tc>
          <w:tcPr>
            <w:tcW w:w="1134" w:type="dxa"/>
          </w:tcPr>
          <w:p w14:paraId="134A36B8" w14:textId="77777777" w:rsidR="00F00585" w:rsidRPr="00116820" w:rsidRDefault="41E5063D" w:rsidP="41E5063D">
            <w:pPr>
              <w:jc w:val="both"/>
              <w:rPr>
                <w:sz w:val="18"/>
                <w:szCs w:val="18"/>
              </w:rPr>
            </w:pPr>
            <w:r w:rsidRPr="41E5063D">
              <w:rPr>
                <w:sz w:val="18"/>
                <w:szCs w:val="18"/>
              </w:rPr>
              <w:t>Lector High Tech Embedded Software (HTES)</w:t>
            </w:r>
          </w:p>
        </w:tc>
        <w:tc>
          <w:tcPr>
            <w:tcW w:w="2435" w:type="dxa"/>
          </w:tcPr>
          <w:p w14:paraId="2121FD1F" w14:textId="77777777" w:rsidR="00F00585" w:rsidRPr="00116820" w:rsidRDefault="41E5063D" w:rsidP="41E5063D">
            <w:pPr>
              <w:pStyle w:val="Tabelbody"/>
              <w:jc w:val="both"/>
            </w:pPr>
            <w:r w:rsidRPr="41E5063D">
              <w:rPr>
                <w:rFonts w:cs="Arial"/>
                <w:color w:val="000000" w:themeColor="text1"/>
              </w:rPr>
              <w:t>Product owner +  Company supervisor</w:t>
            </w:r>
          </w:p>
        </w:tc>
        <w:tc>
          <w:tcPr>
            <w:tcW w:w="3660" w:type="dxa"/>
          </w:tcPr>
          <w:p w14:paraId="2FF864A8" w14:textId="2E93706A" w:rsidR="00F00585" w:rsidRPr="00417A87" w:rsidRDefault="41E5063D" w:rsidP="41E5063D">
            <w:pPr>
              <w:pStyle w:val="Normaalweb"/>
              <w:spacing w:before="60" w:after="60"/>
              <w:jc w:val="both"/>
              <w:rPr>
                <w:rFonts w:cs="Arial"/>
                <w:sz w:val="18"/>
                <w:szCs w:val="18"/>
              </w:rPr>
            </w:pPr>
            <w:r w:rsidRPr="41E5063D">
              <w:rPr>
                <w:rFonts w:ascii="Arial" w:hAnsi="Arial" w:cs="Arial"/>
                <w:sz w:val="18"/>
                <w:szCs w:val="18"/>
              </w:rPr>
              <w:t>4 days a week</w:t>
            </w:r>
          </w:p>
          <w:p w14:paraId="673A4510" w14:textId="77777777" w:rsidR="00F00585" w:rsidRPr="004F4C76" w:rsidRDefault="00F00585" w:rsidP="41E5063D">
            <w:pPr>
              <w:pStyle w:val="Tabelbody"/>
              <w:jc w:val="both"/>
              <w:rPr>
                <w:i/>
                <w:iCs/>
              </w:rPr>
            </w:pPr>
          </w:p>
        </w:tc>
      </w:tr>
      <w:tr w:rsidR="00F00585" w:rsidRPr="00CA2EFF" w14:paraId="2B9FAB14" w14:textId="77777777" w:rsidTr="41E5063D">
        <w:trPr>
          <w:cantSplit/>
          <w:trHeight w:val="340"/>
        </w:trPr>
        <w:tc>
          <w:tcPr>
            <w:tcW w:w="2235" w:type="dxa"/>
          </w:tcPr>
          <w:p w14:paraId="45132AC8" w14:textId="77777777" w:rsidR="00F00585" w:rsidRPr="003E3721" w:rsidRDefault="41E5063D" w:rsidP="41E5063D">
            <w:pPr>
              <w:pStyle w:val="Tabelbody"/>
              <w:jc w:val="both"/>
              <w:rPr>
                <w:lang w:val="nl-NL"/>
              </w:rPr>
            </w:pPr>
            <w:r w:rsidRPr="003E3721">
              <w:rPr>
                <w:lang w:val="nl-NL"/>
              </w:rPr>
              <w:t xml:space="preserve">Edwin van den </w:t>
            </w:r>
            <w:proofErr w:type="spellStart"/>
            <w:r w:rsidRPr="003E3721">
              <w:rPr>
                <w:lang w:val="nl-NL"/>
              </w:rPr>
              <w:t>Oetelaar</w:t>
            </w:r>
            <w:proofErr w:type="spellEnd"/>
            <w:r w:rsidRPr="003E3721">
              <w:rPr>
                <w:lang w:val="nl-NL"/>
              </w:rPr>
              <w:t>,  oetelaar.automatisering@gmail.com</w:t>
            </w:r>
          </w:p>
        </w:tc>
        <w:tc>
          <w:tcPr>
            <w:tcW w:w="1134" w:type="dxa"/>
          </w:tcPr>
          <w:p w14:paraId="0B5D0EF4" w14:textId="77777777" w:rsidR="00F00585" w:rsidRPr="00116820" w:rsidRDefault="41E5063D" w:rsidP="41E5063D">
            <w:pPr>
              <w:jc w:val="both"/>
              <w:rPr>
                <w:sz w:val="18"/>
                <w:szCs w:val="18"/>
              </w:rPr>
            </w:pPr>
            <w:r w:rsidRPr="41E5063D">
              <w:rPr>
                <w:sz w:val="18"/>
                <w:szCs w:val="18"/>
              </w:rPr>
              <w:t>Lector High Tech Embedded Software (HTES)</w:t>
            </w:r>
          </w:p>
        </w:tc>
        <w:tc>
          <w:tcPr>
            <w:tcW w:w="2435" w:type="dxa"/>
          </w:tcPr>
          <w:p w14:paraId="0C136762" w14:textId="77777777" w:rsidR="00F00585" w:rsidRPr="00116820" w:rsidRDefault="41E5063D" w:rsidP="41E5063D">
            <w:pPr>
              <w:pStyle w:val="Tabelbody"/>
              <w:jc w:val="both"/>
              <w:rPr>
                <w:rFonts w:cs="Arial"/>
                <w:color w:val="000000"/>
              </w:rPr>
            </w:pPr>
            <w:r w:rsidRPr="41E5063D">
              <w:rPr>
                <w:rFonts w:cs="Arial"/>
                <w:color w:val="000000" w:themeColor="text1"/>
              </w:rPr>
              <w:t>Second product owner</w:t>
            </w:r>
          </w:p>
        </w:tc>
        <w:tc>
          <w:tcPr>
            <w:tcW w:w="3660" w:type="dxa"/>
          </w:tcPr>
          <w:p w14:paraId="5F71CBAE" w14:textId="77777777" w:rsidR="00F00585" w:rsidRDefault="41E5063D" w:rsidP="41E5063D">
            <w:pPr>
              <w:pStyle w:val="Normaalweb"/>
              <w:spacing w:before="60" w:after="60"/>
              <w:jc w:val="both"/>
              <w:rPr>
                <w:rFonts w:ascii="Arial" w:hAnsi="Arial" w:cs="Arial"/>
                <w:sz w:val="18"/>
                <w:szCs w:val="18"/>
              </w:rPr>
            </w:pPr>
            <w:r w:rsidRPr="41E5063D">
              <w:rPr>
                <w:rFonts w:ascii="Arial" w:hAnsi="Arial" w:cs="Arial"/>
                <w:sz w:val="18"/>
                <w:szCs w:val="18"/>
              </w:rPr>
              <w:t>5 days a week</w:t>
            </w:r>
          </w:p>
        </w:tc>
      </w:tr>
      <w:tr w:rsidR="00F00585" w:rsidRPr="00417A87" w14:paraId="132F4321" w14:textId="77777777" w:rsidTr="41E5063D">
        <w:trPr>
          <w:cantSplit/>
          <w:trHeight w:val="340"/>
        </w:trPr>
        <w:tc>
          <w:tcPr>
            <w:tcW w:w="2235" w:type="dxa"/>
          </w:tcPr>
          <w:p w14:paraId="2772E214" w14:textId="77777777" w:rsidR="00F00585" w:rsidRPr="003E3721" w:rsidRDefault="41E5063D" w:rsidP="41E5063D">
            <w:pPr>
              <w:pStyle w:val="Tabelbody"/>
              <w:jc w:val="both"/>
              <w:rPr>
                <w:lang w:val="nl-NL"/>
              </w:rPr>
            </w:pPr>
            <w:r w:rsidRPr="003E3721">
              <w:rPr>
                <w:lang w:val="nl-NL"/>
              </w:rPr>
              <w:t xml:space="preserve">Pim </w:t>
            </w:r>
            <w:proofErr w:type="spellStart"/>
            <w:r w:rsidRPr="003E3721">
              <w:rPr>
                <w:lang w:val="nl-NL"/>
              </w:rPr>
              <w:t>Veroude</w:t>
            </w:r>
            <w:proofErr w:type="spellEnd"/>
            <w:r w:rsidRPr="003E3721">
              <w:rPr>
                <w:lang w:val="nl-NL"/>
              </w:rPr>
              <w:t>,  +31885076624,  p.veroude@fontys.nl</w:t>
            </w:r>
          </w:p>
        </w:tc>
        <w:tc>
          <w:tcPr>
            <w:tcW w:w="1134" w:type="dxa"/>
          </w:tcPr>
          <w:p w14:paraId="7D57DB80" w14:textId="77777777" w:rsidR="00F00585" w:rsidRPr="00417A87" w:rsidRDefault="41E5063D" w:rsidP="41E5063D">
            <w:pPr>
              <w:jc w:val="both"/>
              <w:rPr>
                <w:sz w:val="18"/>
                <w:szCs w:val="18"/>
              </w:rPr>
            </w:pPr>
            <w:r w:rsidRPr="41E5063D">
              <w:rPr>
                <w:sz w:val="18"/>
                <w:szCs w:val="18"/>
              </w:rPr>
              <w:t>Lecturer-researcher​</w:t>
            </w:r>
          </w:p>
        </w:tc>
        <w:tc>
          <w:tcPr>
            <w:tcW w:w="2435" w:type="dxa"/>
          </w:tcPr>
          <w:p w14:paraId="2E8CAD38" w14:textId="77777777" w:rsidR="00F00585" w:rsidRPr="00417A87" w:rsidRDefault="41E5063D" w:rsidP="41E5063D">
            <w:pPr>
              <w:pStyle w:val="Tabelbody"/>
              <w:jc w:val="both"/>
              <w:rPr>
                <w:rFonts w:cs="Arial"/>
                <w:color w:val="000000"/>
              </w:rPr>
            </w:pPr>
            <w:r w:rsidRPr="41E5063D">
              <w:rPr>
                <w:rFonts w:cs="Arial"/>
                <w:color w:val="000000" w:themeColor="text1"/>
              </w:rPr>
              <w:t>Second company supervisor</w:t>
            </w:r>
          </w:p>
        </w:tc>
        <w:tc>
          <w:tcPr>
            <w:tcW w:w="3660" w:type="dxa"/>
          </w:tcPr>
          <w:p w14:paraId="65DE1096" w14:textId="77777777" w:rsidR="00F00585" w:rsidRPr="00417A87" w:rsidRDefault="41E5063D" w:rsidP="41E5063D">
            <w:pPr>
              <w:pStyle w:val="Normaalweb"/>
              <w:spacing w:before="60" w:after="60"/>
              <w:jc w:val="both"/>
              <w:rPr>
                <w:rFonts w:ascii="Arial" w:hAnsi="Arial" w:cs="Arial"/>
                <w:sz w:val="18"/>
                <w:szCs w:val="18"/>
              </w:rPr>
            </w:pPr>
            <w:r w:rsidRPr="41E5063D">
              <w:rPr>
                <w:rFonts w:ascii="Arial" w:hAnsi="Arial" w:cs="Arial"/>
                <w:sz w:val="18"/>
                <w:szCs w:val="18"/>
              </w:rPr>
              <w:t>5 days a week</w:t>
            </w:r>
          </w:p>
        </w:tc>
      </w:tr>
    </w:tbl>
    <w:p w14:paraId="625F9F52" w14:textId="77777777" w:rsidR="00AE4D1E" w:rsidRPr="004F4C76" w:rsidRDefault="00AE4D1E" w:rsidP="41E5063D">
      <w:pPr>
        <w:jc w:val="both"/>
        <w:rPr>
          <w:i/>
          <w:iCs/>
          <w:sz w:val="16"/>
          <w:szCs w:val="16"/>
        </w:rPr>
      </w:pPr>
    </w:p>
    <w:p w14:paraId="5FCD5DE5" w14:textId="77777777" w:rsidR="00AE4D1E" w:rsidRPr="00417A87" w:rsidRDefault="00AE4D1E" w:rsidP="41E5063D">
      <w:pPr>
        <w:jc w:val="both"/>
      </w:pPr>
    </w:p>
    <w:p w14:paraId="6C4E315F" w14:textId="4AE017DB" w:rsidR="00A51E3D" w:rsidRDefault="41E5063D" w:rsidP="41E5063D">
      <w:pPr>
        <w:pStyle w:val="Kop2"/>
        <w:numPr>
          <w:ilvl w:val="0"/>
          <w:numId w:val="0"/>
        </w:numPr>
        <w:tabs>
          <w:tab w:val="num" w:pos="709"/>
        </w:tabs>
        <w:ind w:left="709"/>
        <w:jc w:val="both"/>
      </w:pPr>
      <w:bookmarkStart w:id="66" w:name="_Toc89965985"/>
      <w:r>
        <w:t>Communication</w:t>
      </w:r>
      <w:bookmarkEnd w:id="66"/>
    </w:p>
    <w:p w14:paraId="3C3BB714" w14:textId="78E954B0" w:rsidR="00B01BF3" w:rsidRPr="005124F0" w:rsidRDefault="41E5063D" w:rsidP="41E5063D">
      <w:pPr>
        <w:jc w:val="both"/>
      </w:pPr>
      <w:r>
        <w:t xml:space="preserve">I conduct weekly meetings with each team member to review my accomplishments from the previous week and outline my plans for the upcoming week. I have more frequent interactions with certain team members, namely Edwin and </w:t>
      </w:r>
      <w:proofErr w:type="spellStart"/>
      <w:r>
        <w:t>Pim</w:t>
      </w:r>
      <w:proofErr w:type="spellEnd"/>
      <w:r>
        <w:t>, as I often seek their assistance and share information. Additionally, I plan to implement SCRUM every three weeks to present my work in an organized manner and communicate my overall semester plan.</w:t>
      </w:r>
    </w:p>
    <w:p w14:paraId="3C3BB715" w14:textId="77777777" w:rsidR="00B01BF3" w:rsidRPr="004F4C76" w:rsidRDefault="00B01BF3" w:rsidP="41E5063D">
      <w:pPr>
        <w:jc w:val="both"/>
      </w:pPr>
    </w:p>
    <w:p w14:paraId="3C3BB716" w14:textId="77777777" w:rsidR="00B01BF3" w:rsidRPr="004F4C76" w:rsidRDefault="00B01BF3" w:rsidP="41E5063D">
      <w:pPr>
        <w:jc w:val="both"/>
      </w:pPr>
    </w:p>
    <w:p w14:paraId="3C3BB717" w14:textId="77777777" w:rsidR="00B01BF3" w:rsidRPr="004F4C76" w:rsidRDefault="00B01BF3" w:rsidP="41E5063D">
      <w:pPr>
        <w:jc w:val="both"/>
      </w:pPr>
    </w:p>
    <w:p w14:paraId="3C3BB718" w14:textId="64B609A9" w:rsidR="00B01BF3" w:rsidRPr="004F4C76" w:rsidRDefault="41E5063D" w:rsidP="41E5063D">
      <w:pPr>
        <w:pStyle w:val="Kop1"/>
        <w:numPr>
          <w:ilvl w:val="0"/>
          <w:numId w:val="0"/>
        </w:numPr>
        <w:jc w:val="both"/>
      </w:pPr>
      <w:bookmarkStart w:id="67" w:name="_Toc327581064"/>
      <w:bookmarkStart w:id="68" w:name="_Toc327581614"/>
      <w:bookmarkStart w:id="69" w:name="_Toc327583394"/>
      <w:bookmarkStart w:id="70" w:name="_Toc339966133"/>
      <w:bookmarkStart w:id="71" w:name="_Toc89965988"/>
      <w:r>
        <w:lastRenderedPageBreak/>
        <w:t>Financ</w:t>
      </w:r>
      <w:bookmarkEnd w:id="67"/>
      <w:bookmarkEnd w:id="68"/>
      <w:bookmarkEnd w:id="69"/>
      <w:bookmarkEnd w:id="70"/>
      <w:r>
        <w:t>e and Risks</w:t>
      </w:r>
      <w:bookmarkEnd w:id="71"/>
    </w:p>
    <w:p w14:paraId="3C3BB71B" w14:textId="0A29BB4F" w:rsidR="007A2666" w:rsidRDefault="41E5063D" w:rsidP="41E5063D">
      <w:pPr>
        <w:pStyle w:val="Kop2"/>
        <w:numPr>
          <w:ilvl w:val="0"/>
          <w:numId w:val="0"/>
        </w:numPr>
        <w:tabs>
          <w:tab w:val="num" w:pos="709"/>
        </w:tabs>
        <w:ind w:left="709"/>
        <w:jc w:val="both"/>
      </w:pPr>
      <w:bookmarkStart w:id="72" w:name="_Toc89965989"/>
      <w:r>
        <w:t>Cost budget</w:t>
      </w:r>
      <w:bookmarkEnd w:id="72"/>
      <w:r>
        <w:t xml:space="preserve"> </w:t>
      </w:r>
    </w:p>
    <w:p w14:paraId="3C3BB73E" w14:textId="24A34094" w:rsidR="00247FB1" w:rsidRPr="004F4C76" w:rsidRDefault="41E5063D" w:rsidP="41E5063D">
      <w:pPr>
        <w:jc w:val="both"/>
      </w:pPr>
      <w:bookmarkStart w:id="73" w:name="_Toc327581073"/>
      <w:bookmarkStart w:id="74" w:name="_Toc327581623"/>
      <w:bookmarkStart w:id="75" w:name="_Toc327583403"/>
      <w:r>
        <w:t xml:space="preserve">The only thing being used from the company is a Lenovo </w:t>
      </w:r>
      <w:proofErr w:type="spellStart"/>
      <w:r>
        <w:t>Thinkbook</w:t>
      </w:r>
      <w:proofErr w:type="spellEnd"/>
      <w:r>
        <w:t xml:space="preserve"> valued at around 699 euros. Borrowed from the ISSD, the Innovation Lab doesn't need to spend on it themselves.</w:t>
      </w:r>
    </w:p>
    <w:p w14:paraId="3C3BB73F" w14:textId="2F1E9768" w:rsidR="00247FB1" w:rsidRPr="004F4C76" w:rsidRDefault="41E5063D" w:rsidP="41E5063D">
      <w:pPr>
        <w:pStyle w:val="Kop2"/>
        <w:numPr>
          <w:ilvl w:val="0"/>
          <w:numId w:val="0"/>
        </w:numPr>
        <w:tabs>
          <w:tab w:val="num" w:pos="709"/>
        </w:tabs>
        <w:ind w:left="709"/>
        <w:jc w:val="both"/>
      </w:pPr>
      <w:bookmarkStart w:id="76" w:name="_Toc89965990"/>
      <w:bookmarkEnd w:id="73"/>
      <w:bookmarkEnd w:id="74"/>
      <w:bookmarkEnd w:id="75"/>
      <w:r>
        <w:t>Risks and fall-back activities</w:t>
      </w:r>
      <w:bookmarkEnd w:id="76"/>
    </w:p>
    <w:p w14:paraId="3C3BB741" w14:textId="77777777" w:rsidR="00B01BF3" w:rsidRPr="004F4C76" w:rsidRDefault="00B01BF3" w:rsidP="41E5063D">
      <w:pPr>
        <w:pStyle w:val="Kop2"/>
        <w:numPr>
          <w:ilvl w:val="0"/>
          <w:numId w:val="0"/>
        </w:numPr>
        <w:jc w:val="both"/>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4F4C76" w14:paraId="3C3BB745" w14:textId="77777777" w:rsidTr="41E5063D">
        <w:tc>
          <w:tcPr>
            <w:tcW w:w="3227" w:type="dxa"/>
            <w:shd w:val="clear" w:color="auto" w:fill="FFFFFF" w:themeFill="background1"/>
          </w:tcPr>
          <w:p w14:paraId="3C3BB742" w14:textId="0746E2A9" w:rsidR="00B01BF3" w:rsidRPr="004F4C76" w:rsidRDefault="41E5063D" w:rsidP="41E5063D">
            <w:pPr>
              <w:pStyle w:val="tabelheader"/>
              <w:jc w:val="both"/>
              <w:rPr>
                <w:b/>
                <w:bCs/>
                <w:color w:val="1F497D" w:themeColor="text2"/>
                <w:sz w:val="22"/>
                <w:szCs w:val="22"/>
              </w:rPr>
            </w:pPr>
            <w:commentRangeStart w:id="77"/>
            <w:r w:rsidRPr="41E5063D">
              <w:rPr>
                <w:b/>
                <w:bCs/>
                <w:color w:val="1F497D" w:themeColor="text2"/>
                <w:sz w:val="22"/>
                <w:szCs w:val="22"/>
              </w:rPr>
              <w:t>Risk</w:t>
            </w:r>
          </w:p>
        </w:tc>
        <w:tc>
          <w:tcPr>
            <w:tcW w:w="3118" w:type="dxa"/>
            <w:shd w:val="clear" w:color="auto" w:fill="FFFFFF" w:themeFill="background1"/>
          </w:tcPr>
          <w:p w14:paraId="3C3BB743" w14:textId="5E117715" w:rsidR="00B01BF3" w:rsidRPr="004F4C76" w:rsidRDefault="41E5063D" w:rsidP="41E5063D">
            <w:pPr>
              <w:pStyle w:val="tabelheader"/>
              <w:jc w:val="both"/>
              <w:rPr>
                <w:b/>
                <w:bCs/>
                <w:color w:val="1F497D" w:themeColor="text2"/>
                <w:sz w:val="22"/>
                <w:szCs w:val="22"/>
              </w:rPr>
            </w:pPr>
            <w:r w:rsidRPr="41E5063D">
              <w:rPr>
                <w:b/>
                <w:bCs/>
                <w:color w:val="1F497D" w:themeColor="text2"/>
                <w:sz w:val="22"/>
                <w:szCs w:val="22"/>
              </w:rPr>
              <w:t>Prevention activities included in plan</w:t>
            </w:r>
          </w:p>
        </w:tc>
        <w:tc>
          <w:tcPr>
            <w:tcW w:w="3119" w:type="dxa"/>
            <w:shd w:val="clear" w:color="auto" w:fill="FFFFFF" w:themeFill="background1"/>
          </w:tcPr>
          <w:p w14:paraId="3C3BB744" w14:textId="64897BFC" w:rsidR="00B01BF3" w:rsidRPr="004F4C76" w:rsidRDefault="41E5063D" w:rsidP="41E5063D">
            <w:pPr>
              <w:pStyle w:val="tabelheader"/>
              <w:jc w:val="both"/>
              <w:rPr>
                <w:b/>
                <w:bCs/>
                <w:color w:val="1F497D" w:themeColor="text2"/>
                <w:sz w:val="22"/>
                <w:szCs w:val="22"/>
              </w:rPr>
            </w:pPr>
            <w:r w:rsidRPr="41E5063D">
              <w:rPr>
                <w:b/>
                <w:bCs/>
                <w:color w:val="1F497D" w:themeColor="text2"/>
                <w:sz w:val="22"/>
                <w:szCs w:val="22"/>
              </w:rPr>
              <w:t>Fall-back Activities</w:t>
            </w:r>
          </w:p>
        </w:tc>
      </w:tr>
      <w:tr w:rsidR="00B01BF3" w:rsidRPr="00DE6AE8" w14:paraId="3C3BB749" w14:textId="77777777" w:rsidTr="41E5063D">
        <w:trPr>
          <w:trHeight w:val="397"/>
        </w:trPr>
        <w:tc>
          <w:tcPr>
            <w:tcW w:w="3227" w:type="dxa"/>
            <w:vAlign w:val="center"/>
          </w:tcPr>
          <w:p w14:paraId="3C3BB746" w14:textId="1DA9570F" w:rsidR="00B01BF3" w:rsidRPr="004F4C76" w:rsidRDefault="41E5063D" w:rsidP="41E5063D">
            <w:pPr>
              <w:pStyle w:val="Tabelbody"/>
              <w:numPr>
                <w:ilvl w:val="0"/>
                <w:numId w:val="13"/>
              </w:numPr>
              <w:ind w:left="284" w:hanging="284"/>
              <w:jc w:val="both"/>
              <w:rPr>
                <w:sz w:val="20"/>
                <w:szCs w:val="20"/>
              </w:rPr>
            </w:pPr>
            <w:r w:rsidRPr="41E5063D">
              <w:rPr>
                <w:sz w:val="20"/>
                <w:szCs w:val="20"/>
              </w:rPr>
              <w:t>Company supervisor gets sick for a long time</w:t>
            </w:r>
          </w:p>
        </w:tc>
        <w:tc>
          <w:tcPr>
            <w:tcW w:w="3118" w:type="dxa"/>
            <w:vAlign w:val="center"/>
          </w:tcPr>
          <w:p w14:paraId="3C3BB747" w14:textId="5F3212C9" w:rsidR="00B01BF3" w:rsidRPr="004F4C76" w:rsidRDefault="41E5063D" w:rsidP="41E5063D">
            <w:pPr>
              <w:pStyle w:val="Tabelbody"/>
              <w:jc w:val="both"/>
              <w:rPr>
                <w:sz w:val="20"/>
                <w:szCs w:val="20"/>
              </w:rPr>
            </w:pPr>
            <w:r w:rsidRPr="41E5063D">
              <w:rPr>
                <w:sz w:val="20"/>
                <w:szCs w:val="20"/>
              </w:rPr>
              <w:t>n/a</w:t>
            </w:r>
          </w:p>
        </w:tc>
        <w:tc>
          <w:tcPr>
            <w:tcW w:w="3119" w:type="dxa"/>
            <w:vAlign w:val="center"/>
          </w:tcPr>
          <w:p w14:paraId="3C3BB748" w14:textId="29EFB950" w:rsidR="00B01BF3" w:rsidRPr="004F4C76" w:rsidRDefault="41E5063D" w:rsidP="41E5063D">
            <w:pPr>
              <w:pStyle w:val="Tabelbody"/>
              <w:jc w:val="both"/>
              <w:rPr>
                <w:sz w:val="20"/>
                <w:szCs w:val="20"/>
              </w:rPr>
            </w:pPr>
            <w:r w:rsidRPr="41E5063D">
              <w:rPr>
                <w:sz w:val="20"/>
                <w:szCs w:val="20"/>
              </w:rPr>
              <w:t xml:space="preserve">Contact </w:t>
            </w:r>
            <w:proofErr w:type="spellStart"/>
            <w:r w:rsidRPr="41E5063D">
              <w:rPr>
                <w:sz w:val="20"/>
                <w:szCs w:val="20"/>
              </w:rPr>
              <w:t>fontys</w:t>
            </w:r>
            <w:proofErr w:type="spellEnd"/>
            <w:r w:rsidRPr="41E5063D">
              <w:rPr>
                <w:sz w:val="20"/>
                <w:szCs w:val="20"/>
              </w:rPr>
              <w:t xml:space="preserve"> for a new company supervisor</w:t>
            </w:r>
          </w:p>
        </w:tc>
      </w:tr>
      <w:tr w:rsidR="00B01BF3" w:rsidRPr="00DE6AE8" w14:paraId="3C3BB74D" w14:textId="77777777" w:rsidTr="41E5063D">
        <w:trPr>
          <w:trHeight w:val="397"/>
        </w:trPr>
        <w:tc>
          <w:tcPr>
            <w:tcW w:w="3227" w:type="dxa"/>
            <w:vAlign w:val="center"/>
          </w:tcPr>
          <w:p w14:paraId="3C3BB74A" w14:textId="4342CC44" w:rsidR="00B01BF3" w:rsidRPr="004F4C76" w:rsidRDefault="41E5063D" w:rsidP="41E5063D">
            <w:pPr>
              <w:pStyle w:val="Tabelbody"/>
              <w:numPr>
                <w:ilvl w:val="0"/>
                <w:numId w:val="13"/>
              </w:numPr>
              <w:ind w:left="284" w:hanging="284"/>
              <w:jc w:val="both"/>
              <w:rPr>
                <w:sz w:val="20"/>
                <w:szCs w:val="20"/>
              </w:rPr>
            </w:pPr>
            <w:r w:rsidRPr="41E5063D">
              <w:rPr>
                <w:sz w:val="20"/>
                <w:szCs w:val="20"/>
              </w:rPr>
              <w:t>I get sick for a long time</w:t>
            </w:r>
          </w:p>
        </w:tc>
        <w:tc>
          <w:tcPr>
            <w:tcW w:w="3118" w:type="dxa"/>
            <w:vAlign w:val="center"/>
          </w:tcPr>
          <w:p w14:paraId="3C3BB74B" w14:textId="5C823BC7" w:rsidR="00B01BF3" w:rsidRPr="004F4C76" w:rsidRDefault="41E5063D" w:rsidP="41E5063D">
            <w:pPr>
              <w:pStyle w:val="Tabelbody"/>
              <w:jc w:val="both"/>
              <w:rPr>
                <w:sz w:val="20"/>
                <w:szCs w:val="20"/>
              </w:rPr>
            </w:pPr>
            <w:r w:rsidRPr="41E5063D">
              <w:rPr>
                <w:sz w:val="20"/>
                <w:szCs w:val="20"/>
              </w:rPr>
              <w:t>n/a</w:t>
            </w:r>
          </w:p>
        </w:tc>
        <w:tc>
          <w:tcPr>
            <w:tcW w:w="3119" w:type="dxa"/>
            <w:vAlign w:val="center"/>
          </w:tcPr>
          <w:p w14:paraId="3C3BB74C" w14:textId="17163334" w:rsidR="00B01BF3" w:rsidRPr="004F4C76" w:rsidRDefault="41E5063D" w:rsidP="41E5063D">
            <w:pPr>
              <w:pStyle w:val="Tabelbody"/>
              <w:jc w:val="both"/>
              <w:rPr>
                <w:sz w:val="20"/>
                <w:szCs w:val="20"/>
              </w:rPr>
            </w:pPr>
            <w:r w:rsidRPr="41E5063D">
              <w:rPr>
                <w:sz w:val="20"/>
                <w:szCs w:val="20"/>
              </w:rPr>
              <w:t xml:space="preserve">Contact </w:t>
            </w:r>
            <w:proofErr w:type="spellStart"/>
            <w:r w:rsidRPr="41E5063D">
              <w:rPr>
                <w:sz w:val="20"/>
                <w:szCs w:val="20"/>
              </w:rPr>
              <w:t>fontys</w:t>
            </w:r>
            <w:proofErr w:type="spellEnd"/>
            <w:r w:rsidRPr="41E5063D">
              <w:rPr>
                <w:sz w:val="20"/>
                <w:szCs w:val="20"/>
              </w:rPr>
              <w:t xml:space="preserve"> for extension of internship</w:t>
            </w:r>
          </w:p>
        </w:tc>
      </w:tr>
      <w:tr w:rsidR="00B01BF3" w:rsidRPr="00DE6AE8" w14:paraId="3C3BB751" w14:textId="77777777" w:rsidTr="41E5063D">
        <w:trPr>
          <w:trHeight w:val="397"/>
        </w:trPr>
        <w:tc>
          <w:tcPr>
            <w:tcW w:w="3227" w:type="dxa"/>
            <w:vAlign w:val="center"/>
          </w:tcPr>
          <w:p w14:paraId="3C3BB74E" w14:textId="05BB9805" w:rsidR="00B01BF3" w:rsidRPr="004F4C76" w:rsidRDefault="41E5063D" w:rsidP="41E5063D">
            <w:pPr>
              <w:pStyle w:val="Tabelbody"/>
              <w:numPr>
                <w:ilvl w:val="0"/>
                <w:numId w:val="13"/>
              </w:numPr>
              <w:ind w:left="284" w:hanging="284"/>
              <w:jc w:val="both"/>
              <w:rPr>
                <w:sz w:val="20"/>
                <w:szCs w:val="20"/>
              </w:rPr>
            </w:pPr>
            <w:r w:rsidRPr="41E5063D">
              <w:rPr>
                <w:sz w:val="20"/>
                <w:szCs w:val="20"/>
              </w:rPr>
              <w:t>Robot arm stops working</w:t>
            </w:r>
          </w:p>
        </w:tc>
        <w:tc>
          <w:tcPr>
            <w:tcW w:w="3118" w:type="dxa"/>
            <w:vAlign w:val="center"/>
          </w:tcPr>
          <w:p w14:paraId="3C3BB74F" w14:textId="5A390D38" w:rsidR="00B01BF3" w:rsidRPr="004F4C76" w:rsidRDefault="41E5063D" w:rsidP="41E5063D">
            <w:pPr>
              <w:pStyle w:val="Tabelbody"/>
              <w:jc w:val="both"/>
              <w:rPr>
                <w:sz w:val="20"/>
                <w:szCs w:val="20"/>
              </w:rPr>
            </w:pPr>
            <w:r w:rsidRPr="41E5063D">
              <w:rPr>
                <w:sz w:val="20"/>
                <w:szCs w:val="20"/>
              </w:rPr>
              <w:t>Being careful with the robot arm</w:t>
            </w:r>
          </w:p>
        </w:tc>
        <w:tc>
          <w:tcPr>
            <w:tcW w:w="3119" w:type="dxa"/>
            <w:vAlign w:val="center"/>
          </w:tcPr>
          <w:p w14:paraId="3C3BB750" w14:textId="5E85E12B" w:rsidR="00B01BF3" w:rsidRPr="004F4C76" w:rsidRDefault="41E5063D" w:rsidP="41E5063D">
            <w:pPr>
              <w:pStyle w:val="Tabelbody"/>
              <w:jc w:val="both"/>
              <w:rPr>
                <w:sz w:val="20"/>
                <w:szCs w:val="20"/>
              </w:rPr>
            </w:pPr>
            <w:r w:rsidRPr="41E5063D">
              <w:rPr>
                <w:sz w:val="20"/>
                <w:szCs w:val="20"/>
              </w:rPr>
              <w:t>Ask the product owner for a new robot arm</w:t>
            </w:r>
          </w:p>
        </w:tc>
      </w:tr>
      <w:tr w:rsidR="00E07F5C" w:rsidRPr="00DE6AE8" w14:paraId="697B22BE" w14:textId="77777777" w:rsidTr="41E5063D">
        <w:trPr>
          <w:trHeight w:val="397"/>
        </w:trPr>
        <w:tc>
          <w:tcPr>
            <w:tcW w:w="3227" w:type="dxa"/>
            <w:vAlign w:val="center"/>
          </w:tcPr>
          <w:p w14:paraId="6B4DFF3B" w14:textId="2CEF66A2" w:rsidR="00E07F5C" w:rsidRDefault="41E5063D" w:rsidP="41E5063D">
            <w:pPr>
              <w:pStyle w:val="Tabelbody"/>
              <w:numPr>
                <w:ilvl w:val="0"/>
                <w:numId w:val="13"/>
              </w:numPr>
              <w:ind w:left="284" w:hanging="284"/>
              <w:jc w:val="both"/>
              <w:rPr>
                <w:sz w:val="20"/>
                <w:szCs w:val="20"/>
              </w:rPr>
            </w:pPr>
            <w:r w:rsidRPr="41E5063D">
              <w:rPr>
                <w:sz w:val="20"/>
                <w:szCs w:val="20"/>
              </w:rPr>
              <w:t>The camera for vision breaks</w:t>
            </w:r>
          </w:p>
        </w:tc>
        <w:tc>
          <w:tcPr>
            <w:tcW w:w="3118" w:type="dxa"/>
            <w:vAlign w:val="center"/>
          </w:tcPr>
          <w:p w14:paraId="2A456402" w14:textId="58B514C2" w:rsidR="00E07F5C" w:rsidRDefault="41E5063D" w:rsidP="41E5063D">
            <w:pPr>
              <w:pStyle w:val="Tabelbody"/>
              <w:jc w:val="both"/>
              <w:rPr>
                <w:sz w:val="20"/>
                <w:szCs w:val="20"/>
              </w:rPr>
            </w:pPr>
            <w:r w:rsidRPr="41E5063D">
              <w:rPr>
                <w:sz w:val="20"/>
                <w:szCs w:val="20"/>
              </w:rPr>
              <w:t>Be careful with the camera</w:t>
            </w:r>
          </w:p>
        </w:tc>
        <w:tc>
          <w:tcPr>
            <w:tcW w:w="3119" w:type="dxa"/>
            <w:vAlign w:val="center"/>
          </w:tcPr>
          <w:p w14:paraId="431A7805" w14:textId="266E70C8" w:rsidR="00E07F5C" w:rsidRDefault="41E5063D" w:rsidP="41E5063D">
            <w:pPr>
              <w:pStyle w:val="Tabelbody"/>
              <w:jc w:val="both"/>
              <w:rPr>
                <w:sz w:val="20"/>
                <w:szCs w:val="20"/>
              </w:rPr>
            </w:pPr>
            <w:r w:rsidRPr="41E5063D">
              <w:rPr>
                <w:sz w:val="20"/>
                <w:szCs w:val="20"/>
              </w:rPr>
              <w:t>Request a new camera from the ISSD</w:t>
            </w:r>
          </w:p>
        </w:tc>
      </w:tr>
      <w:tr w:rsidR="00E07F5C" w:rsidRPr="00DE6AE8" w14:paraId="68318C5C" w14:textId="77777777" w:rsidTr="41E5063D">
        <w:trPr>
          <w:trHeight w:val="397"/>
        </w:trPr>
        <w:tc>
          <w:tcPr>
            <w:tcW w:w="3227" w:type="dxa"/>
            <w:vAlign w:val="center"/>
          </w:tcPr>
          <w:p w14:paraId="70DB066C" w14:textId="2DA10D6E" w:rsidR="00E07F5C" w:rsidRDefault="41E5063D" w:rsidP="41E5063D">
            <w:pPr>
              <w:pStyle w:val="Tabelbody"/>
              <w:numPr>
                <w:ilvl w:val="0"/>
                <w:numId w:val="13"/>
              </w:numPr>
              <w:ind w:left="284" w:hanging="284"/>
              <w:jc w:val="both"/>
              <w:rPr>
                <w:sz w:val="20"/>
                <w:szCs w:val="20"/>
              </w:rPr>
            </w:pPr>
            <w:r w:rsidRPr="41E5063D">
              <w:rPr>
                <w:sz w:val="20"/>
                <w:szCs w:val="20"/>
              </w:rPr>
              <w:t>My laptop breaks</w:t>
            </w:r>
          </w:p>
        </w:tc>
        <w:tc>
          <w:tcPr>
            <w:tcW w:w="3118" w:type="dxa"/>
            <w:vAlign w:val="center"/>
          </w:tcPr>
          <w:p w14:paraId="1D924B28" w14:textId="7F1F32EB" w:rsidR="00E07F5C" w:rsidRDefault="41E5063D" w:rsidP="41E5063D">
            <w:pPr>
              <w:pStyle w:val="Tabelbody"/>
              <w:jc w:val="both"/>
              <w:rPr>
                <w:sz w:val="20"/>
                <w:szCs w:val="20"/>
              </w:rPr>
            </w:pPr>
            <w:r w:rsidRPr="41E5063D">
              <w:rPr>
                <w:sz w:val="20"/>
                <w:szCs w:val="20"/>
              </w:rPr>
              <w:t>Be careful with the laptop</w:t>
            </w:r>
          </w:p>
        </w:tc>
        <w:tc>
          <w:tcPr>
            <w:tcW w:w="3119" w:type="dxa"/>
            <w:vAlign w:val="center"/>
          </w:tcPr>
          <w:p w14:paraId="105A02FE" w14:textId="7A059577" w:rsidR="00E07F5C" w:rsidRDefault="41E5063D" w:rsidP="41E5063D">
            <w:pPr>
              <w:pStyle w:val="Tabelbody"/>
              <w:jc w:val="both"/>
              <w:rPr>
                <w:sz w:val="20"/>
                <w:szCs w:val="20"/>
              </w:rPr>
            </w:pPr>
            <w:r w:rsidRPr="41E5063D">
              <w:rPr>
                <w:sz w:val="20"/>
                <w:szCs w:val="20"/>
              </w:rPr>
              <w:t>Get a new laptop and pull my work from git</w:t>
            </w:r>
            <w:commentRangeEnd w:id="77"/>
            <w:r w:rsidR="004769EC">
              <w:commentReference w:id="77"/>
            </w:r>
          </w:p>
        </w:tc>
      </w:tr>
    </w:tbl>
    <w:p w14:paraId="3C3BB752" w14:textId="77777777" w:rsidR="00B01BF3" w:rsidRPr="004F4C76" w:rsidRDefault="00B01BF3" w:rsidP="41E5063D">
      <w:pPr>
        <w:jc w:val="both"/>
        <w:rPr>
          <w:sz w:val="2"/>
          <w:szCs w:val="2"/>
        </w:rPr>
      </w:pPr>
    </w:p>
    <w:p w14:paraId="3C3BB756" w14:textId="4DD9D444" w:rsidR="00B01BF3" w:rsidRPr="004F4C76" w:rsidRDefault="00B01BF3" w:rsidP="41E5063D">
      <w:pPr>
        <w:spacing w:after="200"/>
        <w:jc w:val="both"/>
      </w:pPr>
    </w:p>
    <w:p w14:paraId="3C3BB757" w14:textId="77777777" w:rsidR="00D57803" w:rsidRPr="004F4C76" w:rsidRDefault="00D57803" w:rsidP="41E5063D">
      <w:pPr>
        <w:jc w:val="both"/>
        <w:rPr>
          <w:rFonts w:cs="Arial"/>
        </w:rPr>
      </w:pPr>
    </w:p>
    <w:sectPr w:rsidR="00D57803" w:rsidRPr="004F4C76" w:rsidSect="005F1E40">
      <w:headerReference w:type="even" r:id="rId15"/>
      <w:headerReference w:type="default" r:id="rId16"/>
      <w:footerReference w:type="even" r:id="rId17"/>
      <w:footerReference w:type="default" r:id="rId18"/>
      <w:headerReference w:type="first" r:id="rId19"/>
      <w:footerReference w:type="first" r:id="rId20"/>
      <w:pgSz w:w="11906" w:h="16838"/>
      <w:pgMar w:top="1948" w:right="1183" w:bottom="1702"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uayrin,Brice B.P.B.J.P." w:date="2024-03-08T13:38:00Z" w:initials="GB">
    <w:p w14:paraId="773C6AC7" w14:textId="1D5A812A" w:rsidR="000E4693" w:rsidRDefault="000E4693">
      <w:pPr>
        <w:pStyle w:val="Tekstopmerking"/>
      </w:pPr>
      <w:r>
        <w:rPr>
          <w:rStyle w:val="Verwijzingopmerking"/>
        </w:rPr>
        <w:annotationRef/>
      </w:r>
      <w:r>
        <w:t>Remember to also ask feedback on the project plan to your company mentor</w:t>
      </w:r>
    </w:p>
  </w:comment>
  <w:comment w:id="10" w:author="Guayrin,Brice B.P.B.J.P." w:date="2024-03-08T13:44:00Z" w:initials="GB">
    <w:p w14:paraId="6642FBD0" w14:textId="7A5898E3" w:rsidR="00FB093F" w:rsidRDefault="00FB093F">
      <w:pPr>
        <w:pStyle w:val="Tekstopmerking"/>
      </w:pPr>
      <w:r>
        <w:rPr>
          <w:rStyle w:val="Verwijzingopmerking"/>
        </w:rPr>
        <w:annotationRef/>
      </w:r>
      <w:r>
        <w:t>I think it can understand the global context. I however miss information about your company. A few tips for further improvements:</w:t>
      </w:r>
      <w:r>
        <w:br/>
        <w:t xml:space="preserve">- I would start with some information of the company </w:t>
      </w:r>
    </w:p>
    <w:p w14:paraId="336C17D4" w14:textId="059EA5D1" w:rsidR="00FB093F" w:rsidRPr="00FB093F" w:rsidRDefault="00FB093F" w:rsidP="00FB093F">
      <w:pPr>
        <w:pStyle w:val="Plattetekst"/>
        <w:rPr>
          <w:lang w:eastAsia="nl-NL"/>
        </w:rPr>
      </w:pPr>
      <w:r>
        <w:rPr>
          <w:lang w:eastAsia="nl-NL"/>
        </w:rPr>
        <w:t>- then I would explain the main/core business of the company</w:t>
      </w:r>
    </w:p>
  </w:comment>
  <w:comment w:id="11" w:author="Guayrin,Brice B.P.B.J.P." w:date="2024-03-08T13:40:00Z" w:initials="GB">
    <w:p w14:paraId="3FE884D9" w14:textId="5C02EBF1" w:rsidR="0064694A" w:rsidRDefault="0064694A">
      <w:pPr>
        <w:pStyle w:val="Tekstopmerking"/>
      </w:pPr>
      <w:r>
        <w:rPr>
          <w:rStyle w:val="Verwijzingopmerking"/>
        </w:rPr>
        <w:annotationRef/>
      </w:r>
      <w:r>
        <w:t>My advise is to justify the text (i.e. to align left and right). You can use the “justify” feature of worls.</w:t>
      </w:r>
    </w:p>
  </w:comment>
  <w:comment w:id="16" w:author="Guayrin,Brice B.P.B.J.P." w:date="2024-03-08T13:49:00Z" w:initials="GB">
    <w:p w14:paraId="083B5BFF" w14:textId="71D467F6" w:rsidR="0051052A" w:rsidRDefault="0051052A" w:rsidP="0051052A">
      <w:pPr>
        <w:pStyle w:val="Tekstopmerking"/>
      </w:pPr>
      <w:r>
        <w:rPr>
          <w:rStyle w:val="Verwijzingopmerking"/>
        </w:rPr>
        <w:annotationRef/>
      </w:r>
      <w:r>
        <w:t>In my opinion, you do not describe the goal of the project here. It feels more related to the context. Please also ask the opinion of your company mentor</w:t>
      </w:r>
    </w:p>
    <w:p w14:paraId="7CA53875" w14:textId="7080E985" w:rsidR="0051052A" w:rsidRDefault="0051052A" w:rsidP="0051052A">
      <w:pPr>
        <w:pStyle w:val="Plattetekst"/>
        <w:rPr>
          <w:lang w:eastAsia="nl-NL"/>
        </w:rPr>
      </w:pPr>
    </w:p>
    <w:p w14:paraId="1C8B79D2" w14:textId="0037275A" w:rsidR="0051052A" w:rsidRDefault="0051052A" w:rsidP="0051052A">
      <w:pPr>
        <w:pStyle w:val="Plattetekst"/>
        <w:rPr>
          <w:lang w:eastAsia="nl-NL"/>
        </w:rPr>
      </w:pPr>
      <w:r>
        <w:rPr>
          <w:lang w:eastAsia="nl-NL"/>
        </w:rPr>
        <w:t xml:space="preserve">You would need to think about the goal of your project. A goal is usually stated in term of added value for the company and/or end-user and/or customer. </w:t>
      </w:r>
      <w:r>
        <w:rPr>
          <w:lang w:eastAsia="nl-NL"/>
        </w:rPr>
        <w:br/>
      </w:r>
      <w:r>
        <w:rPr>
          <w:lang w:eastAsia="nl-NL"/>
        </w:rPr>
        <w:br/>
        <w:t>Example:</w:t>
      </w:r>
    </w:p>
    <w:p w14:paraId="5EED5E2B" w14:textId="4A26E435" w:rsidR="0051052A" w:rsidRDefault="0051052A" w:rsidP="0051052A">
      <w:pPr>
        <w:pStyle w:val="Plattetekst"/>
        <w:rPr>
          <w:lang w:eastAsia="nl-NL"/>
        </w:rPr>
      </w:pPr>
      <w:r>
        <w:rPr>
          <w:lang w:eastAsia="nl-NL"/>
        </w:rPr>
        <w:t>Context: company working in telecommunication</w:t>
      </w:r>
      <w:r>
        <w:rPr>
          <w:lang w:eastAsia="nl-NL"/>
        </w:rPr>
        <w:br/>
        <w:t>Goal: optimise/minimise the use of storage (e.g. hard-drive disk) of our customers</w:t>
      </w:r>
    </w:p>
    <w:p w14:paraId="65164EC2" w14:textId="4D5A236C" w:rsidR="0051052A" w:rsidRPr="0051052A" w:rsidRDefault="0051052A" w:rsidP="0051052A">
      <w:pPr>
        <w:pStyle w:val="Plattetekst"/>
        <w:rPr>
          <w:lang w:eastAsia="nl-NL"/>
        </w:rPr>
      </w:pPr>
      <w:r>
        <w:rPr>
          <w:lang w:eastAsia="nl-NL"/>
        </w:rPr>
        <w:t>Assignment: research and develop an image encoding scheme</w:t>
      </w:r>
    </w:p>
  </w:comment>
  <w:comment w:id="20" w:author="Guayrin,Brice B.P.B.J.P." w:date="2024-03-08T15:53:00Z" w:initials="GB">
    <w:p w14:paraId="3EAE8E43" w14:textId="04923651" w:rsidR="00401D0B" w:rsidRDefault="00401D0B">
      <w:pPr>
        <w:pStyle w:val="Tekstopmerking"/>
      </w:pPr>
      <w:r>
        <w:rPr>
          <w:rStyle w:val="Verwijzingopmerking"/>
        </w:rPr>
        <w:annotationRef/>
      </w:r>
      <w:r>
        <w:t>Scope usually include activities stated in form of : verb + complement. Example: Researching something, Testing something, Writing a user manual, etc</w:t>
      </w:r>
    </w:p>
  </w:comment>
  <w:comment w:id="21" w:author="Guayrin,Brice B.P.B.J.P." w:date="2024-03-08T15:53:00Z" w:initials="GB">
    <w:p w14:paraId="3557BA9B" w14:textId="019EABFF" w:rsidR="00401D0B" w:rsidRDefault="00401D0B">
      <w:pPr>
        <w:pStyle w:val="Tekstopmerking"/>
      </w:pPr>
      <w:r>
        <w:rPr>
          <w:rStyle w:val="Verwijzingopmerking"/>
        </w:rPr>
        <w:annotationRef/>
      </w:r>
    </w:p>
  </w:comment>
  <w:comment w:id="23" w:author="Guayrin,Brice B.P.B.J.P." w:date="2024-03-08T14:35:00Z" w:initials="GB">
    <w:p w14:paraId="1B346264" w14:textId="1BB70157" w:rsidR="006565B1" w:rsidRDefault="006565B1">
      <w:pPr>
        <w:pStyle w:val="Tekstopmerking"/>
      </w:pPr>
      <w:r>
        <w:rPr>
          <w:rStyle w:val="Verwijzingopmerking"/>
        </w:rPr>
        <w:annotationRef/>
      </w:r>
      <w:r>
        <w:t>Try to avoid ambiguity</w:t>
      </w:r>
    </w:p>
  </w:comment>
  <w:comment w:id="28" w:author="Guayrin,Brice B.P.B.J.P." w:date="2024-03-08T14:36:00Z" w:initials="GB">
    <w:p w14:paraId="3DCF972D" w14:textId="09B37C4F" w:rsidR="009E22CB" w:rsidRDefault="009E22CB">
      <w:pPr>
        <w:pStyle w:val="Tekstopmerking"/>
      </w:pPr>
      <w:r>
        <w:rPr>
          <w:rStyle w:val="Verwijzingopmerking"/>
        </w:rPr>
        <w:annotationRef/>
      </w:r>
      <w:r>
        <w:t xml:space="preserve">Please do ask your company mentor to review your research questions. </w:t>
      </w:r>
      <w:r w:rsidR="00CE5570">
        <w:t>As your company mentor is a lector/researcher</w:t>
      </w:r>
      <w:r w:rsidR="00CF446C">
        <w:t xml:space="preserve"> at Fontys</w:t>
      </w:r>
      <w:r w:rsidR="00CE5570">
        <w:t>, I prefer avoiding to give you feedback which may be conflicting</w:t>
      </w:r>
    </w:p>
  </w:comment>
  <w:comment w:id="34" w:author="Guayrin,Brice B.P.B.J.P." w:date="2024-03-08T14:14:00Z" w:initials="GB">
    <w:p w14:paraId="70DFA726" w14:textId="4ABE7C85" w:rsidR="005555A7" w:rsidRDefault="005555A7">
      <w:pPr>
        <w:pStyle w:val="Tekstopmerking"/>
      </w:pPr>
      <w:r>
        <w:rPr>
          <w:rStyle w:val="Verwijzingopmerking"/>
        </w:rPr>
        <w:annotationRef/>
      </w:r>
      <w:r>
        <w:t>We usually avoid the I shape in documentation. The I shape is usually only used in prefaces and reflection</w:t>
      </w:r>
    </w:p>
  </w:comment>
  <w:comment w:id="41" w:author="Guayrin,Brice B.P.B.J.P." w:date="2024-03-08T14:15:00Z" w:initials="GB">
    <w:p w14:paraId="62DE49DA" w14:textId="3333348E" w:rsidR="005555A7" w:rsidRDefault="005555A7">
      <w:pPr>
        <w:pStyle w:val="Tekstopmerking"/>
      </w:pPr>
      <w:r>
        <w:rPr>
          <w:rStyle w:val="Verwijzingopmerking"/>
        </w:rPr>
        <w:annotationRef/>
      </w:r>
      <w:r>
        <w:t>I recommend to list methods per sub-research questions</w:t>
      </w:r>
    </w:p>
  </w:comment>
  <w:comment w:id="77" w:author="Guayrin,Brice B.P.B.J.P." w:date="2024-03-08T14:44:00Z" w:initials="GB">
    <w:p w14:paraId="574168F0" w14:textId="2CA58E53" w:rsidR="002C2806" w:rsidRDefault="002C2806">
      <w:pPr>
        <w:pStyle w:val="Tekstopmerking"/>
      </w:pPr>
      <w:r>
        <w:rPr>
          <w:rStyle w:val="Verwijzingopmerking"/>
        </w:rPr>
        <w:annotationRef/>
      </w:r>
      <w:r>
        <w:t>Use Figure titles and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C6AC7" w15:done="1"/>
  <w15:commentEx w15:paraId="336C17D4" w15:done="1"/>
  <w15:commentEx w15:paraId="3FE884D9" w15:done="1"/>
  <w15:commentEx w15:paraId="65164EC2" w15:done="1"/>
  <w15:commentEx w15:paraId="3EAE8E43" w15:done="1"/>
  <w15:commentEx w15:paraId="3557BA9B" w15:done="1"/>
  <w15:commentEx w15:paraId="1B346264" w15:done="1"/>
  <w15:commentEx w15:paraId="3DCF972D" w15:done="1"/>
  <w15:commentEx w15:paraId="70DFA726" w15:done="1"/>
  <w15:commentEx w15:paraId="62DE49DA" w15:done="1"/>
  <w15:commentEx w15:paraId="574168F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C6AC7" w16cid:durableId="570A6775"/>
  <w16cid:commentId w16cid:paraId="336C17D4" w16cid:durableId="0B17BC42"/>
  <w16cid:commentId w16cid:paraId="3FE884D9" w16cid:durableId="2CFE2AEA"/>
  <w16cid:commentId w16cid:paraId="65164EC2" w16cid:durableId="344D3440"/>
  <w16cid:commentId w16cid:paraId="3EAE8E43" w16cid:durableId="18574A45"/>
  <w16cid:commentId w16cid:paraId="3557BA9B" w16cid:durableId="22F2CF04"/>
  <w16cid:commentId w16cid:paraId="1B346264" w16cid:durableId="752A2F82"/>
  <w16cid:commentId w16cid:paraId="3DCF972D" w16cid:durableId="3F75AA8E"/>
  <w16cid:commentId w16cid:paraId="70DFA726" w16cid:durableId="196A52F0"/>
  <w16cid:commentId w16cid:paraId="62DE49DA" w16cid:durableId="757205AD"/>
  <w16cid:commentId w16cid:paraId="574168F0" w16cid:durableId="6E00F5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792E" w14:textId="77777777" w:rsidR="005F1E40" w:rsidRDefault="005F1E40">
      <w:r>
        <w:separator/>
      </w:r>
    </w:p>
  </w:endnote>
  <w:endnote w:type="continuationSeparator" w:id="0">
    <w:p w14:paraId="7794A8F7" w14:textId="77777777" w:rsidR="005F1E40" w:rsidRDefault="005F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F563" w14:textId="77777777" w:rsidR="004F4C76" w:rsidRDefault="004F4C7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29DBF2B" w:rsidR="0012034B" w:rsidRPr="00D70011" w:rsidRDefault="41E5063D" w:rsidP="00B01BF3">
    <w:pPr>
      <w:tabs>
        <w:tab w:val="center" w:pos="2835"/>
        <w:tab w:val="center" w:pos="5387"/>
        <w:tab w:val="right" w:pos="9356"/>
      </w:tabs>
      <w:ind w:right="-1"/>
      <w:rPr>
        <w:color w:val="82838A"/>
        <w:sz w:val="16"/>
        <w:szCs w:val="16"/>
      </w:rPr>
    </w:pPr>
    <w:proofErr w:type="spellStart"/>
    <w:r w:rsidRPr="41E5063D">
      <w:rPr>
        <w:color w:val="82838A"/>
        <w:sz w:val="16"/>
        <w:szCs w:val="16"/>
      </w:rPr>
      <w:t>Documentnaam</w:t>
    </w:r>
    <w:proofErr w:type="spellEnd"/>
    <w:r w:rsidRPr="41E5063D">
      <w:rPr>
        <w:color w:val="82838A"/>
        <w:sz w:val="16"/>
        <w:szCs w:val="16"/>
      </w:rPr>
      <w:t xml:space="preserve">: </w:t>
    </w:r>
    <w:r w:rsidR="0012034B" w:rsidRPr="41E5063D">
      <w:rPr>
        <w:color w:val="82838A"/>
        <w:sz w:val="16"/>
        <w:szCs w:val="16"/>
      </w:rPr>
      <w:fldChar w:fldCharType="begin"/>
    </w:r>
    <w:r w:rsidR="0012034B" w:rsidRPr="41E5063D">
      <w:rPr>
        <w:color w:val="82838A"/>
        <w:sz w:val="16"/>
        <w:szCs w:val="16"/>
      </w:rPr>
      <w:instrText xml:space="preserve"> FILENAME   \* MERGEFORMAT </w:instrText>
    </w:r>
    <w:r w:rsidR="0012034B" w:rsidRPr="41E5063D">
      <w:rPr>
        <w:color w:val="82838A"/>
        <w:sz w:val="16"/>
        <w:szCs w:val="16"/>
      </w:rPr>
      <w:fldChar w:fldCharType="separate"/>
    </w:r>
    <w:proofErr w:type="spellStart"/>
    <w:r w:rsidRPr="41E5063D">
      <w:rPr>
        <w:color w:val="82838A"/>
        <w:sz w:val="16"/>
        <w:szCs w:val="16"/>
      </w:rPr>
      <w:t>Projectplan</w:t>
    </w:r>
    <w:proofErr w:type="spellEnd"/>
    <w:r w:rsidRPr="41E5063D">
      <w:rPr>
        <w:color w:val="82838A"/>
        <w:sz w:val="16"/>
        <w:szCs w:val="16"/>
      </w:rPr>
      <w:t xml:space="preserve"> Template - English v3.docx</w:t>
    </w:r>
    <w:r w:rsidR="0012034B" w:rsidRPr="41E5063D">
      <w:rPr>
        <w:color w:val="82838A"/>
        <w:sz w:val="16"/>
        <w:szCs w:val="16"/>
      </w:rPr>
      <w:fldChar w:fldCharType="end"/>
    </w:r>
    <w:r w:rsidR="0012034B">
      <w:tab/>
    </w:r>
    <w:r w:rsidRPr="41E5063D">
      <w:rPr>
        <w:color w:val="82838A"/>
        <w:sz w:val="16"/>
        <w:szCs w:val="16"/>
      </w:rPr>
      <w:t>Project plan</w:t>
    </w:r>
    <w:r w:rsidR="0012034B">
      <w:tab/>
    </w:r>
    <w:r w:rsidRPr="41E5063D">
      <w:rPr>
        <w:color w:val="82838A"/>
        <w:sz w:val="16"/>
        <w:szCs w:val="16"/>
      </w:rPr>
      <w:t xml:space="preserve">page </w:t>
    </w:r>
    <w:r w:rsidR="0012034B" w:rsidRPr="41E5063D">
      <w:rPr>
        <w:color w:val="82838A"/>
        <w:sz w:val="16"/>
        <w:szCs w:val="16"/>
      </w:rPr>
      <w:fldChar w:fldCharType="begin"/>
    </w:r>
    <w:r w:rsidR="0012034B" w:rsidRPr="41E5063D">
      <w:rPr>
        <w:color w:val="82838A"/>
        <w:sz w:val="16"/>
        <w:szCs w:val="16"/>
      </w:rPr>
      <w:instrText xml:space="preserve"> PAGE </w:instrText>
    </w:r>
    <w:r w:rsidR="0012034B" w:rsidRPr="41E5063D">
      <w:rPr>
        <w:color w:val="82838A"/>
        <w:sz w:val="16"/>
        <w:szCs w:val="16"/>
      </w:rPr>
      <w:fldChar w:fldCharType="separate"/>
    </w:r>
    <w:r w:rsidRPr="41E5063D">
      <w:rPr>
        <w:color w:val="82838A"/>
        <w:sz w:val="16"/>
        <w:szCs w:val="16"/>
      </w:rPr>
      <w:t>8</w:t>
    </w:r>
    <w:r w:rsidR="0012034B" w:rsidRPr="41E5063D">
      <w:rPr>
        <w:color w:val="82838A"/>
        <w:sz w:val="16"/>
        <w:szCs w:val="16"/>
      </w:rPr>
      <w:fldChar w:fldCharType="end"/>
    </w:r>
    <w:r w:rsidRPr="41E5063D">
      <w:rPr>
        <w:color w:val="82838A"/>
        <w:sz w:val="16"/>
        <w:szCs w:val="16"/>
      </w:rPr>
      <w:t xml:space="preserve"> of </w:t>
    </w:r>
    <w:r w:rsidR="0012034B" w:rsidRPr="41E5063D">
      <w:rPr>
        <w:color w:val="82838A"/>
        <w:sz w:val="16"/>
        <w:szCs w:val="16"/>
      </w:rPr>
      <w:fldChar w:fldCharType="begin"/>
    </w:r>
    <w:r w:rsidR="0012034B" w:rsidRPr="41E5063D">
      <w:rPr>
        <w:color w:val="82838A"/>
        <w:sz w:val="16"/>
        <w:szCs w:val="16"/>
      </w:rPr>
      <w:instrText xml:space="preserve"> NUMPAGES </w:instrText>
    </w:r>
    <w:r w:rsidR="0012034B" w:rsidRPr="41E5063D">
      <w:rPr>
        <w:color w:val="82838A"/>
        <w:sz w:val="16"/>
        <w:szCs w:val="16"/>
      </w:rPr>
      <w:fldChar w:fldCharType="separate"/>
    </w:r>
    <w:r w:rsidRPr="41E5063D">
      <w:rPr>
        <w:color w:val="82838A"/>
        <w:sz w:val="16"/>
        <w:szCs w:val="16"/>
      </w:rPr>
      <w:t>8</w:t>
    </w:r>
    <w:r w:rsidR="0012034B" w:rsidRPr="41E5063D">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664B" w14:textId="77777777" w:rsidR="004F4C76" w:rsidRDefault="004F4C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A03B" w14:textId="77777777" w:rsidR="005F1E40" w:rsidRDefault="005F1E40">
      <w:r>
        <w:separator/>
      </w:r>
    </w:p>
  </w:footnote>
  <w:footnote w:type="continuationSeparator" w:id="0">
    <w:p w14:paraId="6CEDAC02" w14:textId="77777777" w:rsidR="005F1E40" w:rsidRDefault="005F1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73C7" w14:textId="77777777" w:rsidR="004F4C76" w:rsidRDefault="004F4C7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54C6" w14:textId="77777777" w:rsidR="004F4C76" w:rsidRDefault="004F4C7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EF33" w14:textId="77777777" w:rsidR="004F4C76" w:rsidRDefault="004F4C7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8C20C6A"/>
    <w:multiLevelType w:val="multilevel"/>
    <w:tmpl w:val="E71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AB138FC"/>
    <w:multiLevelType w:val="hybridMultilevel"/>
    <w:tmpl w:val="A49C73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951882">
    <w:abstractNumId w:val="4"/>
  </w:num>
  <w:num w:numId="2" w16cid:durableId="294916919">
    <w:abstractNumId w:val="1"/>
  </w:num>
  <w:num w:numId="3" w16cid:durableId="1555197082">
    <w:abstractNumId w:val="5"/>
  </w:num>
  <w:num w:numId="4" w16cid:durableId="89666921">
    <w:abstractNumId w:val="8"/>
  </w:num>
  <w:num w:numId="5" w16cid:durableId="483664838">
    <w:abstractNumId w:val="7"/>
  </w:num>
  <w:num w:numId="6" w16cid:durableId="276261636">
    <w:abstractNumId w:val="13"/>
  </w:num>
  <w:num w:numId="7" w16cid:durableId="591621287">
    <w:abstractNumId w:val="11"/>
  </w:num>
  <w:num w:numId="8" w16cid:durableId="150877456">
    <w:abstractNumId w:val="2"/>
  </w:num>
  <w:num w:numId="9" w16cid:durableId="713624953">
    <w:abstractNumId w:val="0"/>
  </w:num>
  <w:num w:numId="10" w16cid:durableId="972439627">
    <w:abstractNumId w:val="6"/>
  </w:num>
  <w:num w:numId="11" w16cid:durableId="908348483">
    <w:abstractNumId w:val="9"/>
  </w:num>
  <w:num w:numId="12" w16cid:durableId="330763437">
    <w:abstractNumId w:val="12"/>
  </w:num>
  <w:num w:numId="13" w16cid:durableId="1746757072">
    <w:abstractNumId w:val="14"/>
  </w:num>
  <w:num w:numId="14" w16cid:durableId="11371413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0642254">
    <w:abstractNumId w:val="8"/>
  </w:num>
  <w:num w:numId="16" w16cid:durableId="1851721026">
    <w:abstractNumId w:val="8"/>
  </w:num>
  <w:num w:numId="17" w16cid:durableId="1090657023">
    <w:abstractNumId w:val="8"/>
  </w:num>
  <w:num w:numId="18" w16cid:durableId="1951349721">
    <w:abstractNumId w:val="8"/>
  </w:num>
  <w:num w:numId="19" w16cid:durableId="967202993">
    <w:abstractNumId w:val="8"/>
  </w:num>
  <w:num w:numId="20" w16cid:durableId="726957028">
    <w:abstractNumId w:val="8"/>
  </w:num>
  <w:num w:numId="21" w16cid:durableId="973219038">
    <w:abstractNumId w:val="8"/>
  </w:num>
  <w:num w:numId="22" w16cid:durableId="307631059">
    <w:abstractNumId w:val="8"/>
  </w:num>
  <w:num w:numId="23" w16cid:durableId="1590427730">
    <w:abstractNumId w:val="8"/>
  </w:num>
  <w:num w:numId="24" w16cid:durableId="1571771935">
    <w:abstractNumId w:val="8"/>
  </w:num>
  <w:num w:numId="25" w16cid:durableId="2054385452">
    <w:abstractNumId w:val="8"/>
  </w:num>
  <w:num w:numId="26" w16cid:durableId="1046878345">
    <w:abstractNumId w:val="8"/>
  </w:num>
  <w:num w:numId="27" w16cid:durableId="656105578">
    <w:abstractNumId w:val="8"/>
  </w:num>
  <w:num w:numId="28" w16cid:durableId="742526684">
    <w:abstractNumId w:val="8"/>
  </w:num>
  <w:num w:numId="29" w16cid:durableId="136186706">
    <w:abstractNumId w:val="8"/>
  </w:num>
  <w:num w:numId="30" w16cid:durableId="1613197547">
    <w:abstractNumId w:val="8"/>
  </w:num>
  <w:num w:numId="31" w16cid:durableId="1260260779">
    <w:abstractNumId w:val="8"/>
  </w:num>
  <w:num w:numId="32" w16cid:durableId="1167596614">
    <w:abstractNumId w:val="8"/>
  </w:num>
  <w:num w:numId="33" w16cid:durableId="736439546">
    <w:abstractNumId w:val="8"/>
  </w:num>
  <w:num w:numId="34" w16cid:durableId="1131099051">
    <w:abstractNumId w:val="8"/>
  </w:num>
  <w:num w:numId="35" w16cid:durableId="1299263196">
    <w:abstractNumId w:val="8"/>
  </w:num>
  <w:num w:numId="36" w16cid:durableId="835615704">
    <w:abstractNumId w:val="3"/>
  </w:num>
  <w:num w:numId="37" w16cid:durableId="9527863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730B"/>
    <w:rsid w:val="00024011"/>
    <w:rsid w:val="00062E83"/>
    <w:rsid w:val="00063C3A"/>
    <w:rsid w:val="0007393E"/>
    <w:rsid w:val="00075DF1"/>
    <w:rsid w:val="000A2C15"/>
    <w:rsid w:val="000A2EBF"/>
    <w:rsid w:val="000E4693"/>
    <w:rsid w:val="00116820"/>
    <w:rsid w:val="0012034B"/>
    <w:rsid w:val="00124A81"/>
    <w:rsid w:val="001400ED"/>
    <w:rsid w:val="00146E70"/>
    <w:rsid w:val="00156B8E"/>
    <w:rsid w:val="0017448C"/>
    <w:rsid w:val="001A172E"/>
    <w:rsid w:val="001A6F2E"/>
    <w:rsid w:val="001C54DD"/>
    <w:rsid w:val="0020253B"/>
    <w:rsid w:val="00244236"/>
    <w:rsid w:val="0024545D"/>
    <w:rsid w:val="00247FB1"/>
    <w:rsid w:val="002576C4"/>
    <w:rsid w:val="00286A54"/>
    <w:rsid w:val="00290E62"/>
    <w:rsid w:val="00294A69"/>
    <w:rsid w:val="002B5A68"/>
    <w:rsid w:val="002C2806"/>
    <w:rsid w:val="002C66DF"/>
    <w:rsid w:val="00301CEE"/>
    <w:rsid w:val="00303347"/>
    <w:rsid w:val="003068C4"/>
    <w:rsid w:val="00306B62"/>
    <w:rsid w:val="00340A02"/>
    <w:rsid w:val="00356D27"/>
    <w:rsid w:val="00381EB2"/>
    <w:rsid w:val="00395FE0"/>
    <w:rsid w:val="003B4749"/>
    <w:rsid w:val="003C2DB0"/>
    <w:rsid w:val="003E3721"/>
    <w:rsid w:val="00401D0B"/>
    <w:rsid w:val="00407EB3"/>
    <w:rsid w:val="00417A87"/>
    <w:rsid w:val="004418D9"/>
    <w:rsid w:val="004466E6"/>
    <w:rsid w:val="004724F0"/>
    <w:rsid w:val="004761D0"/>
    <w:rsid w:val="004769EC"/>
    <w:rsid w:val="004F4C76"/>
    <w:rsid w:val="00502259"/>
    <w:rsid w:val="0051052A"/>
    <w:rsid w:val="005124F0"/>
    <w:rsid w:val="005252F6"/>
    <w:rsid w:val="005555A7"/>
    <w:rsid w:val="00583BD6"/>
    <w:rsid w:val="005B196B"/>
    <w:rsid w:val="005D4538"/>
    <w:rsid w:val="005F1E40"/>
    <w:rsid w:val="005F3405"/>
    <w:rsid w:val="005F3AFD"/>
    <w:rsid w:val="00640D5C"/>
    <w:rsid w:val="0064694A"/>
    <w:rsid w:val="00653F87"/>
    <w:rsid w:val="006562EA"/>
    <w:rsid w:val="006565B1"/>
    <w:rsid w:val="00671065"/>
    <w:rsid w:val="00676F38"/>
    <w:rsid w:val="006832D0"/>
    <w:rsid w:val="00697223"/>
    <w:rsid w:val="006A2928"/>
    <w:rsid w:val="006D0DB1"/>
    <w:rsid w:val="006F3A82"/>
    <w:rsid w:val="006F6434"/>
    <w:rsid w:val="0070596F"/>
    <w:rsid w:val="00711ECE"/>
    <w:rsid w:val="00726FD0"/>
    <w:rsid w:val="0074074D"/>
    <w:rsid w:val="00763466"/>
    <w:rsid w:val="0077745F"/>
    <w:rsid w:val="007859E3"/>
    <w:rsid w:val="00785CF9"/>
    <w:rsid w:val="007A2666"/>
    <w:rsid w:val="007B1C43"/>
    <w:rsid w:val="007B4404"/>
    <w:rsid w:val="007C70C5"/>
    <w:rsid w:val="007F610A"/>
    <w:rsid w:val="007F7E3C"/>
    <w:rsid w:val="00804604"/>
    <w:rsid w:val="00841390"/>
    <w:rsid w:val="008729F9"/>
    <w:rsid w:val="00883804"/>
    <w:rsid w:val="008E560C"/>
    <w:rsid w:val="008E6A7B"/>
    <w:rsid w:val="008E6BBB"/>
    <w:rsid w:val="008F32AF"/>
    <w:rsid w:val="009165CE"/>
    <w:rsid w:val="0093844A"/>
    <w:rsid w:val="0094479F"/>
    <w:rsid w:val="00972E80"/>
    <w:rsid w:val="009861A1"/>
    <w:rsid w:val="0099486A"/>
    <w:rsid w:val="009E0386"/>
    <w:rsid w:val="009E22CB"/>
    <w:rsid w:val="00A05C95"/>
    <w:rsid w:val="00A1147D"/>
    <w:rsid w:val="00A4359E"/>
    <w:rsid w:val="00A51E3D"/>
    <w:rsid w:val="00A904CA"/>
    <w:rsid w:val="00AA43E1"/>
    <w:rsid w:val="00AE4D1E"/>
    <w:rsid w:val="00B01BF3"/>
    <w:rsid w:val="00B22B42"/>
    <w:rsid w:val="00B363FC"/>
    <w:rsid w:val="00B6071D"/>
    <w:rsid w:val="00B72E1A"/>
    <w:rsid w:val="00B92D42"/>
    <w:rsid w:val="00BA325F"/>
    <w:rsid w:val="00BF7D7B"/>
    <w:rsid w:val="00C12BA3"/>
    <w:rsid w:val="00C217CC"/>
    <w:rsid w:val="00C37DB5"/>
    <w:rsid w:val="00C427CA"/>
    <w:rsid w:val="00CA2EFF"/>
    <w:rsid w:val="00CC53C6"/>
    <w:rsid w:val="00CE5570"/>
    <w:rsid w:val="00CF446C"/>
    <w:rsid w:val="00D3014E"/>
    <w:rsid w:val="00D4484C"/>
    <w:rsid w:val="00D45DED"/>
    <w:rsid w:val="00D57803"/>
    <w:rsid w:val="00DC2474"/>
    <w:rsid w:val="00DE6AE8"/>
    <w:rsid w:val="00DF3C60"/>
    <w:rsid w:val="00E043BD"/>
    <w:rsid w:val="00E07F5C"/>
    <w:rsid w:val="00E26955"/>
    <w:rsid w:val="00E30BF3"/>
    <w:rsid w:val="00E35CDA"/>
    <w:rsid w:val="00E60607"/>
    <w:rsid w:val="00E715D8"/>
    <w:rsid w:val="00E74C0F"/>
    <w:rsid w:val="00E7752D"/>
    <w:rsid w:val="00E846C3"/>
    <w:rsid w:val="00E931D5"/>
    <w:rsid w:val="00EA4BC8"/>
    <w:rsid w:val="00EB266A"/>
    <w:rsid w:val="00F00585"/>
    <w:rsid w:val="00F32384"/>
    <w:rsid w:val="00F37C45"/>
    <w:rsid w:val="00F44460"/>
    <w:rsid w:val="00F44C06"/>
    <w:rsid w:val="00F6002B"/>
    <w:rsid w:val="00F8355E"/>
    <w:rsid w:val="00FB093F"/>
    <w:rsid w:val="00FB3743"/>
    <w:rsid w:val="00FE2D07"/>
    <w:rsid w:val="00FE4765"/>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1E5063D"/>
    <w:rsid w:val="4D0333E8"/>
    <w:rsid w:val="53F44E9F"/>
    <w:rsid w:val="5C9078F2"/>
    <w:rsid w:val="62F6071B"/>
    <w:rsid w:val="675ACE76"/>
    <w:rsid w:val="6DC164DA"/>
    <w:rsid w:val="71189458"/>
    <w:rsid w:val="7991DAF7"/>
    <w:rsid w:val="7A18F5B0"/>
    <w:rsid w:val="7C8C5701"/>
    <w:rsid w:val="7DE16A0B"/>
    <w:rsid w:val="7F29BFB0"/>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41E5063D"/>
    <w:pPr>
      <w:spacing w:after="0"/>
    </w:pPr>
    <w:rPr>
      <w:rFonts w:ascii="Arial" w:eastAsia="Times New Roman" w:hAnsi="Arial" w:cs="Times New Roman"/>
      <w:sz w:val="20"/>
      <w:szCs w:val="20"/>
      <w:lang w:val="en-GB"/>
    </w:rPr>
  </w:style>
  <w:style w:type="paragraph" w:styleId="Kop1">
    <w:name w:val="heading 1"/>
    <w:basedOn w:val="Standaard"/>
    <w:next w:val="Standaard"/>
    <w:link w:val="Kop1Char"/>
    <w:uiPriority w:val="1"/>
    <w:qFormat/>
    <w:rsid w:val="41E5063D"/>
    <w:pPr>
      <w:pageBreakBefore/>
      <w:numPr>
        <w:numId w:val="4"/>
      </w:numPr>
      <w:spacing w:before="120" w:after="60"/>
      <w:outlineLvl w:val="0"/>
    </w:pPr>
    <w:rPr>
      <w:rFonts w:eastAsiaTheme="majorEastAsia" w:cstheme="majorBidi"/>
      <w:b/>
      <w:bCs/>
      <w:sz w:val="32"/>
      <w:szCs w:val="32"/>
    </w:rPr>
  </w:style>
  <w:style w:type="paragraph" w:styleId="Kop2">
    <w:name w:val="heading 2"/>
    <w:basedOn w:val="Standaard"/>
    <w:next w:val="Standaard"/>
    <w:link w:val="Kop2Char"/>
    <w:uiPriority w:val="1"/>
    <w:unhideWhenUsed/>
    <w:qFormat/>
    <w:rsid w:val="41E5063D"/>
    <w:pPr>
      <w:numPr>
        <w:ilvl w:val="1"/>
        <w:numId w:val="4"/>
      </w:numPr>
      <w:spacing w:before="120" w:after="60"/>
      <w:outlineLvl w:val="1"/>
    </w:pPr>
    <w:rPr>
      <w:rFonts w:eastAsiaTheme="majorEastAsia" w:cstheme="majorBidi"/>
      <w:b/>
      <w:bCs/>
      <w:sz w:val="24"/>
      <w:szCs w:val="24"/>
    </w:rPr>
  </w:style>
  <w:style w:type="paragraph" w:styleId="Kop3">
    <w:name w:val="heading 3"/>
    <w:basedOn w:val="Standaard"/>
    <w:next w:val="Standaard"/>
    <w:link w:val="Kop3Char"/>
    <w:uiPriority w:val="1"/>
    <w:unhideWhenUsed/>
    <w:qFormat/>
    <w:rsid w:val="41E5063D"/>
    <w:pPr>
      <w:numPr>
        <w:ilvl w:val="2"/>
        <w:numId w:val="4"/>
      </w:numPr>
      <w:tabs>
        <w:tab w:val="clear" w:pos="1701"/>
        <w:tab w:val="num" w:pos="709"/>
      </w:tabs>
      <w:spacing w:before="120"/>
      <w:ind w:hanging="1701"/>
      <w:outlineLvl w:val="2"/>
    </w:pPr>
    <w:rPr>
      <w:rFonts w:eastAsiaTheme="majorEastAsia" w:cstheme="majorBidi"/>
      <w:sz w:val="22"/>
      <w:szCs w:val="22"/>
    </w:rPr>
  </w:style>
  <w:style w:type="paragraph" w:styleId="Kop4">
    <w:name w:val="heading 4"/>
    <w:basedOn w:val="Standaard"/>
    <w:next w:val="Standaard"/>
    <w:link w:val="Kop4Char"/>
    <w:uiPriority w:val="9"/>
    <w:unhideWhenUsed/>
    <w:qFormat/>
    <w:rsid w:val="41E5063D"/>
    <w:pPr>
      <w:keepNext/>
      <w:keepLines/>
      <w:spacing w:before="120"/>
      <w:outlineLvl w:val="3"/>
    </w:pPr>
    <w:rPr>
      <w:rFonts w:eastAsiaTheme="majorEastAsia" w:cstheme="majorBidi"/>
      <w:b/>
      <w:bCs/>
    </w:rPr>
  </w:style>
  <w:style w:type="paragraph" w:styleId="Kop5">
    <w:name w:val="heading 5"/>
    <w:basedOn w:val="Standaard"/>
    <w:next w:val="Standaard"/>
    <w:uiPriority w:val="9"/>
    <w:unhideWhenUsed/>
    <w:qFormat/>
    <w:rsid w:val="41E5063D"/>
    <w:pPr>
      <w:keepNext/>
      <w:keepLines/>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uiPriority w:val="9"/>
    <w:unhideWhenUsed/>
    <w:qFormat/>
    <w:rsid w:val="41E5063D"/>
    <w:pPr>
      <w:keepNext/>
      <w:keepLines/>
      <w:spacing w:before="40"/>
      <w:outlineLvl w:val="5"/>
    </w:pPr>
    <w:rPr>
      <w:rFonts w:asciiTheme="majorHAnsi" w:eastAsiaTheme="majorEastAsia" w:hAnsiTheme="majorHAnsi" w:cstheme="majorBidi"/>
      <w:color w:val="243F60"/>
    </w:rPr>
  </w:style>
  <w:style w:type="paragraph" w:styleId="Kop7">
    <w:name w:val="heading 7"/>
    <w:basedOn w:val="Standaard"/>
    <w:next w:val="Standaard"/>
    <w:uiPriority w:val="9"/>
    <w:unhideWhenUsed/>
    <w:qFormat/>
    <w:rsid w:val="41E5063D"/>
    <w:pPr>
      <w:keepNext/>
      <w:keepLines/>
      <w:spacing w:before="40"/>
      <w:outlineLvl w:val="6"/>
    </w:pPr>
    <w:rPr>
      <w:rFonts w:asciiTheme="majorHAnsi" w:eastAsiaTheme="majorEastAsia" w:hAnsiTheme="majorHAnsi" w:cstheme="majorBidi"/>
      <w:i/>
      <w:iCs/>
      <w:color w:val="243F60"/>
    </w:rPr>
  </w:style>
  <w:style w:type="paragraph" w:styleId="Kop8">
    <w:name w:val="heading 8"/>
    <w:basedOn w:val="Standaard"/>
    <w:next w:val="Standaard"/>
    <w:uiPriority w:val="9"/>
    <w:unhideWhenUsed/>
    <w:qFormat/>
    <w:rsid w:val="41E5063D"/>
    <w:pPr>
      <w:keepNext/>
      <w:keepLines/>
      <w:spacing w:before="4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uiPriority w:val="9"/>
    <w:unhideWhenUsed/>
    <w:qFormat/>
    <w:rsid w:val="41E5063D"/>
    <w:pPr>
      <w:keepNext/>
      <w:keepLines/>
      <w:spacing w:before="4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41E5063D"/>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uiPriority w:val="1"/>
    <w:rsid w:val="41E5063D"/>
    <w:pPr>
      <w:spacing w:before="60" w:after="60"/>
    </w:pPr>
    <w:rPr>
      <w:sz w:val="18"/>
      <w:szCs w:val="18"/>
    </w:rPr>
  </w:style>
  <w:style w:type="paragraph" w:customStyle="1" w:styleId="tabelheader">
    <w:name w:val="tabel header"/>
    <w:basedOn w:val="Standaard"/>
    <w:uiPriority w:val="1"/>
    <w:rsid w:val="41E5063D"/>
    <w:pPr>
      <w:spacing w:before="120" w:after="120"/>
    </w:pPr>
    <w:rPr>
      <w:sz w:val="18"/>
      <w:szCs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unhideWhenUsed/>
    <w:rsid w:val="41E5063D"/>
    <w:pPr>
      <w:spacing w:beforeAutospacing="1"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41E5063D"/>
    <w:pPr>
      <w:tabs>
        <w:tab w:val="right" w:leader="dot" w:pos="8788"/>
      </w:tabs>
      <w:spacing w:after="60"/>
    </w:pPr>
    <w:rPr>
      <w:sz w:val="22"/>
      <w:szCs w:val="22"/>
    </w:rPr>
  </w:style>
  <w:style w:type="paragraph" w:styleId="Inhopg2">
    <w:name w:val="toc 2"/>
    <w:basedOn w:val="Standaard"/>
    <w:next w:val="Standaard"/>
    <w:uiPriority w:val="39"/>
    <w:rsid w:val="41E5063D"/>
    <w:pPr>
      <w:tabs>
        <w:tab w:val="right" w:leader="dot" w:pos="8788"/>
      </w:tabs>
      <w:spacing w:after="60"/>
      <w:ind w:left="284"/>
    </w:pPr>
  </w:style>
  <w:style w:type="paragraph" w:styleId="Lijstnummering">
    <w:name w:val="List Number"/>
    <w:basedOn w:val="Standaard"/>
    <w:uiPriority w:val="1"/>
    <w:rsid w:val="41E5063D"/>
    <w:pPr>
      <w:numPr>
        <w:numId w:val="9"/>
      </w:numPr>
      <w:ind w:left="0" w:firstLine="0"/>
    </w:pPr>
  </w:style>
  <w:style w:type="paragraph" w:customStyle="1" w:styleId="Opmaakprofiel11ptCursief">
    <w:name w:val="Opmaakprofiel 11 pt Cursief"/>
    <w:basedOn w:val="Standaard"/>
    <w:uiPriority w:val="1"/>
    <w:rsid w:val="41E5063D"/>
    <w:pPr>
      <w:spacing w:after="60"/>
    </w:pPr>
    <w:rPr>
      <w:i/>
      <w:iCs/>
      <w:sz w:val="22"/>
      <w:szCs w:val="22"/>
    </w:rPr>
  </w:style>
  <w:style w:type="paragraph" w:styleId="Voettekst">
    <w:name w:val="footer"/>
    <w:basedOn w:val="Standaard"/>
    <w:link w:val="VoettekstChar"/>
    <w:uiPriority w:val="99"/>
    <w:unhideWhenUsed/>
    <w:rsid w:val="41E5063D"/>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iPriority w:val="1"/>
    <w:unhideWhenUsed/>
    <w:rsid w:val="41E5063D"/>
    <w:pPr>
      <w:spacing w:before="120" w:after="160"/>
    </w:pPr>
    <w:rPr>
      <w:sz w:val="22"/>
      <w:szCs w:val="22"/>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41E5063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41E5063D"/>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hAnsi="Tahoma"/>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502259"/>
    <w:pPr>
      <w:spacing w:before="0"/>
    </w:pPr>
    <w:rPr>
      <w:rFonts w:ascii="Arial" w:hAnsi="Arial"/>
      <w:b/>
      <w:bCs/>
      <w:i w:val="0"/>
      <w:lang w:val="nl-NL" w:eastAsia="en-US"/>
    </w:rPr>
  </w:style>
  <w:style w:type="character" w:customStyle="1" w:styleId="OnderwerpvanopmerkingChar">
    <w:name w:val="Onderwerp van opmerking Char"/>
    <w:basedOn w:val="TekstopmerkingChar"/>
    <w:link w:val="Onderwerpvanopmerking"/>
    <w:uiPriority w:val="99"/>
    <w:semiHidden/>
    <w:rsid w:val="00502259"/>
    <w:rPr>
      <w:rFonts w:ascii="Arial" w:eastAsia="Times New Roman" w:hAnsi="Arial" w:cs="Times New Roman"/>
      <w:b/>
      <w:bCs/>
      <w:i w:val="0"/>
      <w:sz w:val="20"/>
      <w:szCs w:val="20"/>
      <w:lang w:val="en-GB" w:eastAsia="nl-NL"/>
    </w:rPr>
  </w:style>
  <w:style w:type="paragraph" w:styleId="Lijstalinea">
    <w:name w:val="List Paragraph"/>
    <w:basedOn w:val="Standaard"/>
    <w:uiPriority w:val="34"/>
    <w:qFormat/>
    <w:rsid w:val="41E5063D"/>
    <w:pPr>
      <w:ind w:left="720"/>
      <w:contextualSpacing/>
    </w:pPr>
  </w:style>
  <w:style w:type="paragraph" w:styleId="Titel">
    <w:name w:val="Title"/>
    <w:basedOn w:val="Standaard"/>
    <w:next w:val="Standaard"/>
    <w:uiPriority w:val="10"/>
    <w:qFormat/>
    <w:rsid w:val="41E5063D"/>
    <w:pPr>
      <w:contextualSpacing/>
    </w:pPr>
    <w:rPr>
      <w:rFonts w:asciiTheme="majorHAnsi" w:eastAsiaTheme="majorEastAsia" w:hAnsiTheme="majorHAnsi" w:cstheme="majorBidi"/>
      <w:sz w:val="56"/>
      <w:szCs w:val="56"/>
    </w:rPr>
  </w:style>
  <w:style w:type="paragraph" w:styleId="Ondertitel">
    <w:name w:val="Subtitle"/>
    <w:basedOn w:val="Standaard"/>
    <w:next w:val="Standaard"/>
    <w:uiPriority w:val="11"/>
    <w:qFormat/>
    <w:rsid w:val="41E5063D"/>
    <w:rPr>
      <w:rFonts w:eastAsiaTheme="minorEastAsia"/>
      <w:color w:val="5A5A5A"/>
    </w:rPr>
  </w:style>
  <w:style w:type="paragraph" w:styleId="Citaat">
    <w:name w:val="Quote"/>
    <w:basedOn w:val="Standaard"/>
    <w:next w:val="Standaard"/>
    <w:uiPriority w:val="29"/>
    <w:qFormat/>
    <w:rsid w:val="41E5063D"/>
    <w:pPr>
      <w:spacing w:before="200"/>
      <w:ind w:left="864" w:right="864"/>
      <w:jc w:val="center"/>
    </w:pPr>
    <w:rPr>
      <w:i/>
      <w:iCs/>
      <w:color w:val="404040" w:themeColor="text1" w:themeTint="BF"/>
    </w:rPr>
  </w:style>
  <w:style w:type="paragraph" w:styleId="Duidelijkcitaat">
    <w:name w:val="Intense Quote"/>
    <w:basedOn w:val="Standaard"/>
    <w:next w:val="Standaard"/>
    <w:uiPriority w:val="30"/>
    <w:qFormat/>
    <w:rsid w:val="41E5063D"/>
    <w:pPr>
      <w:spacing w:before="360" w:after="360"/>
      <w:ind w:left="864" w:right="864"/>
      <w:jc w:val="center"/>
    </w:pPr>
    <w:rPr>
      <w:i/>
      <w:iCs/>
      <w:color w:val="4F81BD" w:themeColor="accent1"/>
    </w:rPr>
  </w:style>
  <w:style w:type="paragraph" w:styleId="Inhopg3">
    <w:name w:val="toc 3"/>
    <w:basedOn w:val="Standaard"/>
    <w:next w:val="Standaard"/>
    <w:uiPriority w:val="39"/>
    <w:unhideWhenUsed/>
    <w:rsid w:val="41E5063D"/>
    <w:pPr>
      <w:spacing w:after="100"/>
      <w:ind w:left="440"/>
    </w:pPr>
  </w:style>
  <w:style w:type="paragraph" w:styleId="Inhopg4">
    <w:name w:val="toc 4"/>
    <w:basedOn w:val="Standaard"/>
    <w:next w:val="Standaard"/>
    <w:uiPriority w:val="39"/>
    <w:unhideWhenUsed/>
    <w:rsid w:val="41E5063D"/>
    <w:pPr>
      <w:spacing w:after="100"/>
      <w:ind w:left="660"/>
    </w:pPr>
  </w:style>
  <w:style w:type="paragraph" w:styleId="Inhopg5">
    <w:name w:val="toc 5"/>
    <w:basedOn w:val="Standaard"/>
    <w:next w:val="Standaard"/>
    <w:uiPriority w:val="39"/>
    <w:unhideWhenUsed/>
    <w:rsid w:val="41E5063D"/>
    <w:pPr>
      <w:spacing w:after="100"/>
      <w:ind w:left="880"/>
    </w:pPr>
  </w:style>
  <w:style w:type="paragraph" w:styleId="Inhopg6">
    <w:name w:val="toc 6"/>
    <w:basedOn w:val="Standaard"/>
    <w:next w:val="Standaard"/>
    <w:uiPriority w:val="39"/>
    <w:unhideWhenUsed/>
    <w:rsid w:val="41E5063D"/>
    <w:pPr>
      <w:spacing w:after="100"/>
      <w:ind w:left="1100"/>
    </w:pPr>
  </w:style>
  <w:style w:type="paragraph" w:styleId="Inhopg7">
    <w:name w:val="toc 7"/>
    <w:basedOn w:val="Standaard"/>
    <w:next w:val="Standaard"/>
    <w:uiPriority w:val="39"/>
    <w:unhideWhenUsed/>
    <w:rsid w:val="41E5063D"/>
    <w:pPr>
      <w:spacing w:after="100"/>
      <w:ind w:left="1320"/>
    </w:pPr>
  </w:style>
  <w:style w:type="paragraph" w:styleId="Inhopg8">
    <w:name w:val="toc 8"/>
    <w:basedOn w:val="Standaard"/>
    <w:next w:val="Standaard"/>
    <w:uiPriority w:val="39"/>
    <w:unhideWhenUsed/>
    <w:rsid w:val="41E5063D"/>
    <w:pPr>
      <w:spacing w:after="100"/>
      <w:ind w:left="1540"/>
    </w:pPr>
  </w:style>
  <w:style w:type="paragraph" w:styleId="Inhopg9">
    <w:name w:val="toc 9"/>
    <w:basedOn w:val="Standaard"/>
    <w:next w:val="Standaard"/>
    <w:uiPriority w:val="39"/>
    <w:unhideWhenUsed/>
    <w:rsid w:val="41E5063D"/>
    <w:pPr>
      <w:spacing w:after="100"/>
      <w:ind w:left="1760"/>
    </w:pPr>
  </w:style>
  <w:style w:type="paragraph" w:styleId="Eindnoottekst">
    <w:name w:val="endnote text"/>
    <w:basedOn w:val="Standaard"/>
    <w:uiPriority w:val="99"/>
    <w:semiHidden/>
    <w:unhideWhenUsed/>
    <w:rsid w:val="41E5063D"/>
  </w:style>
  <w:style w:type="paragraph" w:styleId="Voetnoottekst">
    <w:name w:val="footnote text"/>
    <w:basedOn w:val="Standaard"/>
    <w:uiPriority w:val="99"/>
    <w:semiHidden/>
    <w:unhideWhenUsed/>
    <w:rsid w:val="41E50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353">
      <w:bodyDiv w:val="1"/>
      <w:marLeft w:val="0"/>
      <w:marRight w:val="0"/>
      <w:marTop w:val="0"/>
      <w:marBottom w:val="0"/>
      <w:divBdr>
        <w:top w:val="none" w:sz="0" w:space="0" w:color="auto"/>
        <w:left w:val="none" w:sz="0" w:space="0" w:color="auto"/>
        <w:bottom w:val="none" w:sz="0" w:space="0" w:color="auto"/>
        <w:right w:val="none" w:sz="0" w:space="0" w:color="auto"/>
      </w:divBdr>
    </w:div>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152259382">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36409166">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087116938">
      <w:bodyDiv w:val="1"/>
      <w:marLeft w:val="0"/>
      <w:marRight w:val="0"/>
      <w:marTop w:val="0"/>
      <w:marBottom w:val="0"/>
      <w:divBdr>
        <w:top w:val="none" w:sz="0" w:space="0" w:color="auto"/>
        <w:left w:val="none" w:sz="0" w:space="0" w:color="auto"/>
        <w:bottom w:val="none" w:sz="0" w:space="0" w:color="auto"/>
        <w:right w:val="none" w:sz="0" w:space="0" w:color="auto"/>
      </w:divBdr>
      <w:divsChild>
        <w:div w:id="1155073497">
          <w:marLeft w:val="0"/>
          <w:marRight w:val="0"/>
          <w:marTop w:val="0"/>
          <w:marBottom w:val="0"/>
          <w:divBdr>
            <w:top w:val="none" w:sz="0" w:space="0" w:color="auto"/>
            <w:left w:val="none" w:sz="0" w:space="0" w:color="auto"/>
            <w:bottom w:val="none" w:sz="0" w:space="0" w:color="auto"/>
            <w:right w:val="none" w:sz="0" w:space="0" w:color="auto"/>
          </w:divBdr>
        </w:div>
        <w:div w:id="1075127003">
          <w:marLeft w:val="0"/>
          <w:marRight w:val="0"/>
          <w:marTop w:val="0"/>
          <w:marBottom w:val="0"/>
          <w:divBdr>
            <w:top w:val="none" w:sz="0" w:space="0" w:color="auto"/>
            <w:left w:val="none" w:sz="0" w:space="0" w:color="auto"/>
            <w:bottom w:val="none" w:sz="0" w:space="0" w:color="auto"/>
            <w:right w:val="none" w:sz="0" w:space="0" w:color="auto"/>
          </w:divBdr>
          <w:divsChild>
            <w:div w:id="26609556">
              <w:marLeft w:val="0"/>
              <w:marRight w:val="165"/>
              <w:marTop w:val="150"/>
              <w:marBottom w:val="0"/>
              <w:divBdr>
                <w:top w:val="none" w:sz="0" w:space="0" w:color="auto"/>
                <w:left w:val="none" w:sz="0" w:space="0" w:color="auto"/>
                <w:bottom w:val="none" w:sz="0" w:space="0" w:color="auto"/>
                <w:right w:val="none" w:sz="0" w:space="0" w:color="auto"/>
              </w:divBdr>
              <w:divsChild>
                <w:div w:id="1777017922">
                  <w:marLeft w:val="0"/>
                  <w:marRight w:val="0"/>
                  <w:marTop w:val="0"/>
                  <w:marBottom w:val="0"/>
                  <w:divBdr>
                    <w:top w:val="none" w:sz="0" w:space="0" w:color="auto"/>
                    <w:left w:val="none" w:sz="0" w:space="0" w:color="auto"/>
                    <w:bottom w:val="none" w:sz="0" w:space="0" w:color="auto"/>
                    <w:right w:val="none" w:sz="0" w:space="0" w:color="auto"/>
                  </w:divBdr>
                  <w:divsChild>
                    <w:div w:id="14504698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837303156">
      <w:bodyDiv w:val="1"/>
      <w:marLeft w:val="0"/>
      <w:marRight w:val="0"/>
      <w:marTop w:val="0"/>
      <w:marBottom w:val="0"/>
      <w:divBdr>
        <w:top w:val="none" w:sz="0" w:space="0" w:color="auto"/>
        <w:left w:val="none" w:sz="0" w:space="0" w:color="auto"/>
        <w:bottom w:val="none" w:sz="0" w:space="0" w:color="auto"/>
        <w:right w:val="none" w:sz="0" w:space="0" w:color="auto"/>
      </w:divBdr>
    </w:div>
    <w:div w:id="1914391357">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199860565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6A6E196E4EF64C9F3A1367CE4A324D" ma:contentTypeVersion="0" ma:contentTypeDescription="Create a new document." ma:contentTypeScope="" ma:versionID="94e42134bae1e2b57c648a0a850e9b9e">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A8AD12-3F40-4A18-8931-311A24679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DCF4523-F80A-4345-85C0-4BA70626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1503</Words>
  <Characters>8569</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Spieringhs,Tim T.</cp:lastModifiedBy>
  <cp:revision>7</cp:revision>
  <cp:lastPrinted>2015-12-15T15:19:00Z</cp:lastPrinted>
  <dcterms:created xsi:type="dcterms:W3CDTF">2024-03-11T12:47:00Z</dcterms:created>
  <dcterms:modified xsi:type="dcterms:W3CDTF">2024-03-19T13:29:00Z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0x0101000D6A6E196E4EF64C9F3A1367CE4A324D</vt:lpwstr>
  </property>
</Properties>
</file>