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F7994" w14:textId="77777777" w:rsidR="003411E5" w:rsidRPr="0044519D" w:rsidRDefault="003411E5" w:rsidP="00CA57EA">
      <w:pPr>
        <w:spacing w:line="240" w:lineRule="auto"/>
        <w:rPr>
          <w:rFonts w:ascii="Plantagenet Cherokee" w:hAnsi="Plantagenet Cherokee" w:cs="Plantagenet Cherokee"/>
          <w:i/>
          <w:sz w:val="24"/>
          <w:szCs w:val="24"/>
        </w:rPr>
      </w:pPr>
      <w:bookmarkStart w:id="0" w:name="_GoBack"/>
      <w:bookmarkEnd w:id="0"/>
      <w:r w:rsidRPr="0044519D">
        <w:rPr>
          <w:rFonts w:ascii="Plantagenet Cherokee" w:hAnsi="Plantagenet Cherokee" w:cs="Plantagenet Cherokee"/>
          <w:i/>
          <w:sz w:val="24"/>
          <w:szCs w:val="24"/>
        </w:rPr>
        <w:t>Alternative Assets</w:t>
      </w:r>
    </w:p>
    <w:p w14:paraId="0AD82AFD" w14:textId="344BBB03" w:rsidR="003411E5" w:rsidRPr="003411E5" w:rsidRDefault="003411E5" w:rsidP="00CA57EA">
      <w:p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  <w:r w:rsidRPr="003411E5">
        <w:rPr>
          <w:rFonts w:ascii="Plantagenet Cherokee" w:hAnsi="Plantagenet Cherokee" w:cs="Plantagenet Cherokee"/>
          <w:sz w:val="24"/>
          <w:szCs w:val="24"/>
        </w:rPr>
        <w:t>Alternative Assets are investments that are non-</w:t>
      </w:r>
      <w:r w:rsidR="00710227" w:rsidRPr="00710227">
        <w:rPr>
          <w:rFonts w:ascii="Plantagenet Cherokee" w:hAnsi="Plantagenet Cherokee" w:cs="Plantagenet Cherokee"/>
          <w:sz w:val="24"/>
          <w:szCs w:val="24"/>
          <w:u w:val="single"/>
        </w:rPr>
        <w:t>traditional</w:t>
      </w:r>
      <w:r w:rsidRPr="003411E5">
        <w:rPr>
          <w:rFonts w:ascii="Plantagenet Cherokee" w:hAnsi="Plantagenet Cherokee" w:cs="Plantagenet Cherokee"/>
          <w:sz w:val="24"/>
          <w:szCs w:val="24"/>
        </w:rPr>
        <w:t>, that is, not stocks, bonds, and mutual funds. These alternative investments have grown in popularity in the last 20 years.</w:t>
      </w:r>
    </w:p>
    <w:p w14:paraId="21F5E814" w14:textId="77777777" w:rsidR="003411E5" w:rsidRPr="0044519D" w:rsidRDefault="003411E5" w:rsidP="00CA57EA">
      <w:pPr>
        <w:spacing w:line="240" w:lineRule="auto"/>
        <w:rPr>
          <w:rFonts w:ascii="Plantagenet Cherokee" w:hAnsi="Plantagenet Cherokee" w:cs="Plantagenet Cherokee"/>
          <w:i/>
          <w:sz w:val="24"/>
          <w:szCs w:val="24"/>
        </w:rPr>
      </w:pPr>
      <w:r w:rsidRPr="0044519D">
        <w:rPr>
          <w:rFonts w:ascii="Plantagenet Cherokee" w:hAnsi="Plantagenet Cherokee" w:cs="Plantagenet Cherokee"/>
          <w:i/>
          <w:sz w:val="24"/>
          <w:szCs w:val="24"/>
        </w:rPr>
        <w:t>Real Estate</w:t>
      </w:r>
    </w:p>
    <w:p w14:paraId="71D51BA2" w14:textId="5FD18D96" w:rsidR="003411E5" w:rsidRPr="003411E5" w:rsidRDefault="007F476E" w:rsidP="00CA57EA">
      <w:p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  <w:r>
        <w:rPr>
          <w:rFonts w:ascii="Plantagenet Cherokee" w:hAnsi="Plantagenet Cherokee" w:cs="Plantagenet Cherokee"/>
          <w:sz w:val="24"/>
          <w:szCs w:val="24"/>
        </w:rPr>
        <w:t>P</w:t>
      </w:r>
      <w:r w:rsidR="003411E5" w:rsidRPr="003411E5">
        <w:rPr>
          <w:rFonts w:ascii="Plantagenet Cherokee" w:hAnsi="Plantagenet Cherokee" w:cs="Plantagenet Cherokee"/>
          <w:sz w:val="24"/>
          <w:szCs w:val="24"/>
        </w:rPr>
        <w:t>erhaps you know someone in your family who owns a rental property, a residence that is purchased and rented out to a tenant for a year or two (maybe longer). Thi</w:t>
      </w:r>
      <w:r w:rsidR="006B42D5">
        <w:rPr>
          <w:rFonts w:ascii="Plantagenet Cherokee" w:hAnsi="Plantagenet Cherokee" w:cs="Plantagenet Cherokee"/>
          <w:sz w:val="24"/>
          <w:szCs w:val="24"/>
        </w:rPr>
        <w:t xml:space="preserve">s is an example of a </w:t>
      </w:r>
      <w:r w:rsidR="00456C75" w:rsidRPr="00456C75">
        <w:rPr>
          <w:rFonts w:ascii="Plantagenet Cherokee" w:hAnsi="Plantagenet Cherokee" w:cs="Plantagenet Cherokee"/>
          <w:sz w:val="24"/>
          <w:szCs w:val="24"/>
          <w:u w:val="single"/>
        </w:rPr>
        <w:t>real estate</w:t>
      </w:r>
      <w:r w:rsidR="00456C75">
        <w:rPr>
          <w:rFonts w:ascii="Plantagenet Cherokee" w:hAnsi="Plantagenet Cherokee" w:cs="Plantagenet Cherokee"/>
          <w:sz w:val="24"/>
          <w:szCs w:val="24"/>
        </w:rPr>
        <w:t xml:space="preserve"> </w:t>
      </w:r>
      <w:r w:rsidR="003411E5" w:rsidRPr="003411E5">
        <w:rPr>
          <w:rFonts w:ascii="Plantagenet Cherokee" w:hAnsi="Plantagenet Cherokee" w:cs="Plantagenet Cherokee"/>
          <w:sz w:val="24"/>
          <w:szCs w:val="24"/>
        </w:rPr>
        <w:t xml:space="preserve">investment. Investors with a large amount of capital can buy commercial property, like an office building or shopping mall, and rent out the space to businesses. Another popular real estate investment is a publicly traded </w:t>
      </w:r>
      <w:r w:rsidR="00456C75" w:rsidRPr="00456C75">
        <w:rPr>
          <w:rFonts w:ascii="Plantagenet Cherokee" w:hAnsi="Plantagenet Cherokee" w:cs="Plantagenet Cherokee"/>
          <w:sz w:val="24"/>
          <w:szCs w:val="24"/>
          <w:u w:val="single"/>
        </w:rPr>
        <w:t>REIT</w:t>
      </w:r>
      <w:r w:rsidR="003411E5" w:rsidRPr="003411E5">
        <w:rPr>
          <w:rFonts w:ascii="Plantagenet Cherokee" w:hAnsi="Plantagenet Cherokee" w:cs="Plantagenet Cherokee"/>
          <w:sz w:val="24"/>
          <w:szCs w:val="24"/>
        </w:rPr>
        <w:t xml:space="preserve"> (real estate investment trust); this is a stock that is backed by real estate assets that pass along the cash flows to the investor and if the value of the property rises, the stock price can appreciate. </w:t>
      </w:r>
    </w:p>
    <w:p w14:paraId="179203ED" w14:textId="77777777" w:rsidR="007F476E" w:rsidRPr="0044519D" w:rsidRDefault="003411E5" w:rsidP="00CA57EA">
      <w:pPr>
        <w:spacing w:line="240" w:lineRule="auto"/>
        <w:rPr>
          <w:rFonts w:ascii="Plantagenet Cherokee" w:hAnsi="Plantagenet Cherokee" w:cs="Plantagenet Cherokee"/>
          <w:i/>
          <w:sz w:val="24"/>
          <w:szCs w:val="24"/>
        </w:rPr>
      </w:pPr>
      <w:r w:rsidRPr="0044519D">
        <w:rPr>
          <w:rFonts w:ascii="Plantagenet Cherokee" w:hAnsi="Plantagenet Cherokee" w:cs="Plantagenet Cherokee"/>
          <w:i/>
          <w:sz w:val="24"/>
          <w:szCs w:val="24"/>
        </w:rPr>
        <w:t>Hedge Funds</w:t>
      </w:r>
    </w:p>
    <w:p w14:paraId="57AD4821" w14:textId="244A5527" w:rsidR="003411E5" w:rsidRDefault="003411E5" w:rsidP="00CA57EA">
      <w:p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  <w:r w:rsidRPr="003411E5">
        <w:rPr>
          <w:rFonts w:ascii="Plantagenet Cherokee" w:hAnsi="Plantagenet Cherokee" w:cs="Plantagenet Cherokee"/>
          <w:sz w:val="24"/>
          <w:szCs w:val="24"/>
        </w:rPr>
        <w:t>A hedge fund is an investment partnership that can only be sold to “</w:t>
      </w:r>
      <w:r w:rsidR="00456C75" w:rsidRPr="00456C75">
        <w:rPr>
          <w:rFonts w:ascii="Plantagenet Cherokee" w:hAnsi="Plantagenet Cherokee" w:cs="Plantagenet Cherokee"/>
          <w:sz w:val="24"/>
          <w:szCs w:val="24"/>
          <w:u w:val="single"/>
        </w:rPr>
        <w:t>accredited</w:t>
      </w:r>
      <w:r w:rsidR="006B42D5" w:rsidRPr="00456C75">
        <w:rPr>
          <w:rFonts w:ascii="Plantagenet Cherokee" w:hAnsi="Plantagenet Cherokee" w:cs="Plantagenet Cherokee"/>
          <w:sz w:val="24"/>
          <w:szCs w:val="24"/>
          <w:u w:val="single"/>
        </w:rPr>
        <w:t xml:space="preserve"> </w:t>
      </w:r>
      <w:r w:rsidRPr="003411E5">
        <w:rPr>
          <w:rFonts w:ascii="Plantagenet Cherokee" w:hAnsi="Plantagenet Cherokee" w:cs="Plantagenet Cherokee"/>
          <w:sz w:val="24"/>
          <w:szCs w:val="24"/>
        </w:rPr>
        <w:t>investors”, investors like large institutions or very wealthy individuals. Hedge funds can hold securities and use strategies that ordinary mutual funds cannot hold due to their inherent</w:t>
      </w:r>
      <w:r w:rsidR="006B42D5">
        <w:rPr>
          <w:rFonts w:ascii="Plantagenet Cherokee" w:hAnsi="Plantagenet Cherokee" w:cs="Plantagenet Cherokee"/>
          <w:sz w:val="24"/>
          <w:szCs w:val="24"/>
        </w:rPr>
        <w:t xml:space="preserve"> </w:t>
      </w:r>
      <w:r w:rsidR="00456C75" w:rsidRPr="00456C75">
        <w:rPr>
          <w:rFonts w:ascii="Plantagenet Cherokee" w:hAnsi="Plantagenet Cherokee" w:cs="Plantagenet Cherokee"/>
          <w:sz w:val="24"/>
          <w:szCs w:val="24"/>
          <w:u w:val="single"/>
        </w:rPr>
        <w:t>risks</w:t>
      </w:r>
      <w:r w:rsidRPr="003411E5">
        <w:rPr>
          <w:rFonts w:ascii="Plantagenet Cherokee" w:hAnsi="Plantagenet Cherokee" w:cs="Plantagenet Cherokee"/>
          <w:sz w:val="24"/>
          <w:szCs w:val="24"/>
        </w:rPr>
        <w:t>. Hedge fund managers earn 2% of assets and 20% of t</w:t>
      </w:r>
      <w:r w:rsidR="006B42D5">
        <w:rPr>
          <w:rFonts w:ascii="Plantagenet Cherokee" w:hAnsi="Plantagenet Cherokee" w:cs="Plantagenet Cherokee"/>
          <w:sz w:val="24"/>
          <w:szCs w:val="24"/>
        </w:rPr>
        <w:t xml:space="preserve">he profits, which is much more </w:t>
      </w:r>
      <w:r w:rsidR="00456C75" w:rsidRPr="00456C75">
        <w:rPr>
          <w:rFonts w:ascii="Plantagenet Cherokee" w:hAnsi="Plantagenet Cherokee" w:cs="Plantagenet Cherokee"/>
          <w:sz w:val="24"/>
          <w:szCs w:val="24"/>
          <w:u w:val="single"/>
        </w:rPr>
        <w:t>lucrative</w:t>
      </w:r>
      <w:r w:rsidRPr="003411E5">
        <w:rPr>
          <w:rFonts w:ascii="Plantagenet Cherokee" w:hAnsi="Plantagenet Cherokee" w:cs="Plantagenet Cherokee"/>
          <w:sz w:val="24"/>
          <w:szCs w:val="24"/>
        </w:rPr>
        <w:t xml:space="preserve"> than other compensation structures in the investment world. The wealthiest investment managers in the world earned their money in the hedge fund industry. </w:t>
      </w:r>
    </w:p>
    <w:p w14:paraId="2DB4FA33" w14:textId="77777777" w:rsidR="003411E5" w:rsidRPr="0044519D" w:rsidRDefault="003411E5" w:rsidP="00CA57EA">
      <w:pPr>
        <w:spacing w:line="240" w:lineRule="auto"/>
        <w:rPr>
          <w:rFonts w:ascii="Plantagenet Cherokee" w:hAnsi="Plantagenet Cherokee" w:cs="Plantagenet Cherokee"/>
          <w:i/>
          <w:sz w:val="24"/>
          <w:szCs w:val="24"/>
        </w:rPr>
      </w:pPr>
      <w:r w:rsidRPr="0044519D">
        <w:rPr>
          <w:rFonts w:ascii="Plantagenet Cherokee" w:hAnsi="Plantagenet Cherokee" w:cs="Plantagenet Cherokee"/>
          <w:i/>
          <w:sz w:val="24"/>
          <w:szCs w:val="24"/>
        </w:rPr>
        <w:t>Private Equity</w:t>
      </w:r>
    </w:p>
    <w:p w14:paraId="12EF32B3" w14:textId="30CDC969" w:rsidR="003411E5" w:rsidRPr="003411E5" w:rsidRDefault="003411E5" w:rsidP="00CA57EA">
      <w:p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  <w:r w:rsidRPr="003411E5">
        <w:rPr>
          <w:rFonts w:ascii="Plantagenet Cherokee" w:hAnsi="Plantagenet Cherokee" w:cs="Plantagenet Cherokee"/>
          <w:sz w:val="24"/>
          <w:szCs w:val="24"/>
        </w:rPr>
        <w:t xml:space="preserve">Sophisticated investors can also invest in Private Equity funds, which are </w:t>
      </w:r>
      <w:r w:rsidR="006B42D5">
        <w:rPr>
          <w:rFonts w:ascii="Plantagenet Cherokee" w:hAnsi="Plantagenet Cherokee" w:cs="Plantagenet Cherokee"/>
          <w:sz w:val="24"/>
          <w:szCs w:val="24"/>
        </w:rPr>
        <w:t>partnerships that purchase entire</w:t>
      </w:r>
      <w:r w:rsidRPr="003411E5">
        <w:rPr>
          <w:rFonts w:ascii="Plantagenet Cherokee" w:hAnsi="Plantagenet Cherokee" w:cs="Plantagenet Cherokee"/>
          <w:sz w:val="24"/>
          <w:szCs w:val="24"/>
        </w:rPr>
        <w:t xml:space="preserve"> </w:t>
      </w:r>
      <w:r w:rsidR="00456C75" w:rsidRPr="00456C75">
        <w:rPr>
          <w:rFonts w:ascii="Plantagenet Cherokee" w:hAnsi="Plantagenet Cherokee" w:cs="Plantagenet Cherokee"/>
          <w:sz w:val="24"/>
          <w:szCs w:val="24"/>
          <w:u w:val="single"/>
        </w:rPr>
        <w:t>companies</w:t>
      </w:r>
      <w:r w:rsidR="006B42D5">
        <w:rPr>
          <w:rFonts w:ascii="Plantagenet Cherokee" w:hAnsi="Plantagenet Cherokee" w:cs="Plantagenet Cherokee"/>
          <w:sz w:val="24"/>
          <w:szCs w:val="24"/>
        </w:rPr>
        <w:t xml:space="preserve"> </w:t>
      </w:r>
      <w:r w:rsidRPr="003411E5">
        <w:rPr>
          <w:rFonts w:ascii="Plantagenet Cherokee" w:hAnsi="Plantagenet Cherokee" w:cs="Plantagenet Cherokee"/>
          <w:sz w:val="24"/>
          <w:szCs w:val="24"/>
        </w:rPr>
        <w:t>(rather than just a few shares like a mutual fund would buy), and fix them up and sell them in a few years. The principle is the same as all type</w:t>
      </w:r>
      <w:r w:rsidR="006B42D5">
        <w:rPr>
          <w:rFonts w:ascii="Plantagenet Cherokee" w:hAnsi="Plantagenet Cherokee" w:cs="Plantagenet Cherokee"/>
          <w:sz w:val="24"/>
          <w:szCs w:val="24"/>
        </w:rPr>
        <w:t xml:space="preserve">s of investing, that is, buy </w:t>
      </w:r>
      <w:r w:rsidR="00456C75" w:rsidRPr="00456C75">
        <w:rPr>
          <w:rFonts w:ascii="Plantagenet Cherokee" w:hAnsi="Plantagenet Cherokee" w:cs="Plantagenet Cherokee"/>
          <w:sz w:val="24"/>
          <w:szCs w:val="24"/>
          <w:u w:val="single"/>
        </w:rPr>
        <w:t>low</w:t>
      </w:r>
      <w:r w:rsidRPr="003411E5">
        <w:rPr>
          <w:rFonts w:ascii="Plantagenet Cherokee" w:hAnsi="Plantagenet Cherokee" w:cs="Plantagenet Cherokee"/>
          <w:sz w:val="24"/>
          <w:szCs w:val="24"/>
        </w:rPr>
        <w:t xml:space="preserve"> and sell high. It’s like house flipping, but with companies. Private equity funds look for companies that are undervalued and buy the entire firm; this is known as </w:t>
      </w:r>
      <w:r w:rsidR="006B42D5">
        <w:rPr>
          <w:rFonts w:ascii="Plantagenet Cherokee" w:hAnsi="Plantagenet Cherokee" w:cs="Plantagenet Cherokee"/>
          <w:sz w:val="24"/>
          <w:szCs w:val="24"/>
        </w:rPr>
        <w:t>taking a public company “</w:t>
      </w:r>
      <w:r w:rsidR="00456C75" w:rsidRPr="00456C75">
        <w:rPr>
          <w:rFonts w:ascii="Plantagenet Cherokee" w:hAnsi="Plantagenet Cherokee" w:cs="Plantagenet Cherokee"/>
          <w:sz w:val="24"/>
          <w:szCs w:val="24"/>
          <w:u w:val="single"/>
        </w:rPr>
        <w:t>private</w:t>
      </w:r>
      <w:r w:rsidRPr="003411E5">
        <w:rPr>
          <w:rFonts w:ascii="Plantagenet Cherokee" w:hAnsi="Plantagenet Cherokee" w:cs="Plantagenet Cherokee"/>
          <w:sz w:val="24"/>
          <w:szCs w:val="24"/>
        </w:rPr>
        <w:t xml:space="preserve">”, since its shares will no longer trade in a public market after a private equity fund purchases all the shares. </w:t>
      </w:r>
    </w:p>
    <w:p w14:paraId="7D78AB08" w14:textId="77777777" w:rsidR="003411E5" w:rsidRPr="0044519D" w:rsidRDefault="007F476E" w:rsidP="00CA57EA">
      <w:pPr>
        <w:spacing w:line="240" w:lineRule="auto"/>
        <w:rPr>
          <w:rFonts w:ascii="Plantagenet Cherokee" w:hAnsi="Plantagenet Cherokee" w:cs="Plantagenet Cherokee"/>
          <w:i/>
          <w:sz w:val="24"/>
          <w:szCs w:val="24"/>
        </w:rPr>
      </w:pPr>
      <w:r w:rsidRPr="0044519D">
        <w:rPr>
          <w:rFonts w:ascii="Plantagenet Cherokee" w:hAnsi="Plantagenet Cherokee" w:cs="Plantagenet Cherokee"/>
          <w:i/>
          <w:sz w:val="24"/>
          <w:szCs w:val="24"/>
        </w:rPr>
        <w:t>Farmland</w:t>
      </w:r>
    </w:p>
    <w:p w14:paraId="19463FFB" w14:textId="65F2F204" w:rsidR="003411E5" w:rsidRPr="003411E5" w:rsidRDefault="003411E5" w:rsidP="00CA57EA">
      <w:p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  <w:r w:rsidRPr="003411E5">
        <w:rPr>
          <w:rFonts w:ascii="Plantagenet Cherokee" w:hAnsi="Plantagenet Cherokee" w:cs="Plantagenet Cherokee"/>
          <w:sz w:val="24"/>
          <w:szCs w:val="24"/>
        </w:rPr>
        <w:t xml:space="preserve">In recent years there has been great demand for </w:t>
      </w:r>
      <w:r w:rsidR="00456C75" w:rsidRPr="00456C75">
        <w:rPr>
          <w:rFonts w:ascii="Plantagenet Cherokee" w:hAnsi="Plantagenet Cherokee" w:cs="Plantagenet Cherokee"/>
          <w:sz w:val="24"/>
          <w:szCs w:val="24"/>
          <w:u w:val="single"/>
        </w:rPr>
        <w:t>farmland</w:t>
      </w:r>
      <w:r w:rsidR="006B42D5">
        <w:rPr>
          <w:rFonts w:ascii="Plantagenet Cherokee" w:hAnsi="Plantagenet Cherokee" w:cs="Plantagenet Cherokee"/>
          <w:sz w:val="24"/>
          <w:szCs w:val="24"/>
        </w:rPr>
        <w:t xml:space="preserve"> </w:t>
      </w:r>
      <w:r w:rsidRPr="003411E5">
        <w:rPr>
          <w:rFonts w:ascii="Plantagenet Cherokee" w:hAnsi="Plantagenet Cherokee" w:cs="Plantagenet Cherokee"/>
          <w:sz w:val="24"/>
          <w:szCs w:val="24"/>
        </w:rPr>
        <w:t>as an investment. This is due to the growth in global human population and a decrease in arable land around the world. In addition</w:t>
      </w:r>
      <w:r w:rsidR="006B42D5">
        <w:rPr>
          <w:rFonts w:ascii="Plantagenet Cherokee" w:hAnsi="Plantagenet Cherokee" w:cs="Plantagenet Cherokee"/>
          <w:sz w:val="24"/>
          <w:szCs w:val="24"/>
        </w:rPr>
        <w:t>,</w:t>
      </w:r>
      <w:r w:rsidRPr="003411E5">
        <w:rPr>
          <w:rFonts w:ascii="Plantagenet Cherokee" w:hAnsi="Plantagenet Cherokee" w:cs="Plantagenet Cherokee"/>
          <w:sz w:val="24"/>
          <w:szCs w:val="24"/>
        </w:rPr>
        <w:t xml:space="preserve"> the burgeoning middle class in Asia requires a higher quality diet than it did 20 years ago, hence a greater demand for agricultural products. </w:t>
      </w:r>
    </w:p>
    <w:p w14:paraId="37112D37" w14:textId="77777777" w:rsidR="003411E5" w:rsidRPr="0044519D" w:rsidRDefault="003411E5" w:rsidP="00CA57EA">
      <w:pPr>
        <w:spacing w:line="240" w:lineRule="auto"/>
        <w:rPr>
          <w:rFonts w:ascii="Plantagenet Cherokee" w:hAnsi="Plantagenet Cherokee" w:cs="Plantagenet Cherokee"/>
          <w:i/>
          <w:sz w:val="24"/>
          <w:szCs w:val="24"/>
        </w:rPr>
      </w:pPr>
      <w:r w:rsidRPr="0044519D">
        <w:rPr>
          <w:rFonts w:ascii="Plantagenet Cherokee" w:hAnsi="Plantagenet Cherokee" w:cs="Plantagenet Cherokee"/>
          <w:i/>
          <w:sz w:val="24"/>
          <w:szCs w:val="24"/>
        </w:rPr>
        <w:t>Futures</w:t>
      </w:r>
    </w:p>
    <w:p w14:paraId="29007731" w14:textId="0DC83BFC" w:rsidR="00710227" w:rsidRPr="003411E5" w:rsidRDefault="006B42D5" w:rsidP="00CA57EA">
      <w:p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  <w:r>
        <w:rPr>
          <w:rFonts w:ascii="Plantagenet Cherokee" w:hAnsi="Plantagenet Cherokee" w:cs="Plantagenet Cherokee"/>
          <w:sz w:val="24"/>
          <w:szCs w:val="24"/>
        </w:rPr>
        <w:lastRenderedPageBreak/>
        <w:t xml:space="preserve">Futures contracts are </w:t>
      </w:r>
      <w:r w:rsidR="00456C75" w:rsidRPr="00456C75">
        <w:rPr>
          <w:rFonts w:ascii="Plantagenet Cherokee" w:hAnsi="Plantagenet Cherokee" w:cs="Plantagenet Cherokee"/>
          <w:sz w:val="24"/>
          <w:szCs w:val="24"/>
          <w:u w:val="single"/>
        </w:rPr>
        <w:t>promises</w:t>
      </w:r>
      <w:r w:rsidR="003411E5" w:rsidRPr="003411E5">
        <w:rPr>
          <w:rFonts w:ascii="Plantagenet Cherokee" w:hAnsi="Plantagenet Cherokee" w:cs="Plantagenet Cherokee"/>
          <w:sz w:val="24"/>
          <w:szCs w:val="24"/>
        </w:rPr>
        <w:t xml:space="preserve"> to buy or sell a commodity at a certain price on a specific date. For example, if you thought the price of wheat was going to rise in the next six months, you would buy a futures contract for purchase of wheat of a specific price. If the price of wheat is higher in six months than you contracted price, then you make a tidy profit. Futures c</w:t>
      </w:r>
      <w:r>
        <w:rPr>
          <w:rFonts w:ascii="Plantagenet Cherokee" w:hAnsi="Plantagenet Cherokee" w:cs="Plantagenet Cherokee"/>
          <w:sz w:val="24"/>
          <w:szCs w:val="24"/>
        </w:rPr>
        <w:t>ontract are known as “</w:t>
      </w:r>
      <w:r w:rsidR="00456C75" w:rsidRPr="00456C75">
        <w:rPr>
          <w:rFonts w:ascii="Plantagenet Cherokee" w:hAnsi="Plantagenet Cherokee" w:cs="Plantagenet Cherokee"/>
          <w:sz w:val="24"/>
          <w:szCs w:val="24"/>
          <w:u w:val="single"/>
        </w:rPr>
        <w:t>derivative</w:t>
      </w:r>
      <w:r w:rsidR="003411E5" w:rsidRPr="003411E5">
        <w:rPr>
          <w:rFonts w:ascii="Plantagenet Cherokee" w:hAnsi="Plantagenet Cherokee" w:cs="Plantagenet Cherokee"/>
          <w:sz w:val="24"/>
          <w:szCs w:val="24"/>
        </w:rPr>
        <w:t xml:space="preserve"> securities” because their payoffs are derived from an underlying asset, like wheat in this example.</w:t>
      </w:r>
    </w:p>
    <w:sectPr w:rsidR="00710227" w:rsidRPr="003411E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1B968" w14:textId="77777777" w:rsidR="00710227" w:rsidRDefault="00710227" w:rsidP="003411E5">
      <w:pPr>
        <w:spacing w:after="0" w:line="240" w:lineRule="auto"/>
      </w:pPr>
      <w:r>
        <w:separator/>
      </w:r>
    </w:p>
  </w:endnote>
  <w:endnote w:type="continuationSeparator" w:id="0">
    <w:p w14:paraId="15CD5BBF" w14:textId="77777777" w:rsidR="00710227" w:rsidRDefault="00710227" w:rsidP="00341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ntagenet Cherokee">
    <w:altName w:val="Plantagenet Cherokee"/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2FB9F" w14:textId="77777777" w:rsidR="00710227" w:rsidRDefault="00710227" w:rsidP="003411E5">
      <w:pPr>
        <w:spacing w:after="0" w:line="240" w:lineRule="auto"/>
      </w:pPr>
      <w:r>
        <w:separator/>
      </w:r>
    </w:p>
  </w:footnote>
  <w:footnote w:type="continuationSeparator" w:id="0">
    <w:p w14:paraId="388CA82D" w14:textId="77777777" w:rsidR="00710227" w:rsidRDefault="00710227" w:rsidP="00341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C7F88" w14:textId="77777777" w:rsidR="00710227" w:rsidRDefault="00710227" w:rsidP="003411E5">
    <w:pPr>
      <w:pStyle w:val="Header"/>
      <w:jc w:val="right"/>
      <w:rPr>
        <w:rFonts w:ascii="Plantagenet Cherokee" w:hAnsi="Plantagenet Cherokee" w:cs="Plantagenet Cherokee"/>
      </w:rPr>
    </w:pPr>
    <w:r>
      <w:rPr>
        <w:rFonts w:ascii="Plantagenet Cherokee" w:hAnsi="Plantagenet Cherokee" w:cs="Plantagenet Cherokee"/>
      </w:rPr>
      <w:t>Name: _____________________________________</w:t>
    </w:r>
  </w:p>
  <w:p w14:paraId="15C55901" w14:textId="77777777" w:rsidR="00710227" w:rsidRDefault="00710227" w:rsidP="003411E5">
    <w:pPr>
      <w:pStyle w:val="Header"/>
    </w:pPr>
    <w:r>
      <w:rPr>
        <w:rFonts w:ascii="Plantagenet Cherokee" w:hAnsi="Plantagenet Cherokee" w:cs="Plantagenet Cherokee"/>
        <w:i/>
      </w:rPr>
      <w:t>Alternative Assets</w:t>
    </w:r>
  </w:p>
  <w:p w14:paraId="4EF4319C" w14:textId="77777777" w:rsidR="00710227" w:rsidRDefault="007102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E5"/>
    <w:rsid w:val="00026CC4"/>
    <w:rsid w:val="0007695B"/>
    <w:rsid w:val="000A1A81"/>
    <w:rsid w:val="003411E5"/>
    <w:rsid w:val="00421E23"/>
    <w:rsid w:val="0044519D"/>
    <w:rsid w:val="00456C75"/>
    <w:rsid w:val="00693254"/>
    <w:rsid w:val="006B42D5"/>
    <w:rsid w:val="006E5E51"/>
    <w:rsid w:val="00710227"/>
    <w:rsid w:val="007F476E"/>
    <w:rsid w:val="009652D0"/>
    <w:rsid w:val="00AD3BCB"/>
    <w:rsid w:val="00CA57EA"/>
    <w:rsid w:val="00E12CE2"/>
    <w:rsid w:val="00F65A1A"/>
    <w:rsid w:val="00FB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262DE1"/>
  <w14:defaultImageDpi w14:val="32767"/>
  <w15:docId w15:val="{62244063-6D87-4EB8-AA96-DF6F8C534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11E5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1E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41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1E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 Finance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Ingram, Emma E</dc:creator>
  <cp:keywords/>
  <dc:description/>
  <cp:lastModifiedBy>Jennifer Shaw</cp:lastModifiedBy>
  <cp:revision>2</cp:revision>
  <dcterms:created xsi:type="dcterms:W3CDTF">2019-09-11T21:33:00Z</dcterms:created>
  <dcterms:modified xsi:type="dcterms:W3CDTF">2019-09-11T21:33:00Z</dcterms:modified>
</cp:coreProperties>
</file>