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3A36" w14:textId="2051F763" w:rsidR="00DF1CD1" w:rsidRPr="005C395F" w:rsidRDefault="005C395F" w:rsidP="00DF1CD1">
      <w:pPr>
        <w:rPr>
          <w:rFonts w:ascii="Plantagenet Cherokee" w:hAnsi="Plantagenet Cherokee" w:cs="Plantagenet Cherokee"/>
          <w:i/>
          <w:sz w:val="24"/>
          <w:szCs w:val="24"/>
        </w:rPr>
      </w:pPr>
      <w:bookmarkStart w:id="0" w:name="_GoBack"/>
      <w:bookmarkEnd w:id="0"/>
      <w:r w:rsidRPr="005C395F">
        <w:rPr>
          <w:rFonts w:ascii="Plantagenet Cherokee" w:hAnsi="Plantagenet Cherokee" w:cs="Plantagenet Cherokee"/>
          <w:i/>
          <w:sz w:val="24"/>
          <w:szCs w:val="24"/>
        </w:rPr>
        <w:t>Ticker S</w:t>
      </w:r>
      <w:r w:rsidR="00DF1CD1" w:rsidRPr="005C395F">
        <w:rPr>
          <w:rFonts w:ascii="Plantagenet Cherokee" w:hAnsi="Plantagenet Cherokee" w:cs="Plantagenet Cherokee"/>
          <w:i/>
          <w:sz w:val="24"/>
          <w:szCs w:val="24"/>
        </w:rPr>
        <w:t>ymbol</w:t>
      </w:r>
    </w:p>
    <w:p w14:paraId="353BD2A8" w14:textId="086D0A2A"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How do identify a company</w:t>
      </w:r>
      <w:r>
        <w:rPr>
          <w:rFonts w:ascii="Plantagenet Cherokee" w:hAnsi="Plantagenet Cherokee" w:cs="Plantagenet Cherokee"/>
          <w:sz w:val="24"/>
          <w:szCs w:val="24"/>
        </w:rPr>
        <w:t xml:space="preserve">? By a </w:t>
      </w:r>
      <w:r w:rsidR="008C5BD9" w:rsidRPr="008C5BD9">
        <w:rPr>
          <w:rFonts w:ascii="Plantagenet Cherokee" w:hAnsi="Plantagenet Cherokee" w:cs="Plantagenet Cherokee"/>
          <w:sz w:val="24"/>
          <w:szCs w:val="24"/>
          <w:u w:val="single"/>
        </w:rPr>
        <w:t>Ticker</w:t>
      </w:r>
      <w:r w:rsidR="008C5BD9">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symbol. For example, Microsoft is “MSFT”, General Motors is “GM”. You can google “what is the ticker symbol for your company” or go to Yahoo finance, finance.yahoo.com and start typing the name of the company in “quick lookup” box</w:t>
      </w:r>
      <w:r>
        <w:rPr>
          <w:rFonts w:ascii="Plantagenet Cherokee" w:hAnsi="Plantagenet Cherokee" w:cs="Plantagenet Cherokee"/>
          <w:sz w:val="24"/>
          <w:szCs w:val="24"/>
        </w:rPr>
        <w:t>.</w:t>
      </w:r>
    </w:p>
    <w:p w14:paraId="530D4315" w14:textId="3BB84CB8" w:rsidR="00DF1CD1" w:rsidRPr="005C395F" w:rsidRDefault="005C395F"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The Company P</w:t>
      </w:r>
      <w:r w:rsidR="00DF1CD1" w:rsidRPr="005C395F">
        <w:rPr>
          <w:rFonts w:ascii="Plantagenet Cherokee" w:hAnsi="Plantagenet Cherokee" w:cs="Plantagenet Cherokee"/>
          <w:i/>
          <w:sz w:val="24"/>
          <w:szCs w:val="24"/>
        </w:rPr>
        <w:t>rofile</w:t>
      </w:r>
    </w:p>
    <w:p w14:paraId="3ED3647B" w14:textId="77777777"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Once you select a company by entering the ticker symbol and clicking the search button, you are taken to the Summary Page. On this page you can find</w:t>
      </w:r>
    </w:p>
    <w:p w14:paraId="4EC29315" w14:textId="3EB5FA59" w:rsidR="00DF1CD1" w:rsidRPr="00333ED3" w:rsidRDefault="005C395F" w:rsidP="00DF1CD1">
      <w:pPr>
        <w:numPr>
          <w:ilvl w:val="0"/>
          <w:numId w:val="1"/>
        </w:numPr>
        <w:rPr>
          <w:rFonts w:ascii="Plantagenet Cherokee" w:hAnsi="Plantagenet Cherokee" w:cs="Plantagenet Cherokee"/>
          <w:sz w:val="24"/>
          <w:szCs w:val="24"/>
        </w:rPr>
      </w:pPr>
      <w:r>
        <w:rPr>
          <w:rFonts w:ascii="Plantagenet Cherokee" w:hAnsi="Plantagenet Cherokee" w:cs="Plantagenet Cherokee"/>
          <w:sz w:val="24"/>
          <w:szCs w:val="24"/>
        </w:rPr>
        <w:t xml:space="preserve">Market Capitalization: </w:t>
      </w:r>
      <w:r w:rsidR="00DF1CD1" w:rsidRPr="00333ED3">
        <w:rPr>
          <w:rFonts w:ascii="Plantagenet Cherokee" w:hAnsi="Plantagenet Cherokee" w:cs="Plantagenet Cherokee"/>
          <w:sz w:val="24"/>
          <w:szCs w:val="24"/>
        </w:rPr>
        <w:t>the va</w:t>
      </w:r>
      <w:r>
        <w:rPr>
          <w:rFonts w:ascii="Plantagenet Cherokee" w:hAnsi="Plantagenet Cherokee" w:cs="Plantagenet Cherokee"/>
          <w:sz w:val="24"/>
          <w:szCs w:val="24"/>
        </w:rPr>
        <w:t>lue of all the company’s shares</w:t>
      </w:r>
    </w:p>
    <w:p w14:paraId="199162A6" w14:textId="6C17A73F" w:rsidR="00DF1CD1" w:rsidRPr="00333ED3" w:rsidRDefault="008C5BD9" w:rsidP="00DF1CD1">
      <w:pPr>
        <w:numPr>
          <w:ilvl w:val="0"/>
          <w:numId w:val="1"/>
        </w:numPr>
        <w:rPr>
          <w:rFonts w:ascii="Plantagenet Cherokee" w:hAnsi="Plantagenet Cherokee" w:cs="Plantagenet Cherokee"/>
          <w:sz w:val="24"/>
          <w:szCs w:val="24"/>
        </w:rPr>
      </w:pPr>
      <w:r w:rsidRPr="008C5BD9">
        <w:rPr>
          <w:rFonts w:ascii="Plantagenet Cherokee" w:hAnsi="Plantagenet Cherokee" w:cs="Plantagenet Cherokee"/>
          <w:sz w:val="24"/>
          <w:szCs w:val="24"/>
          <w:u w:val="single"/>
        </w:rPr>
        <w:t>Earnings</w:t>
      </w:r>
      <w:r w:rsidR="00E03391">
        <w:rPr>
          <w:rFonts w:ascii="Plantagenet Cherokee" w:hAnsi="Plantagenet Cherokee" w:cs="Plantagenet Cherokee"/>
          <w:sz w:val="24"/>
          <w:szCs w:val="24"/>
        </w:rPr>
        <w:t xml:space="preserve"> </w:t>
      </w:r>
      <w:r w:rsidR="005C395F">
        <w:rPr>
          <w:rFonts w:ascii="Plantagenet Cherokee" w:hAnsi="Plantagenet Cherokee" w:cs="Plantagenet Cherokee"/>
          <w:sz w:val="24"/>
          <w:szCs w:val="24"/>
        </w:rPr>
        <w:t>Per Share</w:t>
      </w:r>
      <w:r>
        <w:rPr>
          <w:rFonts w:ascii="Plantagenet Cherokee" w:hAnsi="Plantagenet Cherokee" w:cs="Plantagenet Cherokee"/>
          <w:sz w:val="24"/>
          <w:szCs w:val="24"/>
        </w:rPr>
        <w:t xml:space="preserve"> (EPS)</w:t>
      </w:r>
      <w:r w:rsidR="005C395F">
        <w:rPr>
          <w:rFonts w:ascii="Plantagenet Cherokee" w:hAnsi="Plantagenet Cherokee" w:cs="Plantagenet Cherokee"/>
          <w:sz w:val="24"/>
          <w:szCs w:val="24"/>
        </w:rPr>
        <w:t xml:space="preserve">: </w:t>
      </w:r>
      <w:r w:rsidR="00DF1CD1" w:rsidRPr="00333ED3">
        <w:rPr>
          <w:rFonts w:ascii="Plantagenet Cherokee" w:hAnsi="Plantagenet Cherokee" w:cs="Plantagenet Cherokee"/>
          <w:sz w:val="24"/>
          <w:szCs w:val="24"/>
        </w:rPr>
        <w:t>the</w:t>
      </w:r>
      <w:r w:rsidR="005C395F">
        <w:rPr>
          <w:rFonts w:ascii="Plantagenet Cherokee" w:hAnsi="Plantagenet Cherokee" w:cs="Plantagenet Cherokee"/>
          <w:sz w:val="24"/>
          <w:szCs w:val="24"/>
        </w:rPr>
        <w:t xml:space="preserve"> amount of net profit per share, c</w:t>
      </w:r>
      <w:r w:rsidR="00DF1CD1" w:rsidRPr="00333ED3">
        <w:rPr>
          <w:rFonts w:ascii="Plantagenet Cherokee" w:hAnsi="Plantagenet Cherokee" w:cs="Plantagenet Cherokee"/>
          <w:sz w:val="24"/>
          <w:szCs w:val="24"/>
        </w:rPr>
        <w:t>ommonly used to calculate the company’s financial health.</w:t>
      </w:r>
    </w:p>
    <w:p w14:paraId="798241DC" w14:textId="6252C554" w:rsidR="00DF1CD1" w:rsidRPr="00333ED3" w:rsidRDefault="005C395F" w:rsidP="00DF1CD1">
      <w:pPr>
        <w:numPr>
          <w:ilvl w:val="0"/>
          <w:numId w:val="1"/>
        </w:numPr>
        <w:rPr>
          <w:rFonts w:ascii="Plantagenet Cherokee" w:hAnsi="Plantagenet Cherokee" w:cs="Plantagenet Cherokee"/>
          <w:sz w:val="24"/>
          <w:szCs w:val="24"/>
        </w:rPr>
      </w:pPr>
      <w:r>
        <w:rPr>
          <w:rFonts w:ascii="Plantagenet Cherokee" w:hAnsi="Plantagenet Cherokee" w:cs="Plantagenet Cherokee"/>
          <w:sz w:val="24"/>
          <w:szCs w:val="24"/>
        </w:rPr>
        <w:t xml:space="preserve">Dividends: </w:t>
      </w:r>
      <w:r w:rsidR="00DF1CD1" w:rsidRPr="00333ED3">
        <w:rPr>
          <w:rFonts w:ascii="Plantagenet Cherokee" w:hAnsi="Plantagenet Cherokee" w:cs="Plantagenet Cherokee"/>
          <w:sz w:val="24"/>
          <w:szCs w:val="24"/>
        </w:rPr>
        <w:t>the cash, per share that the company mails out to the shar</w:t>
      </w:r>
      <w:r>
        <w:rPr>
          <w:rFonts w:ascii="Plantagenet Cherokee" w:hAnsi="Plantagenet Cherokee" w:cs="Plantagenet Cherokee"/>
          <w:sz w:val="24"/>
          <w:szCs w:val="24"/>
        </w:rPr>
        <w:t>eholders</w:t>
      </w:r>
    </w:p>
    <w:p w14:paraId="6682347D" w14:textId="743CD5EF" w:rsidR="005C395F" w:rsidRPr="005C395F" w:rsidRDefault="005C395F" w:rsidP="005C395F">
      <w:pPr>
        <w:rPr>
          <w:rFonts w:ascii="Plantagenet Cherokee" w:hAnsi="Plantagenet Cherokee" w:cs="Plantagenet Cherokee"/>
          <w:sz w:val="24"/>
          <w:szCs w:val="24"/>
        </w:rPr>
      </w:pPr>
      <w:r>
        <w:rPr>
          <w:rFonts w:ascii="Plantagenet Cherokee" w:hAnsi="Plantagenet Cherokee" w:cs="Plantagenet Cherokee"/>
          <w:sz w:val="24"/>
          <w:szCs w:val="24"/>
        </w:rPr>
        <w:t>Ignore most news articles since most are opinions and</w:t>
      </w:r>
      <w:r w:rsidR="00DF1CD1" w:rsidRPr="00333ED3">
        <w:rPr>
          <w:rFonts w:ascii="Plantagenet Cherokee" w:hAnsi="Plantagenet Cherokee" w:cs="Plantagenet Cherokee"/>
          <w:sz w:val="24"/>
          <w:szCs w:val="24"/>
        </w:rPr>
        <w:t xml:space="preserve"> not based on events</w:t>
      </w:r>
      <w:r>
        <w:rPr>
          <w:rFonts w:ascii="Plantagenet Cherokee" w:hAnsi="Plantagenet Cherokee" w:cs="Plantagenet Cherokee"/>
          <w:sz w:val="24"/>
          <w:szCs w:val="24"/>
        </w:rPr>
        <w:t>.</w:t>
      </w:r>
    </w:p>
    <w:p w14:paraId="5DF571A6" w14:textId="7F87F7F8"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Profile</w:t>
      </w:r>
      <w:r w:rsidR="005C395F">
        <w:rPr>
          <w:rFonts w:ascii="Plantagenet Cherokee" w:hAnsi="Plantagenet Cherokee" w:cs="Plantagenet Cherokee"/>
          <w:i/>
          <w:sz w:val="24"/>
          <w:szCs w:val="24"/>
        </w:rPr>
        <w:t xml:space="preserve"> P</w:t>
      </w:r>
      <w:r w:rsidRPr="005C395F">
        <w:rPr>
          <w:rFonts w:ascii="Plantagenet Cherokee" w:hAnsi="Plantagenet Cherokee" w:cs="Plantagenet Cherokee"/>
          <w:i/>
          <w:sz w:val="24"/>
          <w:szCs w:val="24"/>
        </w:rPr>
        <w:t>age</w:t>
      </w:r>
    </w:p>
    <w:p w14:paraId="7D3A9DE7" w14:textId="32B848AD"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The profile page offers us some important information. The profile page gives a link to the co</w:t>
      </w:r>
      <w:r w:rsidR="005C395F">
        <w:rPr>
          <w:rFonts w:ascii="Plantagenet Cherokee" w:hAnsi="Plantagenet Cherokee" w:cs="Plantagenet Cherokee"/>
          <w:sz w:val="24"/>
          <w:szCs w:val="24"/>
        </w:rPr>
        <w:t xml:space="preserve">mpany’s </w:t>
      </w:r>
      <w:r w:rsidR="008C5BD9" w:rsidRPr="008C5BD9">
        <w:rPr>
          <w:rFonts w:ascii="Plantagenet Cherokee" w:hAnsi="Plantagenet Cherokee" w:cs="Plantagenet Cherokee"/>
          <w:sz w:val="24"/>
          <w:szCs w:val="24"/>
          <w:u w:val="single"/>
        </w:rPr>
        <w:t>website</w:t>
      </w:r>
      <w:r w:rsidRPr="00333ED3">
        <w:rPr>
          <w:rFonts w:ascii="Plantagenet Cherokee" w:hAnsi="Plantagenet Cherokee" w:cs="Plantagenet Cherokee"/>
          <w:sz w:val="24"/>
          <w:szCs w:val="24"/>
        </w:rPr>
        <w:t xml:space="preserve">, the company’s sector and industry, and a description of the company’s business. </w:t>
      </w:r>
    </w:p>
    <w:p w14:paraId="4CC8B189" w14:textId="38F759CF" w:rsidR="00DF1CD1" w:rsidRPr="005C395F" w:rsidRDefault="005C395F" w:rsidP="00DF1CD1">
      <w:pPr>
        <w:rPr>
          <w:rFonts w:ascii="Plantagenet Cherokee" w:hAnsi="Plantagenet Cherokee" w:cs="Plantagenet Cherokee"/>
          <w:i/>
          <w:sz w:val="24"/>
          <w:szCs w:val="24"/>
        </w:rPr>
      </w:pPr>
      <w:r>
        <w:rPr>
          <w:rFonts w:ascii="Plantagenet Cherokee" w:hAnsi="Plantagenet Cherokee" w:cs="Plantagenet Cherokee"/>
          <w:i/>
          <w:sz w:val="24"/>
          <w:szCs w:val="24"/>
        </w:rPr>
        <w:t>Investor R</w:t>
      </w:r>
      <w:r w:rsidR="00DF1CD1" w:rsidRPr="005C395F">
        <w:rPr>
          <w:rFonts w:ascii="Plantagenet Cherokee" w:hAnsi="Plantagenet Cherokee" w:cs="Plantagenet Cherokee"/>
          <w:i/>
          <w:sz w:val="24"/>
          <w:szCs w:val="24"/>
        </w:rPr>
        <w:t>elations</w:t>
      </w:r>
    </w:p>
    <w:p w14:paraId="090E336C" w14:textId="4F0FA36A"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On the company’s homepage, we need to find the “Investors” link. It’s often </w:t>
      </w:r>
      <w:r w:rsidR="005C395F">
        <w:rPr>
          <w:rFonts w:ascii="Plantagenet Cherokee" w:hAnsi="Plantagenet Cherokee" w:cs="Plantagenet Cherokee"/>
          <w:sz w:val="24"/>
          <w:szCs w:val="24"/>
        </w:rPr>
        <w:t>called “</w:t>
      </w:r>
      <w:r w:rsidR="008C5BD9" w:rsidRPr="008C5BD9">
        <w:rPr>
          <w:rFonts w:ascii="Plantagenet Cherokee" w:hAnsi="Plantagenet Cherokee" w:cs="Plantagenet Cherokee"/>
          <w:sz w:val="24"/>
          <w:szCs w:val="24"/>
          <w:u w:val="single"/>
        </w:rPr>
        <w:t>Investor Relations</w:t>
      </w:r>
      <w:r w:rsidRPr="00333ED3">
        <w:rPr>
          <w:rFonts w:ascii="Plantagenet Cherokee" w:hAnsi="Plantagenet Cherokee" w:cs="Plantagenet Cherokee"/>
          <w:sz w:val="24"/>
          <w:szCs w:val="24"/>
        </w:rPr>
        <w:t>”.</w:t>
      </w:r>
      <w:r w:rsidR="005C395F">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Here w</w:t>
      </w:r>
      <w:r w:rsidR="005C395F">
        <w:rPr>
          <w:rFonts w:ascii="Plantagenet Cherokee" w:hAnsi="Plantagenet Cherokee" w:cs="Plantagenet Cherokee"/>
          <w:sz w:val="24"/>
          <w:szCs w:val="24"/>
        </w:rPr>
        <w:t>e will find information such as n</w:t>
      </w:r>
      <w:r w:rsidRPr="00333ED3">
        <w:rPr>
          <w:rFonts w:ascii="Plantagenet Cherokee" w:hAnsi="Plantagenet Cherokee" w:cs="Plantagenet Cherokee"/>
          <w:sz w:val="24"/>
          <w:szCs w:val="24"/>
        </w:rPr>
        <w:t>ews</w:t>
      </w:r>
      <w:r w:rsidR="005C395F">
        <w:rPr>
          <w:rFonts w:ascii="Plantagenet Cherokee" w:hAnsi="Plantagenet Cherokee" w:cs="Plantagenet Cherokee"/>
          <w:sz w:val="24"/>
          <w:szCs w:val="24"/>
        </w:rPr>
        <w:t>, annual r</w:t>
      </w:r>
      <w:r w:rsidRPr="00333ED3">
        <w:rPr>
          <w:rFonts w:ascii="Plantagenet Cherokee" w:hAnsi="Plantagenet Cherokee" w:cs="Plantagenet Cherokee"/>
          <w:sz w:val="24"/>
          <w:szCs w:val="24"/>
        </w:rPr>
        <w:t>eports</w:t>
      </w:r>
      <w:r w:rsidR="005C395F">
        <w:rPr>
          <w:rFonts w:ascii="Plantagenet Cherokee" w:hAnsi="Plantagenet Cherokee" w:cs="Plantagenet Cherokee"/>
          <w:sz w:val="24"/>
          <w:szCs w:val="24"/>
        </w:rPr>
        <w:t>, background on m</w:t>
      </w:r>
      <w:r w:rsidRPr="00333ED3">
        <w:rPr>
          <w:rFonts w:ascii="Plantagenet Cherokee" w:hAnsi="Plantagenet Cherokee" w:cs="Plantagenet Cherokee"/>
          <w:sz w:val="24"/>
          <w:szCs w:val="24"/>
        </w:rPr>
        <w:t>anagement</w:t>
      </w:r>
      <w:r w:rsidR="005C395F">
        <w:rPr>
          <w:rFonts w:ascii="Plantagenet Cherokee" w:hAnsi="Plantagenet Cherokee" w:cs="Plantagenet Cherokee"/>
          <w:sz w:val="24"/>
          <w:szCs w:val="24"/>
        </w:rPr>
        <w:t>, financial r</w:t>
      </w:r>
      <w:r w:rsidRPr="005C395F">
        <w:rPr>
          <w:rFonts w:ascii="Plantagenet Cherokee" w:hAnsi="Plantagenet Cherokee" w:cs="Plantagenet Cherokee"/>
          <w:sz w:val="24"/>
          <w:szCs w:val="24"/>
        </w:rPr>
        <w:t>eports</w:t>
      </w:r>
      <w:r w:rsidR="005C395F">
        <w:rPr>
          <w:rFonts w:ascii="Plantagenet Cherokee" w:hAnsi="Plantagenet Cherokee" w:cs="Plantagenet Cherokee"/>
          <w:sz w:val="24"/>
          <w:szCs w:val="24"/>
        </w:rPr>
        <w:t>, and p</w:t>
      </w:r>
      <w:r w:rsidRPr="005C395F">
        <w:rPr>
          <w:rFonts w:ascii="Plantagenet Cherokee" w:hAnsi="Plantagenet Cherokee" w:cs="Plantagenet Cherokee"/>
          <w:sz w:val="24"/>
          <w:szCs w:val="24"/>
        </w:rPr>
        <w:t>resentations</w:t>
      </w:r>
      <w:r w:rsidR="005C395F">
        <w:rPr>
          <w:rFonts w:ascii="Plantagenet Cherokee" w:hAnsi="Plantagenet Cherokee" w:cs="Plantagenet Cherokee"/>
          <w:sz w:val="24"/>
          <w:szCs w:val="24"/>
        </w:rPr>
        <w:t>.</w:t>
      </w:r>
    </w:p>
    <w:p w14:paraId="00D75E07" w14:textId="77777777"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Stock Chart</w:t>
      </w:r>
    </w:p>
    <w:p w14:paraId="41E363D5" w14:textId="748C0971"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Back on the Summary page, you can click on the 1 year chart. It’s a good idea to see what the company’s stock </w:t>
      </w:r>
      <w:r w:rsidR="008C5BD9" w:rsidRPr="008C5BD9">
        <w:rPr>
          <w:rFonts w:ascii="Plantagenet Cherokee" w:hAnsi="Plantagenet Cherokee" w:cs="Plantagenet Cherokee"/>
          <w:sz w:val="24"/>
          <w:szCs w:val="24"/>
          <w:u w:val="single"/>
        </w:rPr>
        <w:t>price</w:t>
      </w:r>
      <w:r w:rsidR="005C395F">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has done over the last year. If the price has made any dramatic moves up or down, it’s a good idea to investigate what kind of news came out that caused the stock price to change. You can get even more information by clicking on the “Interactive chart” link.</w:t>
      </w:r>
    </w:p>
    <w:p w14:paraId="4B79A7FD" w14:textId="77777777"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Analyst Forecasts</w:t>
      </w:r>
    </w:p>
    <w:p w14:paraId="252D3D8D" w14:textId="7E67FD0E" w:rsidR="00631157" w:rsidRPr="005C395F" w:rsidRDefault="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If you select the analyst link, you can investigate the expected revenue and earnings growth for next year. Here Yahoo Finance aggregates the forecasts of Wall Street </w:t>
      </w:r>
      <w:r w:rsidRPr="00333ED3">
        <w:rPr>
          <w:rFonts w:ascii="Plantagenet Cherokee" w:hAnsi="Plantagenet Cherokee" w:cs="Plantagenet Cherokee"/>
          <w:sz w:val="24"/>
          <w:szCs w:val="24"/>
        </w:rPr>
        <w:lastRenderedPageBreak/>
        <w:t>analysts.</w:t>
      </w:r>
      <w:r w:rsidR="005C395F">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You can see what the growth expectations are for EPS (earnings per share) and revenues (sales). This page shows the current year estimates and next year’s estimates, which indicat</w:t>
      </w:r>
      <w:r w:rsidR="005C395F">
        <w:rPr>
          <w:rFonts w:ascii="Plantagenet Cherokee" w:hAnsi="Plantagenet Cherokee" w:cs="Plantagenet Cherokee"/>
          <w:sz w:val="24"/>
          <w:szCs w:val="24"/>
        </w:rPr>
        <w:t xml:space="preserve">es whether the firm is </w:t>
      </w:r>
      <w:r w:rsidR="008C5BD9" w:rsidRPr="008C5BD9">
        <w:rPr>
          <w:rFonts w:ascii="Plantagenet Cherokee" w:hAnsi="Plantagenet Cherokee" w:cs="Plantagenet Cherokee"/>
          <w:sz w:val="24"/>
          <w:szCs w:val="24"/>
          <w:u w:val="single"/>
        </w:rPr>
        <w:t>growing</w:t>
      </w:r>
      <w:r w:rsidR="008C5BD9">
        <w:rPr>
          <w:rFonts w:ascii="Plantagenet Cherokee" w:hAnsi="Plantagenet Cherokee" w:cs="Plantagenet Cherokee"/>
          <w:sz w:val="24"/>
          <w:szCs w:val="24"/>
        </w:rPr>
        <w:t>.</w:t>
      </w:r>
    </w:p>
    <w:sectPr w:rsidR="00631157" w:rsidRPr="005C395F" w:rsidSect="00AD3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0BEA" w14:textId="77777777" w:rsidR="004F2B8D" w:rsidRDefault="004F2B8D" w:rsidP="00DF1CD1">
      <w:pPr>
        <w:spacing w:after="0" w:line="240" w:lineRule="auto"/>
      </w:pPr>
      <w:r>
        <w:separator/>
      </w:r>
    </w:p>
  </w:endnote>
  <w:endnote w:type="continuationSeparator" w:id="0">
    <w:p w14:paraId="16F2D52B" w14:textId="77777777" w:rsidR="004F2B8D" w:rsidRDefault="004F2B8D" w:rsidP="00DF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agenet Cherokee">
    <w:altName w:val="Plantagenet Cherokee"/>
    <w:panose1 w:val="02020602070100000000"/>
    <w:charset w:val="00"/>
    <w:family w:val="roman"/>
    <w:pitch w:val="variable"/>
    <w:sig w:usb0="00000003" w:usb1="00000000" w:usb2="00001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A40C3" w14:textId="77777777" w:rsidR="004F2B8D" w:rsidRDefault="004F2B8D" w:rsidP="00DF1CD1">
      <w:pPr>
        <w:spacing w:after="0" w:line="240" w:lineRule="auto"/>
      </w:pPr>
      <w:r>
        <w:separator/>
      </w:r>
    </w:p>
  </w:footnote>
  <w:footnote w:type="continuationSeparator" w:id="0">
    <w:p w14:paraId="0E61FDF3" w14:textId="77777777" w:rsidR="004F2B8D" w:rsidRDefault="004F2B8D" w:rsidP="00DF1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45D49" w14:textId="77777777" w:rsidR="00DF1CD1" w:rsidRDefault="00DF1CD1" w:rsidP="00DF1CD1">
    <w:pPr>
      <w:pStyle w:val="Header"/>
      <w:jc w:val="right"/>
      <w:rPr>
        <w:rFonts w:ascii="Plantagenet Cherokee" w:hAnsi="Plantagenet Cherokee" w:cs="Plantagenet Cherokee"/>
      </w:rPr>
    </w:pPr>
    <w:r>
      <w:rPr>
        <w:rFonts w:ascii="Plantagenet Cherokee" w:hAnsi="Plantagenet Cherokee" w:cs="Plantagenet Cherokee"/>
      </w:rPr>
      <w:t>Name: _____________________________________</w:t>
    </w:r>
  </w:p>
  <w:p w14:paraId="51CB911C" w14:textId="77777777" w:rsidR="00DF1CD1" w:rsidRDefault="00DF1CD1" w:rsidP="00DF1CD1">
    <w:pPr>
      <w:pStyle w:val="Header"/>
    </w:pPr>
    <w:r>
      <w:rPr>
        <w:rFonts w:ascii="Plantagenet Cherokee" w:hAnsi="Plantagenet Cherokee" w:cs="Plantagenet Cherokee"/>
        <w:i/>
      </w:rPr>
      <w:t>Researching Stocks</w:t>
    </w:r>
  </w:p>
  <w:p w14:paraId="098AC5FA" w14:textId="77777777" w:rsidR="00DF1CD1" w:rsidRDefault="00DF1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BC4"/>
    <w:multiLevelType w:val="hybridMultilevel"/>
    <w:tmpl w:val="F9FA9C96"/>
    <w:lvl w:ilvl="0" w:tplc="CBB6C24E">
      <w:start w:val="1"/>
      <w:numFmt w:val="bullet"/>
      <w:lvlText w:val="•"/>
      <w:lvlJc w:val="left"/>
      <w:pPr>
        <w:tabs>
          <w:tab w:val="num" w:pos="720"/>
        </w:tabs>
        <w:ind w:left="720" w:hanging="360"/>
      </w:pPr>
      <w:rPr>
        <w:rFonts w:ascii="Arial" w:hAnsi="Arial" w:hint="default"/>
      </w:rPr>
    </w:lvl>
    <w:lvl w:ilvl="1" w:tplc="E61E9336" w:tentative="1">
      <w:start w:val="1"/>
      <w:numFmt w:val="bullet"/>
      <w:lvlText w:val="•"/>
      <w:lvlJc w:val="left"/>
      <w:pPr>
        <w:tabs>
          <w:tab w:val="num" w:pos="1440"/>
        </w:tabs>
        <w:ind w:left="1440" w:hanging="360"/>
      </w:pPr>
      <w:rPr>
        <w:rFonts w:ascii="Arial" w:hAnsi="Arial" w:hint="default"/>
      </w:rPr>
    </w:lvl>
    <w:lvl w:ilvl="2" w:tplc="05781FA6" w:tentative="1">
      <w:start w:val="1"/>
      <w:numFmt w:val="bullet"/>
      <w:lvlText w:val="•"/>
      <w:lvlJc w:val="left"/>
      <w:pPr>
        <w:tabs>
          <w:tab w:val="num" w:pos="2160"/>
        </w:tabs>
        <w:ind w:left="2160" w:hanging="360"/>
      </w:pPr>
      <w:rPr>
        <w:rFonts w:ascii="Arial" w:hAnsi="Arial" w:hint="default"/>
      </w:rPr>
    </w:lvl>
    <w:lvl w:ilvl="3" w:tplc="856E5FCC" w:tentative="1">
      <w:start w:val="1"/>
      <w:numFmt w:val="bullet"/>
      <w:lvlText w:val="•"/>
      <w:lvlJc w:val="left"/>
      <w:pPr>
        <w:tabs>
          <w:tab w:val="num" w:pos="2880"/>
        </w:tabs>
        <w:ind w:left="2880" w:hanging="360"/>
      </w:pPr>
      <w:rPr>
        <w:rFonts w:ascii="Arial" w:hAnsi="Arial" w:hint="default"/>
      </w:rPr>
    </w:lvl>
    <w:lvl w:ilvl="4" w:tplc="8EF25EA0" w:tentative="1">
      <w:start w:val="1"/>
      <w:numFmt w:val="bullet"/>
      <w:lvlText w:val="•"/>
      <w:lvlJc w:val="left"/>
      <w:pPr>
        <w:tabs>
          <w:tab w:val="num" w:pos="3600"/>
        </w:tabs>
        <w:ind w:left="3600" w:hanging="360"/>
      </w:pPr>
      <w:rPr>
        <w:rFonts w:ascii="Arial" w:hAnsi="Arial" w:hint="default"/>
      </w:rPr>
    </w:lvl>
    <w:lvl w:ilvl="5" w:tplc="837EF25A" w:tentative="1">
      <w:start w:val="1"/>
      <w:numFmt w:val="bullet"/>
      <w:lvlText w:val="•"/>
      <w:lvlJc w:val="left"/>
      <w:pPr>
        <w:tabs>
          <w:tab w:val="num" w:pos="4320"/>
        </w:tabs>
        <w:ind w:left="4320" w:hanging="360"/>
      </w:pPr>
      <w:rPr>
        <w:rFonts w:ascii="Arial" w:hAnsi="Arial" w:hint="default"/>
      </w:rPr>
    </w:lvl>
    <w:lvl w:ilvl="6" w:tplc="13F03B80" w:tentative="1">
      <w:start w:val="1"/>
      <w:numFmt w:val="bullet"/>
      <w:lvlText w:val="•"/>
      <w:lvlJc w:val="left"/>
      <w:pPr>
        <w:tabs>
          <w:tab w:val="num" w:pos="5040"/>
        </w:tabs>
        <w:ind w:left="5040" w:hanging="360"/>
      </w:pPr>
      <w:rPr>
        <w:rFonts w:ascii="Arial" w:hAnsi="Arial" w:hint="default"/>
      </w:rPr>
    </w:lvl>
    <w:lvl w:ilvl="7" w:tplc="1AC68CE6" w:tentative="1">
      <w:start w:val="1"/>
      <w:numFmt w:val="bullet"/>
      <w:lvlText w:val="•"/>
      <w:lvlJc w:val="left"/>
      <w:pPr>
        <w:tabs>
          <w:tab w:val="num" w:pos="5760"/>
        </w:tabs>
        <w:ind w:left="5760" w:hanging="360"/>
      </w:pPr>
      <w:rPr>
        <w:rFonts w:ascii="Arial" w:hAnsi="Arial" w:hint="default"/>
      </w:rPr>
    </w:lvl>
    <w:lvl w:ilvl="8" w:tplc="BAD885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93302F"/>
    <w:multiLevelType w:val="hybridMultilevel"/>
    <w:tmpl w:val="B364721C"/>
    <w:lvl w:ilvl="0" w:tplc="EF949F38">
      <w:start w:val="1"/>
      <w:numFmt w:val="bullet"/>
      <w:lvlText w:val="•"/>
      <w:lvlJc w:val="left"/>
      <w:pPr>
        <w:tabs>
          <w:tab w:val="num" w:pos="720"/>
        </w:tabs>
        <w:ind w:left="720" w:hanging="360"/>
      </w:pPr>
      <w:rPr>
        <w:rFonts w:ascii="Arial" w:hAnsi="Arial" w:hint="default"/>
      </w:rPr>
    </w:lvl>
    <w:lvl w:ilvl="1" w:tplc="9A120AF6" w:tentative="1">
      <w:start w:val="1"/>
      <w:numFmt w:val="bullet"/>
      <w:lvlText w:val="•"/>
      <w:lvlJc w:val="left"/>
      <w:pPr>
        <w:tabs>
          <w:tab w:val="num" w:pos="1440"/>
        </w:tabs>
        <w:ind w:left="1440" w:hanging="360"/>
      </w:pPr>
      <w:rPr>
        <w:rFonts w:ascii="Arial" w:hAnsi="Arial" w:hint="default"/>
      </w:rPr>
    </w:lvl>
    <w:lvl w:ilvl="2" w:tplc="F300F5BC" w:tentative="1">
      <w:start w:val="1"/>
      <w:numFmt w:val="bullet"/>
      <w:lvlText w:val="•"/>
      <w:lvlJc w:val="left"/>
      <w:pPr>
        <w:tabs>
          <w:tab w:val="num" w:pos="2160"/>
        </w:tabs>
        <w:ind w:left="2160" w:hanging="360"/>
      </w:pPr>
      <w:rPr>
        <w:rFonts w:ascii="Arial" w:hAnsi="Arial" w:hint="default"/>
      </w:rPr>
    </w:lvl>
    <w:lvl w:ilvl="3" w:tplc="E6943A3A" w:tentative="1">
      <w:start w:val="1"/>
      <w:numFmt w:val="bullet"/>
      <w:lvlText w:val="•"/>
      <w:lvlJc w:val="left"/>
      <w:pPr>
        <w:tabs>
          <w:tab w:val="num" w:pos="2880"/>
        </w:tabs>
        <w:ind w:left="2880" w:hanging="360"/>
      </w:pPr>
      <w:rPr>
        <w:rFonts w:ascii="Arial" w:hAnsi="Arial" w:hint="default"/>
      </w:rPr>
    </w:lvl>
    <w:lvl w:ilvl="4" w:tplc="1008805E" w:tentative="1">
      <w:start w:val="1"/>
      <w:numFmt w:val="bullet"/>
      <w:lvlText w:val="•"/>
      <w:lvlJc w:val="left"/>
      <w:pPr>
        <w:tabs>
          <w:tab w:val="num" w:pos="3600"/>
        </w:tabs>
        <w:ind w:left="3600" w:hanging="360"/>
      </w:pPr>
      <w:rPr>
        <w:rFonts w:ascii="Arial" w:hAnsi="Arial" w:hint="default"/>
      </w:rPr>
    </w:lvl>
    <w:lvl w:ilvl="5" w:tplc="2BC8E86A" w:tentative="1">
      <w:start w:val="1"/>
      <w:numFmt w:val="bullet"/>
      <w:lvlText w:val="•"/>
      <w:lvlJc w:val="left"/>
      <w:pPr>
        <w:tabs>
          <w:tab w:val="num" w:pos="4320"/>
        </w:tabs>
        <w:ind w:left="4320" w:hanging="360"/>
      </w:pPr>
      <w:rPr>
        <w:rFonts w:ascii="Arial" w:hAnsi="Arial" w:hint="default"/>
      </w:rPr>
    </w:lvl>
    <w:lvl w:ilvl="6" w:tplc="EA1CCDE6" w:tentative="1">
      <w:start w:val="1"/>
      <w:numFmt w:val="bullet"/>
      <w:lvlText w:val="•"/>
      <w:lvlJc w:val="left"/>
      <w:pPr>
        <w:tabs>
          <w:tab w:val="num" w:pos="5040"/>
        </w:tabs>
        <w:ind w:left="5040" w:hanging="360"/>
      </w:pPr>
      <w:rPr>
        <w:rFonts w:ascii="Arial" w:hAnsi="Arial" w:hint="default"/>
      </w:rPr>
    </w:lvl>
    <w:lvl w:ilvl="7" w:tplc="68340240" w:tentative="1">
      <w:start w:val="1"/>
      <w:numFmt w:val="bullet"/>
      <w:lvlText w:val="•"/>
      <w:lvlJc w:val="left"/>
      <w:pPr>
        <w:tabs>
          <w:tab w:val="num" w:pos="5760"/>
        </w:tabs>
        <w:ind w:left="5760" w:hanging="360"/>
      </w:pPr>
      <w:rPr>
        <w:rFonts w:ascii="Arial" w:hAnsi="Arial" w:hint="default"/>
      </w:rPr>
    </w:lvl>
    <w:lvl w:ilvl="8" w:tplc="988A6B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7B6482"/>
    <w:multiLevelType w:val="hybridMultilevel"/>
    <w:tmpl w:val="321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D1"/>
    <w:rsid w:val="00031AD5"/>
    <w:rsid w:val="0007695B"/>
    <w:rsid w:val="00342E6B"/>
    <w:rsid w:val="004F2B8D"/>
    <w:rsid w:val="005C395F"/>
    <w:rsid w:val="008C5BD9"/>
    <w:rsid w:val="00AD3BCB"/>
    <w:rsid w:val="00DF1CD1"/>
    <w:rsid w:val="00E03391"/>
    <w:rsid w:val="00F65A1A"/>
    <w:rsid w:val="00FB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719FC"/>
  <w14:defaultImageDpi w14:val="32767"/>
  <w15:docId w15:val="{62244063-6D87-4EB8-AA96-DF6F8C53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CD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CD1"/>
    <w:pPr>
      <w:tabs>
        <w:tab w:val="center" w:pos="4680"/>
        <w:tab w:val="right" w:pos="9360"/>
      </w:tabs>
    </w:pPr>
  </w:style>
  <w:style w:type="character" w:customStyle="1" w:styleId="HeaderChar">
    <w:name w:val="Header Char"/>
    <w:basedOn w:val="DefaultParagraphFont"/>
    <w:link w:val="Header"/>
    <w:uiPriority w:val="99"/>
    <w:rsid w:val="00DF1CD1"/>
  </w:style>
  <w:style w:type="paragraph" w:styleId="Footer">
    <w:name w:val="footer"/>
    <w:basedOn w:val="Normal"/>
    <w:link w:val="FooterChar"/>
    <w:uiPriority w:val="99"/>
    <w:unhideWhenUsed/>
    <w:rsid w:val="00DF1CD1"/>
    <w:pPr>
      <w:tabs>
        <w:tab w:val="center" w:pos="4680"/>
        <w:tab w:val="right" w:pos="9360"/>
      </w:tabs>
    </w:pPr>
  </w:style>
  <w:style w:type="character" w:customStyle="1" w:styleId="FooterChar">
    <w:name w:val="Footer Char"/>
    <w:basedOn w:val="DefaultParagraphFont"/>
    <w:link w:val="Footer"/>
    <w:uiPriority w:val="99"/>
    <w:rsid w:val="00DF1CD1"/>
  </w:style>
  <w:style w:type="paragraph" w:styleId="ListParagraph">
    <w:name w:val="List Paragraph"/>
    <w:basedOn w:val="Normal"/>
    <w:uiPriority w:val="34"/>
    <w:qFormat/>
    <w:rsid w:val="00DF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WSU Finance</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Emma E</dc:creator>
  <cp:keywords/>
  <dc:description/>
  <cp:lastModifiedBy>Jennifer Shaw</cp:lastModifiedBy>
  <cp:revision>2</cp:revision>
  <dcterms:created xsi:type="dcterms:W3CDTF">2019-09-11T21:39:00Z</dcterms:created>
  <dcterms:modified xsi:type="dcterms:W3CDTF">2019-09-11T21:39:00Z</dcterms:modified>
</cp:coreProperties>
</file>