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85317" w14:textId="77777777" w:rsidR="004B4407" w:rsidRPr="00170496" w:rsidRDefault="004B4407" w:rsidP="0021353A">
      <w:pPr>
        <w:pStyle w:val="Body"/>
        <w:rPr>
          <w:lang w:val="es-ES"/>
        </w:rPr>
      </w:pPr>
    </w:p>
    <w:p w14:paraId="038BE21B" w14:textId="42A3945F" w:rsidR="00A12C75" w:rsidRPr="00170496" w:rsidRDefault="0072532E" w:rsidP="00A12C75">
      <w:pPr>
        <w:pStyle w:val="Body"/>
        <w:rPr>
          <w:lang w:val="es-ES"/>
        </w:rPr>
      </w:pPr>
      <w:r w:rsidRPr="00170496">
        <w:rPr>
          <w:noProof/>
          <w:lang w:val="en-US"/>
        </w:rPr>
        <mc:AlternateContent>
          <mc:Choice Requires="wps">
            <w:drawing>
              <wp:anchor distT="0" distB="0" distL="0" distR="0" simplePos="0" relativeHeight="251660288" behindDoc="0" locked="0" layoutInCell="1" allowOverlap="1" wp14:anchorId="47E9412A" wp14:editId="0BEE6AE9">
                <wp:simplePos x="0" y="0"/>
                <wp:positionH relativeFrom="margin">
                  <wp:posOffset>86400</wp:posOffset>
                </wp:positionH>
                <wp:positionV relativeFrom="line">
                  <wp:posOffset>6070345</wp:posOffset>
                </wp:positionV>
                <wp:extent cx="5534025" cy="1924940"/>
                <wp:effectExtent l="0" t="0" r="3175" b="5715"/>
                <wp:wrapNone/>
                <wp:docPr id="1073741827" name="officeArt object" descr="Title and subtitle&#10;&#10;Text Box 36"/>
                <wp:cNvGraphicFramePr/>
                <a:graphic xmlns:a="http://schemas.openxmlformats.org/drawingml/2006/main">
                  <a:graphicData uri="http://schemas.microsoft.com/office/word/2010/wordprocessingShape">
                    <wps:wsp>
                      <wps:cNvSpPr txBox="1"/>
                      <wps:spPr>
                        <a:xfrm>
                          <a:off x="0" y="0"/>
                          <a:ext cx="5534025" cy="1924940"/>
                        </a:xfrm>
                        <a:prstGeom prst="rect">
                          <a:avLst/>
                        </a:prstGeom>
                        <a:noFill/>
                        <a:ln w="12700" cap="flat">
                          <a:noFill/>
                          <a:miter lim="400000"/>
                        </a:ln>
                        <a:effectLst/>
                      </wps:spPr>
                      <wps:txbx>
                        <w:txbxContent>
                          <w:p w14:paraId="0F22CBEE" w14:textId="714C5E4D" w:rsidR="008B1A00" w:rsidRDefault="008B1A00">
                            <w:pPr>
                              <w:pStyle w:val="NoSpacing"/>
                              <w:spacing w:after="480"/>
                              <w:rPr>
                                <w:i/>
                                <w:iCs/>
                                <w:color w:val="262626"/>
                                <w:sz w:val="32"/>
                                <w:szCs w:val="32"/>
                                <w:u w:color="262626"/>
                              </w:rPr>
                            </w:pPr>
                            <w:r>
                              <w:rPr>
                                <w:i/>
                                <w:iCs/>
                                <w:color w:val="262626"/>
                                <w:sz w:val="32"/>
                                <w:szCs w:val="32"/>
                                <w:u w:color="262626"/>
                              </w:rPr>
                              <w:t>TIMOTHÉE RENE GIVOIS MENDEZ</w:t>
                            </w:r>
                          </w:p>
                          <w:p w14:paraId="44F62CBF" w14:textId="77777777" w:rsidR="008B1A00" w:rsidRDefault="008B1A00">
                            <w:pPr>
                              <w:pStyle w:val="NoSpacing"/>
                            </w:pPr>
                            <w:r>
                              <w:rPr>
                                <w:i/>
                                <w:iCs/>
                                <w:color w:val="262626"/>
                                <w:sz w:val="26"/>
                                <w:szCs w:val="26"/>
                                <w:u w:color="262626"/>
                              </w:rPr>
                              <w:t>168914 | tgivoism@itam.mx</w:t>
                            </w:r>
                          </w:p>
                        </w:txbxContent>
                      </wps:txbx>
                      <wps:bodyPr wrap="square" lIns="0" tIns="0" rIns="0" bIns="0" numCol="1" anchor="b">
                        <a:noAutofit/>
                      </wps:bodyPr>
                    </wps:wsp>
                  </a:graphicData>
                </a:graphic>
                <wp14:sizeRelV relativeFrom="margin">
                  <wp14:pctHeight>0</wp14:pctHeight>
                </wp14:sizeRelV>
              </wp:anchor>
            </w:drawing>
          </mc:Choice>
          <mc:Fallback>
            <w:pict>
              <v:shapetype w14:anchorId="47E9412A" id="_x0000_t202" coordsize="21600,21600" o:spt="202" path="m0,0l0,21600,21600,21600,21600,0xe">
                <v:stroke joinstyle="miter"/>
                <v:path gradientshapeok="t" o:connecttype="rect"/>
              </v:shapetype>
              <v:shape id="officeArt object" o:spid="_x0000_s1026" type="#_x0000_t202" alt="Title and subtitle&#10;&#10;Text Box 36" style="position:absolute;left:0;text-align:left;margin-left:6.8pt;margin-top:478pt;width:435.75pt;height:151.55pt;z-index:251660288;visibility:visible;mso-wrap-style:square;mso-height-percent:0;mso-wrap-distance-left:0;mso-wrap-distance-top:0;mso-wrap-distance-right:0;mso-wrap-distance-bottom:0;mso-position-horizontal:absolute;mso-position-horizontal-relative:margin;mso-position-vertical:absolute;mso-position-vertical-relative:line;mso-height-percent:0;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" filled="f" stroked="f" strokeweight="1pt">
                <v:stroke miterlimit="4"/>
                <v:textbox inset="0,0,0,0">
                  <w:txbxContent>
                    <w:p w14:paraId="0F22CBEE" w14:textId="714C5E4D" w:rsidR="008B1A00" w:rsidRDefault="008B1A00">
                      <w:pPr>
                        <w:pStyle w:val="NoSpacing"/>
                        <w:spacing w:after="480"/>
                        <w:rPr>
                          <w:i/>
                          <w:iCs/>
                          <w:color w:val="262626"/>
                          <w:sz w:val="32"/>
                          <w:szCs w:val="32"/>
                          <w:u w:color="262626"/>
                        </w:rPr>
                      </w:pPr>
                      <w:r>
                        <w:rPr>
                          <w:i/>
                          <w:iCs/>
                          <w:color w:val="262626"/>
                          <w:sz w:val="32"/>
                          <w:szCs w:val="32"/>
                          <w:u w:color="262626"/>
                        </w:rPr>
                        <w:t>TIMOTHÉE RENE GIVOIS MENDEZ</w:t>
                      </w:r>
                    </w:p>
                    <w:p w14:paraId="44F62CBF" w14:textId="77777777" w:rsidR="008B1A00" w:rsidRDefault="008B1A00">
                      <w:pPr>
                        <w:pStyle w:val="NoSpacing"/>
                      </w:pPr>
                      <w:r>
                        <w:rPr>
                          <w:i/>
                          <w:iCs/>
                          <w:color w:val="262626"/>
                          <w:sz w:val="26"/>
                          <w:szCs w:val="26"/>
                          <w:u w:color="262626"/>
                        </w:rPr>
                        <w:t>168914 | tgivoism@itam.mx</w:t>
                      </w:r>
                    </w:p>
                  </w:txbxContent>
                </v:textbox>
                <w10:wrap anchorx="margin" anchory="line"/>
              </v:shape>
            </w:pict>
          </mc:Fallback>
        </mc:AlternateContent>
      </w:r>
      <w:r w:rsidR="003D577F" w:rsidRPr="00170496">
        <w:rPr>
          <w:noProof/>
          <w:lang w:val="en-US"/>
        </w:rPr>
        <mc:AlternateContent>
          <mc:Choice Requires="wps">
            <w:drawing>
              <wp:anchor distT="0" distB="0" distL="0" distR="0" simplePos="0" relativeHeight="251657216" behindDoc="1" locked="0" layoutInCell="1" allowOverlap="1" wp14:anchorId="5830C9D3" wp14:editId="6686110B">
                <wp:simplePos x="0" y="0"/>
                <wp:positionH relativeFrom="margin">
                  <wp:posOffset>-137160</wp:posOffset>
                </wp:positionH>
                <wp:positionV relativeFrom="line">
                  <wp:posOffset>441959</wp:posOffset>
                </wp:positionV>
                <wp:extent cx="1" cy="7758874"/>
                <wp:effectExtent l="0" t="0" r="0" b="0"/>
                <wp:wrapNone/>
                <wp:docPr id="1073741825" name="officeArt object" descr="Straight Connector 37"/>
                <wp:cNvGraphicFramePr/>
                <a:graphic xmlns:a="http://schemas.openxmlformats.org/drawingml/2006/main">
                  <a:graphicData uri="http://schemas.microsoft.com/office/word/2010/wordprocessingShape">
                    <wps:wsp>
                      <wps:cNvCnPr/>
                      <wps:spPr>
                        <a:xfrm flipH="1">
                          <a:off x="0" y="0"/>
                          <a:ext cx="1" cy="7758874"/>
                        </a:xfrm>
                        <a:prstGeom prst="line">
                          <a:avLst/>
                        </a:prstGeom>
                        <a:noFill/>
                        <a:ln w="28575" cap="flat">
                          <a:solidFill>
                            <a:srgbClr val="262626"/>
                          </a:solidFill>
                          <a:prstDash val="solid"/>
                          <a:miter lim="800000"/>
                        </a:ln>
                        <a:effectLst/>
                      </wps:spPr>
                      <wps:bodyPr/>
                    </wps:wsp>
                  </a:graphicData>
                </a:graphic>
              </wp:anchor>
            </w:drawing>
          </mc:Choice>
          <mc:Fallback>
            <w:pict>
              <v:line w14:anchorId="4156FA31" id="officeArt object" o:spid="_x0000_s1026" alt="Straight Connector 37" style="position:absolute;flip:x;z-index:-251659264;visibility:visible;mso-wrap-style:square;mso-wrap-distance-left:0;mso-wrap-distance-top:0;mso-wrap-distance-right:0;mso-wrap-distance-bottom:0;mso-position-horizontal:absolute;mso-position-horizontal-relative:margin;mso-position-vertical:absolute;mso-position-vertical-relative:line" from="-10.8pt,34.8pt" to="-10.8pt,64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" strokecolor="#262626" strokeweight="2.25pt">
                <v:stroke joinstyle="miter"/>
                <w10:wrap anchorx="margin" anchory="line"/>
              </v:line>
            </w:pict>
          </mc:Fallback>
        </mc:AlternateContent>
      </w:r>
      <w:r w:rsidR="003D577F" w:rsidRPr="00170496">
        <w:rPr>
          <w:noProof/>
          <w:lang w:val="en-US"/>
        </w:rPr>
        <mc:AlternateContent>
          <mc:Choice Requires="wps">
            <w:drawing>
              <wp:anchor distT="0" distB="0" distL="0" distR="0" simplePos="0" relativeHeight="251659264" behindDoc="0" locked="0" layoutInCell="1" allowOverlap="1" wp14:anchorId="51733249" wp14:editId="187FEAFD">
                <wp:simplePos x="0" y="0"/>
                <wp:positionH relativeFrom="margin">
                  <wp:posOffset>89019</wp:posOffset>
                </wp:positionH>
                <wp:positionV relativeFrom="line">
                  <wp:posOffset>1055909</wp:posOffset>
                </wp:positionV>
                <wp:extent cx="6090841" cy="1802051"/>
                <wp:effectExtent l="0" t="0" r="0" b="0"/>
                <wp:wrapNone/>
                <wp:docPr id="1073741826" name="officeArt object" descr="Title and subtitle&#10;&#10;Text Box 38"/>
                <wp:cNvGraphicFramePr/>
                <a:graphic xmlns:a="http://schemas.openxmlformats.org/drawingml/2006/main">
                  <a:graphicData uri="http://schemas.microsoft.com/office/word/2010/wordprocessingShape">
                    <wps:wsp>
                      <wps:cNvSpPr txBox="1"/>
                      <wps:spPr>
                        <a:xfrm>
                          <a:off x="0" y="0"/>
                          <a:ext cx="6090841" cy="1802051"/>
                        </a:xfrm>
                        <a:prstGeom prst="rect">
                          <a:avLst/>
                        </a:prstGeom>
                        <a:noFill/>
                        <a:ln w="12700" cap="flat">
                          <a:noFill/>
                          <a:miter lim="400000"/>
                        </a:ln>
                        <a:effectLst/>
                      </wps:spPr>
                      <wps:txbx>
                        <w:txbxContent>
                          <w:p w14:paraId="7FA4EFFF" w14:textId="07250592" w:rsidR="008B1A00" w:rsidRDefault="008B1A00">
                            <w:pPr>
                              <w:pStyle w:val="NoSpacing"/>
                              <w:spacing w:after="900"/>
                              <w:rPr>
                                <w:i/>
                                <w:iCs/>
                                <w:caps/>
                                <w:color w:val="262626"/>
                                <w:sz w:val="120"/>
                                <w:szCs w:val="120"/>
                                <w:u w:color="262626"/>
                                <w:lang w:val="es-ES_tradnl"/>
                              </w:rPr>
                            </w:pPr>
                            <w:r>
                              <w:rPr>
                                <w:i/>
                                <w:iCs/>
                                <w:caps/>
                                <w:color w:val="262626"/>
                                <w:sz w:val="50"/>
                                <w:szCs w:val="50"/>
                                <w:u w:color="262626"/>
                                <w:lang w:val="es-ES_tradnl"/>
                              </w:rPr>
                              <w:t>Planificación Dinámica de flujos de trabajo en la nube</w:t>
                            </w:r>
                          </w:p>
                          <w:p w14:paraId="75981740" w14:textId="77777777" w:rsidR="008B1A00" w:rsidRDefault="008B1A00">
                            <w:pPr>
                              <w:pStyle w:val="NoSpacing"/>
                              <w:spacing w:after="900"/>
                            </w:pPr>
                            <w:r>
                              <w:rPr>
                                <w:color w:val="262626"/>
                                <w:sz w:val="36"/>
                                <w:szCs w:val="36"/>
                                <w:u w:color="262626"/>
                              </w:rPr>
                              <w:t>Trabajo final Investigación 1</w:t>
                            </w:r>
                          </w:p>
                        </w:txbxContent>
                      </wps:txbx>
                      <wps:bodyPr wrap="square" lIns="0" tIns="0" rIns="0" bIns="0" numCol="1" anchor="t">
                        <a:noAutofit/>
                      </wps:bodyPr>
                    </wps:wsp>
                  </a:graphicData>
                </a:graphic>
              </wp:anchor>
            </w:drawing>
          </mc:Choice>
          <mc:Fallback>
            <w:pict>
              <v:shape w14:anchorId="51733249" id="_x0000_s1027" type="#_x0000_t202" alt="Title and subtitle&#10;&#10;Text Box 38" style="position:absolute;left:0;text-align:left;margin-left:7pt;margin-top:83.15pt;width:479.6pt;height:141.9pt;z-index:251659264;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" filled="f" stroked="f" strokeweight="1pt">
                <v:stroke miterlimit="4"/>
                <v:textbox inset="0,0,0,0">
                  <w:txbxContent>
                    <w:p w14:paraId="7FA4EFFF" w14:textId="07250592" w:rsidR="008B1A00" w:rsidRDefault="008B1A00">
                      <w:pPr>
                        <w:pStyle w:val="NoSpacing"/>
                        <w:spacing w:after="900"/>
                        <w:rPr>
                          <w:i/>
                          <w:iCs/>
                          <w:caps/>
                          <w:color w:val="262626"/>
                          <w:sz w:val="120"/>
                          <w:szCs w:val="120"/>
                          <w:u w:color="262626"/>
                          <w:lang w:val="es-ES_tradnl"/>
                        </w:rPr>
                      </w:pPr>
                      <w:r>
                        <w:rPr>
                          <w:i/>
                          <w:iCs/>
                          <w:caps/>
                          <w:color w:val="262626"/>
                          <w:sz w:val="50"/>
                          <w:szCs w:val="50"/>
                          <w:u w:color="262626"/>
                          <w:lang w:val="es-ES_tradnl"/>
                        </w:rPr>
                        <w:t>Planificación Dinámica de flujos de trabajo en la nube</w:t>
                      </w:r>
                    </w:p>
                    <w:p w14:paraId="75981740" w14:textId="77777777" w:rsidR="008B1A00" w:rsidRDefault="008B1A00">
                      <w:pPr>
                        <w:pStyle w:val="NoSpacing"/>
                        <w:spacing w:after="900"/>
                      </w:pPr>
                      <w:r>
                        <w:rPr>
                          <w:color w:val="262626"/>
                          <w:sz w:val="36"/>
                          <w:szCs w:val="36"/>
                          <w:u w:color="262626"/>
                        </w:rPr>
                        <w:t>Trabajo final Investigación 1</w:t>
                      </w:r>
                    </w:p>
                  </w:txbxContent>
                </v:textbox>
                <w10:wrap anchorx="margin" anchory="line"/>
              </v:shape>
            </w:pict>
          </mc:Fallback>
        </mc:AlternateContent>
      </w:r>
      <w:r w:rsidR="003D577F" w:rsidRPr="00170496">
        <w:rPr>
          <w:rFonts w:ascii="Arial Unicode MS" w:hAnsi="Arial Unicode MS"/>
          <w:lang w:val="es-ES"/>
        </w:rPr>
        <w:br w:type="page"/>
      </w:r>
    </w:p>
    <w:p w14:paraId="72E03FF5" w14:textId="62F77C29" w:rsidR="0031150B" w:rsidRPr="00170496" w:rsidRDefault="0031150B" w:rsidP="0031150B">
      <w:pPr>
        <w:pStyle w:val="Heading1"/>
      </w:pPr>
      <w:bookmarkStart w:id="0" w:name="_Toc499397605"/>
      <w:bookmarkStart w:id="1" w:name="_Toc499480137"/>
      <w:r w:rsidRPr="00170496">
        <w:lastRenderedPageBreak/>
        <w:t>Resume</w:t>
      </w:r>
      <w:r>
        <w:t>n</w:t>
      </w:r>
      <w:bookmarkEnd w:id="0"/>
      <w:bookmarkEnd w:id="1"/>
    </w:p>
    <w:p w14:paraId="336633DC" w14:textId="114496B0" w:rsidR="0031150B" w:rsidRDefault="0031150B" w:rsidP="000B3DC4">
      <w:pPr>
        <w:pStyle w:val="Body"/>
        <w:rPr>
          <w:lang w:val="es-ES"/>
        </w:rPr>
      </w:pPr>
      <w:r w:rsidRPr="00170496">
        <w:rPr>
          <w:lang w:val="es-ES"/>
        </w:rPr>
        <w:t>Un flujo de trabajo es considerado un conjunto de tareas computacionales estructuradas dependientes o independientes que se ejecutan para permitir resolver pro</w:t>
      </w:r>
      <w:r w:rsidR="006153F3">
        <w:rPr>
          <w:lang w:val="es-ES"/>
        </w:rPr>
        <w:t xml:space="preserve">blemas complejos </w:t>
      </w:r>
      <w:r w:rsidR="00CC49EC">
        <w:rPr>
          <w:lang w:val="es-ES"/>
        </w:rPr>
        <w:t xml:space="preserve">que son intensivos en datos, computación e instancias para la ciencia y la industria. </w:t>
      </w:r>
      <w:r w:rsidRPr="00170496">
        <w:rPr>
          <w:lang w:val="es-ES"/>
        </w:rPr>
        <w:t>Computación en la nube ha permitido utilizar bajo demanda</w:t>
      </w:r>
      <w:r>
        <w:rPr>
          <w:lang w:val="es-ES"/>
        </w:rPr>
        <w:t>,</w:t>
      </w:r>
      <w:r w:rsidRPr="00170496">
        <w:rPr>
          <w:lang w:val="es-ES"/>
        </w:rPr>
        <w:t xml:space="preserve"> recursos computacionales</w:t>
      </w:r>
      <w:r>
        <w:rPr>
          <w:lang w:val="es-ES"/>
        </w:rPr>
        <w:t xml:space="preserve"> en la nube</w:t>
      </w:r>
      <w:r w:rsidRPr="00170496">
        <w:rPr>
          <w:lang w:val="es-ES"/>
        </w:rPr>
        <w:t xml:space="preserve"> basados en la filosofía “agrega lo que necesites y paga lo que uses”, haciéndolo más económico, escalable y por lo tanto</w:t>
      </w:r>
      <w:r>
        <w:rPr>
          <w:lang w:val="es-ES"/>
        </w:rPr>
        <w:t xml:space="preserve"> más</w:t>
      </w:r>
      <w:r w:rsidRPr="00170496">
        <w:rPr>
          <w:lang w:val="es-ES"/>
        </w:rPr>
        <w:t xml:space="preserve"> utilizado en las áreas científicas y comerciales.  Con esta posibilidad para los flujos de trabajo, de poder c</w:t>
      </w:r>
      <w:r w:rsidR="00ED46EA">
        <w:rPr>
          <w:lang w:val="es-ES"/>
        </w:rPr>
        <w:t>orrer</w:t>
      </w:r>
      <w:r w:rsidRPr="00170496">
        <w:rPr>
          <w:lang w:val="es-ES"/>
        </w:rPr>
        <w:t xml:space="preserve"> en la nube </w:t>
      </w:r>
      <w:r>
        <w:rPr>
          <w:lang w:val="es-ES"/>
        </w:rPr>
        <w:t>de manera paralela y distribuida con un tiempo y hardware definidos por el usuario</w:t>
      </w:r>
      <w:r w:rsidRPr="00170496">
        <w:rPr>
          <w:lang w:val="es-ES"/>
        </w:rPr>
        <w:t>, han necesitado un sistema de manejo, ejecución, planificación y mapeo de las tareas a los recursos. Esta última acción llega a ser un problema NP-completo que ha sido intentado resolver por varios académicos con algoritmos heurísticos y metaheurísticos que encontrasen aproximaciones de combinaciones óptimas de recursos para reducir el tiempo de ejecución y costo de las instancias o permitan ser confiables</w:t>
      </w:r>
      <w:r>
        <w:rPr>
          <w:lang w:val="es-ES"/>
        </w:rPr>
        <w:t>, redundantes</w:t>
      </w:r>
      <w:r w:rsidRPr="00170496">
        <w:rPr>
          <w:lang w:val="es-ES"/>
        </w:rPr>
        <w:t xml:space="preserve"> y tolerante a fallos. En este trabajo presentaremos un algoritmo heurístico que tome en cuenta ambos problemas, es decir, que planifique flujos de trabajo con recursos computacionales de la nube de una manera dinámica, que pueda recibir más </w:t>
      </w:r>
      <w:r w:rsidR="00CC49EC">
        <w:rPr>
          <w:lang w:val="es-ES"/>
        </w:rPr>
        <w:t>tareas</w:t>
      </w:r>
      <w:r w:rsidRPr="00170496">
        <w:rPr>
          <w:lang w:val="es-ES"/>
        </w:rPr>
        <w:t xml:space="preserve"> una vez iniciada la ejecución del flujo de trabajo y que pueda adaptarse a las fallas y retrasos sobre la marcha intentando mantener el tiempo y/o costo debajo de un límite impuesto por el usuario.</w:t>
      </w:r>
      <w:r w:rsidR="00EF1814">
        <w:rPr>
          <w:lang w:val="es-ES"/>
        </w:rPr>
        <w:t xml:space="preserve"> Para poder hacer esto, se definirá una metodología que permita simular, desplegar y validar una arquitectura y algoritmo genético</w:t>
      </w:r>
      <w:r w:rsidR="00B551A2">
        <w:rPr>
          <w:lang w:val="es-ES"/>
        </w:rPr>
        <w:t xml:space="preserve"> en la nube</w:t>
      </w:r>
      <w:r w:rsidR="00EF1814">
        <w:rPr>
          <w:lang w:val="es-ES"/>
        </w:rPr>
        <w:t xml:space="preserve"> que logre planificar </w:t>
      </w:r>
      <w:r w:rsidR="007D1F41">
        <w:rPr>
          <w:lang w:val="es-ES"/>
        </w:rPr>
        <w:t xml:space="preserve">tareas </w:t>
      </w:r>
      <w:r w:rsidR="00EF1814">
        <w:rPr>
          <w:lang w:val="es-ES"/>
        </w:rPr>
        <w:t>y ser tolerante a fallas.</w:t>
      </w:r>
    </w:p>
    <w:sdt>
      <w:sdtPr>
        <w:id w:val="976878622"/>
        <w:docPartObj>
          <w:docPartGallery w:val="Table of Contents"/>
          <w:docPartUnique/>
        </w:docPartObj>
      </w:sdtPr>
      <w:sdtEndPr>
        <w:rPr>
          <w:rFonts w:eastAsia="Arial Unicode MS"/>
          <w:b/>
          <w:noProof/>
          <w:color w:val="auto"/>
          <w:sz w:val="24"/>
          <w:szCs w:val="24"/>
          <w:bdr w:val="nil"/>
          <w:lang w:val="en-US"/>
        </w:rPr>
      </w:sdtEndPr>
      <w:sdtContent>
        <w:p w14:paraId="7DC37C42" w14:textId="7834628C" w:rsidR="00A0683D" w:rsidRPr="00A0683D" w:rsidRDefault="00A0683D">
          <w:pPr>
            <w:pStyle w:val="TOCHeading"/>
            <w:rPr>
              <w:rStyle w:val="Strong"/>
            </w:rPr>
          </w:pPr>
          <w:r w:rsidRPr="00A0683D">
            <w:rPr>
              <w:rStyle w:val="Strong"/>
            </w:rPr>
            <w:t>Contenido del documento</w:t>
          </w:r>
        </w:p>
        <w:p w14:paraId="4DD9143C" w14:textId="77777777" w:rsidR="00A0683D" w:rsidRPr="00A927B9" w:rsidRDefault="00A0683D">
          <w:pPr>
            <w:pStyle w:val="TOC1"/>
            <w:tabs>
              <w:tab w:val="right" w:leader="dot" w:pos="9350"/>
            </w:tabs>
            <w:rPr>
              <w:rFonts w:ascii="Times New Roman" w:eastAsiaTheme="minorEastAsia" w:hAnsi="Times New Roman"/>
              <w:b w:val="0"/>
              <w:bCs w:val="0"/>
              <w:noProof/>
              <w:sz w:val="22"/>
              <w:szCs w:val="22"/>
              <w:bdr w:val="none" w:sz="0" w:space="0" w:color="auto"/>
            </w:rPr>
          </w:pPr>
          <w:r w:rsidRPr="00A927B9">
            <w:rPr>
              <w:rFonts w:ascii="Times New Roman" w:hAnsi="Times New Roman"/>
              <w:b w:val="0"/>
              <w:bCs w:val="0"/>
              <w:sz w:val="22"/>
              <w:szCs w:val="22"/>
            </w:rPr>
            <w:fldChar w:fldCharType="begin"/>
          </w:r>
          <w:r w:rsidRPr="00A927B9">
            <w:rPr>
              <w:rFonts w:ascii="Times New Roman" w:hAnsi="Times New Roman"/>
              <w:b w:val="0"/>
              <w:sz w:val="22"/>
              <w:szCs w:val="22"/>
            </w:rPr>
            <w:instrText xml:space="preserve"> TOC \o "1-3" \h \z \u </w:instrText>
          </w:r>
          <w:r w:rsidRPr="00A927B9">
            <w:rPr>
              <w:rFonts w:ascii="Times New Roman" w:hAnsi="Times New Roman"/>
              <w:b w:val="0"/>
              <w:bCs w:val="0"/>
              <w:sz w:val="22"/>
              <w:szCs w:val="22"/>
            </w:rPr>
            <w:fldChar w:fldCharType="separate"/>
          </w:r>
          <w:hyperlink w:anchor="_Toc499480137" w:history="1">
            <w:r w:rsidRPr="00A927B9">
              <w:rPr>
                <w:rStyle w:val="Hyperlink"/>
                <w:rFonts w:ascii="Times New Roman" w:hAnsi="Times New Roman"/>
                <w:b w:val="0"/>
                <w:noProof/>
                <w:sz w:val="22"/>
                <w:szCs w:val="22"/>
              </w:rPr>
              <w:t>Resumen</w:t>
            </w:r>
            <w:r w:rsidRPr="00A927B9">
              <w:rPr>
                <w:rFonts w:ascii="Times New Roman" w:hAnsi="Times New Roman"/>
                <w:b w:val="0"/>
                <w:noProof/>
                <w:webHidden/>
                <w:sz w:val="22"/>
                <w:szCs w:val="22"/>
              </w:rPr>
              <w:tab/>
            </w:r>
            <w:r w:rsidRPr="00A927B9">
              <w:rPr>
                <w:rFonts w:ascii="Times New Roman" w:hAnsi="Times New Roman"/>
                <w:b w:val="0"/>
                <w:noProof/>
                <w:webHidden/>
                <w:sz w:val="22"/>
                <w:szCs w:val="22"/>
              </w:rPr>
              <w:fldChar w:fldCharType="begin"/>
            </w:r>
            <w:r w:rsidRPr="00A927B9">
              <w:rPr>
                <w:rFonts w:ascii="Times New Roman" w:hAnsi="Times New Roman"/>
                <w:b w:val="0"/>
                <w:noProof/>
                <w:webHidden/>
                <w:sz w:val="22"/>
                <w:szCs w:val="22"/>
              </w:rPr>
              <w:instrText xml:space="preserve"> PAGEREF _Toc499480137 \h </w:instrText>
            </w:r>
            <w:r w:rsidRPr="00A927B9">
              <w:rPr>
                <w:rFonts w:ascii="Times New Roman" w:hAnsi="Times New Roman"/>
                <w:b w:val="0"/>
                <w:noProof/>
                <w:webHidden/>
                <w:sz w:val="22"/>
                <w:szCs w:val="22"/>
              </w:rPr>
            </w:r>
            <w:r w:rsidRPr="00A927B9">
              <w:rPr>
                <w:rFonts w:ascii="Times New Roman" w:hAnsi="Times New Roman"/>
                <w:b w:val="0"/>
                <w:noProof/>
                <w:webHidden/>
                <w:sz w:val="22"/>
                <w:szCs w:val="22"/>
              </w:rPr>
              <w:fldChar w:fldCharType="separate"/>
            </w:r>
            <w:r w:rsidR="00A927B9" w:rsidRPr="00A927B9">
              <w:rPr>
                <w:rFonts w:ascii="Times New Roman" w:hAnsi="Times New Roman"/>
                <w:b w:val="0"/>
                <w:noProof/>
                <w:webHidden/>
                <w:sz w:val="22"/>
                <w:szCs w:val="22"/>
              </w:rPr>
              <w:t>2</w:t>
            </w:r>
            <w:r w:rsidRPr="00A927B9">
              <w:rPr>
                <w:rFonts w:ascii="Times New Roman" w:hAnsi="Times New Roman"/>
                <w:b w:val="0"/>
                <w:noProof/>
                <w:webHidden/>
                <w:sz w:val="22"/>
                <w:szCs w:val="22"/>
              </w:rPr>
              <w:fldChar w:fldCharType="end"/>
            </w:r>
          </w:hyperlink>
        </w:p>
        <w:p w14:paraId="1BEA326B" w14:textId="77777777" w:rsidR="00A0683D" w:rsidRPr="00A927B9" w:rsidRDefault="00A0683D">
          <w:pPr>
            <w:pStyle w:val="TOC1"/>
            <w:tabs>
              <w:tab w:val="right" w:leader="dot" w:pos="9350"/>
            </w:tabs>
            <w:rPr>
              <w:rFonts w:ascii="Times New Roman" w:eastAsiaTheme="minorEastAsia" w:hAnsi="Times New Roman"/>
              <w:b w:val="0"/>
              <w:bCs w:val="0"/>
              <w:noProof/>
              <w:sz w:val="22"/>
              <w:szCs w:val="22"/>
              <w:bdr w:val="none" w:sz="0" w:space="0" w:color="auto"/>
            </w:rPr>
          </w:pPr>
          <w:hyperlink w:anchor="_Toc499480138" w:history="1">
            <w:r w:rsidRPr="00A927B9">
              <w:rPr>
                <w:rStyle w:val="Hyperlink"/>
                <w:rFonts w:ascii="Times New Roman" w:hAnsi="Times New Roman"/>
                <w:b w:val="0"/>
                <w:noProof/>
                <w:sz w:val="22"/>
                <w:szCs w:val="22"/>
              </w:rPr>
              <w:t>Capítulo I</w:t>
            </w:r>
            <w:r w:rsidRPr="00A927B9">
              <w:rPr>
                <w:rFonts w:ascii="Times New Roman" w:hAnsi="Times New Roman"/>
                <w:b w:val="0"/>
                <w:noProof/>
                <w:webHidden/>
                <w:sz w:val="22"/>
                <w:szCs w:val="22"/>
              </w:rPr>
              <w:tab/>
            </w:r>
            <w:r w:rsidRPr="00A927B9">
              <w:rPr>
                <w:rFonts w:ascii="Times New Roman" w:hAnsi="Times New Roman"/>
                <w:b w:val="0"/>
                <w:noProof/>
                <w:webHidden/>
                <w:sz w:val="22"/>
                <w:szCs w:val="22"/>
              </w:rPr>
              <w:fldChar w:fldCharType="begin"/>
            </w:r>
            <w:r w:rsidRPr="00A927B9">
              <w:rPr>
                <w:rFonts w:ascii="Times New Roman" w:hAnsi="Times New Roman"/>
                <w:b w:val="0"/>
                <w:noProof/>
                <w:webHidden/>
                <w:sz w:val="22"/>
                <w:szCs w:val="22"/>
              </w:rPr>
              <w:instrText xml:space="preserve"> PAGEREF _Toc499480138 \h </w:instrText>
            </w:r>
            <w:r w:rsidRPr="00A927B9">
              <w:rPr>
                <w:rFonts w:ascii="Times New Roman" w:hAnsi="Times New Roman"/>
                <w:b w:val="0"/>
                <w:noProof/>
                <w:webHidden/>
                <w:sz w:val="22"/>
                <w:szCs w:val="22"/>
              </w:rPr>
            </w:r>
            <w:r w:rsidRPr="00A927B9">
              <w:rPr>
                <w:rFonts w:ascii="Times New Roman" w:hAnsi="Times New Roman"/>
                <w:b w:val="0"/>
                <w:noProof/>
                <w:webHidden/>
                <w:sz w:val="22"/>
                <w:szCs w:val="22"/>
              </w:rPr>
              <w:fldChar w:fldCharType="separate"/>
            </w:r>
            <w:r w:rsidR="00A927B9" w:rsidRPr="00A927B9">
              <w:rPr>
                <w:rFonts w:ascii="Times New Roman" w:hAnsi="Times New Roman"/>
                <w:b w:val="0"/>
                <w:noProof/>
                <w:webHidden/>
                <w:sz w:val="22"/>
                <w:szCs w:val="22"/>
              </w:rPr>
              <w:t>3</w:t>
            </w:r>
            <w:r w:rsidRPr="00A927B9">
              <w:rPr>
                <w:rFonts w:ascii="Times New Roman" w:hAnsi="Times New Roman"/>
                <w:b w:val="0"/>
                <w:noProof/>
                <w:webHidden/>
                <w:sz w:val="22"/>
                <w:szCs w:val="22"/>
              </w:rPr>
              <w:fldChar w:fldCharType="end"/>
            </w:r>
          </w:hyperlink>
        </w:p>
        <w:p w14:paraId="029CE693" w14:textId="77777777" w:rsidR="00A0683D" w:rsidRPr="00A927B9" w:rsidRDefault="00A0683D">
          <w:pPr>
            <w:pStyle w:val="TOC2"/>
            <w:tabs>
              <w:tab w:val="right" w:leader="dot" w:pos="9350"/>
            </w:tabs>
            <w:rPr>
              <w:rFonts w:ascii="Times New Roman" w:eastAsiaTheme="minorEastAsia" w:hAnsi="Times New Roman"/>
              <w:b w:val="0"/>
              <w:bCs w:val="0"/>
              <w:noProof/>
              <w:bdr w:val="none" w:sz="0" w:space="0" w:color="auto"/>
            </w:rPr>
          </w:pPr>
          <w:hyperlink w:anchor="_Toc499480139" w:history="1">
            <w:r w:rsidRPr="00A927B9">
              <w:rPr>
                <w:rStyle w:val="Hyperlink"/>
                <w:rFonts w:ascii="Times New Roman" w:hAnsi="Times New Roman"/>
                <w:b w:val="0"/>
                <w:noProof/>
              </w:rPr>
              <w:t>1.1 Antecedentes</w:t>
            </w:r>
            <w:r w:rsidRPr="00A927B9">
              <w:rPr>
                <w:rFonts w:ascii="Times New Roman" w:hAnsi="Times New Roman"/>
                <w:b w:val="0"/>
                <w:noProof/>
                <w:webHidden/>
              </w:rPr>
              <w:tab/>
            </w:r>
            <w:r w:rsidRPr="00A927B9">
              <w:rPr>
                <w:rFonts w:ascii="Times New Roman" w:hAnsi="Times New Roman"/>
                <w:b w:val="0"/>
                <w:noProof/>
                <w:webHidden/>
              </w:rPr>
              <w:fldChar w:fldCharType="begin"/>
            </w:r>
            <w:r w:rsidRPr="00A927B9">
              <w:rPr>
                <w:rFonts w:ascii="Times New Roman" w:hAnsi="Times New Roman"/>
                <w:b w:val="0"/>
                <w:noProof/>
                <w:webHidden/>
              </w:rPr>
              <w:instrText xml:space="preserve"> PAGEREF _Toc499480139 \h </w:instrText>
            </w:r>
            <w:r w:rsidRPr="00A927B9">
              <w:rPr>
                <w:rFonts w:ascii="Times New Roman" w:hAnsi="Times New Roman"/>
                <w:b w:val="0"/>
                <w:noProof/>
                <w:webHidden/>
              </w:rPr>
            </w:r>
            <w:r w:rsidRPr="00A927B9">
              <w:rPr>
                <w:rFonts w:ascii="Times New Roman" w:hAnsi="Times New Roman"/>
                <w:b w:val="0"/>
                <w:noProof/>
                <w:webHidden/>
              </w:rPr>
              <w:fldChar w:fldCharType="separate"/>
            </w:r>
            <w:r w:rsidR="00A927B9" w:rsidRPr="00A927B9">
              <w:rPr>
                <w:rFonts w:ascii="Times New Roman" w:hAnsi="Times New Roman"/>
                <w:b w:val="0"/>
                <w:noProof/>
                <w:webHidden/>
              </w:rPr>
              <w:t>3</w:t>
            </w:r>
            <w:r w:rsidRPr="00A927B9">
              <w:rPr>
                <w:rFonts w:ascii="Times New Roman" w:hAnsi="Times New Roman"/>
                <w:b w:val="0"/>
                <w:noProof/>
                <w:webHidden/>
              </w:rPr>
              <w:fldChar w:fldCharType="end"/>
            </w:r>
          </w:hyperlink>
        </w:p>
        <w:p w14:paraId="5846559D" w14:textId="77777777" w:rsidR="00A0683D" w:rsidRPr="00A927B9" w:rsidRDefault="00A0683D">
          <w:pPr>
            <w:pStyle w:val="TOC2"/>
            <w:tabs>
              <w:tab w:val="right" w:leader="dot" w:pos="9350"/>
            </w:tabs>
            <w:rPr>
              <w:rFonts w:ascii="Times New Roman" w:eastAsiaTheme="minorEastAsia" w:hAnsi="Times New Roman"/>
              <w:b w:val="0"/>
              <w:bCs w:val="0"/>
              <w:noProof/>
              <w:bdr w:val="none" w:sz="0" w:space="0" w:color="auto"/>
            </w:rPr>
          </w:pPr>
          <w:hyperlink w:anchor="_Toc499480140" w:history="1">
            <w:r w:rsidRPr="00A927B9">
              <w:rPr>
                <w:rStyle w:val="Hyperlink"/>
                <w:rFonts w:ascii="Times New Roman" w:hAnsi="Times New Roman"/>
                <w:b w:val="0"/>
                <w:noProof/>
              </w:rPr>
              <w:t>1.2 Objetivos</w:t>
            </w:r>
            <w:r w:rsidRPr="00A927B9">
              <w:rPr>
                <w:rFonts w:ascii="Times New Roman" w:hAnsi="Times New Roman"/>
                <w:b w:val="0"/>
                <w:noProof/>
                <w:webHidden/>
              </w:rPr>
              <w:tab/>
            </w:r>
            <w:r w:rsidRPr="00A927B9">
              <w:rPr>
                <w:rFonts w:ascii="Times New Roman" w:hAnsi="Times New Roman"/>
                <w:b w:val="0"/>
                <w:noProof/>
                <w:webHidden/>
              </w:rPr>
              <w:fldChar w:fldCharType="begin"/>
            </w:r>
            <w:r w:rsidRPr="00A927B9">
              <w:rPr>
                <w:rFonts w:ascii="Times New Roman" w:hAnsi="Times New Roman"/>
                <w:b w:val="0"/>
                <w:noProof/>
                <w:webHidden/>
              </w:rPr>
              <w:instrText xml:space="preserve"> PAGEREF _Toc499480140 \h </w:instrText>
            </w:r>
            <w:r w:rsidRPr="00A927B9">
              <w:rPr>
                <w:rFonts w:ascii="Times New Roman" w:hAnsi="Times New Roman"/>
                <w:b w:val="0"/>
                <w:noProof/>
                <w:webHidden/>
              </w:rPr>
            </w:r>
            <w:r w:rsidRPr="00A927B9">
              <w:rPr>
                <w:rFonts w:ascii="Times New Roman" w:hAnsi="Times New Roman"/>
                <w:b w:val="0"/>
                <w:noProof/>
                <w:webHidden/>
              </w:rPr>
              <w:fldChar w:fldCharType="separate"/>
            </w:r>
            <w:r w:rsidR="00A927B9" w:rsidRPr="00A927B9">
              <w:rPr>
                <w:rFonts w:ascii="Times New Roman" w:hAnsi="Times New Roman"/>
                <w:b w:val="0"/>
                <w:noProof/>
                <w:webHidden/>
              </w:rPr>
              <w:t>4</w:t>
            </w:r>
            <w:r w:rsidRPr="00A927B9">
              <w:rPr>
                <w:rFonts w:ascii="Times New Roman" w:hAnsi="Times New Roman"/>
                <w:b w:val="0"/>
                <w:noProof/>
                <w:webHidden/>
              </w:rPr>
              <w:fldChar w:fldCharType="end"/>
            </w:r>
          </w:hyperlink>
        </w:p>
        <w:p w14:paraId="1D4F5B6E" w14:textId="77777777" w:rsidR="00A0683D" w:rsidRPr="00A927B9" w:rsidRDefault="00A0683D">
          <w:pPr>
            <w:pStyle w:val="TOC2"/>
            <w:tabs>
              <w:tab w:val="right" w:leader="dot" w:pos="9350"/>
            </w:tabs>
            <w:rPr>
              <w:rFonts w:ascii="Times New Roman" w:eastAsiaTheme="minorEastAsia" w:hAnsi="Times New Roman"/>
              <w:b w:val="0"/>
              <w:bCs w:val="0"/>
              <w:noProof/>
              <w:bdr w:val="none" w:sz="0" w:space="0" w:color="auto"/>
            </w:rPr>
          </w:pPr>
          <w:hyperlink w:anchor="_Toc499480141" w:history="1">
            <w:r w:rsidRPr="00A927B9">
              <w:rPr>
                <w:rStyle w:val="Hyperlink"/>
                <w:rFonts w:ascii="Times New Roman" w:hAnsi="Times New Roman"/>
                <w:b w:val="0"/>
                <w:noProof/>
              </w:rPr>
              <w:t>1.3 Alcance</w:t>
            </w:r>
            <w:r w:rsidRPr="00A927B9">
              <w:rPr>
                <w:rFonts w:ascii="Times New Roman" w:hAnsi="Times New Roman"/>
                <w:b w:val="0"/>
                <w:noProof/>
                <w:webHidden/>
              </w:rPr>
              <w:tab/>
            </w:r>
            <w:r w:rsidRPr="00A927B9">
              <w:rPr>
                <w:rFonts w:ascii="Times New Roman" w:hAnsi="Times New Roman"/>
                <w:b w:val="0"/>
                <w:noProof/>
                <w:webHidden/>
              </w:rPr>
              <w:fldChar w:fldCharType="begin"/>
            </w:r>
            <w:r w:rsidRPr="00A927B9">
              <w:rPr>
                <w:rFonts w:ascii="Times New Roman" w:hAnsi="Times New Roman"/>
                <w:b w:val="0"/>
                <w:noProof/>
                <w:webHidden/>
              </w:rPr>
              <w:instrText xml:space="preserve"> PAGEREF _Toc499480141 \h </w:instrText>
            </w:r>
            <w:r w:rsidRPr="00A927B9">
              <w:rPr>
                <w:rFonts w:ascii="Times New Roman" w:hAnsi="Times New Roman"/>
                <w:b w:val="0"/>
                <w:noProof/>
                <w:webHidden/>
              </w:rPr>
            </w:r>
            <w:r w:rsidRPr="00A927B9">
              <w:rPr>
                <w:rFonts w:ascii="Times New Roman" w:hAnsi="Times New Roman"/>
                <w:b w:val="0"/>
                <w:noProof/>
                <w:webHidden/>
              </w:rPr>
              <w:fldChar w:fldCharType="separate"/>
            </w:r>
            <w:r w:rsidR="00A927B9" w:rsidRPr="00A927B9">
              <w:rPr>
                <w:rFonts w:ascii="Times New Roman" w:hAnsi="Times New Roman"/>
                <w:b w:val="0"/>
                <w:noProof/>
                <w:webHidden/>
              </w:rPr>
              <w:t>4</w:t>
            </w:r>
            <w:r w:rsidRPr="00A927B9">
              <w:rPr>
                <w:rFonts w:ascii="Times New Roman" w:hAnsi="Times New Roman"/>
                <w:b w:val="0"/>
                <w:noProof/>
                <w:webHidden/>
              </w:rPr>
              <w:fldChar w:fldCharType="end"/>
            </w:r>
          </w:hyperlink>
        </w:p>
        <w:p w14:paraId="08734AF4" w14:textId="77777777" w:rsidR="00A0683D" w:rsidRPr="00A927B9" w:rsidRDefault="00A0683D">
          <w:pPr>
            <w:pStyle w:val="TOC2"/>
            <w:tabs>
              <w:tab w:val="right" w:leader="dot" w:pos="9350"/>
            </w:tabs>
            <w:rPr>
              <w:rFonts w:ascii="Times New Roman" w:eastAsiaTheme="minorEastAsia" w:hAnsi="Times New Roman"/>
              <w:b w:val="0"/>
              <w:bCs w:val="0"/>
              <w:noProof/>
              <w:bdr w:val="none" w:sz="0" w:space="0" w:color="auto"/>
            </w:rPr>
          </w:pPr>
          <w:hyperlink w:anchor="_Toc499480142" w:history="1">
            <w:r w:rsidRPr="00A927B9">
              <w:rPr>
                <w:rStyle w:val="Hyperlink"/>
                <w:rFonts w:ascii="Times New Roman" w:hAnsi="Times New Roman"/>
                <w:b w:val="0"/>
                <w:noProof/>
              </w:rPr>
              <w:t>1.4 Justificación</w:t>
            </w:r>
            <w:r w:rsidRPr="00A927B9">
              <w:rPr>
                <w:rFonts w:ascii="Times New Roman" w:hAnsi="Times New Roman"/>
                <w:b w:val="0"/>
                <w:noProof/>
                <w:webHidden/>
              </w:rPr>
              <w:tab/>
            </w:r>
            <w:r w:rsidRPr="00A927B9">
              <w:rPr>
                <w:rFonts w:ascii="Times New Roman" w:hAnsi="Times New Roman"/>
                <w:b w:val="0"/>
                <w:noProof/>
                <w:webHidden/>
              </w:rPr>
              <w:fldChar w:fldCharType="begin"/>
            </w:r>
            <w:r w:rsidRPr="00A927B9">
              <w:rPr>
                <w:rFonts w:ascii="Times New Roman" w:hAnsi="Times New Roman"/>
                <w:b w:val="0"/>
                <w:noProof/>
                <w:webHidden/>
              </w:rPr>
              <w:instrText xml:space="preserve"> PAGEREF _Toc499480142 \h </w:instrText>
            </w:r>
            <w:r w:rsidRPr="00A927B9">
              <w:rPr>
                <w:rFonts w:ascii="Times New Roman" w:hAnsi="Times New Roman"/>
                <w:b w:val="0"/>
                <w:noProof/>
                <w:webHidden/>
              </w:rPr>
            </w:r>
            <w:r w:rsidRPr="00A927B9">
              <w:rPr>
                <w:rFonts w:ascii="Times New Roman" w:hAnsi="Times New Roman"/>
                <w:b w:val="0"/>
                <w:noProof/>
                <w:webHidden/>
              </w:rPr>
              <w:fldChar w:fldCharType="separate"/>
            </w:r>
            <w:r w:rsidR="00A927B9" w:rsidRPr="00A927B9">
              <w:rPr>
                <w:rFonts w:ascii="Times New Roman" w:hAnsi="Times New Roman"/>
                <w:b w:val="0"/>
                <w:noProof/>
                <w:webHidden/>
              </w:rPr>
              <w:t>5</w:t>
            </w:r>
            <w:r w:rsidRPr="00A927B9">
              <w:rPr>
                <w:rFonts w:ascii="Times New Roman" w:hAnsi="Times New Roman"/>
                <w:b w:val="0"/>
                <w:noProof/>
                <w:webHidden/>
              </w:rPr>
              <w:fldChar w:fldCharType="end"/>
            </w:r>
          </w:hyperlink>
        </w:p>
        <w:p w14:paraId="4A0F2AC3" w14:textId="77777777" w:rsidR="00A0683D" w:rsidRPr="00A927B9" w:rsidRDefault="00A0683D">
          <w:pPr>
            <w:pStyle w:val="TOC2"/>
            <w:tabs>
              <w:tab w:val="right" w:leader="dot" w:pos="9350"/>
            </w:tabs>
            <w:rPr>
              <w:rFonts w:ascii="Times New Roman" w:eastAsiaTheme="minorEastAsia" w:hAnsi="Times New Roman"/>
              <w:b w:val="0"/>
              <w:bCs w:val="0"/>
              <w:noProof/>
              <w:bdr w:val="none" w:sz="0" w:space="0" w:color="auto"/>
            </w:rPr>
          </w:pPr>
          <w:hyperlink w:anchor="_Toc499480143" w:history="1">
            <w:r w:rsidRPr="00A927B9">
              <w:rPr>
                <w:rStyle w:val="Hyperlink"/>
                <w:rFonts w:ascii="Times New Roman" w:hAnsi="Times New Roman"/>
                <w:b w:val="0"/>
                <w:noProof/>
              </w:rPr>
              <w:t>1.5 Breve resumen de la metodología</w:t>
            </w:r>
            <w:r w:rsidRPr="00A927B9">
              <w:rPr>
                <w:rFonts w:ascii="Times New Roman" w:hAnsi="Times New Roman"/>
                <w:b w:val="0"/>
                <w:noProof/>
                <w:webHidden/>
              </w:rPr>
              <w:tab/>
            </w:r>
            <w:r w:rsidRPr="00A927B9">
              <w:rPr>
                <w:rFonts w:ascii="Times New Roman" w:hAnsi="Times New Roman"/>
                <w:b w:val="0"/>
                <w:noProof/>
                <w:webHidden/>
              </w:rPr>
              <w:fldChar w:fldCharType="begin"/>
            </w:r>
            <w:r w:rsidRPr="00A927B9">
              <w:rPr>
                <w:rFonts w:ascii="Times New Roman" w:hAnsi="Times New Roman"/>
                <w:b w:val="0"/>
                <w:noProof/>
                <w:webHidden/>
              </w:rPr>
              <w:instrText xml:space="preserve"> PAGEREF _Toc499480143 \h </w:instrText>
            </w:r>
            <w:r w:rsidRPr="00A927B9">
              <w:rPr>
                <w:rFonts w:ascii="Times New Roman" w:hAnsi="Times New Roman"/>
                <w:b w:val="0"/>
                <w:noProof/>
                <w:webHidden/>
              </w:rPr>
            </w:r>
            <w:r w:rsidRPr="00A927B9">
              <w:rPr>
                <w:rFonts w:ascii="Times New Roman" w:hAnsi="Times New Roman"/>
                <w:b w:val="0"/>
                <w:noProof/>
                <w:webHidden/>
              </w:rPr>
              <w:fldChar w:fldCharType="separate"/>
            </w:r>
            <w:r w:rsidR="00A927B9" w:rsidRPr="00A927B9">
              <w:rPr>
                <w:rFonts w:ascii="Times New Roman" w:hAnsi="Times New Roman"/>
                <w:b w:val="0"/>
                <w:noProof/>
                <w:webHidden/>
              </w:rPr>
              <w:t>6</w:t>
            </w:r>
            <w:r w:rsidRPr="00A927B9">
              <w:rPr>
                <w:rFonts w:ascii="Times New Roman" w:hAnsi="Times New Roman"/>
                <w:b w:val="0"/>
                <w:noProof/>
                <w:webHidden/>
              </w:rPr>
              <w:fldChar w:fldCharType="end"/>
            </w:r>
          </w:hyperlink>
        </w:p>
        <w:p w14:paraId="42E8568D" w14:textId="77777777" w:rsidR="00A0683D" w:rsidRPr="00A927B9" w:rsidRDefault="00A0683D">
          <w:pPr>
            <w:pStyle w:val="TOC2"/>
            <w:tabs>
              <w:tab w:val="right" w:leader="dot" w:pos="9350"/>
            </w:tabs>
            <w:rPr>
              <w:rFonts w:ascii="Times New Roman" w:eastAsiaTheme="minorEastAsia" w:hAnsi="Times New Roman"/>
              <w:b w:val="0"/>
              <w:bCs w:val="0"/>
              <w:noProof/>
              <w:bdr w:val="none" w:sz="0" w:space="0" w:color="auto"/>
            </w:rPr>
          </w:pPr>
          <w:hyperlink w:anchor="_Toc499480144" w:history="1">
            <w:r w:rsidRPr="00A927B9">
              <w:rPr>
                <w:rStyle w:val="Hyperlink"/>
                <w:rFonts w:ascii="Times New Roman" w:hAnsi="Times New Roman"/>
                <w:b w:val="0"/>
                <w:noProof/>
              </w:rPr>
              <w:t>1.6 Organización del documento</w:t>
            </w:r>
            <w:r w:rsidRPr="00A927B9">
              <w:rPr>
                <w:rFonts w:ascii="Times New Roman" w:hAnsi="Times New Roman"/>
                <w:b w:val="0"/>
                <w:noProof/>
                <w:webHidden/>
              </w:rPr>
              <w:tab/>
            </w:r>
            <w:r w:rsidRPr="00A927B9">
              <w:rPr>
                <w:rFonts w:ascii="Times New Roman" w:hAnsi="Times New Roman"/>
                <w:b w:val="0"/>
                <w:noProof/>
                <w:webHidden/>
              </w:rPr>
              <w:fldChar w:fldCharType="begin"/>
            </w:r>
            <w:r w:rsidRPr="00A927B9">
              <w:rPr>
                <w:rFonts w:ascii="Times New Roman" w:hAnsi="Times New Roman"/>
                <w:b w:val="0"/>
                <w:noProof/>
                <w:webHidden/>
              </w:rPr>
              <w:instrText xml:space="preserve"> PAGEREF _Toc499480144 \h </w:instrText>
            </w:r>
            <w:r w:rsidRPr="00A927B9">
              <w:rPr>
                <w:rFonts w:ascii="Times New Roman" w:hAnsi="Times New Roman"/>
                <w:b w:val="0"/>
                <w:noProof/>
                <w:webHidden/>
              </w:rPr>
            </w:r>
            <w:r w:rsidRPr="00A927B9">
              <w:rPr>
                <w:rFonts w:ascii="Times New Roman" w:hAnsi="Times New Roman"/>
                <w:b w:val="0"/>
                <w:noProof/>
                <w:webHidden/>
              </w:rPr>
              <w:fldChar w:fldCharType="separate"/>
            </w:r>
            <w:r w:rsidR="00A927B9" w:rsidRPr="00A927B9">
              <w:rPr>
                <w:rFonts w:ascii="Times New Roman" w:hAnsi="Times New Roman"/>
                <w:b w:val="0"/>
                <w:noProof/>
                <w:webHidden/>
              </w:rPr>
              <w:t>6</w:t>
            </w:r>
            <w:r w:rsidRPr="00A927B9">
              <w:rPr>
                <w:rFonts w:ascii="Times New Roman" w:hAnsi="Times New Roman"/>
                <w:b w:val="0"/>
                <w:noProof/>
                <w:webHidden/>
              </w:rPr>
              <w:fldChar w:fldCharType="end"/>
            </w:r>
          </w:hyperlink>
        </w:p>
        <w:p w14:paraId="664D45A6" w14:textId="77777777" w:rsidR="00A0683D" w:rsidRPr="00A927B9" w:rsidRDefault="00A0683D">
          <w:pPr>
            <w:pStyle w:val="TOC1"/>
            <w:tabs>
              <w:tab w:val="right" w:leader="dot" w:pos="9350"/>
            </w:tabs>
            <w:rPr>
              <w:rFonts w:ascii="Times New Roman" w:eastAsiaTheme="minorEastAsia" w:hAnsi="Times New Roman"/>
              <w:b w:val="0"/>
              <w:bCs w:val="0"/>
              <w:noProof/>
              <w:sz w:val="22"/>
              <w:szCs w:val="22"/>
              <w:bdr w:val="none" w:sz="0" w:space="0" w:color="auto"/>
            </w:rPr>
          </w:pPr>
          <w:hyperlink w:anchor="_Toc499480145" w:history="1">
            <w:r w:rsidRPr="00A927B9">
              <w:rPr>
                <w:rStyle w:val="Hyperlink"/>
                <w:rFonts w:ascii="Times New Roman" w:hAnsi="Times New Roman"/>
                <w:b w:val="0"/>
                <w:noProof/>
                <w:sz w:val="22"/>
                <w:szCs w:val="22"/>
              </w:rPr>
              <w:t>Capítulo II.</w:t>
            </w:r>
            <w:r w:rsidRPr="00A927B9">
              <w:rPr>
                <w:rFonts w:ascii="Times New Roman" w:hAnsi="Times New Roman"/>
                <w:b w:val="0"/>
                <w:noProof/>
                <w:webHidden/>
                <w:sz w:val="22"/>
                <w:szCs w:val="22"/>
              </w:rPr>
              <w:tab/>
            </w:r>
            <w:r w:rsidRPr="00A927B9">
              <w:rPr>
                <w:rFonts w:ascii="Times New Roman" w:hAnsi="Times New Roman"/>
                <w:b w:val="0"/>
                <w:noProof/>
                <w:webHidden/>
                <w:sz w:val="22"/>
                <w:szCs w:val="22"/>
              </w:rPr>
              <w:fldChar w:fldCharType="begin"/>
            </w:r>
            <w:r w:rsidRPr="00A927B9">
              <w:rPr>
                <w:rFonts w:ascii="Times New Roman" w:hAnsi="Times New Roman"/>
                <w:b w:val="0"/>
                <w:noProof/>
                <w:webHidden/>
                <w:sz w:val="22"/>
                <w:szCs w:val="22"/>
              </w:rPr>
              <w:instrText xml:space="preserve"> PAGEREF _Toc499480145 \h </w:instrText>
            </w:r>
            <w:r w:rsidRPr="00A927B9">
              <w:rPr>
                <w:rFonts w:ascii="Times New Roman" w:hAnsi="Times New Roman"/>
                <w:b w:val="0"/>
                <w:noProof/>
                <w:webHidden/>
                <w:sz w:val="22"/>
                <w:szCs w:val="22"/>
              </w:rPr>
            </w:r>
            <w:r w:rsidRPr="00A927B9">
              <w:rPr>
                <w:rFonts w:ascii="Times New Roman" w:hAnsi="Times New Roman"/>
                <w:b w:val="0"/>
                <w:noProof/>
                <w:webHidden/>
                <w:sz w:val="22"/>
                <w:szCs w:val="22"/>
              </w:rPr>
              <w:fldChar w:fldCharType="separate"/>
            </w:r>
            <w:r w:rsidR="00A927B9" w:rsidRPr="00A927B9">
              <w:rPr>
                <w:rFonts w:ascii="Times New Roman" w:hAnsi="Times New Roman"/>
                <w:b w:val="0"/>
                <w:noProof/>
                <w:webHidden/>
                <w:sz w:val="22"/>
                <w:szCs w:val="22"/>
              </w:rPr>
              <w:t>6</w:t>
            </w:r>
            <w:r w:rsidRPr="00A927B9">
              <w:rPr>
                <w:rFonts w:ascii="Times New Roman" w:hAnsi="Times New Roman"/>
                <w:b w:val="0"/>
                <w:noProof/>
                <w:webHidden/>
                <w:sz w:val="22"/>
                <w:szCs w:val="22"/>
              </w:rPr>
              <w:fldChar w:fldCharType="end"/>
            </w:r>
          </w:hyperlink>
        </w:p>
        <w:p w14:paraId="3D75D6C2" w14:textId="77777777" w:rsidR="00A0683D" w:rsidRPr="00A927B9" w:rsidRDefault="00A0683D">
          <w:pPr>
            <w:pStyle w:val="TOC2"/>
            <w:tabs>
              <w:tab w:val="right" w:leader="dot" w:pos="9350"/>
            </w:tabs>
            <w:rPr>
              <w:rFonts w:ascii="Times New Roman" w:eastAsiaTheme="minorEastAsia" w:hAnsi="Times New Roman"/>
              <w:b w:val="0"/>
              <w:bCs w:val="0"/>
              <w:noProof/>
              <w:bdr w:val="none" w:sz="0" w:space="0" w:color="auto"/>
            </w:rPr>
          </w:pPr>
          <w:hyperlink w:anchor="_Toc499480146" w:history="1">
            <w:r w:rsidRPr="00A927B9">
              <w:rPr>
                <w:rStyle w:val="Hyperlink"/>
                <w:rFonts w:ascii="Times New Roman" w:hAnsi="Times New Roman"/>
                <w:b w:val="0"/>
                <w:noProof/>
              </w:rPr>
              <w:t>2.1 Marco Teórico</w:t>
            </w:r>
            <w:r w:rsidRPr="00A927B9">
              <w:rPr>
                <w:rFonts w:ascii="Times New Roman" w:hAnsi="Times New Roman"/>
                <w:b w:val="0"/>
                <w:noProof/>
                <w:webHidden/>
              </w:rPr>
              <w:tab/>
            </w:r>
            <w:r w:rsidRPr="00A927B9">
              <w:rPr>
                <w:rFonts w:ascii="Times New Roman" w:hAnsi="Times New Roman"/>
                <w:b w:val="0"/>
                <w:noProof/>
                <w:webHidden/>
              </w:rPr>
              <w:fldChar w:fldCharType="begin"/>
            </w:r>
            <w:r w:rsidRPr="00A927B9">
              <w:rPr>
                <w:rFonts w:ascii="Times New Roman" w:hAnsi="Times New Roman"/>
                <w:b w:val="0"/>
                <w:noProof/>
                <w:webHidden/>
              </w:rPr>
              <w:instrText xml:space="preserve"> PAGEREF _Toc499480146 \h </w:instrText>
            </w:r>
            <w:r w:rsidRPr="00A927B9">
              <w:rPr>
                <w:rFonts w:ascii="Times New Roman" w:hAnsi="Times New Roman"/>
                <w:b w:val="0"/>
                <w:noProof/>
                <w:webHidden/>
              </w:rPr>
            </w:r>
            <w:r w:rsidRPr="00A927B9">
              <w:rPr>
                <w:rFonts w:ascii="Times New Roman" w:hAnsi="Times New Roman"/>
                <w:b w:val="0"/>
                <w:noProof/>
                <w:webHidden/>
              </w:rPr>
              <w:fldChar w:fldCharType="separate"/>
            </w:r>
            <w:r w:rsidR="00A927B9" w:rsidRPr="00A927B9">
              <w:rPr>
                <w:rFonts w:ascii="Times New Roman" w:hAnsi="Times New Roman"/>
                <w:b w:val="0"/>
                <w:noProof/>
                <w:webHidden/>
              </w:rPr>
              <w:t>6</w:t>
            </w:r>
            <w:r w:rsidRPr="00A927B9">
              <w:rPr>
                <w:rFonts w:ascii="Times New Roman" w:hAnsi="Times New Roman"/>
                <w:b w:val="0"/>
                <w:noProof/>
                <w:webHidden/>
              </w:rPr>
              <w:fldChar w:fldCharType="end"/>
            </w:r>
          </w:hyperlink>
        </w:p>
        <w:p w14:paraId="6CBCA811" w14:textId="77777777" w:rsidR="00A0683D" w:rsidRPr="00A927B9" w:rsidRDefault="00A0683D">
          <w:pPr>
            <w:pStyle w:val="TOC3"/>
            <w:tabs>
              <w:tab w:val="right" w:leader="dot" w:pos="9350"/>
            </w:tabs>
            <w:rPr>
              <w:rFonts w:ascii="Times New Roman" w:eastAsiaTheme="minorEastAsia" w:hAnsi="Times New Roman"/>
              <w:noProof/>
              <w:bdr w:val="none" w:sz="0" w:space="0" w:color="auto"/>
            </w:rPr>
          </w:pPr>
          <w:hyperlink w:anchor="_Toc499480147" w:history="1">
            <w:r w:rsidRPr="00A927B9">
              <w:rPr>
                <w:rStyle w:val="Hyperlink"/>
                <w:rFonts w:ascii="Times New Roman" w:hAnsi="Times New Roman"/>
                <w:noProof/>
                <w:lang w:val="es-ES_tradnl"/>
              </w:rPr>
              <w:t xml:space="preserve">2.1.1 </w:t>
            </w:r>
            <w:r w:rsidRPr="00A927B9">
              <w:rPr>
                <w:rStyle w:val="Hyperlink"/>
                <w:rFonts w:ascii="Times New Roman" w:hAnsi="Times New Roman"/>
                <w:noProof/>
                <w:lang w:val="es-ES"/>
              </w:rPr>
              <w:t>Flujos de trabajo</w:t>
            </w:r>
            <w:r w:rsidRPr="00A927B9">
              <w:rPr>
                <w:rFonts w:ascii="Times New Roman" w:hAnsi="Times New Roman"/>
                <w:noProof/>
                <w:webHidden/>
              </w:rPr>
              <w:tab/>
            </w:r>
            <w:r w:rsidRPr="00A927B9">
              <w:rPr>
                <w:rFonts w:ascii="Times New Roman" w:hAnsi="Times New Roman"/>
                <w:noProof/>
                <w:webHidden/>
              </w:rPr>
              <w:fldChar w:fldCharType="begin"/>
            </w:r>
            <w:r w:rsidRPr="00A927B9">
              <w:rPr>
                <w:rFonts w:ascii="Times New Roman" w:hAnsi="Times New Roman"/>
                <w:noProof/>
                <w:webHidden/>
              </w:rPr>
              <w:instrText xml:space="preserve"> PAGEREF _Toc499480147 \h </w:instrText>
            </w:r>
            <w:r w:rsidRPr="00A927B9">
              <w:rPr>
                <w:rFonts w:ascii="Times New Roman" w:hAnsi="Times New Roman"/>
                <w:noProof/>
                <w:webHidden/>
              </w:rPr>
            </w:r>
            <w:r w:rsidRPr="00A927B9">
              <w:rPr>
                <w:rFonts w:ascii="Times New Roman" w:hAnsi="Times New Roman"/>
                <w:noProof/>
                <w:webHidden/>
              </w:rPr>
              <w:fldChar w:fldCharType="separate"/>
            </w:r>
            <w:r w:rsidR="00A927B9" w:rsidRPr="00A927B9">
              <w:rPr>
                <w:rFonts w:ascii="Times New Roman" w:hAnsi="Times New Roman"/>
                <w:noProof/>
                <w:webHidden/>
              </w:rPr>
              <w:t>6</w:t>
            </w:r>
            <w:r w:rsidRPr="00A927B9">
              <w:rPr>
                <w:rFonts w:ascii="Times New Roman" w:hAnsi="Times New Roman"/>
                <w:noProof/>
                <w:webHidden/>
              </w:rPr>
              <w:fldChar w:fldCharType="end"/>
            </w:r>
          </w:hyperlink>
        </w:p>
        <w:p w14:paraId="1C887AFB" w14:textId="77777777" w:rsidR="00A0683D" w:rsidRPr="00A927B9" w:rsidRDefault="00A0683D">
          <w:pPr>
            <w:pStyle w:val="TOC3"/>
            <w:tabs>
              <w:tab w:val="right" w:leader="dot" w:pos="9350"/>
            </w:tabs>
            <w:rPr>
              <w:rFonts w:ascii="Times New Roman" w:eastAsiaTheme="minorEastAsia" w:hAnsi="Times New Roman"/>
              <w:noProof/>
              <w:bdr w:val="none" w:sz="0" w:space="0" w:color="auto"/>
            </w:rPr>
          </w:pPr>
          <w:hyperlink w:anchor="_Toc499480148" w:history="1">
            <w:r w:rsidRPr="00A927B9">
              <w:rPr>
                <w:rStyle w:val="Hyperlink"/>
                <w:rFonts w:ascii="Times New Roman" w:hAnsi="Times New Roman"/>
                <w:noProof/>
                <w:lang w:val="es-ES"/>
              </w:rPr>
              <w:t>2.1.2 Estimación de flujos de trabajo</w:t>
            </w:r>
            <w:r w:rsidRPr="00A927B9">
              <w:rPr>
                <w:rFonts w:ascii="Times New Roman" w:hAnsi="Times New Roman"/>
                <w:noProof/>
                <w:webHidden/>
              </w:rPr>
              <w:tab/>
            </w:r>
            <w:r w:rsidRPr="00A927B9">
              <w:rPr>
                <w:rFonts w:ascii="Times New Roman" w:hAnsi="Times New Roman"/>
                <w:noProof/>
                <w:webHidden/>
              </w:rPr>
              <w:fldChar w:fldCharType="begin"/>
            </w:r>
            <w:r w:rsidRPr="00A927B9">
              <w:rPr>
                <w:rFonts w:ascii="Times New Roman" w:hAnsi="Times New Roman"/>
                <w:noProof/>
                <w:webHidden/>
              </w:rPr>
              <w:instrText xml:space="preserve"> PAGEREF _Toc499480148 \h </w:instrText>
            </w:r>
            <w:r w:rsidRPr="00A927B9">
              <w:rPr>
                <w:rFonts w:ascii="Times New Roman" w:hAnsi="Times New Roman"/>
                <w:noProof/>
                <w:webHidden/>
              </w:rPr>
            </w:r>
            <w:r w:rsidRPr="00A927B9">
              <w:rPr>
                <w:rFonts w:ascii="Times New Roman" w:hAnsi="Times New Roman"/>
                <w:noProof/>
                <w:webHidden/>
              </w:rPr>
              <w:fldChar w:fldCharType="separate"/>
            </w:r>
            <w:r w:rsidR="00A927B9" w:rsidRPr="00A927B9">
              <w:rPr>
                <w:rFonts w:ascii="Times New Roman" w:hAnsi="Times New Roman"/>
                <w:noProof/>
                <w:webHidden/>
              </w:rPr>
              <w:t>8</w:t>
            </w:r>
            <w:r w:rsidRPr="00A927B9">
              <w:rPr>
                <w:rFonts w:ascii="Times New Roman" w:hAnsi="Times New Roman"/>
                <w:noProof/>
                <w:webHidden/>
              </w:rPr>
              <w:fldChar w:fldCharType="end"/>
            </w:r>
          </w:hyperlink>
        </w:p>
        <w:p w14:paraId="3AE2AAC1" w14:textId="77777777" w:rsidR="00A0683D" w:rsidRPr="00A927B9" w:rsidRDefault="00A0683D">
          <w:pPr>
            <w:pStyle w:val="TOC3"/>
            <w:tabs>
              <w:tab w:val="right" w:leader="dot" w:pos="9350"/>
            </w:tabs>
            <w:rPr>
              <w:rFonts w:ascii="Times New Roman" w:eastAsiaTheme="minorEastAsia" w:hAnsi="Times New Roman"/>
              <w:noProof/>
              <w:bdr w:val="none" w:sz="0" w:space="0" w:color="auto"/>
            </w:rPr>
          </w:pPr>
          <w:hyperlink w:anchor="_Toc499480149" w:history="1">
            <w:r w:rsidRPr="00A927B9">
              <w:rPr>
                <w:rStyle w:val="Hyperlink"/>
                <w:rFonts w:ascii="Times New Roman" w:hAnsi="Times New Roman"/>
                <w:noProof/>
                <w:lang w:val="es-ES"/>
              </w:rPr>
              <w:t>2.1.3 Planificación de flujos de trabajo</w:t>
            </w:r>
            <w:r w:rsidRPr="00A927B9">
              <w:rPr>
                <w:rFonts w:ascii="Times New Roman" w:hAnsi="Times New Roman"/>
                <w:noProof/>
                <w:webHidden/>
              </w:rPr>
              <w:tab/>
            </w:r>
            <w:r w:rsidRPr="00A927B9">
              <w:rPr>
                <w:rFonts w:ascii="Times New Roman" w:hAnsi="Times New Roman"/>
                <w:noProof/>
                <w:webHidden/>
              </w:rPr>
              <w:fldChar w:fldCharType="begin"/>
            </w:r>
            <w:r w:rsidRPr="00A927B9">
              <w:rPr>
                <w:rFonts w:ascii="Times New Roman" w:hAnsi="Times New Roman"/>
                <w:noProof/>
                <w:webHidden/>
              </w:rPr>
              <w:instrText xml:space="preserve"> PAGEREF _Toc499480149 \h </w:instrText>
            </w:r>
            <w:r w:rsidRPr="00A927B9">
              <w:rPr>
                <w:rFonts w:ascii="Times New Roman" w:hAnsi="Times New Roman"/>
                <w:noProof/>
                <w:webHidden/>
              </w:rPr>
            </w:r>
            <w:r w:rsidRPr="00A927B9">
              <w:rPr>
                <w:rFonts w:ascii="Times New Roman" w:hAnsi="Times New Roman"/>
                <w:noProof/>
                <w:webHidden/>
              </w:rPr>
              <w:fldChar w:fldCharType="separate"/>
            </w:r>
            <w:r w:rsidR="00A927B9" w:rsidRPr="00A927B9">
              <w:rPr>
                <w:rFonts w:ascii="Times New Roman" w:hAnsi="Times New Roman"/>
                <w:noProof/>
                <w:webHidden/>
              </w:rPr>
              <w:t>9</w:t>
            </w:r>
            <w:r w:rsidRPr="00A927B9">
              <w:rPr>
                <w:rFonts w:ascii="Times New Roman" w:hAnsi="Times New Roman"/>
                <w:noProof/>
                <w:webHidden/>
              </w:rPr>
              <w:fldChar w:fldCharType="end"/>
            </w:r>
          </w:hyperlink>
        </w:p>
        <w:p w14:paraId="24BD711A" w14:textId="77777777" w:rsidR="00A0683D" w:rsidRPr="00A927B9" w:rsidRDefault="00A0683D">
          <w:pPr>
            <w:pStyle w:val="TOC3"/>
            <w:tabs>
              <w:tab w:val="right" w:leader="dot" w:pos="9350"/>
            </w:tabs>
            <w:rPr>
              <w:rFonts w:ascii="Times New Roman" w:eastAsiaTheme="minorEastAsia" w:hAnsi="Times New Roman"/>
              <w:noProof/>
              <w:bdr w:val="none" w:sz="0" w:space="0" w:color="auto"/>
            </w:rPr>
          </w:pPr>
          <w:hyperlink w:anchor="_Toc499480150" w:history="1">
            <w:r w:rsidRPr="00A927B9">
              <w:rPr>
                <w:rStyle w:val="Hyperlink"/>
                <w:rFonts w:ascii="Times New Roman" w:hAnsi="Times New Roman"/>
                <w:noProof/>
                <w:lang w:val="es-ES"/>
              </w:rPr>
              <w:t>2.1.4 Ejecución y Monitoreo de flujos de trabajo</w:t>
            </w:r>
            <w:r w:rsidRPr="00A927B9">
              <w:rPr>
                <w:rFonts w:ascii="Times New Roman" w:hAnsi="Times New Roman"/>
                <w:noProof/>
                <w:webHidden/>
              </w:rPr>
              <w:tab/>
            </w:r>
            <w:r w:rsidRPr="00A927B9">
              <w:rPr>
                <w:rFonts w:ascii="Times New Roman" w:hAnsi="Times New Roman"/>
                <w:noProof/>
                <w:webHidden/>
              </w:rPr>
              <w:fldChar w:fldCharType="begin"/>
            </w:r>
            <w:r w:rsidRPr="00A927B9">
              <w:rPr>
                <w:rFonts w:ascii="Times New Roman" w:hAnsi="Times New Roman"/>
                <w:noProof/>
                <w:webHidden/>
              </w:rPr>
              <w:instrText xml:space="preserve"> PAGEREF _Toc499480150 \h </w:instrText>
            </w:r>
            <w:r w:rsidRPr="00A927B9">
              <w:rPr>
                <w:rFonts w:ascii="Times New Roman" w:hAnsi="Times New Roman"/>
                <w:noProof/>
                <w:webHidden/>
              </w:rPr>
            </w:r>
            <w:r w:rsidRPr="00A927B9">
              <w:rPr>
                <w:rFonts w:ascii="Times New Roman" w:hAnsi="Times New Roman"/>
                <w:noProof/>
                <w:webHidden/>
              </w:rPr>
              <w:fldChar w:fldCharType="separate"/>
            </w:r>
            <w:r w:rsidR="00A927B9" w:rsidRPr="00A927B9">
              <w:rPr>
                <w:rFonts w:ascii="Times New Roman" w:hAnsi="Times New Roman"/>
                <w:noProof/>
                <w:webHidden/>
              </w:rPr>
              <w:t>9</w:t>
            </w:r>
            <w:r w:rsidRPr="00A927B9">
              <w:rPr>
                <w:rFonts w:ascii="Times New Roman" w:hAnsi="Times New Roman"/>
                <w:noProof/>
                <w:webHidden/>
              </w:rPr>
              <w:fldChar w:fldCharType="end"/>
            </w:r>
          </w:hyperlink>
        </w:p>
        <w:p w14:paraId="12A8B4C3" w14:textId="77777777" w:rsidR="00A0683D" w:rsidRPr="00A927B9" w:rsidRDefault="00A0683D">
          <w:pPr>
            <w:pStyle w:val="TOC1"/>
            <w:tabs>
              <w:tab w:val="right" w:leader="dot" w:pos="9350"/>
            </w:tabs>
            <w:rPr>
              <w:rFonts w:ascii="Times New Roman" w:eastAsiaTheme="minorEastAsia" w:hAnsi="Times New Roman"/>
              <w:b w:val="0"/>
              <w:bCs w:val="0"/>
              <w:noProof/>
              <w:sz w:val="22"/>
              <w:szCs w:val="22"/>
              <w:bdr w:val="none" w:sz="0" w:space="0" w:color="auto"/>
            </w:rPr>
          </w:pPr>
          <w:hyperlink w:anchor="_Toc499480151" w:history="1">
            <w:r w:rsidRPr="00A927B9">
              <w:rPr>
                <w:rStyle w:val="Hyperlink"/>
                <w:rFonts w:ascii="Times New Roman" w:hAnsi="Times New Roman"/>
                <w:b w:val="0"/>
                <w:noProof/>
                <w:sz w:val="22"/>
                <w:szCs w:val="22"/>
              </w:rPr>
              <w:t>Capítulo III.</w:t>
            </w:r>
            <w:r w:rsidRPr="00A927B9">
              <w:rPr>
                <w:rFonts w:ascii="Times New Roman" w:hAnsi="Times New Roman"/>
                <w:b w:val="0"/>
                <w:noProof/>
                <w:webHidden/>
                <w:sz w:val="22"/>
                <w:szCs w:val="22"/>
              </w:rPr>
              <w:tab/>
            </w:r>
            <w:r w:rsidRPr="00A927B9">
              <w:rPr>
                <w:rFonts w:ascii="Times New Roman" w:hAnsi="Times New Roman"/>
                <w:b w:val="0"/>
                <w:noProof/>
                <w:webHidden/>
                <w:sz w:val="22"/>
                <w:szCs w:val="22"/>
              </w:rPr>
              <w:fldChar w:fldCharType="begin"/>
            </w:r>
            <w:r w:rsidRPr="00A927B9">
              <w:rPr>
                <w:rFonts w:ascii="Times New Roman" w:hAnsi="Times New Roman"/>
                <w:b w:val="0"/>
                <w:noProof/>
                <w:webHidden/>
                <w:sz w:val="22"/>
                <w:szCs w:val="22"/>
              </w:rPr>
              <w:instrText xml:space="preserve"> PAGEREF _Toc499480151 \h </w:instrText>
            </w:r>
            <w:r w:rsidRPr="00A927B9">
              <w:rPr>
                <w:rFonts w:ascii="Times New Roman" w:hAnsi="Times New Roman"/>
                <w:b w:val="0"/>
                <w:noProof/>
                <w:webHidden/>
                <w:sz w:val="22"/>
                <w:szCs w:val="22"/>
              </w:rPr>
            </w:r>
            <w:r w:rsidRPr="00A927B9">
              <w:rPr>
                <w:rFonts w:ascii="Times New Roman" w:hAnsi="Times New Roman"/>
                <w:b w:val="0"/>
                <w:noProof/>
                <w:webHidden/>
                <w:sz w:val="22"/>
                <w:szCs w:val="22"/>
              </w:rPr>
              <w:fldChar w:fldCharType="separate"/>
            </w:r>
            <w:r w:rsidR="00A927B9" w:rsidRPr="00A927B9">
              <w:rPr>
                <w:rFonts w:ascii="Times New Roman" w:hAnsi="Times New Roman"/>
                <w:b w:val="0"/>
                <w:noProof/>
                <w:webHidden/>
                <w:sz w:val="22"/>
                <w:szCs w:val="22"/>
              </w:rPr>
              <w:t>11</w:t>
            </w:r>
            <w:r w:rsidRPr="00A927B9">
              <w:rPr>
                <w:rFonts w:ascii="Times New Roman" w:hAnsi="Times New Roman"/>
                <w:b w:val="0"/>
                <w:noProof/>
                <w:webHidden/>
                <w:sz w:val="22"/>
                <w:szCs w:val="22"/>
              </w:rPr>
              <w:fldChar w:fldCharType="end"/>
            </w:r>
          </w:hyperlink>
        </w:p>
        <w:p w14:paraId="6D2B46CC" w14:textId="77777777" w:rsidR="00A0683D" w:rsidRPr="00A927B9" w:rsidRDefault="00A0683D">
          <w:pPr>
            <w:pStyle w:val="TOC2"/>
            <w:tabs>
              <w:tab w:val="right" w:leader="dot" w:pos="9350"/>
            </w:tabs>
            <w:rPr>
              <w:rFonts w:ascii="Times New Roman" w:eastAsiaTheme="minorEastAsia" w:hAnsi="Times New Roman"/>
              <w:b w:val="0"/>
              <w:bCs w:val="0"/>
              <w:noProof/>
              <w:bdr w:val="none" w:sz="0" w:space="0" w:color="auto"/>
            </w:rPr>
          </w:pPr>
          <w:hyperlink w:anchor="_Toc499480152" w:history="1">
            <w:r w:rsidRPr="00A927B9">
              <w:rPr>
                <w:rStyle w:val="Hyperlink"/>
                <w:rFonts w:ascii="Times New Roman" w:hAnsi="Times New Roman"/>
                <w:b w:val="0"/>
                <w:noProof/>
              </w:rPr>
              <w:t>3.1 Metodología</w:t>
            </w:r>
            <w:r w:rsidRPr="00A927B9">
              <w:rPr>
                <w:rFonts w:ascii="Times New Roman" w:hAnsi="Times New Roman"/>
                <w:b w:val="0"/>
                <w:noProof/>
                <w:webHidden/>
              </w:rPr>
              <w:tab/>
            </w:r>
            <w:r w:rsidRPr="00A927B9">
              <w:rPr>
                <w:rFonts w:ascii="Times New Roman" w:hAnsi="Times New Roman"/>
                <w:b w:val="0"/>
                <w:noProof/>
                <w:webHidden/>
              </w:rPr>
              <w:fldChar w:fldCharType="begin"/>
            </w:r>
            <w:r w:rsidRPr="00A927B9">
              <w:rPr>
                <w:rFonts w:ascii="Times New Roman" w:hAnsi="Times New Roman"/>
                <w:b w:val="0"/>
                <w:noProof/>
                <w:webHidden/>
              </w:rPr>
              <w:instrText xml:space="preserve"> PAGEREF _Toc499480152 \h </w:instrText>
            </w:r>
            <w:r w:rsidRPr="00A927B9">
              <w:rPr>
                <w:rFonts w:ascii="Times New Roman" w:hAnsi="Times New Roman"/>
                <w:b w:val="0"/>
                <w:noProof/>
                <w:webHidden/>
              </w:rPr>
            </w:r>
            <w:r w:rsidRPr="00A927B9">
              <w:rPr>
                <w:rFonts w:ascii="Times New Roman" w:hAnsi="Times New Roman"/>
                <w:b w:val="0"/>
                <w:noProof/>
                <w:webHidden/>
              </w:rPr>
              <w:fldChar w:fldCharType="separate"/>
            </w:r>
            <w:r w:rsidR="00A927B9" w:rsidRPr="00A927B9">
              <w:rPr>
                <w:rFonts w:ascii="Times New Roman" w:hAnsi="Times New Roman"/>
                <w:b w:val="0"/>
                <w:noProof/>
                <w:webHidden/>
              </w:rPr>
              <w:t>11</w:t>
            </w:r>
            <w:r w:rsidRPr="00A927B9">
              <w:rPr>
                <w:rFonts w:ascii="Times New Roman" w:hAnsi="Times New Roman"/>
                <w:b w:val="0"/>
                <w:noProof/>
                <w:webHidden/>
              </w:rPr>
              <w:fldChar w:fldCharType="end"/>
            </w:r>
          </w:hyperlink>
        </w:p>
        <w:p w14:paraId="3047F586" w14:textId="77777777" w:rsidR="00A0683D" w:rsidRPr="00A927B9" w:rsidRDefault="00A0683D">
          <w:pPr>
            <w:pStyle w:val="TOC1"/>
            <w:tabs>
              <w:tab w:val="right" w:leader="dot" w:pos="9350"/>
            </w:tabs>
            <w:rPr>
              <w:rFonts w:ascii="Times New Roman" w:eastAsiaTheme="minorEastAsia" w:hAnsi="Times New Roman"/>
              <w:b w:val="0"/>
              <w:bCs w:val="0"/>
              <w:noProof/>
              <w:sz w:val="22"/>
              <w:szCs w:val="22"/>
              <w:bdr w:val="none" w:sz="0" w:space="0" w:color="auto"/>
            </w:rPr>
          </w:pPr>
          <w:hyperlink w:anchor="_Toc499480153" w:history="1">
            <w:r w:rsidRPr="00A927B9">
              <w:rPr>
                <w:rStyle w:val="Hyperlink"/>
                <w:rFonts w:ascii="Times New Roman" w:hAnsi="Times New Roman"/>
                <w:b w:val="0"/>
                <w:noProof/>
                <w:sz w:val="22"/>
                <w:szCs w:val="22"/>
              </w:rPr>
              <w:t>Referencias</w:t>
            </w:r>
            <w:r w:rsidRPr="00A927B9">
              <w:rPr>
                <w:rFonts w:ascii="Times New Roman" w:hAnsi="Times New Roman"/>
                <w:b w:val="0"/>
                <w:noProof/>
                <w:webHidden/>
                <w:sz w:val="22"/>
                <w:szCs w:val="22"/>
              </w:rPr>
              <w:tab/>
            </w:r>
            <w:r w:rsidRPr="00A927B9">
              <w:rPr>
                <w:rFonts w:ascii="Times New Roman" w:hAnsi="Times New Roman"/>
                <w:b w:val="0"/>
                <w:noProof/>
                <w:webHidden/>
                <w:sz w:val="22"/>
                <w:szCs w:val="22"/>
              </w:rPr>
              <w:fldChar w:fldCharType="begin"/>
            </w:r>
            <w:r w:rsidRPr="00A927B9">
              <w:rPr>
                <w:rFonts w:ascii="Times New Roman" w:hAnsi="Times New Roman"/>
                <w:b w:val="0"/>
                <w:noProof/>
                <w:webHidden/>
                <w:sz w:val="22"/>
                <w:szCs w:val="22"/>
              </w:rPr>
              <w:instrText xml:space="preserve"> PAGEREF _Toc499480153 \h </w:instrText>
            </w:r>
            <w:r w:rsidRPr="00A927B9">
              <w:rPr>
                <w:rFonts w:ascii="Times New Roman" w:hAnsi="Times New Roman"/>
                <w:b w:val="0"/>
                <w:noProof/>
                <w:webHidden/>
                <w:sz w:val="22"/>
                <w:szCs w:val="22"/>
              </w:rPr>
            </w:r>
            <w:r w:rsidRPr="00A927B9">
              <w:rPr>
                <w:rFonts w:ascii="Times New Roman" w:hAnsi="Times New Roman"/>
                <w:b w:val="0"/>
                <w:noProof/>
                <w:webHidden/>
                <w:sz w:val="22"/>
                <w:szCs w:val="22"/>
              </w:rPr>
              <w:fldChar w:fldCharType="separate"/>
            </w:r>
            <w:r w:rsidR="00A927B9" w:rsidRPr="00A927B9">
              <w:rPr>
                <w:rFonts w:ascii="Times New Roman" w:hAnsi="Times New Roman"/>
                <w:b w:val="0"/>
                <w:noProof/>
                <w:webHidden/>
                <w:sz w:val="22"/>
                <w:szCs w:val="22"/>
              </w:rPr>
              <w:t>12</w:t>
            </w:r>
            <w:r w:rsidRPr="00A927B9">
              <w:rPr>
                <w:rFonts w:ascii="Times New Roman" w:hAnsi="Times New Roman"/>
                <w:b w:val="0"/>
                <w:noProof/>
                <w:webHidden/>
                <w:sz w:val="22"/>
                <w:szCs w:val="22"/>
              </w:rPr>
              <w:fldChar w:fldCharType="end"/>
            </w:r>
          </w:hyperlink>
        </w:p>
        <w:p w14:paraId="4F82EA09" w14:textId="53A2E16E" w:rsidR="00A0683D" w:rsidRDefault="00A0683D">
          <w:r w:rsidRPr="00A927B9">
            <w:rPr>
              <w:bCs/>
              <w:noProof/>
              <w:sz w:val="22"/>
              <w:szCs w:val="22"/>
            </w:rPr>
            <w:fldChar w:fldCharType="end"/>
          </w:r>
        </w:p>
      </w:sdtContent>
    </w:sdt>
    <w:p w14:paraId="3BC925B4" w14:textId="77777777" w:rsidR="00C2240B" w:rsidRPr="00C2240B" w:rsidRDefault="00C2240B" w:rsidP="000B3DC4">
      <w:pPr>
        <w:pStyle w:val="Body"/>
        <w:rPr>
          <w:rStyle w:val="Strong"/>
          <w:sz w:val="28"/>
          <w:szCs w:val="28"/>
        </w:rPr>
      </w:pPr>
    </w:p>
    <w:p w14:paraId="36DB23B4" w14:textId="36A03FD8" w:rsidR="0031150B" w:rsidRDefault="00D9787D" w:rsidP="00D9787D">
      <w:pPr>
        <w:pStyle w:val="Heading1"/>
      </w:pPr>
      <w:bookmarkStart w:id="2" w:name="_Toc499397606"/>
      <w:bookmarkStart w:id="3" w:name="_Toc499480138"/>
      <w:r>
        <w:lastRenderedPageBreak/>
        <w:t>Capítulo I</w:t>
      </w:r>
      <w:bookmarkEnd w:id="2"/>
      <w:bookmarkEnd w:id="3"/>
    </w:p>
    <w:p w14:paraId="411B1392" w14:textId="782AC55B" w:rsidR="00D9787D" w:rsidRPr="00D9787D" w:rsidRDefault="00B961A9" w:rsidP="00B961A9">
      <w:pPr>
        <w:pStyle w:val="Heading2"/>
      </w:pPr>
      <w:bookmarkStart w:id="4" w:name="_Toc499397607"/>
      <w:bookmarkStart w:id="5" w:name="_Toc499480139"/>
      <w:r>
        <w:t>1.</w:t>
      </w:r>
      <w:r w:rsidRPr="00B961A9">
        <w:t>1</w:t>
      </w:r>
      <w:r w:rsidR="00D9787D" w:rsidRPr="00B961A9">
        <w:t xml:space="preserve"> Antecedentes</w:t>
      </w:r>
      <w:bookmarkEnd w:id="4"/>
      <w:bookmarkEnd w:id="5"/>
    </w:p>
    <w:p w14:paraId="5A2FDC69" w14:textId="1EC01A92" w:rsidR="008D33C3" w:rsidRPr="00170496" w:rsidRDefault="008D33C3" w:rsidP="008D33C3">
      <w:pPr>
        <w:pStyle w:val="Body"/>
        <w:rPr>
          <w:lang w:val="es-ES"/>
        </w:rPr>
      </w:pPr>
      <w:r w:rsidRPr="00170496">
        <w:rPr>
          <w:lang w:val="es-ES"/>
        </w:rPr>
        <w:t xml:space="preserve">Los flujos de trabajo han sido objeto de estudio por la comunidad académica, tanto los flujos de trabajo que están enfocados a </w:t>
      </w:r>
      <w:r>
        <w:rPr>
          <w:lang w:val="es-ES"/>
        </w:rPr>
        <w:t>negocios</w:t>
      </w:r>
      <w:r w:rsidRPr="00170496">
        <w:rPr>
          <w:lang w:val="es-ES"/>
        </w:rPr>
        <w:t xml:space="preserve"> </w:t>
      </w:r>
      <w:r w:rsidRPr="00170496">
        <w:rPr>
          <w:lang w:val="es-ES"/>
        </w:rPr>
        <w:fldChar w:fldCharType="begin" w:fldLock="1"/>
      </w:r>
      <w:r w:rsidR="00045F24">
        <w:rPr>
          <w:lang w:val="es-ES"/>
        </w:rPr>
        <w:instrText>ADDIN CSL_CITATION { "citationItems" : [ { "id" : "ITEM-1", "itemData" : { "DOI" : "10.1080/17517575.2012.660503", "ISBN" : "978-1-4244-6586-6", "ISSN" : "17517575", "abstract" : "Process dynamic modelling for service business is the key technique for Service-Oriented information systems and service business management, and the workflow model of business processes is the core part of service systems. Service business workflow simulation is the prevalent approach to be used for analysis of service business process dynamically. Generic method for service business workflow simulation is based on the discrete event queuing theory, which is lack of flexibility and scalability. In this paper, we propose a service workflow-oriented framework for the process simulation of service businesses using multi-agent cooperation to address the above issues. Social rationality of agent is introduced into the proposed framework. Adopting rationality as one social factor for decision-making strategies, a flexible scheduling for activity instances has been implemented. A system prototype has been developed to validate the proposed simulation framework through a business case study.", "author" : [ { "dropping-particle" : "", "family" : "Tan", "given" : "Wenan", "non-dropping-particle" : "", "parse-names" : false, "suffix" : "" }, { "dropping-particle" : "", "family" : "Xu", "given" : "Wei", "non-dropping-particle" : "", "parse-names" : false, "suffix" : "" }, { "dropping-particle" : "", "family" : "Yang", "given" : "Fujun", "non-dropping-particle" : "", "parse-names" : false, "suffix" : "" }, { "dropping-particle" : "", "family" : "Xu", "given" : "Lida", "non-dropping-particle" : "", "parse-names" : false, "suffix" : "" }, { "dropping-particle" : "", "family" : "Jiang", "given" : "Chuanqun", "non-dropping-particle" : "", "parse-names" : false, "suffix" : "" } ], "container-title" : "Enterprise Information Systems", "id" : "ITEM-1", "issue" : "4", "issued" : { "date-parts" : [ [ "2013" ] ] }, "page" : "523-542", "title" : "A framework for service enterprise workflow simulation with multi-agents cooperation", "type" : "article-journal", "volume" : "7" }, "uris" : [ "http://www.mendeley.com/documents/?uuid=f0865905-da3e-4626-ac90-5f117aec34f9" ] } ], "mendeley" : { "formattedCitation" : "[1]", "plainTextFormattedCitation" : "[1]", "previouslyFormattedCitation" : "[1]" }, "properties" : { "noteIndex" : 3 }, "schema" : "https://github.com/citation-style-language/schema/raw/master/csl-citation.json" }</w:instrText>
      </w:r>
      <w:r w:rsidRPr="00170496">
        <w:rPr>
          <w:lang w:val="es-ES"/>
        </w:rPr>
        <w:fldChar w:fldCharType="separate"/>
      </w:r>
      <w:r w:rsidR="00411783" w:rsidRPr="00411783">
        <w:rPr>
          <w:noProof/>
          <w:lang w:val="es-ES"/>
        </w:rPr>
        <w:t>[1]</w:t>
      </w:r>
      <w:r w:rsidRPr="00170496">
        <w:rPr>
          <w:lang w:val="es-ES"/>
        </w:rPr>
        <w:fldChar w:fldCharType="end"/>
      </w:r>
      <w:r w:rsidRPr="00170496">
        <w:rPr>
          <w:lang w:val="es-ES"/>
        </w:rPr>
        <w:t xml:space="preserve"> </w:t>
      </w:r>
      <w:r w:rsidRPr="00170496">
        <w:rPr>
          <w:lang w:val="es-ES"/>
        </w:rPr>
        <w:fldChar w:fldCharType="begin" w:fldLock="1"/>
      </w:r>
      <w:r w:rsidR="00045F24">
        <w:rPr>
          <w:lang w:val="es-ES"/>
        </w:rPr>
        <w:instrText>ADDIN CSL_CITATION { "citationItems" : [ { "id" : "ITEM-1", "itemData" : { "DOI" : "10.1109/ICACC.2014.58", "ISBN" : "978-1-4799-4363-0", "abstract" : "Continuous Integration (CI) is widely adopted as an efficient practice for code integration. CI advocates frequent integrations to the version control system to mitigate the \"integration hell\" problem. The CI process ensures that the binaries are always up to date by performing a build for every set of developer submissions. Since the developer submissions to CI are processed in a queued manner, an inevitable drawback is the time taken to verify the successful integration of submissions. Hence providing a quick feedback about the success or failure of the submissions may not be possible all the time which may lead to increased turnaround time for failed submissions and reduced developer productivity. This paper discusses an approach to provide a faster feedback about the successful integration of submissions by utilizing the power of distributed computing. This can ensure a higher success rate of integrations in the CI process and can substantially bring down the turnaround time for integrations that fail.", "author" : [ { "dropping-particle" : "", "family" : "Shweta", "given" : "M A", "non-dropping-particle" : "", "parse-names" : false, "suffix" : "" }, { "dropping-particle" : "", "family" : "John", "given" : "Nimmy", "non-dropping-particle" : "", "parse-names" : false, "suffix" : "" }, { "dropping-particle" : "", "family" : "Shenoy", "given" : "Sanath", "non-dropping-particle" : "", "parse-names" : false, "suffix" : "" } ], "container-title" : "Advances in Computing and Communications (ICACC), 2014 Fourth International Conference on", "id" : "ITEM-1", "issued" : { "date-parts" : [ [ "2014" ] ] }, "page" : "214-217", "title" : "Improving Enterprise Build Process Using a Workflow Driven Approach in a Distributed Environment", "type" : "article-journal" }, "uris" : [ "http://www.mendeley.com/documents/?uuid=e1009956-ff20-431b-bc4e-0da6d82b03e6" ] } ], "mendeley" : { "formattedCitation" : "[2]", "plainTextFormattedCitation" : "[2]", "previouslyFormattedCitation" : "[2]" }, "properties" : { "noteIndex" : 3 }, "schema" : "https://github.com/citation-style-language/schema/raw/master/csl-citation.json" }</w:instrText>
      </w:r>
      <w:r w:rsidRPr="00170496">
        <w:rPr>
          <w:lang w:val="es-ES"/>
        </w:rPr>
        <w:fldChar w:fldCharType="separate"/>
      </w:r>
      <w:r w:rsidR="00411783" w:rsidRPr="00411783">
        <w:rPr>
          <w:noProof/>
          <w:lang w:val="es-ES"/>
        </w:rPr>
        <w:t>[2]</w:t>
      </w:r>
      <w:r w:rsidRPr="00170496">
        <w:rPr>
          <w:lang w:val="es-ES"/>
        </w:rPr>
        <w:fldChar w:fldCharType="end"/>
      </w:r>
      <w:r w:rsidRPr="00170496">
        <w:rPr>
          <w:lang w:val="es-ES"/>
        </w:rPr>
        <w:t xml:space="preserve"> </w:t>
      </w:r>
      <w:r w:rsidRPr="00170496">
        <w:rPr>
          <w:lang w:val="es-ES"/>
        </w:rPr>
        <w:fldChar w:fldCharType="begin" w:fldLock="1"/>
      </w:r>
      <w:r w:rsidR="00045F24">
        <w:rPr>
          <w:lang w:val="es-ES"/>
        </w:rPr>
        <w:instrText>ADDIN CSL_CITATION { "citationItems" : [ { "id" : "ITEM-1", "itemData" : { "DOI" : "10.1007/s10278-012-9563-6", "ISBN" : "1618-727X", "ISSN" : "08971889", "PMID" : "23288437", "abstract" : "Radiologists routinely make decisions with only limited information when assigning protocol instructions for the performance of advanced medical imaging examinations. Opportunity exists to simultaneously improve the safety, quality and efficiency of this workflow through the application of an electronic solution leveraging health system resources to provide concise, tailored information and decision support in real-time. Such a system has been developed using an open source, open standards design for use within the Veterans Health Administration. The Radiology Protocol Tool Recorder (RAPTOR) project identified key process attributes as well as inherent weaknesses of paper processes and electronic emulators of paper processes to guide the development of its optimized electronic solution. The design provides a kernel that can be expanded to create an integrated radiology environment. RAPTOR has implications relevant to the greater health care community, and serves as a case model for modernization of legacy government health information systems.", "author" : [ { "dropping-particle" : "", "family" : "Medverd", "given" : "Jonathan R.", "non-dropping-particle" : "", "parse-names" : false, "suffix" : "" }, { "dropping-particle" : "", "family" : "Cross", "given" : "Nathan M.", "non-dropping-particle" : "", "parse-names" : false, "suffix" : "" }, { "dropping-particle" : "", "family" : "Font", "given" : "Frank", "non-dropping-particle" : "", "parse-names" : false, "suffix" : "" }, { "dropping-particle" : "", "family" : "Casertano", "given" : "Andrew", "non-dropping-particle" : "", "parse-names" : false, "suffix" : "" } ], "container-title" : "Journal of Digital Imaging", "id" : "ITEM-1", "issue" : "4", "issued" : { "date-parts" : [ [ "2013" ] ] }, "page" : "643-650", "title" : "Advanced medical imaging protocol workflow - A flexible electronic solution to optimize process efficiency, care quality and patient safety in the national VA enterprise", "type" : "article-journal", "volume" : "26" }, "uris" : [ "http://www.mendeley.com/documents/?uuid=91ec9209-fb77-419a-a3ac-632fde7636c5" ] } ], "mendeley" : { "formattedCitation" : "[3]", "plainTextFormattedCitation" : "[3]", "previouslyFormattedCitation" : "[3]" }, "properties" : { "noteIndex" : 3 }, "schema" : "https://github.com/citation-style-language/schema/raw/master/csl-citation.json" }</w:instrText>
      </w:r>
      <w:r w:rsidRPr="00170496">
        <w:rPr>
          <w:lang w:val="es-ES"/>
        </w:rPr>
        <w:fldChar w:fldCharType="separate"/>
      </w:r>
      <w:r w:rsidR="00411783" w:rsidRPr="00411783">
        <w:rPr>
          <w:noProof/>
          <w:lang w:val="es-ES"/>
        </w:rPr>
        <w:t>[3]</w:t>
      </w:r>
      <w:r w:rsidRPr="00170496">
        <w:rPr>
          <w:lang w:val="es-ES"/>
        </w:rPr>
        <w:fldChar w:fldCharType="end"/>
      </w:r>
      <w:r w:rsidRPr="00170496">
        <w:rPr>
          <w:lang w:val="es-ES"/>
        </w:rPr>
        <w:t xml:space="preserve"> como los que están enfocados a la ciencia </w:t>
      </w:r>
      <w:r w:rsidRPr="00170496">
        <w:rPr>
          <w:lang w:val="es-ES"/>
        </w:rPr>
        <w:fldChar w:fldCharType="begin" w:fldLock="1"/>
      </w:r>
      <w:r w:rsidR="00045F24">
        <w:rPr>
          <w:lang w:val="es-ES"/>
        </w:rPr>
        <w:instrText>ADDIN CSL_CITATION { "citationItems" : [ { "id" : "ITEM-1", "itemData" : { "DOI" : "10.1103/PhysRevD.96.062002", "abstract" : "We report on an all-sky search for periodic gravitational waves in the frequency band 20-475 Hz and with a frequency time derivative in the range of [-1.0, +0.1]e-8 Hz/s. Such a signal could be produced by a nearby spinning and slightly non-axisymmetric isolated neutron star in our galaxy. This search uses the data from Advanced LIGO's first observational run, O1. No periodic gravitational wave signals were observed, and upper limits were placed on their strengths. The lowest upper limits on worst-case (linearly polarized) strain amplitude h0 are 4e-25 near 170 Hz. For a circularly polarized source (most favorable orientation), the smallest upper limits obtained are 1.5e-25. These upper limits refer to all sky locations and the entire range of frequency derivative values. For a population-averaged ensemble of sky locations and stellar orientations, the lowest upper limits obtained for the strain amplitude are 2.5e-25.", "author" : [ { "dropping-particle" : "", "family" : "LIGO Scientific Collaboration", "given" : "", "non-dropping-particle" : "", "parse-names" : false, "suffix" : "" }, { "dropping-particle" : "", "family" : "Virgo Collaboration", "given" : "", "non-dropping-particle" : "", "parse-names" : false, "suffix" : "" }, { "dropping-particle" : "", "family" : "Abbott", "given" : "B. P.", "non-dropping-particle" : "", "parse-names" : false, "suffix" : "" }, { "dropping-particle" : "", "family" : "Abbott", "given" : "R.", "non-dropping-particle" : "", "parse-names" : false, "suffix" : "" }, { "dropping-particle" : "", "family" : "Abbott", "given" : "T. D.", "non-dropping-particle" : "", "parse-names" : false, "suffix" : "" }, { "dropping-particle" : "", "family" : "Acernese", "given" : "F.", "non-dropping-particle" : "", "parse-names" : false, "suffix" : "" }, { "dropping-particle" : "", "family" : "Ackley", "given" : "K.", "non-dropping-particle" : "", "parse-names" : false, "suffix" : "" }, { "dropping-particle" : "", "family" : "Adams", "given" : "C.", "non-dropping-particle" : "", "parse-names" : false, "suffix" : "" }, { "dropping-particle" : "", "family" : "Adams", "given" : "T.", "non-dropping-particle" : "", "parse-names" : false, "suffix" : "" }, { "dropping-particle" : "", "family" : "Addesso", "given" : "P.", "non-dropping-particle" : "", "parse-names" : false, "suffix" : "" }, { "dropping-particle" : "", "family" : "Adhikari", "given" : "R. X.", "non-dropping-particle" : "", "parse-names" : false, "suffix" : "" }, { "dropping-particle" : "", "family" : "Adya", "given" : "V. B.", "non-dropping-particle" : "", "parse-names" : false, "suffix" : "" }, { "dropping-particle" : "", "family" : "Affeldt", "given" : "C.", "non-dropping-particle" : "", "parse-names" : false, "suffix" : "" }, { "dropping-particle" : "", "family" : "Afrough", "given" : "M.", "non-dropping-particle" : "", "parse-names" : false, "suffix" : "" }, { "dropping-particle" : "", "family" : "Agarwal", "given" : "B.", "non-dropping-particle" : "", "parse-names" : false, "suffix" : "" }, { "dropping-particle" : "", "family" : "Agatsuma", "given" : "K.", "non-dropping-particle" : "", "parse-names" : false, "suffix" : "" }, { "dropping-particle" : "", "family" : "Aggarwal", "given" : "N.", "non-dropping-particle" : "", "parse-names" : false, "suffix" : "" }, { "dropping-particle" : "", "family" : "Aguiar", "given" : "O. D.", "non-dropping-particle" : "", "parse-names" : false, "suffix" : "" }, { "dropping-particle" : "", "family" : "Aiello", "given" : "L.", "non-dropping-particle" : "", "parse-names" : false, "suffix" : "" }, { "dropping-particle" : "", "family" : "Ain", "given" : "A.", "non-dropping-particle" : "", "parse-names" : false, "suffix" : "" }, { "dropping-particle" : "", "family" : "Ajith", "given" : "P.", "non-dropping-particle" : "", "parse-names" : false, "suffix" : "" }, { "dropping-particle" : "", "family" : "Allen", "given" : "B.", "non-dropping-particle" : "", "parse-names" : false, "suffix" : "" }, { "dropping-particle" : "", "family" : "Allen", "given" : "G.", "non-dropping-particle" : "", "parse-names" : false, "suffix" : "" }, { "dropping-particle" : "", "family" : "Allocca", "given" : "A.", "non-dropping-particle" : "", "parse-names" : false, "suffix" : "" }, { "dropping-particle" : "", "family" : "Altin", "given" : "P. A.", "non-dropping-particle" : "", "parse-names" : false, "suffix" : "" }, { "dropping-particle" : "", "family" : "Amato", "given" : "A.", "non-dropping-particle" : "", "parse-names" : false, "suffix" : "" }, { "dropping-particle" : "", "family" : "Ananyeva", "given" : "A.", "non-dropping-particle" : "", "parse-names" : false, "suffix" : "" }, { "dropping-particle" : "", "family" : "Anderson", "given" : "S. B.", "non-dropping-particle" : "", "parse-names" : false, "suffix" : "" }, { "dropping-particle" : "", "family" : "Anderson", "given" : "W. G.", "non-dropping-particle" : "", "parse-names" : false, "suffix" : "" }, { "dropping-particle" : "", "family" : "Antier", "given" : "S.", "non-dropping-particle" : "", "parse-names" : false, "suffix" : "" }, { "dropping-particle" : "", "family" : "Appert", "given" : "S.", "non-dropping-particle" : "", "parse-names" : false, "suffix" : "" }, { "dropping-particle" : "", "family" : "Arai", "given" : "K.", "non-dropping-particle" : "", "parse-names" : false, "suffix" : "" }, { "dropping-particle" : "", "family" : "Araya", "given" : "M. C.", "non-dropping-particle" : "", "parse-names" : false, "suffix" : "" }, { "dropping-particle" : "", "family" : "Areeda", "given" : "J. S.", "non-dropping-particle" : "", "parse-names" : false, "suffix" : "" }, { "dropping-particle" : "", "family" : "Arnaud", "given" : "N.", "non-dropping-particle" : "", "parse-names" : false, "suffix" : "" }, { "dropping-particle" : "", "family" : "Ascenzi", "given" : "S.", "non-dropping-particle" : "", "parse-names" : false, "suffix" : "" }, { "dropping-particle" : "", "family" : "Ashton", "given" : "G.", "non-dropping-particle" : "", "parse-names" : false, "suffix" : "" }, { "dropping-particle" : "", "family" : "Ast", "given" : "M.", "non-dropping-particle" : "", "parse-names" : false, "suffix" : "" }, { "dropping-particle" : "", "family" : "Aston", "given" : "S. M.", "non-dropping-particle" : "", "parse-names" : false, "suffix" : "" }, { "dropping-particle" : "", "family" : "Astone", "given" : "P.", "non-dropping-particle" : "", "parse-names" : false, "suffix" : "" }, { "dropping-particle" : "", "family" : "Aufmuth", "given" : "P.", "non-dropping-particle" : "", "parse-names" : false, "suffix" : "" }, { "dropping-particle" : "", "family" : "Aulbert", "given" : "C.", "non-dropping-particle" : "", "parse-names" : false, "suffix" : "" }, { "dropping-particle" : "", "family" : "AultONeal", "given" : "K.", "non-dropping-particle" : "", "parse-names" : false, "suffix" : "" }, { "dropping-particle" : "", "family" : "Avila-Alvarez", "given" : "A.", "non-dropping-particle" : "", "parse-names" : false, "suffix" : "" }, { "dropping-particle" : "", "family" : "Babak", "given" : "S.", "non-dropping-particle" : "", "parse-names" : false, "suffix" : "" }, { "dropping-particle" : "", "family" : "Bacon", "given" : "P.", "non-dropping-particle" : "", "parse-names" : false, "suffix" : "" }, { "dropping-particle" : "", "family" : "Bader", "given" : "M. K. M.", "non-dropping-particle" : "", "parse-names" : false, "suffix" : "" }, { "dropping-particle" : "", "family" : "Bae", "given" : "S.", "non-dropping-particle" : "", "parse-names" : false, "suffix" : "" }, { "dropping-particle" : "", "family" : "Baker", "given" : "P. T.", "non-dropping-particle" : "", "parse-names" : false, "suffix" : "" }, { "dropping-particle" : "", "family" : "Baldaccini", "given" : "F.", "non-dropping-particle" : "", "parse-names" : false, "suffix" : "" }, { "dropping-particle" : "", "family" : "Ballardin", "given" : "G.", "non-dropping-particle" : "", "parse-names" : false, "suffix" : "" }, { "dropping-particle" : "", "family" : "Ballmer", "given" : "S. W.", "non-dropping-particle" : "", "parse-names" : false, "suffix" : "" }, { "dropping-particle" : "", "family" : "Banagiri", "given" : "S.", "non-dropping-particle" : "", "parse-names" : false, "suffix" : "" }, { "dropping-particle" : "", "family" : "Barayoga", "given" : "J. C.", "non-dropping-particle" : "", "parse-names" : false, "suffix" : "" }, { "dropping-particle" : "", "family" : "Barclay", "given" : "S. E.", "non-dropping-particle" : "", "parse-names" : false, "suffix" : "" }, { "dropping-particle" : "", "family" : "Barish", "given" : "B. C.", "non-dropping-particle" : "", "parse-names" : false, "suffix" : "" }, { "dropping-particle" : "", "family" : "Barker", "given" : "D.", "non-dropping-particle" : "", "parse-names" : false, "suffix" : "" }, { "dropping-particle" : "", "family" : "Barone", "given" : "F.", "non-dropping-particle" : "", "parse-names" : false, "suffix" : "" }, { "dropping-particle" : "", "family" : "Barr", "given" : "B.", "non-dropping-particle" : "", "parse-names" : false, "suffix" : "" }, { "dropping-particle" : "", "family" : "Barsotti", "given" : "L.", "non-dropping-particle" : "", "parse-names" : false, "suffix" : "" }, { "dropping-particle" : "", "family" : "Barsuglia", "given" : "M.", "non-dropping-particle" : "", "parse-names" : false, "suffix" : "" }, { "dropping-particle" : "", "family" : "Barta", "given" : "D.", "non-dropping-particle" : "", "parse-names" : false, "suffix" : "" }, { "dropping-particle" : "", "family" : "Bartlett", "given" : "J.", "non-dropping-particle" : "", "parse-names" : false, "suffix" : "" }, { "dropping-particle" : "", "family" : "Bartos", "given" : "I.", "non-dropping-particle" : "", "parse-names" : false, "suffix" : "" }, { "dropping-particle" : "", "family" : "Bassiri", "given" : "R.", "non-dropping-particle" : "", "parse-names" : false, "suffix" : "" }, { "dropping-particle" : "", "family" : "Basti", "given" : "A.", "non-dropping-particle" : "", "parse-names" : false, "suffix" : "" }, { "dropping-particle" : "", "family" : "Batch", "given" : "J. C.", "non-dropping-particle" : "", "parse-names" : false, "suffix" : "" }, { "dropping-particle" : "", "family" : "Baune", "given" : "C.", "non-dropping-particle" : "", "parse-names" : false, "suffix" : "" }, { "dropping-particle" : "", "family" : "Bawaj", "given" : "M.", "non-dropping-particle" : "", "parse-names" : false, "suffix" : "" }, { "dropping-particle" : "", "family" : "Bazzan", "given" : "M.", "non-dropping-particle" : "", "parse-names" : false, "suffix" : "" }, { "dropping-particle" : "", "family" : "B\u00e9csy", "given" : "B.", "non-dropping-particle" : "", "parse-names" : false, "suffix" : "" }, { "dropping-particle" : "", "family" : "Beer", "given" : "C.", "non-dropping-particle" : "", "parse-names" : false, "suffix" : "" }, { "dropping-particle" : "", "family" : "Bejger", "given" : "M.", "non-dropping-particle" : "", "parse-names" : false, "suffix" : "" }, { "dropping-particle" : "", "family" : "Belahcene", "given" : "I.", "non-dropping-particle" : "", "parse-names" : false, "suffix" : "" }, { "dropping-particle" : "", "family" : "Bell", "given" : "A. S.", "non-dropping-particle" : "", "parse-names" : false, "suffix" : "" }, { "dropping-particle" : "", "family" : "Berger", "given" : "B. K.", "non-dropping-particle" : "", "parse-names" : false, "suffix" : "" }, { "dropping-particle" : "", "family" : "Bergmann", "given" : "G.", "non-dropping-particle" : "", "parse-names" : false, "suffix" : "" }, { "dropping-particle" : "", "family" : "Berry", "given" : "C. P. L.", "non-dropping-particle" : "", "parse-names" : false, "suffix" : "" }, { "dropping-particle" : "", "family" : "Bersanetti", "given" : "D.", "non-dropping-particle" : "", "parse-names" : false, "suffix" : "" }, { "dropping-particle" : "", "family" : "Bertolini", "given" : "A.", "non-dropping-particle" : "", "parse-names" : false, "suffix" : "" }, { "dropping-particle" : "", "family" : "Betzwieser", "given" : "J.", "non-dropping-particle" : "", "parse-names" : false, "suffix" : "" }, { "dropping-particle" : "", "family" : "Bhagwat", "given" : "S.", "non-dropping-particle" : "", "parse-names" : false, "suffix" : "" }, { "dropping-particle" : "", "family" : "Bhandare", "given" : "R.", "non-dropping-particle" : "", "parse-names" : false, "suffix" : "" }, { "dropping-particle" : "", "family" : "Bilenko", "given" : "I. A.", "non-dropping-particle" : "", "parse-names" : false, "suffix" : "" }, { "dropping-particle" : "", "family" : "Billingsley", "given" : "G.", "non-dropping-particle" : "", "parse-names" : false, "suffix" : "" }, { "dropping-particle" : "", "family" : "Billman", "given" : "C. R.", "non-dropping-particle" : "", "parse-names" : false, "suffix" : "" }, { "dropping-particle" : "", "family" : "Birch", "given" : "J.", "non-dropping-particle" : "", "parse-names" : false, "suffix" : "" }, { "dropping-particle" : "", "family" : "Birney", "given" : "R.", "non-dropping-particle" : "", "parse-names" : false, "suffix" : "" }, { "dropping-particle" : "", "family" : "Birnholtz", "given" : "O.", "non-dropping-particle" : "", "parse-names" : false, "suffix" : "" }, { "dropping-particle" : "", "family" : "Biscans", "given" : "S.", "non-dropping-particle" : "", "parse-names" : false, "suffix" : "" }, { "dropping-particle" : "", "family" : "Bisht", "given" : "A.", "non-dropping-particle" : "", "parse-names" : false, "suffix" : "" }, { "dropping-particle" : "", "family" : "Bitossi", "given" : "M.", "non-dropping-particle" : "", "parse-names" : false, "suffix" : "" }, { "dropping-particle" : "", "family" : "Biwer", "given" : "C.", "non-dropping-particle" : "", "parse-names" : false, "suffix" : "" }, { "dropping-particle" : "", "family" : "Bizouard", "given" : "M. A.", "non-dropping-particle" : "", "parse-names" : false, "suffix" : "" }, { "dropping-particle" : "", "family" : "Blackburn", "given" : "J. K.", "non-dropping-particle" : "", "parse-names" : false, "suffix" : "" }, { "dropping-particle" : "", "family" : "Blackman", "given" : "J.", "non-dropping-particle" : "", "parse-names" : false, "suffix" : "" }, { "dropping-particle" : "", "family" : "Blair", "given" : "C. D.", "non-dropping-particle" : "", "parse-names" : false, "suffix" : "" }, { "dropping-particle" : "", "family" : "Blair", "given" : "D. G.", "non-dropping-particle" : "", "parse-names" : false, "suffix" : "" }, { "dropping-particle" : "", "family" : "Blair", "given" : "R. M.", "non-dropping-particle" : "", "parse-names" : false, "suffix" : "" }, { "dropping-particle" : "", "family" : "Bloemen", "given" : "S.", "non-dropping-particle" : "", "parse-names" : false, "suffix" : "" }, { "dropping-particle" : "", "family" : "Bock", "given" : "O.", "non-dropping-particle" : "", "parse-names" : false, "suffix" : "" }, { "dropping-particle" : "", "family" : "Bode", "given" : "N.", "non-dropping-particle" : "", "parse-names" : false, "suffix" : "" }, { "dropping-particle" : "", "family" : "Boer", "given" : "M.", "non-dropping-particle" : "", "parse-names" : false, "suffix" : "" }, { "dropping-particle" : "", "family" : "Bogaert", "given" : "G.", "non-dropping-particle" : "", "parse-names" : false, "suffix" : "" }, { "dropping-particle" : "", "family" : "Bohe", "given" : "A.", "non-dropping-particle" : "", "parse-names" : false, "suffix" : "" }, { "dropping-particle" : "", "family" : "Bondu", "given" : "F.", "non-dropping-particle" : "", "parse-names" : false, "suffix" : "" }, { "dropping-particle" : "", "family" : "Bonnand", "given" : "R.", "non-dropping-particle" : "", "parse-names" : false, "suffix" : "" }, { "dropping-particle" : "", "family" : "Boom", "given" : "B. A.", "non-dropping-particle" : "", "parse-names" : false, "suffix" : "" }, { "dropping-particle" : "", "family" : "Bork", "given" : "R.", "non-dropping-particle" : "", "parse-names" : false, "suffix" : "" }, { "dropping-particle" : "", "family" : "Boschi", "given" : "V.", "non-dropping-particle" : "", "parse-names" : false, "suffix" : "" }, { "dropping-particle" : "", "family" : "Bose", "given" : "S.", "non-dropping-particle" : "", "parse-names" : false, "suffix" : "" }, { "dropping-particle" : "", "family" : "Bouffanais", "given" : "Y.", "non-dropping-particle" : "", "parse-names" : false, "suffix" : "" }, { "dropping-particle" : "", "family" : "Bozzi", "given" : "A.", "non-dropping-particle" : "", "parse-names" : false, "suffix" : "" }, { "dropping-particle" : "", "family" : "Bradaschia", "given" : "C.", "non-dropping-particle" : "", "parse-names" : false, "suffix" : "" }, { "dropping-particle" : "", "family" : "Brady", "given" : "P. R.", "non-dropping-particle" : "", "parse-names" : false, "suffix" : "" }, { "dropping-particle" : "", "family" : "Branchesi", "given" : "V. B. Braginsky M.", "non-dropping-particle" : "", "parse-names" : false, "suffix" : "" }, { "dropping-particle" : "", "family" : "Brau", "given" : "J. E.", "non-dropping-particle" : "", "parse-names" : false, "suffix" : "" }, { "dropping-particle" : "", "family" : "Briant", "given" : "T.", "non-dropping-particle" : "", "parse-names" : false, "suffix" : "" }, { "dropping-particle" : "", "family" : "Brillet", "given" : "A.", "non-dropping-particle" : "", "parse-names" : false, "suffix" : "" }, { "dropping-particle" : "", "family" : "Brinkmann", "given" : "M.", "non-dropping-particle" : "", "parse-names" : false, "suffix" : "" }, { "dropping-particle" : "", "family" : "Brisson", "given" : "V.", "non-dropping-particle" : "", "parse-names" : false, "suffix" : "" }, { "dropping-particle" : "", "family" : "Brockill", "given" : "P.", "non-dropping-particle" : "", "parse-names" : false, "suffix" : "" }, { "dropping-particle" : "", "family" : "Broida", "given" : "J. E.", "non-dropping-particle" : "", "parse-names" : false, "suffix" : "" }, { "dropping-particle" : "", "family" : "Brooks", "given" : "A. F.", "non-dropping-particle" : "", "parse-names" : false, "suffix" : "" }, { "dropping-particle" : "", "family" : "Brown", "given" : "D. A.", "non-dropping-particle" : "", "parse-names" : false, "suffix" : "" }, { "dropping-particle" : "", "family" : "Brown", "given" : "D. D.", "non-dropping-particle" : "", "parse-names" : false, "suffix" : "" }, { "dropping-particle" : "", "family" : "Brown", "given" : "N. M.", "non-dropping-particle" : "", "parse-names" : false, "suffix" : "" }, { "dropping-particle" : "", "family" : "Brunett", "given" : "S.", "non-dropping-particle" : "", "parse-names" : false, "suffix" : "" }, { "dropping-particle" : "", "family" : "Buchanan", "given" : "C. C.", "non-dropping-particle" : "", "parse-names" : false, "suffix" : "" }, { "dropping-particle" : "", "family" : "Buikema", "given" : "A.", "non-dropping-particle" : "", "parse-names" : false, "suffix" : "" }, { "dropping-particle" : "", "family" : "Bulik", "given" : "T.", "non-dropping-particle" : "", "parse-names" : false, "suffix" : "" }, { "dropping-particle" : "", "family" : "Bulten", "given" : "H. J.", "non-dropping-particle" : "", "parse-names" : false, "suffix" : "" }, { "dropping-particle" : "", "family" : "Buonanno", "given" : "A.", "non-dropping-particle" : "", "parse-names" : false, "suffix" : "" }, { "dropping-particle" : "", "family" : "Buskulic", "given" : "D.", "non-dropping-particle" : "", "parse-names" : false, "suffix" : "" }, { "dropping-particle" : "", "family" : "Buy", "given" : "C.", "non-dropping-particle" : "", "parse-names" : false, "suffix" : "" }, { "dropping-particle" : "", "family" : "Byer", "given" : "R. L.", "non-dropping-particle" : "", "parse-names" : false, "suffix" : "" }, { "dropping-particle" : "", "family" : "Cabero", "given" : "M.", "non-dropping-particle" : "", "parse-names" : false, "suffix" : "" }, { "dropping-particle" : "", "family" : "Cadonati", "given" : "L.", "non-dropping-particle" : "", "parse-names" : false, "suffix" : "" }, { "dropping-particle" : "", "family" : "Cagnoli", "given" : "G.", "non-dropping-particle" : "", "parse-names" : false, "suffix" : "" }, { "dropping-particle" : "", "family" : "Cahillane", "given" : "C.", "non-dropping-particle" : "", "parse-names" : false, "suffix" : "" }, { "dropping-particle" : "", "family" : "Bustillo", "given" : "J. Calder\u00f3n", "non-dropping-particle" : "", "parse-names" : false, "suffix" : "" }, { "dropping-particle" : "", "family" : "Callister", "given" : "T. A.", "non-dropping-particle" : "", "parse-names" : false, "suffix" : "" }, { "dropping-particle" : "", "family" : "Calloni", "given" : "E.", "non-dropping-particle" : "", "parse-names" : false, "suffix" : "" }, { "dropping-particle" : "", "family" : "Camp", "given" : "J. B.", "non-dropping-particle" : "", "parse-names" : false, "suffix" : "" }, { "dropping-particle" : "", "family" : "Canizares", "given" : "P.", "non-dropping-particle" : "", "parse-names" : false, "suffix" : "" }, { "dropping-particle" : "", "family" : "Cannon", "given" : "K. C.", "non-dropping-particle" : "", "parse-names" : false, "suffix" : "" }, { "dropping-particle" : "", "family" : "Cao", "given" : "H.", "non-dropping-particle" : "", "parse-names" : false, "suffix" : "" }, { "dropping-particle" : "", "family" : "Cao", "given" : "J.", "non-dropping-particle" : "", "parse-names" : false, "suffix" : "" }, { "dropping-particle" : "", "family" : "Capano", "given" : "C. D.", "non-dropping-particle" : "", "parse-names" : false, "suffix" : "" }, { "dropping-particle" : "", "family" : "Capocasa", "given" : "E.", "non-dropping-particle" : "", "parse-names" : false, "suffix" : "" }, { "dropping-particle" : "", "family" : "Carbognani", "given" : "F.", "non-dropping-particle" : "", "parse-names" : false, "suffix" : "" }, { "dropping-particle" : "", "family" : "Caride", "given" : "S.", "non-dropping-particle" : "", "parse-names" : false, "suffix" : "" }, { "dropping-particle" : "", "family" : "Carney", "given" : "M. F.", "non-dropping-particle" : "", "parse-names" : false, "suffix" : "" }, { "dropping-particle" : "", "family" : "Diaz", "given" : "J. Casanueva", "non-dropping-particle" : "", "parse-names" : false, "suffix" : "" }, { "dropping-particle" : "", "family" : "Casentini", "given" : "C.", "non-dropping-particle" : "", "parse-names" : false, "suffix" : "" }, { "dropping-particle" : "", "family" : "Caudill", "given" : "S.", "non-dropping-particle" : "", "parse-names" : false, "suffix" : "" }, { "dropping-particle" : "", "family" : "Cavagli\u00e0", "given" : "M.", "non-dropping-particle" : "", "parse-names" : false, "suffix" : "" }, { "dropping-particle" : "", "family" : "Cavalier", "given" : "F.", "non-dropping-particle" : "", "parse-names" : false, "suffix" : "" }, { "dropping-particle" : "", "family" : "Cavalieri", "given" : "R.", "non-dropping-particle" : "", "parse-names" : false, "suffix" : "" }, { "dropping-particle" : "", "family" : "Cella", "given" : "G.", "non-dropping-particle" : "", "parse-names" : false, "suffix" : "" }, { "dropping-particle" : "", "family" : "Cepeda", "given" : "C. B.", "non-dropping-particle" : "", "parse-names" : false, "suffix" : "" }, { "dropping-particle" : "", "family" : "Baiardi", "given" : "L. Cerboni", "non-dropping-particle" : "", "parse-names" : false, "suffix" : "" }, { "dropping-particle" : "", "family" : "Cerretani", "given" : "G.", "non-dropping-particle" : "", "parse-names" : false, "suffix" : "" }, { "dropping-particle" : "", "family" : "Cesarini", "given" : "E.", "non-dropping-particle" : "", "parse-names" : false, "suffix" : "" }, { "dropping-particle" : "", "family" : "Chamberlin", "given" : "S. J.", "non-dropping-particle" : "", "parse-names" : false, "suffix" : "" }, { "dropping-particle" : "", "family" : "Chan", "given" : "M.", "non-dropping-particle" : "", "parse-names" : false, "suffix" : "" }, { "dropping-particle" : "", "family" : "Chao", "given" : "S.", "non-dropping-particle" : "", "parse-names" : false, "suffix" : "" }, { "dropping-particle" : "", "family" : "Charlton", "given" : "P.", "non-dropping-particle" : "", "parse-names" : false, "suffix" : "" }, { "dropping-particle" : "", "family" : "Chassande-Mottin", "given" : "E.", "non-dropping-particle" : "", "parse-names" : false, "suffix" : "" }, { "dropping-particle" : "", "family" : "Chatterjee", "given" : "D.", "non-dropping-particle" : "", "parse-names" : false, "suffix" : "" }, { "dropping-particle" : "", "family" : "Cheeseboro", "given" : "B. D.", "non-dropping-particle" : "", "parse-names" : false, "suffix" : "" }, { "dropping-particle" : "", "family" : "Chen", "given" : "H. Y.", "non-dropping-particle" : "", "parse-names" : false, "suffix" : "" }, { "dropping-particle" : "", "family" : "Chen", "given" : "Y.", "non-dropping-particle" : "", "parse-names" : false, "suffix" : "" }, { "dropping-particle" : "", "family" : "Cheng", "given" : "H. -P.", "non-dropping-particle" : "", "parse-names" : false, "suffix" : "" }, { "dropping-particle" : "", "family" : "Chincarini", "given" : "A.", "non-dropping-particle" : "", "parse-names" : false, "suffix" : "" }, { "dropping-particle" : "", "family" : "Chiummo", "given" : "A.", "non-dropping-particle" : "", "parse-names" : false, "suffix" : "" }, { "dropping-particle" : "", "family" : "Chmiel", "given" : "T.", "non-dropping-particle" : "", "parse-names" : false, "suffix" : "" }, { "dropping-particle" : "", "family" : "Cho", "given" : "H. S.", "non-dropping-particle" : "", "parse-names" : false, "suffix" : "" }, { "dropping-particle" : "", "family" : "Cho", "given" : "M.", "non-dropping-particle" : "", "parse-names" : false, "suffix" : "" }, { "dropping-particle" : "", "family" : "Chow", "given" : "J. H.", "non-dropping-particle" : "", "parse-names" : false, "suffix" : "" }, { "dropping-particle" : "", "family" : "Christensen", "given" : "N.", "non-dropping-particle" : "", "parse-names" : false, "suffix" : "" }, { "dropping-particle" : "", "family" : "Chu", "given" : "Q.", "non-dropping-particle" : "", "parse-names" : false, "suffix" : "" }, { "dropping-particle" : "", "family" : "Chua", "given" : "A. J. K.", "non-dropping-particle" : "", "parse-names" : false, "suffix" : "" }, { "dropping-particle" : "", "family" : "Chua", "given" : "S.", "non-dropping-particle" : "", "parse-names" : false, "suffix" : "" }, { "dropping-particle" : "", "family" : "Chung", "given" : "A. K. W.", "non-dropping-particle" : "", "parse-names" : false, "suffix" : "" }, { "dropping-particle" : "", "family" : "Chung", "given" : "S.", "non-dropping-particle" : "", "parse-names" : false, "suffix" : "" }, { "dropping-particle" : "", "family" : "Ciani", "given" : "G.", "non-dropping-particle" : "", "parse-names" : false, "suffix" : "" }, { "dropping-particle" : "", "family" : "Ciecielag", "given" : "P.", "non-dropping-particle" : "", "parse-names" : false, "suffix" : "" }, { "dropping-particle" : "", "family" : "Ciolfi", "given" : "R.", "non-dropping-particle" : "", "parse-names" : false, "suffix" : "" }, { "dropping-particle" : "", "family" : "Cirelli", "given" : "C. E.", "non-dropping-particle" : "", "parse-names" : false, "suffix" : "" }, { "dropping-particle" : "", "family" : "Cirone", "given" : "A.", "non-dropping-particle" : "", "parse-names" : false, "suffix" : "" }, { "dropping-particle" : "", "family" : "Clara", "given" : "F.", "non-dropping-particle" : "", "parse-names" : false, "suffix" : "" }, { "dropping-particle" : "", "family" : "Clark", "given" : "J. A.", "non-dropping-particle" : "", "parse-names" : false, "suffix" : "" }, { "dropping-particle" : "", "family" : "Cleva", "given" : "F.", "non-dropping-particle" : "", "parse-names" : false, "suffix" : "" }, { "dropping-particle" : "", "family" : "Cocchieri", "given" : "C.", "non-dropping-particle" : "", "parse-names" : false, "suffix" : "" }, { "dropping-particle" : "", "family" : "Coccia", "given" : "E.", "non-dropping-particle" : "", "parse-names" : false, "suffix" : "" }, { "dropping-particle" : "", "family" : "Cohadon", "given" : "P. -F.", "non-dropping-particle" : "", "parse-names" : false, "suffix" : "" }, { "dropping-particle" : "", "family" : "Colla", "given" : "A.", "non-dropping-particle" : "", "parse-names" : false, "suffix" : "" }, { "dropping-particle" : "", "family" : "Collette", "given" : "C. G.", "non-dropping-particle" : "", "parse-names" : false, "suffix" : "" }, { "dropping-particle" : "", "family" : "Cominsky", "given" : "L. R.", "non-dropping-particle" : "", "parse-names" : false, "suffix" : "" }, { "dropping-particle" : "", "family" : "Constancio", "given" : "M.", "non-dropping-particle" : "", "parse-names" : false, "suffix" : "" }, { "dropping-particle" : "", "family" : "Conti", "given" : "L.", "non-dropping-particle" : "", "parse-names" : false, "suffix" : "" }, { "dropping-particle" : "", "family" : "Cooper", "given" : "S. J.", "non-dropping-particle" : "", "parse-names" : false, "suffix" : "" }, { "dropping-particle" : "", "family" : "Corban", "given" : "P.", "non-dropping-particle" : "", "parse-names" : false, "suffix" : "" }, { "dropping-particle" : "", "family" : "Corbitt", "given" : "T. R.", "non-dropping-particle" : "", "parse-names" : false, "suffix" : "" }, { "dropping-particle" : "", "family" : "Corley", "given" : "K. R.", "non-dropping-particle" : "", "parse-names" : false, "suffix" : "" }, { "dropping-particle" : "", "family" : "Cornish", "given" : "N.", "non-dropping-particle" : "", "parse-names" : false, "suffix" : "" }, { "dropping-particle" : "", "family" : "Corsi", "given" : "A.", "non-dropping-particle" : "", "parse-names" : false, "suffix" : "" }, { "dropping-particle" : "", "family" : "Cortese", "given" : "S.", "non-dropping-particle" : "", "parse-names" : false, "suffix" : "" }, { "dropping-particle" : "", "family" : "Costa", "given" : "C. A.", "non-dropping-particle" : "", "parse-names" : false, "suffix" : "" }, { "dropping-particle" : "", "family" : "Coughlin", "given" : "E.", "non-dropping-particle" : "", "parse-names" : false, "suffix" : "" }, { "dropping-particle" : "", "family" : "Coughlin", "given" : "M. W.", "non-dropping-particle" : "", "parse-names" : false, "suffix" : "" }, { "dropping-particle" : "", "family" : "Coughlin", "given" : "S. B.", "non-dropping-particle" : "", "parse-names" : false, "suffix" : "" }, { "dropping-particle" : "", "family" : "Coulon", "given" : "J. -P.", "non-dropping-particle" : "", "parse-names" : false, "suffix" : "" }, { "dropping-particle" : "", "family" : "Countryman", "given" : "S. T.", "non-dropping-particle" : "", "parse-names" : false, "suffix" : "" }, { "dropping-particle" : "", "family" : "Couvares", "given" : "P.", "non-dropping-particle" : "", "parse-names" : false, "suffix" : "" }, { "dropping-particle" : "", "family" : "Covas", "given" : "P. B.", "non-dropping-particle" : "", "parse-names" : false, "suffix" : "" }, { "dropping-particle" : "", "family" : "Cowan", "given" : "E. E.", "non-dropping-particle" : "", "parse-names" : false, "suffix" : "" }, { "dropping-particle" : "", "family" : "Coward", "given" : "D. M.", "non-dropping-particle" : "", "parse-names" : false, "suffix" : "" }, { "dropping-particle" : "", "family" : "Cowart", "given" : "M. J.", "non-dropping-particle" : "", "parse-names" : false, "suffix" : "" }, { "dropping-particle" : "", "family" : "Coyne", "given" : "D. C.", "non-dropping-particle" : "", "parse-names" : false, "suffix" : "" }, { "dropping-particle" : "", "family" : "Coyne", "given" : "R.", "non-dropping-particle" : "", "parse-names" : false, "suffix" : "" }, { "dropping-particle" : "", "family" : "Creighton", "given" : "J. D. E.", "non-dropping-particle" : "", "parse-names" : false, "suffix" : "" }, { "dropping-particle" : "", "family" : "Creighton", "given" : "T. D.", "non-dropping-particle" : "", "parse-names" : false, "suffix" : "" }, { "dropping-particle" : "", "family" : "Cripe", "given" : "J.", "non-dropping-particle" : "", "parse-names" : false, "suffix" : "" }, { "dropping-particle" : "", "family" : "Crowder", "given" : "S. G.", "non-dropping-particle" : "", "parse-names" : false, "suffix" : "" }, { "dropping-particle" : "", "family" : "Cullen", "given" : "T. J.", "non-dropping-particle" : "", "parse-names" : false, "suffix" : "" }, { "dropping-particle" : "", "family" : "Cumming", "given" : "A.", "non-dropping-particle" : "", "parse-names" : false, "suffix" : "" }, { "dropping-particle" : "", "family" : "Cunningham", "given" : "L.", "non-dropping-particle" : "", "parse-names" : false, "suffix" : "" }, { "dropping-particle" : "", "family" : "Cuoco", "given" : "E.", "non-dropping-particle" : "", "parse-names" : false, "suffix" : "" }, { "dropping-particle" : "", "family" : "Canton", "given" : "T. Dal", "non-dropping-particle" : "", "parse-names" : false, "suffix" : "" }, { "dropping-particle" : "", "family" : "Danilishin", "given" : "S. L.", "non-dropping-particle" : "", "parse-names" : false, "suffix" : "" }, { "dropping-particle" : "", "family" : "D'Antonio", "given" : "S.", "non-dropping-particle" : "", "parse-names" : false, "suffix" : "" }, { "dropping-particle" : "", "family" : "Danzmann", "given" : "K.", "non-dropping-particle" : "", "parse-names" : false, "suffix" : "" }, { "dropping-particle" : "", "family" : "Dasgupta", "given" : "A.", "non-dropping-particle" : "", "parse-names" : false, "suffix" : "" }, { "dropping-particle" : "", "family" : "Costa", "given" : "C. F. Da Silva", "non-dropping-particle" : "", "parse-names" : false, "suffix" : "" }, { "dropping-particle" : "", "family" : "Dattilo", "given" : "V.", "non-dropping-particle" : "", "parse-names" : false, "suffix" : "" }, { "dropping-particle" : "", "family" : "Dave", "given" : "I.", "non-dropping-particle" : "", "parse-names" : false, "suffix" : "" }, { "dropping-particle" : "", "family" : "Davier", "given" : "M.", "non-dropping-particle" : "", "parse-names" : false, "suffix" : "" }, { "dropping-particle" : "", "family" : "Davis", "given" : "D.", "non-dropping-particle" : "", "parse-names" : false, "suffix" : "" }, { "dropping-particle" : "", "family" : "Daw", "given" : "E. J.", "non-dropping-particle" : "", "parse-names" : false, "suffix" : "" }, { "dropping-particle" : "", "family" : "Day", "given" : "B.", "non-dropping-particle" : "", "parse-names" : false, "suffix" : "" }, { "dropping-particle" : "", "family" : "De", "given" : "S.", "non-dropping-particle" : "", "parse-names" : false, "suffix" : "" }, { "dropping-particle" : "", "family" : "DeBra", "given" : "D.", "non-dropping-particle" : "", "parse-names" : false, "suffix" : "" }, { "dropping-particle" : "", "family" : "Deelman", "given" : "E.", "non-dropping-particle" : "", "parse-names" : false, "suffix" : "" }, { "dropping-particle" : "", "family" : "Degallaix", "given" : "J.", "non-dropping-particle" : "", "parse-names" : false, "suffix" : "" }, { "dropping-particle" : "", "family" : "Laurentis", "given" : "M.", "non-dropping-particle" : "De", "parse-names" : false, "suffix" : "" }, { "dropping-particle" : "", "family" : "Del\u00e9glise", "given" : "S.", "non-dropping-particle" : "", "parse-names" : false, "suffix" : "" }, { "dropping-particle" : "", "family" : "Pozzo", "given" : "W.", "non-dropping-particle" : "Del", "parse-names" : false, "suffix" : "" }, { "dropping-particle" : "", "family" : "Denker", "given" : "T.", "non-dropping-particle" : "", "parse-names" : false, "suffix" : "" }, { "dropping-particle" : "", "family" : "Dent", "given" : "T.", "non-dropping-particle" : "", "parse-names" : false, "suffix" : "" }, { "dropping-particle" : "", "family" : "Dergachev", "given" : "V.", "non-dropping-particle" : "", "parse-names" : false, "suffix" : "" }, { "dropping-particle" : "", "family" : "Rosa", "given" : "R.", "non-dropping-particle" : "De", "parse-names" : false, "suffix" : "" }, { "dropping-particle" : "", "family" : "DeRosa", "given" : "R. T.", "non-dropping-particle" : "", "parse-names" : false, "suffix" : "" }, { "dropping-particle" : "", "family" : "DeSalvo", "given" : "R.", "non-dropping-particle" : "", "parse-names" : false, "suffix" : "" }, { "dropping-particle" : "", "family" : "Devenson", "given" : "J.", "non-dropping-particle" : "", "parse-names" : false, "suffix" : "" }, { "dropping-particle" : "", "family" : "Devine", "given" : "R. C.", "non-dropping-particle" : "", "parse-names" : false, "suffix" : "" }, { "dropping-particle" : "", "family" : "Dhurandhar", "given" : "S.", "non-dropping-particle" : "", "parse-names" : false, "suffix" : "" }, { "dropping-particle" : "", "family" : "D\u00edaz", "given" : "M. C.", "non-dropping-particle" : "", "parse-names" : false, "suffix" : "" }, { "dropping-particle" : "", "family" : "Fiore", "given" : "L.", "non-dropping-particle" : "Di", "parse-names" : false, "suffix" : "" }, { "dropping-particle" : "", "family" : "Giovanni", "given" : "M.", "non-dropping-particle" : "Di", "parse-names" : false, "suffix" : "" }, { "dropping-particle" : "", "family" : "Girolamo", "given" : "T.", "non-dropping-particle" : "Di", "parse-names" : false, "suffix" : "" }, { "dropping-particle" : "", "family" : "Lieto", "given" : "A.", "non-dropping-particle" : "Di", "parse-names" : false, "suffix" : "" }, { "dropping-particle" : "", "family" : "Pace", "given" : "S.", "non-dropping-particle" : "Di", "parse-names" : false, "suffix" : "" }, { "dropping-particle" : "", "family" : "Palma", "given" : "I.", "non-dropping-particle" : "Di", "parse-names" : false, "suffix" : "" }, { "dropping-particle" : "", "family" : "Renzo", "given" : "F.", "non-dropping-particle" : "Di", "parse-names" : false, "suffix" : "" }, { "dropping-particle" : "", "family" : "Doctor", "given" : "Z.", "non-dropping-particle" : "", "parse-names" : false, "suffix" : "" }, { "dropping-particle" : "", "family" : "Dolique", "given" : "V.", "non-dropping-particle" : "", "parse-names" : false, "suffix" : "" }, { "dropping-particle" : "", "family" : "Donovan", "given" : "F.", "non-dropping-particle" : "", "parse-names" : false, "suffix" : "" }, { "dropping-particle" : "", "family" : "Dooley", "given" : "K. L.", "non-dropping-particle" : "", "parse-names" : false, "suffix" : "" }, { "dropping-particle" : "", "family" : "Doravari", "given" : "S.", "non-dropping-particle" : "", "parse-names" : false, "suffix" : "" }, { "dropping-particle" : "", "family" : "Dorosh", "given" : "O.", "non-dropping-particle" : "", "parse-names" : false, "suffix" : "" }, { "dropping-particle" : "", "family" : "Dorrington", "given" : "I.", "non-dropping-particle" : "", "parse-names" : false, "suffix" : "" }, { "dropping-particle" : "", "family" : "Douglas", "given" : "R.", "non-dropping-particle" : "", "parse-names" : false, "suffix" : "" }, { "dropping-particle" : "", "family" : "\u00c1lvarez", "given" : "M. Dovale", "non-dropping-particle" : "", "parse-names" : false, "suffix" : "" }, { "dropping-particle" : "", "family" : "Downes", "given" : "T. P.", "non-dropping-particle" : "", "parse-names" : false, "suffix" : "" }, { "dropping-particle" : "", "family" : "Drago", "given" : "M.", "non-dropping-particle" : "", "parse-names" : false, "suffix" : "" }, { "dropping-particle" : "", "family" : "Driggers", "given" : "R. W. P. Drever J. C.", "non-dropping-particle" : "", "parse-names" : false, "suffix" : "" }, { "dropping-particle" : "", "family" : "Du", "given" : "Z.", "non-dropping-particle" : "", "parse-names" : false, "suffix" : "" }, { "dropping-particle" : "", "family" : "Ducrot", "given" : "M.", "non-dropping-particle" : "", "parse-names" : false, "suffix" : "" }, { "dropping-particle" : "", "family" : "Duncan", "given" : "J.", "non-dropping-particle" : "", "parse-names" : false, "suffix" : "" }, { "dropping-particle" : "", "family" : "Dwyer", "given" : "S. E.", "non-dropping-particle" : "", "parse-names" : false, "suffix" : "" }, { "dropping-particle" : "", "family" : "Edo", "given" : "T. B.", "non-dropping-particle" : "", "parse-names" : false, "suffix" : "" }, { "dropping-particle" : "", "family" : "Edwards", "given" : "M. C.", "non-dropping-particle" : "", "parse-names" : false, "suffix" : "" }, { "dropping-particle" : "", "family" : "Effler", "given" : "A.", "non-dropping-particle" : "", "parse-names" : false, "suffix" : "" }, { "dropping-particle" : "", "family" : "Eggenstein", "given" : "H. -B.", "non-dropping-particle" : "", "parse-names" : false, "suffix" : "" }, { "dropping-particle" : "", "family" : "Ehrens", "given" : "P.", "non-dropping-particle" : "", "parse-names" : false, "suffix" : "" }, { "dropping-particle" : "", "family" : "Eichholz", "given" : "J.", "non-dropping-particle" : "", "parse-names" : false, "suffix" : "" }, { "dropping-particle" : "", "family" : "Eikenberry", "given" : "S. S.", "non-dropping-particle" : "", "parse-names" : false, "suffix" : "" }, { "dropping-particle" : "", "family" : "Eisenstein", "given" : "R. A.", "non-dropping-particle" : "", "parse-names" : false, "suffix" : "" }, { "dropping-particle" : "", "family" : "Essick", "given" : "R. C.", "non-dropping-particle" : "", "parse-names" : false, "suffix" : "" }, { "dropping-particle" : "", "family" : "Etienne", "given" : "Z. B.", "non-dropping-particle" : "", "parse-names" : false, "suffix" : "" }, { "dropping-particle" : "", "family" : "Etzel", "given" : "T.", "non-dropping-particle" : "", "parse-names" : false, "suffix" : "" }, { "dropping-particle" : "", "family" : "Evans", "given" : "M.", "non-dropping-particle" : "", "parse-names" : false, "suffix" : "" }, { "dropping-particle" : "", "family" : "Evans", "given" : "T. M.", "non-dropping-particle" : "", "parse-names" : false, "suffix" : "" }, { "dropping-particle" : "", "family" : "Factourovich", "given" : "M.", "non-dropping-particle" : "", "parse-names" : false, "suffix" : "" }, { "dropping-particle" : "", "family" : "Fafone", "given" : "V.", "non-dropping-particle" : "", "parse-names" : false, "suffix" : "" }, { "dropping-particle" : "", "family" : "Fair", "given" : "H.", "non-dropping-particle" : "", "parse-names" : false, "suffix" : "" }, { "dropping-particle" : "", "family" : "Fairhurst", "given" : "S.", "non-dropping-particle" : "", "parse-names" : false, "suffix" : "" }, { "dropping-particle" : "", "family" : "Fan", "given" : "X.", "non-dropping-particle" : "", "parse-names" : false, "suffix" : "" }, { "dropping-particle" : "", "family" : "Farinon", "given" : "S.", "non-dropping-particle" : "", "parse-names" : false, "suffix" : "" }, { "dropping-particle" : "", "family" : "Farr", "given" : "B.", "non-dropping-particle" : "", "parse-names" : false, "suffix" : "" }, { "dropping-particle" : "", "family" : "Farr", "given" : "W. M.", "non-dropping-particle" : "", "parse-names" : false, "suffix" : "" }, { "dropping-particle" : "", "family" : "Fauchon-Jones", "given" : "E. J.", "non-dropping-particle" : "", "parse-names" : false, "suffix" : "" }, { "dropping-particle" : "", "family" : "Favata", "given" : "M.", "non-dropping-particle" : "", "parse-names" : false, "suffix" : "" }, { "dropping-particle" : "", "family" : "Fays", "given" : "M.", "non-dropping-particle" : "", "parse-names" : false, "suffix" : "" }, { "dropping-particle" : "", "family" : "Fehrmann", "given" : "H.", "non-dropping-particle" : "", "parse-names" : false, "suffix" : "" }, { "dropping-particle" : "", "family" : "Feicht", "given" : "J.", "non-dropping-particle" : "", "parse-names" : false, "suffix" : "" }, { "dropping-particle" : "", "family" : "Fejer", "given" : "M. M.", "non-dropping-particle" : "", "parse-names" : false, "suffix" : "" }, { "dropping-particle" : "", "family" : "Fernandez-Galiana", "given" : "A.", "non-dropping-particle" : "", "parse-names" : false, "suffix" : "" }, { "dropping-particle" : "", "family" : "Ferrante", "given" : "I.", "non-dropping-particle" : "", "parse-names" : false, "suffix" : "" }, { "dropping-particle" : "", "family" : "Ferreira", "given" : "E. C.", "non-dropping-particle" : "", "parse-names" : false, "suffix" : "" }, { "dropping-particle" : "", "family" : "Ferrini", "given" : "F.", "non-dropping-particle" : "", "parse-names" : false, "suffix" : "" }, { "dropping-particle" : "", "family" : "Fidecaro", "given" : "F.", "non-dropping-particle" : "", "parse-names" : false, "suffix" : "" }, { "dropping-particle" : "", "family" : "Fiori", "given" : "I.", "non-dropping-particle" : "", "parse-names" : false, "suffix" : "" }, { "dropping-particle" : "", "family" : "Fiorucci", "given" : "D.", "non-dropping-particle" : "", "parse-names" : false, "suffix" : "" }, { "dropping-particle" : "", "family" : "Fisher", "given" : "R. P.", "non-dropping-particle" : "", "parse-names" : false, "suffix" : "" }, { "dropping-particle" : "", "family" : "Flaminio", "given" : "R.", "non-dropping-particle" : "", "parse-names" : false, "suffix" : "" }, { "dropping-particle" : "", "family" : "Fletcher", "given" : "M.", "non-dropping-particle" : "", "parse-names" : false, "suffix" : "" }, { "dropping-particle" : "", "family" : "Fong", "given" : "H.", "non-dropping-particle" : "", "parse-names" : false, "suffix" : "" }, { "dropping-particle" : "", "family" : "Forsyth", "given" : "P. W. F.", "non-dropping-particle" : "", "parse-names" : false, "suffix" : "" }, { "dropping-particle" : "", "family" : "Forsyth", "given" : "S. S.", "non-dropping-particle" : "", "parse-names" : false, "suffix" : "" }, { "dropping-particle" : "", "family" : "Fournier", "given" : "J. -D.", "non-dropping-particle" : "", "parse-names" : false, "suffix" : "" }, { "dropping-particle" : "", "family" : "Frasca", "given" : "S.", "non-dropping-particle" : "", "parse-names" : false, "suffix" : "" }, { "dropping-particle" : "", "family" : "Frasconi", "given" : "F.", "non-dropping-particle" : "", "parse-names" : false, "suffix" : "" }, { "dropping-particle" : "", "family" : "Frei", "given" : "Z.", "non-dropping-particle" : "", "parse-names" : false, "suffix" : "" }, { "dropping-particle" : "", "family" : "Freise", "given" : "A.", "non-dropping-particle" : "", "parse-names" : false, "suffix" : "" }, { "dropping-particle" : "", "family" : "Frey", "given" : "R.", "non-dropping-particle" : "", "parse-names" : false, "suffix" : "" }, { "dropping-particle" : "", "family" : "Frey", "given" : "V.", "non-dropping-particle" : "", "parse-names" : false, "suffix" : "" }, { "dropping-particle" : "", "family" : "Fries", "given" : "E. M.", "non-dropping-particle" : "", "parse-names" : false, "suffix" : "" }, { "dropping-particle" : "", "family" : "Fritschel", "given" : "P.", "non-dropping-particle" : "", "parse-names" : false, "suffix" : "" }, { "dropping-particle" : "V.", "family" : "Frolov", "given" : "V.", "non-dropping-particle" : "", "parse-names" : false, "suffix" : "" }, { "dropping-particle" : "", "family" : "Fulda", "given" : "P.", "non-dropping-particle" : "", "parse-names" : false, "suffix" : "" }, { "dropping-particle" : "", "family" : "Fyffe", "given" : "M.", "non-dropping-particle" : "", "parse-names" : false, "suffix" : "" }, { "dropping-particle" : "", "family" : "Gabbard", "given" : "H.", "non-dropping-particle" : "", "parse-names" : false, "suffix" : "" }, { "dropping-particle" : "", "family" : "Gabel", "given" : "M.", "non-dropping-particle" : "", "parse-names" : false, "suffix" : "" }, { "dropping-particle" : "", "family" : "Gadre", "given" : "B. U.", "non-dropping-particle" : "", "parse-names" : false, "suffix" : "" }, { "dropping-particle" : "", "family" : "Gaebel", "given" : "S. M.", "non-dropping-particle" : "", "parse-names" : false, "suffix" : "" }, { "dropping-particle" : "", "family" : "Gair", "given" : "J. R.", "non-dropping-particle" : "", "parse-names" : false, "suffix" : "" }, { "dropping-particle" : "", "family" : "Gammaitoni", "given" : "L.", "non-dropping-particle" : "", "parse-names" : false, "suffix" : "" }, { "dropping-particle" : "", "family" : "Ganija", "given" : "M. R.", "non-dropping-particle" : "", "parse-names" : false, "suffix" : "" }, { "dropping-particle" : "", "family" : "Gaonkar", "given" : "S. G.", "non-dropping-particle" : "", "parse-names" : false, "suffix" : "" }, { "dropping-particle" : "", "family" : "Garufi", "given" : "F.", "non-dropping-particle" : "", "parse-names" : false, "suffix" : "" }, { "dropping-particle" : "", "family" : "Gaudio", "given" : "S.", "non-dropping-particle" : "", "parse-names" : false, "suffix" : "" }, { "dropping-particle" : "", "family" : "Gaur", "given" : "G.", "non-dropping-particle" : "", "parse-names" : false, "suffix" : "" }, { "dropping-particle" : "", "family" : "Gayathri", "given" : "V.", "non-dropping-particle" : "", "parse-names" : false, "suffix" : "" }, { "dropping-particle" : "", "family" : "Gemme", "given" : "N. Gehrels G.", "non-dropping-particle" : "", "parse-names" : false, "suffix" : "" }, { "dropping-particle" : "", "family" : "Genin", "given" : "E.", "non-dropping-particle" : "", "parse-names" : false, "suffix" : "" }, { "dropping-particle" : "", "family" : "Gennai", "given" : "A.", "non-dropping-particle" : "", "parse-names" : false, "suffix" : "" }, { "dropping-particle" : "", "family" : "George", "given" : "D.", "non-dropping-particle" : "", "parse-names" : false, "suffix" : "" }, { "dropping-particle" : "", "family" : "George", "given" : "J.", "non-dropping-particle" : "", "parse-names" : false, "suffix" : "" }, { "dropping-particle" : "", "family" : "Gergely", "given" : "L.", "non-dropping-particle" : "", "parse-names" : false, "suffix" : "" }, { "dropping-particle" : "", "family" : "Germain", "given" : "V.", "non-dropping-particle" : "", "parse-names" : false, "suffix" : "" }, { "dropping-particle" : "", "family" : "Ghonge", "given" : "S.", "non-dropping-particle" : "", "parse-names" : false, "suffix" : "" }, { "dropping-particle" : "", "family" : "Ghosh", "given" : "Abhirup", "non-dropping-particle" : "", "parse-names" : false, "suffix" : "" }, { "dropping-particle" : "", "family" : "Ghosh", "given" : "Archisman", "non-dropping-particle" : "", "parse-names" : false, "suffix" : "" }, { "dropping-particle" : "", "family" : "Ghosh", "given" : "S.", "non-dropping-particle" : "", "parse-names" : false, "suffix" : "" }, { "dropping-particle" : "", "family" : "Giaime", "given" : "J. A.", "non-dropping-particle" : "", "parse-names" : false, "suffix" : "" }, { "dropping-particle" : "", "family" : "Giardina", "given" : "K. D.", "non-dropping-particle" : "", "parse-names" : false, "suffix" : "" }, { "dropping-particle" : "", "family" : "Giazotto", "given" : "A.", "non-dropping-particle" : "", "parse-names" : false, "suffix" : "" }, { "dropping-particle" : "", "family" : "Gill", "given" : "K.", "non-dropping-particle" : "", "parse-names" : false, "suffix" : "" }, { "dropping-particle" : "", "family" : "Glover", "given" : "L.", "non-dropping-particle" : "", "parse-names" : false, "suffix" : "" }, { "dropping-particle" : "", "family" : "Goetz", "given" : "E.", "non-dropping-particle" : "", "parse-names" : false, "suffix" : "" }, { "dropping-particle" : "", "family" : "Goetz", "given" : "R.", "non-dropping-particle" : "", "parse-names" : false, "suffix" : "" }, { "dropping-particle" : "", "family" : "Gomes", "given" : "S.", "non-dropping-particle" : "", "parse-names" : false, "suffix" : "" }, { "dropping-particle" : "", "family" : "Gonz\u00e1lez", "given" : "G.", "non-dropping-particle" : "", "parse-names" : false, "suffix" : "" }, { "dropping-particle" : "", "family" : "Castro", "given" : "J. M. Gonzalez", "non-dropping-particle" : "", "parse-names" : false, "suffix" : "" }, { "dropping-particle" : "", "family" : "Gopakumar", "given" : "A.", "non-dropping-particle" : "", "parse-names" : false, "suffix" : "" }, { "dropping-particle" : "", "family" : "Gorodetsky", "given" : "M. L.", "non-dropping-particle" : "", "parse-names" : false, "suffix" : "" }, { "dropping-particle" : "", "family" : "Gossan", "given" : "S. E.", "non-dropping-particle" : "", "parse-names" : false, "suffix" : "" }, { "dropping-particle" : "", "family" : "Gosselin", "given" : "M.", "non-dropping-particle" : "", "parse-names" : false, "suffix" : "" }, { "dropping-particle" : "", "family" : "Gouaty", "given" : "R.", "non-dropping-particle" : "", "parse-names" : false, "suffix" : "" }, { "dropping-particle" : "", "family" : "Grado", "given" : "A.", "non-dropping-particle" : "", "parse-names" : false, "suffix" : "" }, { "dropping-particle" : "", "family" : "Graef", "given" : "C.", "non-dropping-particle" : "", "parse-names" : false, "suffix" : "" }, { "dropping-particle" : "", "family" : "Granata", "given" : "M.", "non-dropping-particle" : "", "parse-names" : false, "suffix" : "" }, { "dropping-particle" : "", "family" : "Grant", "given" : "A.", "non-dropping-particle" : "", "parse-names" : false, "suffix" : "" }, { "dropping-particle" : "", "family" : "Gras", "given" : "S.", "non-dropping-particle" : "", "parse-names" : false, "suffix" : "" }, { "dropping-particle" : "", "family" : "Gray", "given" : "C.", "non-dropping-particle" : "", "parse-names" : false, "suffix" : "" }, { "dropping-particle" : "", "family" : "Greco", "given" : "G.", "non-dropping-particle" : "", "parse-names" : false, "suffix" : "" }, { "dropping-particle" : "", "family" : "Green", "given" : "A. C.", "non-dropping-particle" : "", "parse-names" : false, "suffix" : "" }, { "dropping-particle" : "", "family" : "Groot", "given" : "P.", "non-dropping-particle" : "", "parse-names" : false, "suffix" : "" }, { "dropping-particle" : "", "family" : "Grote", "given" : "H.", "non-dropping-particle" : "", "parse-names" : false, "suffix" : "" }, { "dropping-particle" : "", "family" : "Grunewald", "given" : "S.", "non-dropping-particle" : "", "parse-names" : false, "suffix" : "" }, { "dropping-particle" : "", "family" : "Gruning", "given" : "P.", "non-dropping-particle" : "", "parse-names" : false, "suffix" : "" }, { "dropping-particle" : "", "family" : "Guidi", "given" : "G. M.", "non-dropping-particle" : "", "parse-names" : false, "suffix" : "" }, { "dropping-particle" : "", "family" : "Guo", "given" : "X.", "non-dropping-particle" : "", "parse-names" : false, "suffix" : "" }, { "dropping-particle" : "", "family" : "Gupta", "given" : "A.", "non-dropping-particle" : "", "parse-names" : false, "suffix" : "" }, { "dropping-particle" : "", "family" : "Gupta", "given" : "M. K.", "non-dropping-particle" : "", "parse-names" : false, "suffix" : "" }, { "dropping-particle" : "", "family" : "Gushwa", "given" : "K. E.", "non-dropping-particle" : "", "parse-names" : false, "suffix" : "" }, { "dropping-particle" : "", "family" : "Gustafson", "given" : "E. K.", "non-dropping-particle" : "", "parse-names" : false, "suffix" : "" }, { "dropping-particle" : "", "family" : "Gustafson", "given" : "R.", "non-dropping-particle" : "", "parse-names" : false, "suffix" : "" }, { "dropping-particle" : "", "family" : "Hall", "given" : "B. R.", "non-dropping-particle" : "", "parse-names" : false, "suffix" : "" }, { "dropping-particle" : "", "family" : "Hall", "given" : "E. D.", "non-dropping-particle" : "", "parse-names" : false, "suffix" : "" }, { "dropping-particle" : "", "family" : "Hammond", "given" : "G.", "non-dropping-particle" : "", "parse-names" : false, "suffix" : "" }, { "dropping-particle" : "", "family" : "Haney", "given" : "M.", "non-dropping-particle" : "", "parse-names" : false, "suffix" : "" }, { "dropping-particle" : "", "family" : "Hanke", "given" : "M. M.", "non-dropping-particle" : "", "parse-names" : false, "suffix" : "" }, { "dropping-particle" : "", "family" : "Hanks", "given" : "J.", "non-dropping-particle" : "", "parse-names" : false, "suffix" : "" }, { "dropping-particle" : "", "family" : "Hanna", "given" : "C.", "non-dropping-particle" : "", "parse-names" : false, "suffix" : "" }, { "dropping-particle" : "", "family" : "Hannuksela", "given" : "O. A.", "non-dropping-particle" : "", "parse-names" : false, "suffix" : "" }, { "dropping-particle" : "", "family" : "Hanson", "given" : "J.", "non-dropping-particle" : "", "parse-names" : false, "suffix" : "" }, { "dropping-particle" : "", "family" : "Hardwick", "given" : "T.", "non-dropping-particle" : "", "parse-names" : false, "suffix" : "" }, { "dropping-particle" : "", "family" : "Harms", "given" : "J.", "non-dropping-particle" : "", "parse-names" : false, "suffix" : "" }, { "dropping-particle" : "", "family" : "Harry", "given" : "G. M.", "non-dropping-particle" : "", "parse-names" : false, "suffix" : "" }, { "dropping-particle" : "", "family" : "Harry", "given" : "I. W.", "non-dropping-particle" : "", "parse-names" : false, "suffix" : "" }, { "dropping-particle" : "", "family" : "Hart", "given" : "M. J.", "non-dropping-particle" : "", "parse-names" : false, "suffix" : "" }, { "dropping-particle" : "", "family" : "Haster", "given" : "C. -J.", "non-dropping-particle" : "", "parse-names" : false, "suffix" : "" }, { "dropping-particle" : "", "family" : "Haughian", "given" : "K.", "non-dropping-particle" : "", "parse-names" : false, "suffix" : "" }, { "dropping-particle" : "", "family" : "Healy", "given" : "J.", "non-dropping-particle" : "", "parse-names" : false, "suffix" : "" }, { "dropping-particle" : "", "family" : "Heidmann", "given" : "A.", "non-dropping-particle" : "", "parse-names" : false, "suffix" : "" }, { "dropping-particle" : "", "family" : "Heintze", "given" : "M. C.", "non-dropping-particle" : "", "parse-names" : false, "suffix" : "" }, { "dropping-particle" : "", "family" : "Heitmann", "given" : "H.", "non-dropping-particle" : "", "parse-names" : false, "suffix" : "" }, { "dropping-particle" : "", "family" : "Hello", "given" : "P.", "non-dropping-particle" : "", "parse-names" : false, "suffix" : "" }, { "dropping-particle" : "", "family" : "Hemming", "given" : "G.", "non-dropping-particle" : "", "parse-names" : false, "suffix" : "" }, { "dropping-particle" : "", "family" : "Hendry", "given" : "M.", "non-dropping-particle" : "", "parse-names" : false, "suffix" : "" }, { "dropping-particle" : "", "family" : "Heng", "given" : "I. S.", "non-dropping-particle" : "", "parse-names" : false, "suffix" : "" }, { "dropping-particle" : "", "family" : "Hennig", "given" : "J.", "non-dropping-particle" : "", "parse-names" : false, "suffix" : "" }, { "dropping-particle" : "", "family" : "Henry", "given" : "J.", "non-dropping-particle" : "", "parse-names" : false, "suffix" : "" }, { "dropping-particle" : "", "family" : "Heptonstall", "given" : "A. W.", "non-dropping-particle" : "", "parse-names" : false, "suffix" : "" }, { "dropping-particle" : "", "family" : "Heurs", "given" : "M.", "non-dropping-particle" : "", "parse-names" : false, "suffix" : "" }, { "dropping-particle" : "", "family" : "Hild", "given" : "S.", "non-dropping-particle" : "", "parse-names" : false, "suffix" : "" }, { "dropping-particle" : "", "family" : "Hoak", "given" : "D.", "non-dropping-particle" : "", "parse-names" : false, "suffix" : "" }, { "dropping-particle" : "", "family" : "Hofman", "given" : "D.", "non-dropping-particle" : "", "parse-names" : false, "suffix" : "" }, { "dropping-particle" : "", "family" : "Holt", "given" : "K.", "non-dropping-particle" : "", "parse-names" : false, "suffix" : "" }, { "dropping-particle" : "", "family" : "Holz", "given" : "D. E.", "non-dropping-particle" : "", "parse-names" : false, "suffix" : "" }, { "dropping-particle" : "", "family" : "Hopkins", "given" : "P.", "non-dropping-particle" : "", "parse-names" : false, "suffix" : "" }, { "dropping-particle" : "", "family" : "Horst", "given" : "C.", "non-dropping-particle" : "", "parse-names" : false, "suffix" : "" }, { "dropping-particle" : "", "family" : "Hough", "given" : "J.", "non-dropping-particle" : "", "parse-names" : false, "suffix" : "" }, { "dropping-particle" : "", "family" : "Houston", "given" : "E. A.", "non-dropping-particle" : "", "parse-names" : false, "suffix" : "" }, { "dropping-particle" : "", "family" : "Howell", "given" : "E. J.", "non-dropping-particle" : "", "parse-names" : false, "suffix" : "" }, { "dropping-particle" : "", "family" : "Hu", "given" : "Y. M.", "non-dropping-particle" : "", "parse-names" : false, "suffix" : "" }, { "dropping-particle" : "", "family" : "Huerta", "given" : "E. A.", "non-dropping-particle" : "", "parse-names" : false, "suffix" : "" }, { "dropping-particle" : "", "family" : "Huet", "given" : "D.", "non-dropping-particle" : "", "parse-names" : false, "suffix" : "" }, { "dropping-particle" : "", "family" : "Hughey", "given" : "B.", "non-dropping-particle" : "", "parse-names" : false, "suffix" : "" }, { "dropping-particle" : "", "family" : "Husa", "given" : "S.", "non-dropping-particle" : "", "parse-names" : false, "suffix" : "" }, { "dropping-particle" : "", "family" : "Huttner", "given" : "S. H.", "non-dropping-particle" : "", "parse-names" : false, "suffix" : "" }, { "dropping-particle" : "", "family" : "Huynh-Dinh", "given" : "T.", "non-dropping-particle" : "", "parse-names" : false, "suffix" : "" }, { "dropping-particle" : "", "family" : "Indik", "given" : "N.", "non-dropping-particle" : "", "parse-names" : false, "suffix" : "" }, { "dropping-particle" : "", "family" : "Ingram", "given" : "D. R.", "non-dropping-particle" : "", "parse-names" : false, "suffix" : "" }, { "dropping-particle" : "", "family" : "Inta", "given" : "R.", "non-dropping-particle" : "", "parse-names" : false, "suffix" : "" }, { "dropping-particle" : "", "family" : "Intini", "given" : "G.", "non-dropping-particle" : "", "parse-names" : false, "suffix" : "" }, { "dropping-particle" : "", "family" : "Isa", "given" : "H. N.", "non-dropping-particle" : "", "parse-names" : false, "suffix" : "" }, { "dropping-particle" : "", "family" : "Isac", "given" : "J. -M.", "non-dropping-particle" : "", "parse-names" : false, "suffix" : "" }, { "dropping-particle" : "", "family" : "Isi", "given" : "M.", "non-dropping-particle" : "", "parse-names" : false, "suffix" : "" }, { "dropping-particle" : "", "family" : "Iyer", "given" : "B. R.", "non-dropping-particle" : "", "parse-names" : false, "suffix" : "" }, { "dropping-particle" : "", "family" : "Izumi", "given" : "K.", "non-dropping-particle" : "", "parse-names" : false, "suffix" : "" }, { "dropping-particle" : "", "family" : "Jacqmin", "given" : "T.", "non-dropping-particle" : "", "parse-names" : false, "suffix" : "" }, { "dropping-particle" : "", "family" : "Jani", "given" : "K.", "non-dropping-particle" : "", "parse-names" : false, "suffix" : "" }, { "dropping-particle" : "", "family" : "Jaranowski", "given" : "P.", "non-dropping-particle" : "", "parse-names" : false, "suffix" : "" }, { "dropping-particle" : "", "family" : "Jawahar", "given" : "S.", "non-dropping-particle" : "", "parse-names" : false, "suffix" : "" }, { "dropping-particle" : "", "family" : "Jim\u00e9nez-Forteza", "given" : "F.", "non-dropping-particle" : "", "parse-names" : false, "suffix" : "" }, { "dropping-particle" : "", "family" : "Johnson", "given" : "W. W.", "non-dropping-particle" : "", "parse-names" : false, "suffix" : "" }, { "dropping-particle" : "", "family" : "Jones", "given" : "D. I.", "non-dropping-particle" : "", "parse-names" : false, "suffix" : "" }, { "dropping-particle" : "", "family" : "Jones", "given" : "R.", "non-dropping-particle" : "", "parse-names" : false, "suffix" : "" }, { "dropping-particle" : "", "family" : "Jonker", "given" : "R. J. G.", "non-dropping-particle" : "", "parse-names" : false, "suffix" : "" }, { "dropping-particle" : "", "family" : "Ju", "given" : "L.", "non-dropping-particle" : "", "parse-names" : false, "suffix" : "" }, { "dropping-particle" : "", "family" : "Junker", "given" : "J.", "non-dropping-particle" : "", "parse-names" : false, "suffix" : "" }, { "dropping-particle" : "V.", "family" : "Kalaghatgi", "given" : "C.", "non-dropping-particle" : "", "parse-names" : false, "suffix" : "" }, { "dropping-particle" : "", "family" : "Kalogera", "given" : "V.", "non-dropping-particle" : "", "parse-names" : false, "suffix" : "" }, { "dropping-particle" : "", "family" : "Kandhasamy", "given" : "S.", "non-dropping-particle" : "", "parse-names" : false, "suffix" : "" }, { "dropping-particle" : "", "family" : "Kang", "given" : "G.", "non-dropping-particle" : "", "parse-names" : false, "suffix" : "" }, { "dropping-particle" : "", "family" : "Kanner", "given" : "J. B.", "non-dropping-particle" : "", "parse-names" : false, "suffix" : "" }, { "dropping-particle" : "", "family" : "Karki", "given" : "S.", "non-dropping-particle" : "", "parse-names" : false, "suffix" : "" }, { "dropping-particle" : "", "family" : "Karvinen", "given" : "K. S.", "non-dropping-particle" : "", "parse-names" : false, "suffix" : "" }, { "dropping-particle" : "", "family" : "Kasprzack", "given" : "M.", "non-dropping-particle" : "", "parse-names" : false, "suffix" : "" }, { "dropping-particle" : "", "family" : "Katolik", "given" : "M.", "non-dropping-particle" : "", "parse-names" : false, "suffix" : "" }, { "dropping-particle" : "", "family" : "Katsavounidis", "given" : "E.", "non-dropping-particle" : "", "parse-names" : false, "suffix" : "" }, { "dropping-particle" : "", "family" : "Katzman", "given" : "W.", "non-dropping-particle" : "", "parse-names" : false, "suffix" : "" }, { "dropping-particle" : "", "family" : "Kaufer", "given" : "S.", "non-dropping-particle" : "", "parse-names" : false, "suffix" : "" }, { "dropping-particle" : "", "family" : "Kawabe", "given" : "K.", "non-dropping-particle" : "", "parse-names" : false, "suffix" : "" }, { "dropping-particle" : "", "family" : "K\u00e9f\u00e9lian", "given" : "F.", "non-dropping-particle" : "", "parse-names" : false, "suffix" : "" }, { "dropping-particle" : "", "family" : "Keitel", "given" : "D.", "non-dropping-particle" : "", "parse-names" : false, "suffix" : "" }, { "dropping-particle" : "", "family" : "Kemball", "given" : "A. J.", "non-dropping-particle" : "", "parse-names" : false, "suffix" : "" }, { "dropping-particle" : "", "family" : "Kennedy", "given" : "R.", "non-dropping-particle" : "", "parse-names" : false, "suffix" : "" }, { "dropping-particle" : "", "family" : "Kent", "given" : "C.", "non-dropping-particle" : "", "parse-names" : false, "suffix" : "" }, { "dropping-particle" : "", "family" : "Key", "given" : "J. S.", "non-dropping-particle" : "", "parse-names" : false, "suffix" : "" }, { "dropping-particle" : "", "family" : "Khalili", "given" : "F. Y.", "non-dropping-particle" : "", "parse-names" : false, "suffix" : "" }, { "dropping-particle" : "", "family" : "Khan", "given" : "I.", "non-dropping-particle" : "", "parse-names" : false, "suffix" : "" }, { "dropping-particle" : "", "family" : "Khan", "given" : "S.", "non-dropping-particle" : "", "parse-names" : false, "suffix" : "" }, { "dropping-particle" : "", "family" : "Khan", "given" : "Z.", "non-dropping-particle" : "", "parse-names" : false, "suffix" : "" }, { "dropping-particle" : "", "family" : "Khazanov", "given" : "E. A.", "non-dropping-particle" : "", "parse-names" : false, "suffix" : "" }, { "dropping-particle" : "", "family" : "Kijbunchoo", "given" : "N.", "non-dropping-particle" : "", "parse-names" : false, "suffix" : "" }, { "dropping-particle" : "", "family" : "Kim", "given" : "Chunglee", "non-dropping-particle" : "", "parse-names" : false, "suffix" : "" }, { "dropping-particle" : "", "family" : "Kim", "given" : "J. C.", "non-dropping-particle" : "", "parse-names" : false, "suffix" : "" }, { "dropping-particle" : "", "family" : "Kim", "given" : "W.", "non-dropping-particle" : "", "parse-names" : false, "suffix" : "" }, { "dropping-particle" : "", "family" : "Kim", "given" : "W. S.", "non-dropping-particle" : "", "parse-names" : false, "suffix" : "" }, { "dropping-particle" : "", "family" : "Kim", "given" : "Y. -M.", "non-dropping-particle" : "", "parse-names" : false, "suffix" : "" }, { "dropping-particle" : "", "family" : "Kimbrell", "given" : "S. J.", "non-dropping-particle" : "", "parse-names" : false, "suffix" : "" }, { "dropping-particle" : "", "family" : "King", "given" : "E. J.", "non-dropping-particle" : "", "parse-names" : false, "suffix" : "" }, { "dropping-particle" : "", "family" : "King", "given" : "P. J.", "non-dropping-particle" : "", "parse-names" : false, "suffix" : "" }, { "dropping-particle" : "", "family" : "Kirchhoff", "given" : "R.", "non-dropping-particle" : "", "parse-names" : false, "suffix" : "" }, { "dropping-particle" : "", "family" : "Kissel", "given" : "J. S.", "non-dropping-particle" : "", "parse-names" : false, "suffix" : "" }, { "dropping-particle" : "", "family" : "Kleybolte", "given" : "L.", "non-dropping-particle" : "", "parse-names" : false, "suffix" : "" }, { "dropping-particle" : "", "family" : "Klimenko", "given" : "S.", "non-dropping-particle" : "", "parse-names" : false, "suffix" : "" }, { "dropping-particle" : "", "family" : "Koch", "given" : "P.", "non-dropping-particle" : "", "parse-names" : false, "suffix" : "" }, { "dropping-particle" : "", "family" : "Koehlenbeck", "given" : "S. M.", "non-dropping-particle" : "", "parse-names" : false, "suffix" : "" }, { "dropping-particle" : "", "family" : "Koley", "given" : "S.", "non-dropping-particle" : "", "parse-names" : false, "suffix" : "" }, { "dropping-particle" : "", "family" : "Kondrashov", "given" : "V.", "non-dropping-particle" : "", "parse-names" : false, "suffix" : "" }, { "dropping-particle" : "", "family" : "Kontos", "given" : "A.", "non-dropping-particle" : "", "parse-names" : false, "suffix" : "" }, { "dropping-particle" : "", "family" : "Korobko", "given" : "M.", "non-dropping-particle" : "", "parse-names" : false, "suffix" : "" }, { "dropping-particle" : "", "family" : "Korth", "given" : "W. Z.", "non-dropping-particle" : "", "parse-names" : false, "suffix" : "" }, { "dropping-particle" : "", "family" : "Kowalska", "given" : "I.", "non-dropping-particle" : "", "parse-names" : false, "suffix" : "" }, { "dropping-particle" : "", "family" : "Kozak", "given" : "D. B.", "non-dropping-particle" : "", "parse-names" : false, "suffix" : "" }, { "dropping-particle" : "", "family" : "Kr\u00e4mer", "given" : "C.", "non-dropping-particle" : "", "parse-names" : false, "suffix" : "" }, { "dropping-particle" : "", "family" : "Kringel", "given" : "V.", "non-dropping-particle" : "", "parse-names" : false, "suffix" : "" }, { "dropping-particle" : "", "family" : "Krishnan", "given" : "B.", "non-dropping-particle" : "", "parse-names" : false, "suffix" : "" }, { "dropping-particle" : "", "family" : "Kr\u00f3lak", "given" : "A.", "non-dropping-particle" : "", "parse-names" : false, "suffix" : "" }, { "dropping-particle" : "", "family" : "Kuehn", "given" : "G.", "non-dropping-particle" : "", "parse-names" : false, "suffix" : "" }, { "dropping-particle" : "", "family" : "Kumar", "given" : "P.", "non-dropping-particle" : "", "parse-names" : false, "suffix" : "" }, { "dropping-particle" : "", "family" : "Kumar", "given" : "R.", "non-dropping-particle" : "", "parse-names" : false, "suffix" : "" }, { "dropping-particle" : "", "family" : "Kumar", "given" : "S.", "non-dropping-particle" : "", "parse-names" : false, "suffix" : "" }, { "dropping-particle" : "", "family" : "Kuo", "given" : "L.", "non-dropping-particle" : "", "parse-names" : false, "suffix" : "" }, { "dropping-particle" : "", "family" : "Kutynia", "given" : "A.", "non-dropping-particle" : "", "parse-names" : false, "suffix" : "" }, { "dropping-particle" : "", "family" : "Kwang", "given" : "S.", "non-dropping-particle" : "", "parse-names" : false, "suffix" : "" }, { "dropping-particle" : "", "family" : "Lackey", "given" : "B. D.", "non-dropping-particle" : "", "parse-names" : false, "suffix" : "" }, { "dropping-particle" : "", "family" : "Lai", "given" : "K. H.", "non-dropping-particle" : "", "parse-names" : false, "suffix" : "" }, { "dropping-particle" : "", "family" : "Landry", "given" : "M.", "non-dropping-particle" : "", "parse-names" : false, "suffix" : "" }, { "dropping-particle" : "", "family" : "Lang", "given" : "R. N.", "non-dropping-particle" : "", "parse-names" : false, "suffix" : "" }, { "dropping-particle" : "", "family" : "Lange", "given" : "J.", "non-dropping-particle" : "", "parse-names" : false, "suffix" : "" }, { "dropping-particle" : "", "family" : "Lantz", "given" : "B.", "non-dropping-particle" : "", "parse-names" : false, "suffix" : "" }, { "dropping-particle" : "", "family" : "Lanza", "given" : "R. K.", "non-dropping-particle" : "", "parse-names" : false, "suffix" : "" }, { "dropping-particle" : "", "family" : "Lartaux-Vollard", "given" : "A.", "non-dropping-particle" : "", "parse-names" : false, "suffix" : "" }, { "dropping-particle" : "", "family" : "Lasky", "given" : "P. D.", "non-dropping-particle" : "", "parse-names" : false, "suffix" : "" }, { "dropping-particle" : "", "family" : "Laxen", "given" : "M.", "non-dropping-particle" : "", "parse-names" : false, "suffix" : "" }, { "dropping-particle" : "", "family" : "Lazzarini", "given" : "A.", "non-dropping-particle" : "", "parse-names" : false, "suffix" : "" }, { "dropping-particle" : "", "family" : "Lazzaro", "given" : "C.", "non-dropping-particle" : "", "parse-names" : false, "suffix" : "" }, { "dropping-particle" : "", "family" : "Leaci", "given" : "P.", "non-dropping-particle" : "", "parse-names" : false, "suffix" : "" }, { "dropping-particle" : "", "family" : "Leavey", "given" : "S.", "non-dropping-particle" : "", "parse-names" : false, "suffix" : "" }, { "dropping-particle" : "", "family" : "Lee", "given" : "C. H.", "non-dropping-particle" : "", "parse-names" : false, "suffix" : "" }, { "dropping-particle" : "", "family" : "Lee", "given" : "H. K.", "non-dropping-particle" : "", "parse-names" : false, "suffix" : "" }, { "dropping-particle" : "", "family" : "Lee", "given" : "H. M.", "non-dropping-particle" : "", "parse-names" : false, "suffix" : "" }, { "dropping-particle" : "", "family" : "Lee", "given" : "H. W.", "non-dropping-particle" : "", "parse-names" : false, "suffix" : "" }, { "dropping-particle" : "", "family" : "Lee", "given" : "K.", "non-dropping-particle" : "", "parse-names" : false, "suffix" : "" }, { "dropping-particle" : "", "family" : "Lehmann", "given" : "J.", "non-dropping-particle" : "", "parse-names" : false, "suffix" : "" }, { "dropping-particle" : "", "family" : "Lenon", "given" : "A.", "non-dropping-particle" : "", "parse-names" : false, "suffix" : "" }, { "dropping-particle" : "", "family" : "Leonardi", "given" : "M.", "non-dropping-particle" : "", "parse-names" : false, "suffix" : "" }, { "dropping-particle" : "", "family" : "Leroy", "given" : "N.", "non-dropping-particle" : "", "parse-names" : false, "suffix" : "" }, { "dropping-particle" : "", "family" : "Letendre", "given" : "N.", "non-dropping-particle" : "", "parse-names" : false, "suffix" : "" }, { "dropping-particle" : "", "family" : "Levin", "given" : "Y.", "non-dropping-particle" : "", "parse-names" : false, "suffix" : "" }, { "dropping-particle" : "", "family" : "Li", "given" : "T. G. F.", "non-dropping-particle" : "", "parse-names" : false, "suffix" : "" }, { "dropping-particle" : "", "family" : "Libson", "given" : "A.", "non-dropping-particle" : "", "parse-names" : false, "suffix" : "" }, { "dropping-particle" : "", "family" : "Littenberg", "given" : "T. B.", "non-dropping-particle" : "", "parse-names" : false, "suffix" : "" }, { "dropping-particle" : "", "family" : "Liu", "given" : "J.", "non-dropping-particle" : "", "parse-names" : false, "suffix" : "" }, { "dropping-particle" : "", "family" : "Liu", "given" : "W.", "non-dropping-particle" : "", "parse-names" : false, "suffix" : "" }, { "dropping-particle" : "", "family" : "Lo", "given" : "R. K. L.", "non-dropping-particle" : "", "parse-names" : false, "suffix" : "" }, { "dropping-particle" : "", "family" : "Lockerbie", "given" : "N. A.", "non-dropping-particle" : "", "parse-names" : false, "suffix" : "" }, { "dropping-particle" : "", "family" : "London", "given" : "L. T.", "non-dropping-particle" : "", "parse-names" : false, "suffix" : "" }, { "dropping-particle" : "", "family" : "Lord", "given" : "J. E.", "non-dropping-particle" : "", "parse-names" : false, "suffix" : "" }, { "dropping-particle" : "", "family" : "Lorenzini", "given" : "M.", "non-dropping-particle" : "", "parse-names" : false, "suffix" : "" }, { "dropping-particle" : "", "family" : "Loriette", "given" : "V.", "non-dropping-particle" : "", "parse-names" : false, "suffix" : "" }, { "dropping-particle" : "", "family" : "Lormand", "given" : "M.", "non-dropping-particle" : "", "parse-names" : false, "suffix" : "" }, { "dropping-particle" : "", "family" : "Losurdo", "given" : "G.", "non-dropping-particle" : "", "parse-names" : false, "suffix" : "" }, { "dropping-particle" : "", "family" : "Lough", "given" : "J. D.", "non-dropping-particle" : "", "parse-names" : false, "suffix" : "" }, { "dropping-particle" : "", "family" : "Lovelace", "given" : "G.", "non-dropping-particle" : "", "parse-names" : false, "suffix" : "" }, { "dropping-particle" : "", "family" : "L\u00fcck", "given" : "H.", "non-dropping-particle" : "", "parse-names" : false, "suffix" : "" }, { "dropping-particle" : "", "family" : "Lumaca", "given" : "D.", "non-dropping-particle" : "", "parse-names" : false, "suffix" : "" }, { "dropping-particle" : "", "family" : "Lundgren", "given" : "A. P.", "non-dropping-particle" : "", "parse-names" : false, "suffix" : "" }, { "dropping-particle" : "", "family" : "Lynch", "given" : "R.", "non-dropping-particle" : "", "parse-names" : false, "suffix" : "" }, { "dropping-particle" : "", "family" : "Ma", "given" : "Y.", "non-dropping-particle" : "", "parse-names" : false, "suffix" : "" }, { "dropping-particle" : "", "family" : "Macfoy", "given" : "S.", "non-dropping-particle" : "", "parse-names" : false, "suffix" : "" }, { "dropping-particle" : "", "family" : "Machenschalk", "given" : "B.", "non-dropping-particle" : "", "parse-names" : false, "suffix" : "" }, { "dropping-particle" : "", "family" : "MacInnis", "given" : "M.", "non-dropping-particle" : "", "parse-names" : false, "suffix" : "" }, { "dropping-particle" : "", "family" : "Macleod", "given" : "D. M.", "non-dropping-particle" : "", "parse-names" : false, "suffix" : "" }, { "dropping-particle" : "", "family" : "Hernandez", "given" : "I. Maga\u00f1a", "non-dropping-particle" : "", "parse-names" : false, "suffix" : "" }, { "dropping-particle" : "", "family" : "Maga\u00f1a-Sandoval", "given" : "F.", "non-dropping-particle" : "", "parse-names" : false, "suffix" : "" }, { "dropping-particle" : "", "family" : "Zertuche", "given" : "L. Maga\u00f1a", "non-dropping-particle" : "", "parse-names" : false, "suffix" : "" }, { "dropping-particle" : "", "family" : "Magee", "given" : "R. M.", "non-dropping-particle" : "", "parse-names" : false, "suffix" : "" }, { "dropping-particle" : "", "family" : "Majorana", "given" : "E.", "non-dropping-particle" : "", "parse-names" : false, "suffix" : "" }, { "dropping-particle" : "", "family" : "Maksimovic", "given" : "I.", "non-dropping-particle" : "", "parse-names" : false, "suffix" : "" }, { "dropping-particle" : "", "family" : "Man", "given" : "N.", "non-dropping-particle" : "", "parse-names" : false, "suffix" : "" }, { "dropping-particle" : "", "family" : "Mandic", "given" : "V.", "non-dropping-particle" : "", "parse-names" : false, "suffix" : "" }, { "dropping-particle" : "", "family" : "Mangano", "given" : "V.", "non-dropping-particle" : "", "parse-names" : false, "suffix" : "" }, { "dropping-particle" : "", "family" : "Mansell", "given" : "G. L.", "non-dropping-particle" : "", "parse-names" : false, "suffix" : "" }, { "dropping-particle" : "", "family" : "Manske", "given" : "M.", "non-dropping-particle" : "", "parse-names" : false, "suffix" : "" }, { "dropping-particle" : "", "family" : "Mantovani", "given" : "M.", "non-dropping-particle" : "", "parse-names" : false, "suffix" : "" }, { "dropping-particle" : "", "family" : "Marchesoni", "given" : "F.", "non-dropping-particle" : "", "parse-names" : false, "suffix" : "" }, { "dropping-particle" : "", "family" : "Marion", "given" : "F.", "non-dropping-particle" : "", "parse-names" : false, "suffix" : "" }, { "dropping-particle" : "", "family" : "M\u00e1rka", "given" : "S.", "non-dropping-particle" : "", "parse-names" : false, "suffix" : "" }, { "dropping-particle" : "", "family" : "M\u00e1rka", "given" : "Z.", "non-dropping-particle" : "", "parse-names" : false, "suffix" : "" }, { "dropping-particle" : "", "family" : "Markakis", "given" : "C.", "non-dropping-particle" : "", "parse-names" : false, "suffix" : "" }, { "dropping-particle" : "", "family" : "Markosyan", "given" : "A. S.", "non-dropping-particle" : "", "parse-names" : false, "suffix" : "" }, { "dropping-particle" : "", "family" : "Maros", "given" : "E.", "non-dropping-particle" : "", "parse-names" : false, "suffix" : "" }, { "dropping-particle" : "", "family" : "Martelli", "given" : "F.", "non-dropping-particle" : "", "parse-names" : false, "suffix" : "" }, { "dropping-particle" : "", "family" : "Martellini", "given" : "L.", "non-dropping-particle" : "", "parse-names" : false, "suffix" : "" }, { "dropping-particle" : "", "family" : "Martin", "given" : "I. W.", "non-dropping-particle" : "", "parse-names" : false, "suffix" : "" }, { "dropping-particle" : "V.", "family" : "Martynov", "given" : "D.", "non-dropping-particle" : "", "parse-names" : false, "suffix" : "" }, { "dropping-particle" : "", "family" : "Marx", "given" : "J. N.", "non-dropping-particle" : "", "parse-names" : false, "suffix" : "" }, { "dropping-particle" : "", "family" : "Mason", "given" : "K.", "non-dropping-particle" : "", "parse-names" : false, "suffix" : "" }, { "dropping-particle" : "", "family" : "Masserot", "given" : "A.", "non-dropping-particle" : "", "parse-names" : false, "suffix" : "" }, { "dropping-particle" : "", "family" : "Massinger", "given" : "T. J.", "non-dropping-particle" : "", "parse-names" : false, "suffix" : "" }, { "dropping-particle" : "", "family" : "Masso-Reid", "given" : "M.", "non-dropping-particle" : "", "parse-names" : false, "suffix" : "" }, { "dropping-particle" : "", "family" : "Mastrogiovanni", "given" : "S.", "non-dropping-particle" : "", "parse-names" : false, "suffix" : "" }, { "dropping-particle" : "", "family" : "Matas", "given" : "A.", "non-dropping-particle" : "", "parse-names" : false, "suffix" : "" }, { "dropping-particle" : "", "family" : "Matichard", "given" : "F.", "non-dropping-particle" : "", "parse-names" : false, "suffix" : "" }, { "dropping-particle" : "", "family" : "Matone", "given" : "L.", "non-dropping-particle" : "", "parse-names" : false, "suffix" : "" }, { "dropping-particle" : "", "family" : "Mavalvala", "given" : "N.", "non-dropping-particle" : "", "parse-names" : false, "suffix" : "" }, { "dropping-particle" : "", "family" : "Mayani", "given" : "R.", "non-dropping-particle" : "", "parse-names" : false, "suffix" : "" }, { "dropping-particle" : "", "family" : "Mazumder", "given" : "N.", "non-dropping-particle" : "", "parse-names" : false, "suffix" : "" }, { "dropping-particle" : "", "family" : "McCarthy", "given" : "R.", "non-dropping-particle" : "", "parse-names" : false, "suffix" : "" }, { "dropping-particle" : "", "family" : "McClelland", "given" : "D. E.", "non-dropping-particle" : "", "parse-names" : false, "suffix" : "" }, { "dropping-particle" : "", "family" : "McCormick", "given" : "S.", "non-dropping-particle" : "", "parse-names" : false, "suffix" : "" }, { "dropping-particle" : "", "family" : "McCuller", "given" : "L.", "non-dropping-particle" : "", "parse-names" : false, "suffix" : "" }, { "dropping-particle" : "", "family" : "McGuire", "given" : "S. C.", "non-dropping-particle" : "", "parse-names" : false, "suffix" : "" }, { "dropping-particle" : "", "family" : "McIntyre", "given" : "G.", "non-dropping-particle" : "", "parse-names" : false, "suffix" : "" }, { "dropping-particle" : "", "family" : "McIver", "given" : "J.", "non-dropping-particle" : "", "parse-names" : false, "suffix" : "" }, { "dropping-particle" : "", "family" : "McManus", "given" : "D. J.", "non-dropping-particle" : "", "parse-names" : false, "suffix" : "" }, { "dropping-particle" : "", "family" : "McRae", "given" : "T.", "non-dropping-particle" : "", "parse-names" : false, "suffix" : "" }, { "dropping-particle" : "", "family" : "McWilliams", "given" : "S. T.", "non-dropping-particle" : "", "parse-names" : false, "suffix" : "" }, { "dropping-particle" : "", "family" : "Meacher", "given" : "D.", "non-dropping-particle" : "", "parse-names" : false, "suffix" : "" }, { "dropping-particle" : "", "family" : "Meadors", "given" : "G. D.", "non-dropping-particle" : "", "parse-names" : false, "suffix" : "" }, { "dropping-particle" : "", "family" : "Meidam", "given" : "J.", "non-dropping-particle" : "", "parse-names" : false, "suffix" : "" }, { "dropping-particle" : "", "family" : "Mejuto-Villa", "given" : "E.", "non-dropping-particle" : "", "parse-names" : false, "suffix" : "" }, { "dropping-particle" : "", "family" : "Melatos", "given" : "A.", "non-dropping-particle" : "", "parse-names" : false, "suffix" : "" }, { "dropping-particle" : "", "family" : "Mendell", "given" : "G.", "non-dropping-particle" : "", "parse-names" : false, "suffix" : "" }, { "dropping-particle" : "", "family" : "Mercer", "given" : "R. A.", "non-dropping-particle" : "", "parse-names" : false, "suffix" : "" }, { "dropping-particle" : "", "family" : "Merilh", "given" : "E. L.", "non-dropping-particle" : "", "parse-names" : false, "suffix" : "" }, { "dropping-particle" : "", "family" : "Merzougui", "given" : "M.", "non-dropping-particle" : "", "parse-names" : false, "suffix" : "" }, { "dropping-particle" : "", "family" : "Meshkov", "given" : "S.", "non-dropping-particle" : "", "parse-names" : false, "suffix" : "" }, { "dropping-particle" : "", "family" : "Messenger", "given" : "C.", "non-dropping-particle" : "", "parse-names" : false, "suffix" : "" }, { "dropping-particle" : "", "family" : "Messick", "given" : "C.", "non-dropping-particle" : "", "parse-names" : false, "suffix" : "" }, { "dropping-particle" : "", "family" : "Metzdorff", "given" : "R.", "non-dropping-particle" : "", "parse-names" : false, "suffix" : "" }, { "dropping-particle" : "", "family" : "Meyers", "given" : "P. M.", "non-dropping-particle" : "", "parse-names" : false, "suffix" : "" }, { "dropping-particle" : "", "family" : "Mezzani", "given" : "F.", "non-dropping-particle" : "", "parse-names" : false, "suffix" : "" }, { "dropping-particle" : "", "family" : "Miao", "given" : "H.", "non-dropping-particle" : "", "parse-names" : false, "suffix" : "" }, { "dropping-particle" : "", "family" : "Michel", "given" : "C.", "non-dropping-particle" : "", "parse-names" : false, "suffix" : "" }, { "dropping-particle" : "", "family" : "Middleton", "given" : "H.", "non-dropping-particle" : "", "parse-names" : false, "suffix" : "" }, { "dropping-particle" : "", "family" : "Mikhailov", "given" : "E. E.", "non-dropping-particle" : "", "parse-names" : false, "suffix" : "" }, { "dropping-particle" : "", "family" : "Milano", "given" : "L.", "non-dropping-particle" : "", "parse-names" : false, "suffix" : "" }, { "dropping-particle" : "", "family" : "Miller", "given" : "A. L.", "non-dropping-particle" : "", "parse-names" : false, "suffix" : "" }, { "dropping-particle" : "", "family" : "Miller", "given" : "A.", "non-dropping-particle" : "", "parse-names" : false, "suffix" : "" }, { "dropping-particle" : "", "family" : "Miller", "given" : "B. B.", "non-dropping-particle" : "", "parse-names" : false, "suffix" : "" }, { "dropping-particle" : "", "family" : "Miller", "given" : "J.", "non-dropping-particle" : "", "parse-names" : false, "suffix" : "" }, { "dropping-particle" : "", "family" : "Millhouse", "given" : "M.", "non-dropping-particle" : "", "parse-names" : false, "suffix" : "" }, { "dropping-particle" : "", "family" : "Minazzoli", "given" : "O.", "non-dropping-particle" : "", "parse-names" : false, "suffix" : "" }, { "dropping-particle" : "", "family" : "Minenkov", "given" : "Y.", "non-dropping-particle" : "", "parse-names" : false, "suffix" : "" }, { "dropping-particle" : "", "family" : "Ming", "given" : "J.", "non-dropping-particle" : "", "parse-names" : false, "suffix" : "" }, { "dropping-particle" : "", "family" : "Mishra", "given" : "C.", "non-dropping-particle" : "", "parse-names" : false, "suffix" : "" }, { "dropping-particle" : "", "family" : "Mitra", "given" : "S.", "non-dropping-particle" : "", "parse-names" : false, "suffix" : "" }, { "dropping-particle" : "", "family" : "Mitrofanov", "given" : "V. P.", "non-dropping-particle" : "", "parse-names" : false, "suffix" : "" }, { "dropping-particle" : "", "family" : "Mitselmakher", "given" : "G.", "non-dropping-particle" : "", "parse-names" : false, "suffix" : "" }, { "dropping-particle" : "", "family" : "Mittleman", "given" : "R.", "non-dropping-particle" : "", "parse-names" : false, "suffix" : "" }, { "dropping-particle" : "", "family" : "Moggi", "given" : "A.", "non-dropping-particle" : "", "parse-names" : false, "suffix" : "" }, { "dropping-particle" : "", "family" : "Mohan", "given" : "M.", "non-dropping-particle" : "", "parse-names" : false, "suffix" : "" }, { "dropping-particle" : "", "family" : "Mohapatra", "given" : "S. R. P.", "non-dropping-particle" : "", "parse-names" : false, "suffix" : "" }, { "dropping-particle" : "", "family" : "Montani", "given" : "M.", "non-dropping-particle" : "", "parse-names" : false, "suffix" : "" }, { "dropping-particle" : "", "family" : "Moore", "given" : "B. C.", "non-dropping-particle" : "", "parse-names" : false, "suffix" : "" }, { "dropping-particle" : "", "family" : "Moore", "given" : "C. J.", "non-dropping-particle" : "", "parse-names" : false, "suffix" : "" }, { "dropping-particle" : "", "family" : "Moraru", "given" : "D.", "non-dropping-particle" : "", "parse-names" : false, "suffix" : "" }, { "dropping-particle" : "", "family" : "Moreno", "given" : "G.", "non-dropping-particle" : "", "parse-names" : false, "suffix" : "" }, { "dropping-particle" : "", "family" : "Morriss", "given" : "S. R.", "non-dropping-particle" : "", "parse-names" : false, "suffix" : "" }, { "dropping-particle" : "", "family" : "Mours", "given" : "B.", "non-dropping-particle" : "", "parse-names" : false, "suffix" : "" }, { "dropping-particle" : "", "family" : "Mow-Lowry", "given" : "C. M.", "non-dropping-particle" : "", "parse-names" : false, "suffix" : "" }, { "dropping-particle" : "", "family" : "Mueller", "given" : "G.", "non-dropping-particle" : "", "parse-names" : false, "suffix" : "" }, { "dropping-particle" : "", "family" : "Muir", "given" : "A. W.", "non-dropping-particle" : "", "parse-names" : false, "suffix" : "" }, { "dropping-particle" : "", "family" : "Mukherjee", "given" : "Arunava", "non-dropping-particle" : "", "parse-names" : false, "suffix" : "" }, { "dropping-particle" : "", "family" : "Mukherjee", "given" : "D.", "non-dropping-particle" : "", "parse-names" : false, "suffix" : "" }, { "dropping-particle" : "", "family" : "Mukherjee", "given" : "S.", "non-dropping-particle" : "", "parse-names" : false, "suffix" : "" }, { "dropping-particle" : "", "family" : "Mukund", "given" : "N.", "non-dropping-particle" : "", "parse-names" : false, "suffix" : "" }, { "dropping-particle" : "", "family" : "Mullavey", "given" : "A.", "non-dropping-particle" : "", "parse-names" : false, "suffix" : "" }, { "dropping-particle" : "", "family" : "Munch", "given" : "J.", "non-dropping-particle" : "", "parse-names" : false, "suffix" : "" }, { "dropping-particle" : "", "family" : "Muniz", "given" : "E. A. M.", "non-dropping-particle" : "", "parse-names" : false, "suffix" : "" }, { "dropping-particle" : "", "family" : "Murray", "given" : "P. G.", "non-dropping-particle" : "", "parse-names" : false, "suffix" : "" }, { "dropping-particle" : "", "family" : "Napier", "given" : "K.", "non-dropping-particle" : "", "parse-names" : false, "suffix" : "" }, { "dropping-particle" : "", "family" : "Nardecchia", "given" : "I.", "non-dropping-particle" : "", "parse-names" : false, "suffix" : "" }, { "dropping-particle" : "", "family" : "Naticchioni", "given" : "L.", "non-dropping-particle" : "", "parse-names" : false, "suffix" : "" }, { "dropping-particle" : "", "family" : "Nayak", "given" : "R. K.", "non-dropping-particle" : "", "parse-names" : false, "suffix" : "" }, { "dropping-particle" : "", "family" : "Nelemans", "given" : "G.", "non-dropping-particle" : "", "parse-names" : false, "suffix" : "" }, { "dropping-particle" : "", "family" : "Nelson", "given" : "T. J. N.", "non-dropping-particle" : "", "parse-names" : false, "suffix" : "" }, { "dropping-particle" : "", "family" : "Neri", "given" : "M.", "non-dropping-particle" : "", "parse-names" : false, "suffix" : "" }, { "dropping-particle" : "", "family" : "Nery", "given" : "M.", "non-dropping-particle" : "", "parse-names" : false, "suffix" : "" }, { "dropping-particle" : "", "family" : "Neunzert", "given" : "A.", "non-dropping-particle" : "", "parse-names" : false, "suffix" : "" }, { "dropping-particle" : "", "family" : "Newport", "given" : "J. M.", "non-dropping-particle" : "", "parse-names" : false, "suffix" : "" }, { "dropping-particle" : "", "family" : "Ng", "given" : "G. Newton K. K. Y.", "non-dropping-particle" : "", "parse-names" : false, "suffix" : "" }, { "dropping-particle" : "", "family" : "Nguyen", "given" : "T. T.", "non-dropping-particle" : "", "parse-names" : false, "suffix" : "" }, { "dropping-particle" : "", "family" : "Nichols", "given" : "D.", "non-dropping-particle" : "", "parse-names" : false, "suffix" : "" }, { "dropping-particle" : "", "family" : "Nielsen", "given" : "A. B.", "non-dropping-particle" : "", "parse-names" : false, "suffix" : "" }, { "dropping-particle" : "", "family" : "Nissanke", "given" : "S.", "non-dropping-particle" : "", "parse-names" : false, "suffix" : "" }, { "dropping-particle" : "", "family" : "Nitz", "given" : "A.", "non-dropping-particle" : "", "parse-names" : false, "suffix" : "" }, { "dropping-particle" : "", "family" : "Noack", "given" : "A.", "non-dropping-particle" : "", "parse-names" : false, "suffix" : "" }, { "dropping-particle" : "", "family" : "Nocera", "given" : "F.", "non-dropping-particle" : "", "parse-names" : false, "suffix" : "" }, { "dropping-particle" : "", "family" : "Nolting", "given" : "D.", "non-dropping-particle" : "", "parse-names" : false, "suffix" : "" }, { "dropping-particle" : "", "family" : "Normandin", "given" : "M. E. N.", "non-dropping-particle" : "", "parse-names" : false, "suffix" : "" }, { "dropping-particle" : "", "family" : "Nuttall", "given" : "L. K.", "non-dropping-particle" : "", "parse-names" : false, "suffix" : "" }, { "dropping-particle" : "", "family" : "Oberling", "given" : "J.", "non-dropping-particle" : "", "parse-names" : false, "suffix" : "" }, { "dropping-particle" : "", "family" : "Ochsner", "given" : "E.", "non-dropping-particle" : "", "parse-names" : false, "suffix" : "" }, { "dropping-particle" : "", "family" : "Oelker", "given" : "E.", "non-dropping-particle" : "", "parse-names" : false, "suffix" : "" }, { "dropping-particle" : "", "family" : "Ogin", "given" : "G. H.", "non-dropping-particle" : "", "parse-names" : false, "suffix" : "" }, { "dropping-particle" : "", "family" : "Oh", "given" : "J. J.", "non-dropping-particle" : "", "parse-names" : false, "suffix" : "" }, { "dropping-particle" : "", "family" : "Oh", "given" : "S. H.", "non-dropping-particle" : "", "parse-names" : false, "suffix" : "" }, { "dropping-particle" : "", "family" : "Ohme", "given" : "F.", "non-dropping-particle" : "", "parse-names" : false, "suffix" : "" }, { "dropping-particle" : "", "family" : "Oliver", "given" : "M.", "non-dropping-particle" : "", "parse-names" : false, "suffix" : "" }, { "dropping-particle" : "", "family" : "Oppermann", "given" : "P.", "non-dropping-particle" : "", "parse-names" : false, "suffix" : "" }, { "dropping-particle" : "", "family" : "Oram", "given" : "Richard J.", "non-dropping-particle" : "", "parse-names" : false, "suffix" : "" }, { "dropping-particle" : "", "family" : "O'Reilly", "given" : "B.", "non-dropping-particle" : "", "parse-names" : false, "suffix" : "" }, { "dropping-particle" : "", "family" : "Ormiston", "given" : "R.", "non-dropping-particle" : "", "parse-names" : false, "suffix" : "" }, { "dropping-particle" : "", "family" : "Ortega", "given" : "L. F.", "non-dropping-particle" : "", "parse-names" : false, "suffix" : "" }, { "dropping-particle" : "", "family" : "O'Shaughnessy", "given" : "R.", "non-dropping-particle" : "", "parse-names" : false, "suffix" : "" }, { "dropping-particle" : "", "family" : "Ottaway", "given" : "D. J.", "non-dropping-particle" : "", "parse-names" : false, "suffix" : "" }, { "dropping-particle" : "", "family" : "Overmier", "given" : "H.", "non-dropping-particle" : "", "parse-names" : false, "suffix" : "" }, { "dropping-particle" : "", "family" : "Owen", "given" : "B. J.", "non-dropping-particle" : "", "parse-names" : false, "suffix" : "" }, { "dropping-particle" : "", "family" : "Pace", "given" : "A. E.", "non-dropping-particle" : "", "parse-names" : false, "suffix" : "" }, { "dropping-particle" : "", "family" : "Page", "given" : "J.", "non-dropping-particle" : "", "parse-names" : false, "suffix" : "" }, { "dropping-particle" : "", "family" : "Page", "given" : "M. A.", "non-dropping-particle" : "", "parse-names" : false, "suffix" : "" }, { "dropping-particle" : "", "family" : "Pai", "given" : "A.", "non-dropping-particle" : "", "parse-names" : false, "suffix" : "" }, { "dropping-particle" : "", "family" : "Pai", "given" : "S. A.", "non-dropping-particle" : "", "parse-names" : false, "suffix" : "" }, { "dropping-particle" : "", "family" : "Palamos", "given" : "J. R.", "non-dropping-particle" : "", "parse-names" : false, "suffix" : "" }, { "dropping-particle" : "", "family" : "Palashov", "given" : "O.", "non-dropping-particle" : "", "parse-names" : false, "suffix" : "" }, { "dropping-particle" : "", "family" : "Palomba", "given" : "C.", "non-dropping-particle" : "", "parse-names" : false, "suffix" : "" }, { "dropping-particle" : "", "family" : "Pal-Singh", "given" : "A.", "non-dropping-particle" : "", "parse-names" : false, "suffix" : "" }, { "dropping-particle" : "", "family" : "Pan", "given" : "H.", "non-dropping-particle" : "", "parse-names" : false, "suffix" : "" }, { "dropping-particle" : "", "family" : "Pang", "given" : "B.", "non-dropping-particle" : "", "parse-names" : false, "suffix" : "" }, { "dropping-particle" : "", "family" : "Pang", "given" : "P. T. H.", "non-dropping-particle" : "", "parse-names" : false, "suffix" : "" }, { "dropping-particle" : "", "family" : "Pankow", "given" : "C.", "non-dropping-particle" : "", "parse-names" : false, "suffix" : "" }, { "dropping-particle" : "", "family" : "Pannarale", "given" : "F.", "non-dropping-particle" : "", "parse-names" : false, "suffix" : "" }, { "dropping-particle" : "", "family" : "Pant", "given" : "B. C.", "non-dropping-particle" : "", "parse-names" : false, "suffix" : "" }, { "dropping-particle" : "", "family" : "Paoletti", "given" : "F.", "non-dropping-particle" : "", "parse-names" : false, "suffix" : "" }, { "dropping-particle" : "", "family" : "Paoli", "given" : "A.", "non-dropping-particle" : "", "parse-names" : false, "suffix" : "" }, { "dropping-particle" : "", "family" : "Papa", "given" : "M. A.", "non-dropping-particle" : "", "parse-names" : false, "suffix" : "" }, { "dropping-particle" : "", "family" : "Paris", "given" : "H. R.", "non-dropping-particle" : "", "parse-names" : false, "suffix" : "" }, { "dropping-particle" : "", "family" : "Parker", "given" : "W.", "non-dropping-particle" : "", "parse-names" : false, "suffix" : "" }, { "dropping-particle" : "", "family" : "Pascucci", "given" : "D.", "non-dropping-particle" : "", "parse-names" : false, "suffix" : "" }, { "dropping-particle" : "", "family" : "Pasqualetti", "given" : "A.", "non-dropping-particle" : "", "parse-names" : false, "suffix" : "" }, { "dropping-particle" : "", "family" : "Passaquieti", "given" : "R.", "non-dropping-particle" : "", "parse-names" : false, "suffix" : "" }, { "dropping-particle" : "", "family" : "Passuello", "given" : "D.", "non-dropping-particle" : "", "parse-names" : false, "suffix" : "" }, { "dropping-particle" : "", "family" : "Patricelli", "given" : "B.", "non-dropping-particle" : "", "parse-names" : false, "suffix" : "" }, { "dropping-particle" : "", "family" : "Pearlstone", "given" : "B. L.", "non-dropping-particle" : "", "parse-names" : false, "suffix" : "" }, { "dropping-particle" : "", "family" : "Pedraza", "given" : "M.", "non-dropping-particle" : "", "parse-names" : false, "suffix" : "" }, { "dropping-particle" : "", "family" : "Pedurand", "given" : "R.", "non-dropping-particle" : "", "parse-names" : false, "suffix" : "" }, { "dropping-particle" : "", "family" : "Pekowsky", "given" : "L.", "non-dropping-particle" : "", "parse-names" : false, "suffix" : "" }, { "dropping-particle" : "", "family" : "Pele", "given" : "A.", "non-dropping-particle" : "", "parse-names" : false, "suffix" : "" }, { "dropping-particle" : "", "family" : "Penn", "given" : "S.", "non-dropping-particle" : "", "parse-names" : false, "suffix" : "" }, { "dropping-particle" : "", "family" : "Perez", "given" : "C. J.", "non-dropping-particle" : "", "parse-names" : false, "suffix" : "" }, { "dropping-particle" : "", "family" : "Perreca", "given" : "A.", "non-dropping-particle" : "", "parse-names" : false, "suffix" : "" }, { "dropping-particle" : "", "family" : "Perri", "given" : "L. M.", "non-dropping-particle" : "", "parse-names" : false, "suffix" : "" }, { "dropping-particle" : "", "family" : "Pfeiffer", "given" : "H. P.", "non-dropping-particle" : "", "parse-names" : false, "suffix" : "" }, { "dropping-particle" : "", "family" : "Phelps", "given" : "M.", "non-dropping-particle" : "", "parse-names" : false, "suffix" : "" }, { "dropping-particle" : "", "family" : "Piccinni", "given" : "O. J.", "non-dropping-particle" : "", "parse-names" : false, "suffix" : "" }, { "dropping-particle" : "", "family" : "Pichot", "given" : "M.", "non-dropping-particle" : "", "parse-names" : false, "suffix" : "" }, { "dropping-particle" : "", "family" : "Piergiovanni", "given" : "F.", "non-dropping-particle" : "", "parse-names" : false, "suffix" : "" }, { "dropping-particle" : "", "family" : "Pierro", "given" : "V.", "non-dropping-particle" : "", "parse-names" : false, "suffix" : "" }, { "dropping-particle" : "", "family" : "Pillant", "given" : "G.", "non-dropping-particle" : "", "parse-names" : false, "suffix" : "" }, { "dropping-particle" : "", "family" : "Pinard", "given" : "L.", "non-dropping-particle" : "", "parse-names" : false, "suffix" : "" }, { "dropping-particle" : "", "family" : "Pinto", "given" : "I. M.", "non-dropping-particle" : "", "parse-names" : false, "suffix" : "" }, { "dropping-particle" : "", "family" : "Pisarski", "given" : "A.", "non-dropping-particle" : "", "parse-names" : false, "suffix" : "" }, { "dropping-particle" : "", "family" : "Pitkin", "given" : "M.", "non-dropping-particle" : "", "parse-names" : false, "suffix" : "" }, { "dropping-particle" : "", "family" : "Poggiani", "given" : "R.", "non-dropping-particle" : "", "parse-names" : false, "suffix" : "" }, { "dropping-particle" : "", "family" : "Popolizio", "given" : "P.", "non-dropping-particle" : "", "parse-names" : false, "suffix" : "" }, { "dropping-particle" : "", "family" : "Porter", "given" : "E. K.", "non-dropping-particle" : "", "parse-names" : false, "suffix" : "" }, { "dropping-particle" : "", "family" : "Post", "given" : "A.", "non-dropping-particle" : "", "parse-names" : false, "suffix" : "" }, { "dropping-particle" : "", "family" : "Powell", "given" : "J.", "non-dropping-particle" : "", "parse-names" : false, "suffix" : "" }, { "dropping-particle" : "", "family" : "Prasad", "given" : "J.", "non-dropping-particle" : "", "parse-names" : false, "suffix" : "" }, { "dropping-particle" : "", "family" : "Pratt", "given" : "J. W. W.", "non-dropping-particle" : "", "parse-names" : false, "suffix" : "" }, { "dropping-particle" : "", "family" : "Predoi", "given" : "V.", "non-dropping-particle" : "", "parse-names" : false, "suffix" : "" }, { "dropping-particle" : "", "family" : "Prestegard", "given" : "T.", "non-dropping-particle" : "", "parse-names" : false, "suffix" : "" }, { "dropping-particle" : "", "family" : "Prijatelj", "given" : "M.", "non-dropping-particle" : "", "parse-names" : false, "suffix" : "" }, { "dropping-particle" : "", "family" : "Principe", "given" : "M.", "non-dropping-particle" : "", "parse-names" : false, "suffix" : "" }, { "dropping-particle" : "", "family" : "Privitera", "given" : "S.", "non-dropping-particle" : "", "parse-names" : false, "suffix" : "" }, { "dropping-particle" : "", "family" : "Prix", "given" : "R.", "non-dropping-particle" : "", "parse-names" : false, "suffix" : "" }, { "dropping-particle" : "", "family" : "Prodi", "given" : "G. A.", "non-dropping-particle" : "", "parse-names" : false, "suffix" : "" }, { "dropping-particle" : "", "family" : "Prokhorov", "given" : "L. G.", "non-dropping-particle" : "", "parse-names" : false, "suffix" : "" }, { "dropping-particle" : "", "family" : "Puncken", "given" : "O.", "non-dropping-particle" : "", "parse-names" : false, "suffix" : "" }, { "dropping-particle" : "", "family" : "Punturo", "given" : "M.", "non-dropping-particle" : "", "parse-names" : false, "suffix" : "" }, { "dropping-particle" : "", "family" : "Puppo", "given" : "P.", "non-dropping-particle" : "", "parse-names" : false, "suffix" : "" }, { "dropping-particle" : "", "family" : "P\u00fcrrer", "given" : "M.", "non-dropping-particle" : "", "parse-names" : false, "suffix" : "" }, { "dropping-particle" : "", "family" : "Qi", "given" : "H.", "non-dropping-particle" : "", "parse-names" : false, "suffix" : "" }, { "dropping-particle" : "", "family" : "Qin", "given" : "J.", "non-dropping-particle" : "", "parse-names" : false, "suffix" : "" }, { "dropping-particle" : "", "family" : "Qiu", "given" : "S.", "non-dropping-particle" : "", "parse-names" : false, "suffix" : "" }, { "dropping-particle" : "", "family" : "Quetschke", "given" : "V.", "non-dropping-particle" : "", "parse-names" : false, "suffix" : "" }, { "dropping-particle" : "", "family" : "Quintero", "given" : "E. A.", "non-dropping-particle" : "", "parse-names" : false, "suffix" : "" }, { "dropping-particle" : "", "family" : "Quitzow-James", "given" : "R.", "non-dropping-particle" : "", "parse-names" : false, "suffix" : "" }, { "dropping-particle" : "", "family" : "Raab", "given" : "F. J.", "non-dropping-particle" : "", "parse-names" : false, "suffix" : "" }, { "dropping-particle" : "", "family" : "Rabeling", "given" : "D. S.", "non-dropping-particle" : "", "parse-names" : false, "suffix" : "" }, { "dropping-particle" : "", "family" : "Radkins", "given" : "H.", "non-dropping-particle" : "", "parse-names" : false, "suffix" : "" }, { "dropping-particle" : "", "family" : "Raffai", "given" : "P.", "non-dropping-particle" : "", "parse-names" : false, "suffix" : "" }, { "dropping-particle" : "", "family" : "Raja", "given" : "S.", "non-dropping-particle" : "", "parse-names" : false, "suffix" : "" }, { "dropping-particle" : "", "family" : "Rajan", "given" : "C.", "non-dropping-particle" : "", "parse-names" : false, "suffix" : "" }, { "dropping-particle" : "", "family" : "Rakhmanov", "given" : "M.", "non-dropping-particle" : "", "parse-names" : false, "suffix" : "" }, { "dropping-particle" : "", "family" : "Ramirez", "given" : "K. E.", "non-dropping-particle" : "", "parse-names" : false, "suffix" : "" }, { "dropping-particle" : "", "family" : "Rapagnani", "given" : "P.", "non-dropping-particle" : "", "parse-names" : false, "suffix" : "" }, { "dropping-particle" : "", "family" : "Raymond", "given" : "V.", "non-dropping-particle" : "", "parse-names" : false, "suffix" : "" }, { "dropping-particle" : "", "family" : "Razzano", "given" : "M.", "non-dropping-particle" : "", "parse-names" : false, "suffix" : "" }, { "dropping-particle" : "", "family" : "Read", "given" : "J.", "non-dropping-particle" : "", "parse-names" : false, "suffix" : "" }, { "dropping-particle" : "", "family" : "Regimbau", "given" : "T.", "non-dropping-particle" : "", "parse-names" : false, "suffix" : "" }, { "dropping-particle" : "", "family" : "Rei", "given" : "L.", "non-dropping-particle" : "", "parse-names" : false, "suffix" : "" }, { "dropping-particle" : "", "family" : "Reid", "given" : "S.", "non-dropping-particle" : "", "parse-names" : false, "suffix" : "" }, { "dropping-particle" : "", "family" : "Reitze", "given" : "D. H.", "non-dropping-particle" : "", "parse-names" : false, "suffix" : "" }, { "dropping-particle" : "", "family" : "Rew", "given" : "H.", "non-dropping-particle" : "", "parse-names" : false, "suffix" : "" }, { "dropping-particle" : "", "family" : "Reyes", "given" : "S. D.", "non-dropping-particle" : "", "parse-names" : false, "suffix" : "" }, { "dropping-particle" : "", "family" : "Ricci", "given" : "F.", "non-dropping-particle" : "", "parse-names" : false, "suffix" : "" }, { "dropping-particle" : "", "family" : "Ricker", "given" : "P. M.", "non-dropping-particle" : "", "parse-names" : false, "suffix" : "" }, { "dropping-particle" : "", "family" : "Rieger", "given" : "S.", "non-dropping-particle" : "", "parse-names" : false, "suffix" : "" }, { "dropping-particle" : "", "family" : "Riles", "given" : "K.", "non-dropping-particle" : "", "parse-names" : false, "suffix" : "" }, { "dropping-particle" : "", "family" : "Rizzo", "given" : "M.", "non-dropping-particle" : "", "parse-names" : false, "suffix" : "" }, { "dropping-particle" : "", "family" : "Robertson", "given" : "N. A.", "non-dropping-particle" : "", "parse-names" : false, "suffix" : "" }, { "dropping-particle" : "", "family" : "Robie", "given" : "R.", "non-dropping-particle" : "", "parse-names" : false, "suffix" : "" }, { "dropping-particle" : "", "family" : "Robinet", "given" : "F.", "non-dropping-particle" : "", "parse-names" : false, "suffix" : "" }, { "dropping-particle" : "", "family" : "Rocchi", "given" : "A.", "non-dropping-particle" : "", "parse-names" : false, "suffix" : "" }, { "dropping-particle" : "", "family" : "Rolland", "given" : "L.", "non-dropping-particle" : "", "parse-names" : false, "suffix" : "" }, { "dropping-particle" : "", "family" : "Rollins", "given" : "J. G.", "non-dropping-particle" : "", "parse-names" : false, "suffix" : "" }, { "dropping-particle" : "", "family" : "Roma", "given" : "V. J.", "non-dropping-particle" : "", "parse-names" : false, "suffix" : "" }, { "dropping-particle" : "", "family" : "Romano", "given" : "R.", "non-dropping-particle" : "", "parse-names" : false, "suffix" : "" }, { "dropping-particle" : "", "family" : "Romel", "given" : "C. L.", "non-dropping-particle" : "", "parse-names" : false, "suffix" : "" }, { "dropping-particle" : "", "family" : "Romie", "given" : "J. H.", "non-dropping-particle" : "", "parse-names" : false, "suffix" : "" }, { "dropping-particle" : "", "family" : "Rosi\u0144ska", "given" : "D.", "non-dropping-particle" : "", "parse-names" : false, "suffix" : "" }, { "dropping-particle" : "", "family" : "Ross", "given" : "M. P.", "non-dropping-particle" : "", "parse-names" : false, "suffix" : "" }, { "dropping-particle" : "", "family" : "Rowan", "given" : "S.", "non-dropping-particle" : "", "parse-names" : false, "suffix" : "" }, { "dropping-particle" : "", "family" : "R\u00fcdiger", "given" : "A.", "non-dropping-particle" : "", "parse-names" : false, "suffix" : "" }, { "dropping-particle" : "", "family" : "Ruggi", "given" : "P.", "non-dropping-particle" : "", "parse-names" : false, "suffix" : "" }, { "dropping-particle" : "", "family" : "Ryan", "given" : "K.", "non-dropping-particle" : "", "parse-names" : false, "suffix" : "" }, { "dropping-particle" : "", "family" : "Rynge", "given" : "M.", "non-dropping-particle" : "", "parse-names" : false, "suffix" : "" }, { "dropping-particle" : "", "family" : "Sachdev", "given" : "S.", "non-dropping-particle" : "", "parse-names" : false, "suffix" : "" }, { "dropping-particle" : "", "family" : "Sadecki", "given" : "T.", "non-dropping-particle" : "", "parse-names" : false, "suffix" : "" }, { "dropping-particle" : "", "family" : "Sadeghian", "given" : "L.", "non-dropping-particle" : "", "parse-names" : false, "suffix" : "" }, { "dropping-particle" : "", "family" : "Sakellariadou", "given" : "M.", "non-dropping-particle" : "", "parse-names" : false, "suffix" : "" }, { "dropping-particle" : "", "family" : "Salconi", "given" : "L.", "non-dropping-particle" : "", "parse-names" : false, "suffix" : "" }, { "dropping-particle" : "", "family" : "Saleem", "given" : "M.", "non-dropping-particle" : "", "parse-names" : false, "suffix" : "" }, { "dropping-particle" : "", "family" : "Salemi", "given" : "F.", "non-dropping-particle" : "", "parse-names" : false, "suffix" : "" }, { "dropping-particle" : "", "family" : "Samajdar", "given" : "A.", "non-dropping-particle" : "", "parse-names" : false, "suffix" : "" }, { "dropping-particle" : "", "family" : "Sammut", "given" : "L.", "non-dropping-particle" : "", "parse-names" : false, "suffix" : "" }, { "dropping-particle" : "", "family" : "Sampson", "given" : "L. M.", "non-dropping-particle" : "", "parse-names" : false, "suffix" : "" }, { "dropping-particle" : "", "family" : "Sanchez", "given" : "E. J.", "non-dropping-particle" : "", "parse-names" : false, "suffix" : "" }, { "dropping-particle" : "", "family" : "Sandberg", "given" : "V.", "non-dropping-particle" : "", "parse-names" : false, "suffix" : "" }, { "dropping-particle" : "", "family" : "Sandeen", "given" : "B.", "non-dropping-particle" : "", "parse-names" : false, "suffix" : "" }, { "dropping-particle" : "", "family" : "Sanders", "given" : "J. R.", "non-dropping-particle" : "", "parse-names" : false, "suffix" : "" }, { "dropping-particle" : "", "family" : "Sassolas", "given" : "B.", "non-dropping-particle" : "", "parse-names" : false, "suffix" : "" }, { "dropping-particle" : "", "family" : "Saulson", "given" : "P. R.", "non-dropping-particle" : "", "parse-names" : false, "suffix" : "" }, { "dropping-particle" : "", "family" : "Sauter", "given" : "O.", "non-dropping-particle" : "", "parse-names" : false, "suffix" : "" }, { "dropping-particle" : "", "family" : "Savage", "given" : "R. L.", "non-dropping-particle" : "", "parse-names" : false, "suffix" : "" }, { "dropping-particle" : "", "family" : "Sawadsky", "given" : "A.", "non-dropping-particle" : "", "parse-names" : false, "suffix" : "" }, { "dropping-particle" : "", "family" : "Schale", "given" : "P.", "non-dropping-particle" : "", "parse-names" : false, "suffix" : "" }, { "dropping-particle" : "", "family" : "Scheuer", "given" : "J.", "non-dropping-particle" : "", "parse-names" : false, "suffix" : "" }, { "dropping-particle" : "", "family" : "Schmidt", "given" : "E.", "non-dropping-particle" : "", "parse-names" : false, "suffix" : "" }, { "dropping-particle" : "", "family" : "Schmidt", "given" : "J.", "non-dropping-particle" : "", "parse-names" : false, "suffix" : "" }, { "dropping-particle" : "", "family" : "Schmidt", "given" : "P.", "non-dropping-particle" : "", "parse-names" : false, "suffix" : "" }, { "dropping-particle" : "", "family" : "Schnabel", "given" : "R.", "non-dropping-particle" : "", "parse-names" : false, "suffix" : "" }, { "dropping-particle" : "", "family" : "Schofield", "given" : "R. M. S.", "non-dropping-particle" : "", "parse-names" : false, "suffix" : "" }, { "dropping-particle" : "", "family" : "Sch\u00f6nbeck", "given" : "A.", "non-dropping-particle" : "", "parse-names" : false, "suffix" : "" }, { "dropping-particle" : "", "family" : "Schreiber", "given" : "E.", "non-dropping-particle" : "", "parse-names" : false, "suffix" : "" }, { "dropping-particle" : "", "family" : "Schuette", "given" : "D.", "non-dropping-particle" : "", "parse-names" : false, "suffix" : "" }, { "dropping-particle" : "", "family" : "Schulte", "given" : "B. W.", "non-dropping-particle" : "", "parse-names" : false, "suffix" : "" }, { "dropping-particle" : "", "family" : "Schutz", "given" : "B. F.", "non-dropping-particle" : "", "parse-names" : false, "suffix" : "" }, { "dropping-particle" : "", "family" : "Schwalbe", "given" : "S. G.", "non-dropping-particle" : "", "parse-names" : false, "suffix" : "" }, { "dropping-particle" : "", "family" : "Scott", "given" : "J.", "non-dropping-particle" : "", "parse-names" : false, "suffix" : "" }, { "dropping-particle" : "", "family" : "Scott", "given" : "S. M.", "non-dropping-particle" : "", "parse-names" : false, "suffix" : "" }, { "dropping-particle" : "", "family" : "Seidel", "given" : "E.", "non-dropping-particle" : "", "parse-names" : false, "suffix" : "" }, { "dropping-particle" : "", "family" : "Sellers", "given" : "D.", "non-dropping-particle" : "", "parse-names" : false, "suffix" : "" }, { "dropping-particle" : "", "family" : "Sengupta", "given" : "A. S.", "non-dropping-particle" : "", "parse-names" : false, "suffix" : "" }, { "dropping-particle" : "", "family" : "Sentenac", "given" : "D.", "non-dropping-particle" : "", "parse-names" : false, "suffix" : "" }, { "dropping-particle" : "", "family" : "Sequino", "given" : "V.", "non-dropping-particle" : "", "parse-names" : false, "suffix" : "" }, { "dropping-particle" : "", "family" : "Sergeev", "given" : "A.", "non-dropping-particle" : "", "parse-names" : false, "suffix" : "" }, { "dropping-particle" : "", "family" : "Shaddock", "given" : "D. A.", "non-dropping-particle" : "", "parse-names" : false, "suffix" : "" }, { "dropping-particle" : "", "family" : "Shaffer", "given" : "T. J.", "non-dropping-particle" : "", "parse-names" : false, "suffix" : "" }, { "dropping-particle" : "", "family" : "Shah", "given" : "A. A.", "non-dropping-particle" : "", "parse-names" : false, "suffix" : "" }, { "dropping-particle" : "", "family" : "Shahriar", "given" : "M. S.", "non-dropping-particle" : "", "parse-names" : false, "suffix" : "" }, { "dropping-particle" : "", "family" : "Shao", "given" : "L.", "non-dropping-particle" : "", "parse-names" : false, "suffix" : "" }, { "dropping-particle" : "", "family" : "Shapiro", "given" : "B.", "non-dropping-particle" : "", "parse-names" : false, "suffix" : "" }, { "dropping-particle" : "", "family" : "Shawhan", "given" : "P.", "non-dropping-particle" : "", "parse-names" : false, "suffix" : "" }, { "dropping-particle" : "", "family" : "Sheperd", "given" : "A.", "non-dropping-particle" : "", "parse-names" : false, "suffix" : "" }, { "dropping-particle" : "", "family" : "Shoemaker", "given" : "D. H.", "non-dropping-particle" : "", "parse-names" : false, "suffix" : "" }, { "dropping-particle" : "", "family" : "Shoemaker", "given" : "D. M.", "non-dropping-particle" : "", "parse-names" : false, "suffix" : "" }, { "dropping-particle" : "", "family" : "Siellez", "given" : "K.", "non-dropping-particle" : "", "parse-names" : false, "suffix" : "" }, { "dropping-particle" : "", "family" : "Siemens", "given" : "X.", "non-dropping-particle" : "", "parse-names" : false, "suffix" : "" }, { "dropping-particle" : "", "family" : "Sieniawska", "given" : "M.", "non-dropping-particle" : "", "parse-names" : false, "suffix" : "" }, { "dropping-particle" : "", "family" : "Sigg", "given" : "D.", "non-dropping-particle" : "", "parse-names" : false, "suffix" : "" }, { "dropping-particle" : "", "family" : "Silva", "given" : "A. D.", "non-dropping-particle" : "", "parse-names" : false, "suffix" : "" }, { "dropping-particle" : "", "family" : "Singer", "given" : "A.", "non-dropping-particle" : "", "parse-names" : false, "suffix" : "" }, { "dropping-particle" : "", "family" : "Singer", "given" : "L. P.", "non-dropping-particle" : "", "parse-names" : false, "suffix" : "" }, { "dropping-particle" : "", "family" : "Singh", "given" : "A.", "non-dropping-particle" : "", "parse-names" : false, "suffix" : "" }, { "dropping-particle" : "", "family" : "Singh", "given" : "R.", "non-dropping-particle" : "", "parse-names" : false, "suffix" : "" }, { "dropping-particle" : "", "family" : "Singhal", "given" : "A.", "non-dropping-particle" : "", "parse-names" : false, "suffix" : "" }, { "dropping-particle" : "", "family" : "Sintes", "given" : "A. M.", "non-dropping-particle" : "", "parse-names" : false, "suffix" : "" }, { "dropping-particle" : "", "family" : "Slagmolen", "given" : "B. J. J.", "non-dropping-particle" : "", "parse-names" : false, "suffix" : "" }, { "dropping-particle" : "", "family" : "Smith", "given" : "B.", "non-dropping-particle" : "", "parse-names" : false, "suffix" : "" }, { "dropping-particle" : "", "family" : "Smith", "given" : "J. R.", "non-dropping-particle" : "", "parse-names" : false, "suffix" : "" }, { "dropping-particle" : "", "family" : "Smith", "given" : "R. J. E.", "non-dropping-particle" : "", "parse-names" : false, "suffix" : "" }, { "dropping-particle" : "", "family" : "Son", "given" : "E. J.", "non-dropping-particle" : "", "parse-names" : false, "suffix" : "" }, { "dropping-particle" : "", "family" : "Sonnenberg", "given" : "J. A.", "non-dropping-particle" : "", "parse-names" : false, "suffix" : "" }, { "dropping-particle" : "", "family" : "Sorazu", "given" : "B.", "non-dropping-particle" : "", "parse-names" : false, "suffix" : "" }, { "dropping-particle" : "", "family" : "Sorrentino", "given" : "F.", "non-dropping-particle" : "", "parse-names" : false, "suffix" : "" }, { "dropping-particle" : "", "family" : "Souradeep", "given" : "T.", "non-dropping-particle" : "", "parse-names" : false, "suffix" : "" }, { "dropping-particle" : "", "family" : "Spencer", "given" : "A. P.", "non-dropping-particle" : "", "parse-names" : false, "suffix" : "" }, { "dropping-particle" : "", "family" : "Srivastava", "given" : "A. K.", "non-dropping-particle" : "", "parse-names" : false, "suffix" : "" }, { "dropping-particle" : "", "family" : "Staley", "given" : "A.", "non-dropping-particle" : "", "parse-names" : false, "suffix" : "" }, { "dropping-particle" : "", "family" : "Steinke", "given" : "M.", "non-dropping-particle" : "", "parse-names" : false, "suffix" : "" }, { "dropping-particle" : "", "family" : "Steinlechner", "given" : "J.", "non-dropping-particle" : "", "parse-names" : false, "suffix" : "" }, { "dropping-particle" : "", "family" : "Steinlechner", "given" : "S.", "non-dropping-particle" : "", "parse-names" : false, "suffix" : "" }, { "dropping-particle" : "", "family" : "Steinmeyer", "given" : "D.", "non-dropping-particle" : "", "parse-names" : false, "suffix" : "" }, { "dropping-particle" : "", "family" : "Stephens", "given" : "B. C.", "non-dropping-particle" : "", "parse-names" : false, "suffix" : "" }, { "dropping-particle" : "", "family" : "Stone", "given" : "R.", "non-dropping-particle" : "", "parse-names" : false, "suffix" : "" }, { "dropping-particle" : "", "family" : "Strain", "given" : "K. A.", "non-dropping-particle" : "", "parse-names" : false, "suffix" : "" }, { "dropping-particle" : "", "family" : "Stratta", "given" : "G.", "non-dropping-particle" : "", "parse-names" : false, "suffix" : "" }, { "dropping-particle" : "", "family" : "Strigin", "given" : "S. E.", "non-dropping-particle" : "", "parse-names" : false, "suffix" : "" }, { "dropping-particle" : "", "family" : "Sturani", "given" : "R.", "non-dropping-particle" : "", "parse-names" : false, "suffix" : "" }, { "dropping-particle" : "", "family" : "Stuver", "given" : "A. L.", "non-dropping-particle" : "", "parse-names" : false, "suffix" : "" }, { "dropping-particle" : "", "family" : "Summerscales", "given" : "T. Z.", "non-dropping-particle" : "", "parse-names" : false, "suffix" : "" }, { "dropping-particle" : "", "family" : "Sun", "given" : "L.", "non-dropping-particle" : "", "parse-names" : false, "suffix" : "" }, { "dropping-particle" : "", "family" : "Sunil", "given" : "S.", "non-dropping-particle" : "", "parse-names" : false, "suffix" : "" }, { "dropping-particle" : "", "family" : "Sutton", "given" : "P. J.", "non-dropping-particle" : "", "parse-names" : false, "suffix" : "" }, { "dropping-particle" : "", "family" : "Swinkels", "given" : "B. L.", "non-dropping-particle" : "", "parse-names" : false, "suffix" : "" }, { "dropping-particle" : "", "family" : "Szczepa\u0144czyk", "given" : "M. J.", "non-dropping-particle" : "", "parse-names" : false, "suffix" : "" }, { "dropping-particle" : "", "family" : "Tacca", "given" : "M.", "non-dropping-particle" : "", "parse-names" : false, "suffix" : "" }, { "dropping-particle" : "", "family" : "Talukder", "given" : "D.", "non-dropping-particle" : "", "parse-names" : false, "suffix" : "" }, { "dropping-particle" : "", "family" : "Tanner", "given" : "D. B.", "non-dropping-particle" : "", "parse-names" : false, "suffix" : "" }, { "dropping-particle" : "", "family" : "Tao", "given" : "D.", "non-dropping-particle" : "", "parse-names" : false, "suffix" : "" }, { "dropping-particle" : "", "family" : "T\u00e1pai", "given" : "M.", "non-dropping-particle" : "", "parse-names" : false, "suffix" : "" }, { "dropping-particle" : "", "family" : "Taracchini", "given" : "A.", "non-dropping-particle" : "", "parse-names" : false, "suffix" : "" }, { "dropping-particle" : "", "family" : "Taylor", "given" : "J. A.", "non-dropping-particle" : "", "parse-names" : false, "suffix" : "" }, { "dropping-particle" : "", "family" : "Taylor", "given" : "R.", "non-dropping-particle" : "", "parse-names" : false, "suffix" : "" }, { "dropping-particle" : "", "family" : "Theeg", "given" : "T.", "non-dropping-particle" : "", "parse-names" : false, "suffix" : "" }, { "dropping-particle" : "", "family" : "Thomas", "given" : "E. G.", "non-dropping-particle" : "", "parse-names" : false, "suffix" : "" }, { "dropping-particle" : "", "family" : "Thomas", "given" : "M.", "non-dropping-particle" : "", "parse-names" : false, "suffix" : "" }, { "dropping-particle" : "", "family" : "Thomas", "given" : "P.", "non-dropping-particle" : "", "parse-names" : false, "suffix" : "" }, { "dropping-particle" : "", "family" : "Thorne", "given" : "K. A.", "non-dropping-particle" : "", "parse-names" : false, "suffix" : "" }, { "dropping-particle" : "", "family" : "Thorne", "given" : "K. S.", "non-dropping-particle" : "", "parse-names" : false, "suffix" : "" }, { "dropping-particle" : "", "family" : "Thrane", "given" : "E.", "non-dropping-particle" : "", "parse-names" : false, "suffix" : "" }, { "dropping-particle" : "", "family" : "Tiwari", "given" : "S.", "non-dropping-particle" : "", "parse-names" : false, "suffix" : "" }, { "dropping-particle" : "", "family" : "Tiwari", "given" : "V.", "non-dropping-particle" : "", "parse-names" : false, "suffix" : "" }, { "dropping-particle" : "V.", "family" : "Tokmakov", "given" : "K.", "non-dropping-particle" : "", "parse-names" : false, "suffix" : "" }, { "dropping-particle" : "", "family" : "Toland", "given" : "K.", "non-dropping-particle" : "", "parse-names" : false, "suffix" : "" }, { "dropping-particle" : "", "family" : "Tonelli", "given" : "M.", "non-dropping-particle" : "", "parse-names" : false, "suffix" : "" }, { "dropping-particle" : "", "family" : "Tornasi", "given" : "Z.", "non-dropping-particle" : "", "parse-names" : false, "suffix" : "" }, { "dropping-particle" : "", "family" : "Torrie", "given" : "C. I.", "non-dropping-particle" : "", "parse-names" : false, "suffix" : "" }, { "dropping-particle" : "", "family" : "T\u00f6yr\u00e4", "given" : "D.", "non-dropping-particle" : "", "parse-names" : false, "suffix" : "" }, { "dropping-particle" : "", "family" : "Travasso", "given" : "F.", "non-dropping-particle" : "", "parse-names" : false, "suffix" : "" }, { "dropping-particle" : "", "family" : "Traylor", "given" : "G.", "non-dropping-particle" : "", "parse-names" : false, "suffix" : "" }, { "dropping-particle" : "", "family" : "Trembath-Reichert", "given" : "S.", "non-dropping-particle" : "", "parse-names" : false, "suffix" : "" }, { "dropping-particle" : "", "family" : "Trifir\u00f2", "given" : "D.", "non-dropping-particle" : "", "parse-names" : false, "suffix" : "" }, { "dropping-particle" : "", "family" : "Trinastic", "given" : "J.", "non-dropping-particle" : "", "parse-names" : false, "suffix" : "" }, { "dropping-particle" : "", "family" : "Tringali", "given" : "M. C.", "non-dropping-particle" : "", "parse-names" : false, "suffix" : "" }, { "dropping-particle" : "", "family" : "Trozzo", "given" : "L.", "non-dropping-particle" : "", "parse-names" : false, "suffix" : "" }, { "dropping-particle" : "", "family" : "Tsang", "given" : "K. W.", "non-dropping-particle" : "", "parse-names" : false, "suffix" : "" }, { "dropping-particle" : "", "family" : "Tse", "given" : "M.", "non-dropping-particle" : "", "parse-names" : false, "suffix" : "" }, { "dropping-particle" : "", "family" : "Tso", "given" : "R.", "non-dropping-particle" : "", "parse-names" : false, "suffix" : "" }, { "dropping-particle" : "", "family" : "Tuyenbayev", "given" : "D.", "non-dropping-particle" : "", "parse-names" : false, "suffix" : "" }, { "dropping-particle" : "", "family" : "Ueno", "given" : "K.", "non-dropping-particle" : "", "parse-names" : false, "suffix" : "" }, { "dropping-particle" : "", "family" : "Ugolini", "given" : "D.", "non-dropping-particle" : "", "parse-names" : false, "suffix" : "" }, { "dropping-particle" : "", "family" : "Unnikrishnan", "given" : "C. S.", "non-dropping-particle" : "", "parse-names" : false, "suffix" : "" }, { "dropping-particle" : "", "family" : "Urban", "given" : "A. L.", "non-dropping-particle" : "", "parse-names" : false, "suffix" : "" }, { "dropping-particle" : "", "family" : "Usman", "given" : "S. A.", "non-dropping-particle" : "", "parse-names" : false, "suffix" : "" }, { "dropping-particle" : "", "family" : "Vahi", "given" : "K.", "non-dropping-particle" : "", "parse-names" : false, "suffix" : "" }, { "dropping-particle" : "", "family" : "Vahlbruch", "given" : "H.", "non-dropping-particle" : "", "parse-names" : false, "suffix" : "" }, { "dropping-particle" : "", "family" : "Vajente", "given" : "G.", "non-dropping-particle" : "", "parse-names" : false, "suffix" : "" }, { "dropping-particle" : "", "family" : "Valdes", "given" : "G.", "non-dropping-particle" : "", "parse-names" : false, "suffix" : "" }, { "dropping-particle" : "", "family" : "Vallisneri", "given" : "M.", "non-dropping-particle" : "", "parse-names" : false, "suffix" : "" }, { "dropping-particle" : "", "family" : "Bakel", "given" : "N.", "non-dropping-particle" : "van", "parse-names" : false, "suffix" : "" }, { "dropping-particle" : "", "family" : "Beuzekom", "given" : "M.", "non-dropping-particle" : "van", "parse-names" : false, "suffix" : "" }, { "dropping-particle" : "van den", "family" : "Brand", "given" : "J. F. J.", "non-dropping-particle" : "", "parse-names" : false, "suffix" : "" }, { "dropping-particle" : "Van Den", "family" : "Broeck", "given" : "C.", "non-dropping-particle" : "", "parse-names" : false, "suffix" : "" }, { "dropping-particle" : "", "family" : "Vander-Hyde", "given" : "D. C.", "non-dropping-particle" : "", "parse-names" : false, "suffix" : "" }, { "dropping-particle" : "", "family" : "Schaaf", "given" : "L.", "non-dropping-particle" : "van der", "parse-names" : false, "suffix" : "" }, { "dropping-particle" : "V.", "family" : "Heijningen", "given" : "J.", "non-dropping-particle" : "van", "parse-names" : false, "suffix" : "" }, { "dropping-particle" : "", "family" : "Veggel", "given" : "A. A.", "non-dropping-particle" : "van", "parse-names" : false, "suffix" : "" }, { "dropping-particle" : "", "family" : "Vardaro", "given" : "M.", "non-dropping-particle" : "", "parse-names" : false, "suffix" : "" }, { "dropping-particle" : "", "family" : "Varma", "given" : "V.", "non-dropping-particle" : "", "parse-names" : false, "suffix" : "" }, { "dropping-particle" : "", "family" : "Vass", "given" : "S.", "non-dropping-particle" : "", "parse-names" : false, "suffix" : "" }, { "dropping-particle" : "", "family" : "Vas\u00fath", "given" : "M.", "non-dropping-particle" : "", "parse-names" : false, "suffix" : "" }, { "dropping-particle" : "", "family" : "Vecchio", "given" : "A.", "non-dropping-particle" : "", "parse-names" : false, "suffix" : "" }, { "dropping-particle" : "", "family" : "Vedovato", "given" : "G.", "non-dropping-particle" : "", "parse-names" : false, "suffix" : "" }, { "dropping-particle" : "", "family" : "Veitch", "given" : "J.", "non-dropping-particle" : "", "parse-names" : false, "suffix" : "" }, { "dropping-particle" : "", "family" : "Veitch", "given" : "P. J.", "non-dropping-particle" : "", "parse-names" : false, "suffix" : "" }, { "dropping-particle" : "", "family" : "Venkateswara", "given" : "K.", "non-dropping-particle" : "", "parse-names" : false, "suffix" : "" }, { "dropping-particle" : "", "family" : "Venugopalan", "given" : "G.", "non-dropping-particle" : "", "parse-names" : false, "suffix" : "" }, { "dropping-particle" : "", "family" : "Verkindt", "given" : "D.", "non-dropping-particle" : "", "parse-names" : false, "suffix" : "" }, { "dropping-particle" : "", "family" : "Vetrano", "given" : "F.", "non-dropping-particle" : "", "parse-names" : false, "suffix" : "" }, { "dropping-particle" : "", "family" : "Vicer\u00e9", "given" : "A.", "non-dropping-particle" : "", "parse-names" : false, "suffix" : "" }, { "dropping-particle" : "", "family" : "Viets", "given" : "A. D.", "non-dropping-particle" : "", "parse-names" : false, "suffix" : "" }, { "dropping-particle" : "", "family" : "Vinciguerra", "given" : "S.", "non-dropping-particle" : "", "parse-names" : false, "suffix" : "" }, { "dropping-particle" : "", "family" : "Vine", "given" : "D. J.", "non-dropping-particle" : "", "parse-names" : false, "suffix" : "" }, { "dropping-particle" : "", "family" : "Vinet", "given" : "J. -Y.", "non-dropping-particle" : "", "parse-names" : false, "suffix" : "" }, { "dropping-particle" : "", "family" : "Vitale", "given" : "S.", "non-dropping-particle" : "", "parse-names" : false, "suffix" : "" }, { "dropping-particle" : "", "family" : "Vo", "given" : "T.", "non-dropping-particle" : "", "parse-names" : false, "suffix" : "" }, { "dropping-particle" : "", "family" : "Vocca", "given" : "H.", "non-dropping-particle" : "", "parse-names" : false, "suffix" : "" }, { "dropping-particle" : "", "family" : "Vorvick", "given" : "C.", "non-dropping-particle" : "", "parse-names" : false, "suffix" : "" }, { "dropping-particle" : "V.", "family" : "Voss", "given" : "D.", "non-dropping-particle" : "", "parse-names" : false, "suffix" : "" }, { "dropping-particle" : "", "family" : "Vousden", "given" : "W. D.", "non-dropping-particle" : "", "parse-names" : false, "suffix" : "" }, { "dropping-particle" : "", "family" : "Vyatchanin", "given" : "S. P.", "non-dropping-particle" : "", "parse-names" : false, "suffix" : "" }, { "dropping-particle" : "", "family" : "Wade", "given" : "A. R.", "non-dropping-particle" : "", "parse-names" : false, "suffix" : "" }, { "dropping-particle" : "", "family" : "Wade", "given" : "L. E.", "non-dropping-particle" : "", "parse-names" : false, "suffix" : "" }, { "dropping-particle" : "", "family" : "Wade", "given" : "M.", "non-dropping-particle" : "", "parse-names" : false, "suffix" : "" }, { "dropping-particle" : "", "family" : "Walet", "given" : "R.", "non-dropping-particle" : "", "parse-names" : false, "suffix" : "" }, { "dropping-particle" : "", "family" : "Walker", "given" : "M.", "non-dropping-particle" : "", "parse-names" : false, "suffix" : "" }, { "dropping-particle" : "", "family" : "Wallace", "given" : "L.", "non-dropping-particle" : "", "parse-names" : false, "suffix" : "" }, { "dropping-particle" : "", "family" : "Walsh", "given" : "S.", "non-dropping-particle" : "", "parse-names" : false, "suffix" : "" }, { "dropping-particle" : "", "family" : "Wang", "given" : "G.", "non-dropping-particle" : "", "parse-names" : false, "suffix" : "" }, { "dropping-particle" : "", "family" : "Wang", "given" : "H.", "non-dropping-particle" : "", "parse-names" : false, "suffix" : "" }, { "dropping-particle" : "", "family" : "Wang", "given" : "J. Z.", "non-dropping-particle" : "", "parse-names" : false, "suffix" : "" }, { "dropping-particle" : "", "family" : "Wang", "given" : "M.", "non-dropping-particle" : "", "parse-names" : false, "suffix" : "" }, { "dropping-particle" : "", "family" : "Wang", "given" : "Y. -F.", "non-dropping-particle" : "", "parse-names" : false, "suffix" : "" }, { "dropping-particle" : "", "family" : "Wang", "given" : "Y.", "non-dropping-particle" : "", "parse-names" : false, "suffix" : "" }, { "dropping-particle" : "", "family" : "Ward", "given" : "R. L.", "non-dropping-particle" : "", "parse-names" : false, "suffix" : "" }, { "dropping-particle" : "", "family" : "Warner", "given" : "J.", "non-dropping-particle" : "", "parse-names" : false, "suffix" : "" }, { "dropping-particle" : "", "family" : "Was", "given" : "M.", "non-dropping-particle" : "", "parse-names" : false, "suffix" : "" }, { "dropping-particle" : "", "family" : "Watchi", "given" : "J.", "non-dropping-particle" : "", "parse-names" : false, "suffix" : "" }, { "dropping-particle" : "", "family" : "Weaver", "given" : "B.", "non-dropping-particle" : "", "parse-names" : false, "suffix" : "" }, { "dropping-particle" : "", "family" : "Wei", "given" : "L. -W.", "non-dropping-particle" : "", "parse-names" : false, "suffix" : "" }, { "dropping-particle" : "", "family" : "Weinert", "given" : "M.", "non-dropping-particle" : "", "parse-names" : false, "suffix" : "" }, { "dropping-particle" : "", "family" : "Weinstein", "given" : "A. J.", "non-dropping-particle" : "", "parse-names" : false, "suffix" : "" }, { "dropping-particle" : "", "family" : "Weiss", "given" : "R.", "non-dropping-particle" : "", "parse-names" : false, "suffix" : "" }, { "dropping-particle" : "", "family" : "Wen", "given" : "L.", "non-dropping-particle" : "", "parse-names" : false, "suffix" : "" }, { "dropping-particle" : "", "family" : "Wessel", "given" : "E. K.", "non-dropping-particle" : "", "parse-names" : false, "suffix" : "" }, { "dropping-particle" : "", "family" : "We\u00dfels", "given" : "P.", "non-dropping-particle" : "", "parse-names" : false, "suffix" : "" }, { "dropping-particle" : "", "family" : "Westphal", "given" : "T.", "non-dropping-particle" : "", "parse-names" : false, "suffix" : "" }, { "dropping-particle" : "", "family" : "Wette", "given" : "K.", "non-dropping-particle" : "", "parse-names" : false, "suffix" : "" }, { "dropping-particle" : "", "family" : "Whelan", "given" : "J. T.", "non-dropping-particle" : "", "parse-names" : false, "suffix" : "" }, { "dropping-particle" : "", "family" : "Whiting", "given" : "B. F.", "non-dropping-particle" : "", "parse-names" : false, "suffix" : "" }, { "dropping-particle" : "", "family" : "Whittle", "given" : "C.", "non-dropping-particle" : "", "parse-names" : false, "suffix" : "" }, { "dropping-particle" : "", "family" : "Williams", "given" : "D.", "non-dropping-particle" : "", "parse-names" : false, "suffix" : "" }, { "dropping-particle" : "", "family" : "Williams", "given" : "R. D.", "non-dropping-particle" : "", "parse-names" : false, "suffix" : "" }, { "dropping-particle" : "", "family" : "Williamson", "given" : "A. R.", "non-dropping-particle" : "", "parse-names" : false, "suffix" : "" }, { "dropping-particle" : "", "family" : "Willis", "given" : "J. L.", "non-dropping-particle" : "", "parse-names" : false, "suffix" : "" }, { "dropping-particle" : "", "family" : "Willke", "given" : "B.", "non-dropping-particle" : "", "parse-names" : false, "suffix" : "" }, { "dropping-particle" : "", "family" : "Wimmer", "given" : "M. H.", "non-dropping-particle" : "", "parse-names" : false, "suffix" : "" }, { "dropping-particle" : "", "family" : "Winkler", "given" : "W.", "non-dropping-particle" : "", "parse-names" : false, "suffix" : "" }, { "dropping-particle" : "", "family" : "Wipf", "given" : "C. C.", "non-dropping-particle" : "", "parse-names" : false, "suffix" : "" }, { "dropping-particle" : "", "family" : "Wittel", "given" : "H.", "non-dropping-particle" : "", "parse-names" : false, "suffix" : "" }, { "dropping-particle" : "", "family" : "Woan", "given" : "G.", "non-dropping-particle" : "", "parse-names" : false, "suffix" : "" }, { "dropping-particle" : "", "family" : "Woehler", "given" : "J.", "non-dropping-particle" : "", "parse-names" : false, "suffix" : "" }, { "dropping-particle" : "", "family" : "Wofford", "given" : "J.", "non-dropping-particle" : "", "parse-names" : false, "suffix" : "" }, { "dropping-particle" : "", "family" : "Wong", "given" : "K. W. K.", "non-dropping-particle" : "", "parse-names" : false, "suffix" : "" }, { "dropping-particle" : "", "family" : "Worden", "given" : "J.", "non-dropping-particle" : "", "parse-names" : false, "suffix" : "" }, { "dropping-particle" : "", "family" : "Wright", "given" : "J. L.", "non-dropping-particle" : "", "parse-names" : false, "suffix" : "" }, { "dropping-particle" : "", "family" : "Wu", "given" : "D. S.", "non-dropping-particle" : "", "parse-names" : false, "suffix" : "" }, { "dropping-particle" : "", "family" : "Wu", "given" : "G.", "non-dropping-particle" : "", "parse-names" : false, "suffix" : "" }, { "dropping-particle" : "", "family" : "Yam", "given" : "W.", "non-dropping-particle" : "", "parse-names" : false, "suffix" : "" }, { "dropping-particle" : "", "family" : "Yamamoto", "given" : "H.", "non-dropping-particle" : "", "parse-names" : false, "suffix" : "" }, { "dropping-particle" : "", "family" : "Yancey", "given" : "C. C.", "non-dropping-particle" : "", "parse-names" : false, "suffix" : "" }, { "dropping-particle" : "", "family" : "Yap", "given" : "M. J.", "non-dropping-particle" : "", "parse-names" : false, "suffix" : "" }, { "dropping-particle" : "", "family" : "Yu", "given" : "Hang", "non-dropping-particle" : "", "parse-names" : false, "suffix" : "" }, { "dropping-particle" : "", "family" : "Yu", "given" : "Haocun", "non-dropping-particle" : "", "parse-names" : false, "suffix" : "" }, { "dropping-particle" : "", "family" : "Yvert", "given" : "M.", "non-dropping-particle" : "", "parse-names" : false, "suffix" : "" }, { "dropping-particle" : "", "family" : "Zadro\u017cny", "given" : "A.", "non-dropping-particle" : "", "parse-names" : false, "suffix" : "" }, { "dropping-particle" : "", "family" : "Zanolin", "given" : "M.", "non-dropping-particle" : "", "parse-names" : false, "suffix" : "" }, { "dropping-particle" : "", "family" : "Zelenova", "given" : "T.", "non-dropping-particle" : "", "parse-names" : false, "suffix" : "" }, { "dropping-particle" : "", "family" : "Zendri", "given" : "J. -P.", "non-dropping-particle" : "", "parse-names" : false, "suffix" : "" }, { "dropping-particle" : "", "family" : "Zevin", "given" : "M.", "non-dropping-particle" : "", "parse-names" : false, "suffix" : "" }, { "dropping-particle" : "", "family" : "Zhang", "given" : "L.", "non-dropping-particle" : "", "parse-names" : false, "suffix" : "" }, { "dropping-particle" : "", "family" : "Zhang", "given" : "M.", "non-dropping-particle" : "", "parse-names" : false, "suffix" : "" }, { "dropping-particle" : "", "family" : "Zhang", "given" : "T.", "non-dropping-particle" : "", "parse-names" : false, "suffix" : "" }, { "dropping-particle" : "", "family" : "Zhang", "given" : "Y. -H.", "non-dropping-particle" : "", "parse-names" : false, "suffix" : "" }, { "dropping-particle" : "", "family" : "Zhao", "given" : "C.", "non-dropping-particle" : "", "parse-names" : false, "suffix" : "" }, { "dropping-particle" : "", "family" : "Zhou", "given" : "M.", "non-dropping-particle" : "", "parse-names" : false, "suffix" : "" }, { "dropping-particle" : "", "family" : "Zhou", "given" : "Z.", "non-dropping-particle" : "", "parse-names" : false, "suffix" : "" }, { "dropping-particle" : "", "family" : "Zhu", "given" : "S.", "non-dropping-particle" : "", "parse-names" : false, "suffix" : "" }, { "dropping-particle" : "", "family" : "Zhu", "given" : "X. J.", "non-dropping-particle" : "", "parse-names" : false, "suffix" : "" }, { "dropping-particle" : "", "family" : "Zucker", "given" : "M. E.", "non-dropping-particle" : "", "parse-names" : false, "suffix" : "" }, { "dropping-particle" : "", "family" : "Zweizig", "given" : "J.", "non-dropping-particle" : "", "parse-names" : false, "suffix" : "" } ], "id" : "ITEM-1", "issued" : { "date-parts" : [ [ "2017" ] ] }, "page" : "1-33", "title" : "All-sky Search for Periodic Gravitational Waves in the O1 LIGO Data", "type" : "article-journal" }, "uris" : [ "http://www.mendeley.com/documents/?uuid=e9dcedaf-d3b6-4768-ae71-61b2a789e047" ] } ], "mendeley" : { "formattedCitation" : "[4]", "plainTextFormattedCitation" : "[4]", "previouslyFormattedCitation" : "[4]" }, "properties" : { "noteIndex" : 3 }, "schema" : "https://github.com/citation-style-language/schema/raw/master/csl-citation.json" }</w:instrText>
      </w:r>
      <w:r w:rsidRPr="00170496">
        <w:rPr>
          <w:lang w:val="es-ES"/>
        </w:rPr>
        <w:fldChar w:fldCharType="separate"/>
      </w:r>
      <w:r w:rsidR="00411783" w:rsidRPr="00411783">
        <w:rPr>
          <w:noProof/>
          <w:lang w:val="es-ES"/>
        </w:rPr>
        <w:t>[4]</w:t>
      </w:r>
      <w:r w:rsidRPr="00170496">
        <w:rPr>
          <w:lang w:val="es-ES"/>
        </w:rPr>
        <w:fldChar w:fldCharType="end"/>
      </w:r>
      <w:r w:rsidRPr="00170496">
        <w:rPr>
          <w:lang w:val="es-ES"/>
        </w:rPr>
        <w:t xml:space="preserve"> </w:t>
      </w:r>
      <w:r w:rsidRPr="00170496">
        <w:rPr>
          <w:lang w:val="es-ES"/>
        </w:rPr>
        <w:fldChar w:fldCharType="begin" w:fldLock="1"/>
      </w:r>
      <w:r w:rsidR="00045F24">
        <w:rPr>
          <w:lang w:val="es-ES"/>
        </w:rPr>
        <w:instrText>ADDIN CSL_CITATION { "citationItems" : [ { "id" : "ITEM-1", "itemData" : { "DOI" : "10.1016/j.future.2014.10.008", "ISBN" : "9788578110796", "ISSN" : "0167739X", "PMID" : "25246403", "abstract" : "Modern science often requires the execution of large-scale, multi-stage simulation and data analysis pipelines to enable the study of complex systems. The amount of computation and data involved in these pipelines requires scalable workflow management systems that are able to reliably and efficiently coordinate and automate data movement and task execution on distributed computational resources: campus clusters, national cyberinfrastructures, and commercial and academic clouds. This paper describes the design, development and evolution of the Pegasus Workflow Management System, which maps abstract workflow descriptions onto distributed computing infrastructures. Pegasus has been used for more than twelve years by scientists in a wide variety of domains, including astronomy, seismology, bioinformatics, physics and others. This paper provides an integrated view of the Pegasus system, showing its capabilities that have been developed over time in response to application needs and to the evolution of the scientific computing platforms. The paper describes how Pegasus achieves reliable, scalable workflow execution across a wide variety of computing infrastructures.", "author" : [ { "dropping-particle" : "", "family" : "Deelman", "given" : "Ewa", "non-dropping-particle" : "", "parse-names" : false, "suffix" : "" }, { "dropping-particle" : "", "family" : "Vahi", "given" : "Karan", "non-dropping-particle" : "", "parse-names" : false, "suffix" : "" }, { "dropping-particle" : "", "family" : "Juve", "given" : "Gideon", "non-dropping-particle" : "", "parse-names" : false, "suffix" : "" }, { "dropping-particle" : "", "family" : "Rynge", "given" : "Mats", "non-dropping-particle" : "", "parse-names" : false, "suffix" : "" }, { "dropping-particle" : "", "family" : "Callaghan", "given" : "Scott", "non-dropping-particle" : "", "parse-names" : false, "suffix" : "" }, { "dropping-particle" : "", "family" : "Maechling", "given" : "Philip J.", "non-dropping-particle" : "", "parse-names" : false, "suffix" : "" }, { "dropping-particle" : "", "family" : "Mayani", "given" : "Rajiv", "non-dropping-particle" : "", "parse-names" : false, "suffix" : "" }, { "dropping-particle" : "", "family" : "Chen", "given" : "Weiwei", "non-dropping-particle" : "", "parse-names" : false, "suffix" : "" }, { "dropping-particle" : "", "family" : "Ferreira Da Silva", "given" : "Rafael", "non-dropping-particle" : "", "parse-names" : false, "suffix" : "" }, { "dropping-particle" : "", "family" : "Livny", "given" : "Miron", "non-dropping-particle" : "", "parse-names" : false, "suffix" : "" }, { "dropping-particle" : "", "family" : "Wenger", "given" : "Kent", "non-dropping-particle" : "", "parse-names" : false, "suffix" : "" } ], "container-title" : "Future Generation Computer Systems", "id" : "ITEM-1", "issued" : { "date-parts" : [ [ "2015" ] ] }, "page" : "17-35", "publisher" : "Elsevier B.V.", "title" : "Pegasus, a workflow management system for science automation", "type" : "article-journal", "volume" : "46" }, "uris" : [ "http://www.mendeley.com/documents/?uuid=4a3c2fe1-73f0-41fc-9976-31ff42da46ac" ] } ], "mendeley" : { "formattedCitation" : "[5]", "plainTextFormattedCitation" : "[5]", "previouslyFormattedCitation" : "[5]" }, "properties" : { "noteIndex" : 3 }, "schema" : "https://github.com/citation-style-language/schema/raw/master/csl-citation.json" }</w:instrText>
      </w:r>
      <w:r w:rsidRPr="00170496">
        <w:rPr>
          <w:lang w:val="es-ES"/>
        </w:rPr>
        <w:fldChar w:fldCharType="separate"/>
      </w:r>
      <w:r w:rsidR="00411783" w:rsidRPr="00411783">
        <w:rPr>
          <w:noProof/>
          <w:lang w:val="es-ES"/>
        </w:rPr>
        <w:t>[5]</w:t>
      </w:r>
      <w:r w:rsidRPr="00170496">
        <w:rPr>
          <w:lang w:val="es-ES"/>
        </w:rPr>
        <w:fldChar w:fldCharType="end"/>
      </w:r>
      <w:r w:rsidRPr="00170496">
        <w:rPr>
          <w:lang w:val="es-ES"/>
        </w:rPr>
        <w:t xml:space="preserve"> </w:t>
      </w:r>
      <w:r w:rsidRPr="00170496">
        <w:rPr>
          <w:lang w:val="es-ES"/>
        </w:rPr>
        <w:fldChar w:fldCharType="begin" w:fldLock="1"/>
      </w:r>
      <w:r w:rsidR="00045F24">
        <w:rPr>
          <w:lang w:val="es-ES"/>
        </w:rPr>
        <w:instrText>ADDIN CSL_CITATION { "citationItems" : [ { "id" : "ITEM-1", "itemData" : { "DOI" : "10.12688/f1000research.10335.1", "ISSN" : "2046-1402", "PMID" : "28299179", "abstract" : "Pipeline tools are becoming increasingly important within the field of bioinformatics. Using a pipeline manager to manage and run workflows comprised of multiple tools reduces workload and makes analysis results more reproducible. Existing tools require significant work to install and get running, typically needing pipeline scripts to be written from scratch before running any analysis. We present Cluster Flow, a simple and flexible bioinformatics pipeline tool designed to be quick and easy to install. Cluster Flow comes with 40 modules for common NGS processing steps, ready to work out of the box. Pipelines are assembled using these modules with a simple syntax that can be easily modified as required. Core helper functions automate many common NGS procedures, making running pipelines simple. Cluster Flow is available with an GNU GPLv3 license on GitHub. Documentation, examples and an online demo are available at http://clusterflow.io.\\r\\n", "author" : [ { "dropping-particle" : "", "family" : "Ewels", "given" : "Philip", "non-dropping-particle" : "", "parse-names" : false, "suffix" : "" }, { "dropping-particle" : "", "family" : "Krueger", "given" : "Felix", "non-dropping-particle" : "", "parse-names" : false, "suffix" : "" }, { "dropping-particle" : "", "family" : "K\u00e4ller", "given" : "Max", "non-dropping-particle" : "", "parse-names" : false, "suffix" : "" }, { "dropping-particle" : "", "family" : "Andrews", "given" : "Simon", "non-dropping-particle" : "", "parse-names" : false, "suffix" : "" } ], "container-title" : "F1000Research", "id" : "ITEM-1", "issued" : { "date-parts" : [ [ "2016" ] ] }, "page" : "2824", "title" : "Cluster Flow: A user-friendly bioinformatics workflow tool", "type" : "article-journal", "volume" : "5" }, "uris" : [ "http://www.mendeley.com/documents/?uuid=c65690e4-7bed-44a0-a70e-06d1280b6616" ] } ], "mendeley" : { "formattedCitation" : "[6]", "plainTextFormattedCitation" : "[6]", "previouslyFormattedCitation" : "[6]" }, "properties" : { "noteIndex" : 3 }, "schema" : "https://github.com/citation-style-language/schema/raw/master/csl-citation.json" }</w:instrText>
      </w:r>
      <w:r w:rsidRPr="00170496">
        <w:rPr>
          <w:lang w:val="es-ES"/>
        </w:rPr>
        <w:fldChar w:fldCharType="separate"/>
      </w:r>
      <w:r w:rsidR="00411783" w:rsidRPr="00411783">
        <w:rPr>
          <w:noProof/>
          <w:lang w:val="es-ES"/>
        </w:rPr>
        <w:t>[6]</w:t>
      </w:r>
      <w:r w:rsidRPr="00170496">
        <w:rPr>
          <w:lang w:val="es-ES"/>
        </w:rPr>
        <w:fldChar w:fldCharType="end"/>
      </w:r>
      <w:r w:rsidRPr="00170496">
        <w:rPr>
          <w:lang w:val="es-ES"/>
        </w:rPr>
        <w:t>. Esto es debido a las diferentes aplicaciones que llegan a tener y el impacto que</w:t>
      </w:r>
      <w:r w:rsidR="00E476E3">
        <w:rPr>
          <w:lang w:val="es-ES"/>
        </w:rPr>
        <w:t xml:space="preserve"> generan. Los flujos de trabajo </w:t>
      </w:r>
      <w:r w:rsidRPr="00170496">
        <w:rPr>
          <w:lang w:val="es-ES"/>
        </w:rPr>
        <w:t>intensivos en instancias, se enfocan sobre todo en la escalabilidad</w:t>
      </w:r>
      <w:r w:rsidR="005F24D8">
        <w:rPr>
          <w:lang w:val="es-ES"/>
        </w:rPr>
        <w:t xml:space="preserve"> y por lo mismo son ampliamente usados en las empresas</w:t>
      </w:r>
      <w:r w:rsidRPr="00170496">
        <w:rPr>
          <w:lang w:val="es-ES"/>
        </w:rPr>
        <w:t xml:space="preserve">. Entre los ejemplos que tenemos, en </w:t>
      </w:r>
      <w:r w:rsidRPr="00170496">
        <w:rPr>
          <w:lang w:val="es-ES"/>
        </w:rPr>
        <w:fldChar w:fldCharType="begin" w:fldLock="1"/>
      </w:r>
      <w:r w:rsidR="00045F24">
        <w:rPr>
          <w:lang w:val="es-ES"/>
        </w:rPr>
        <w:instrText>ADDIN CSL_CITATION { "citationItems" : [ { "id" : "ITEM-1", "itemData" : { "DOI" : "10.1080/17517575.2012.660503", "ISBN" : "978-1-4244-6586-6", "ISSN" : "17517575", "abstract" : "Process dynamic modelling for service business is the key technique for Service-Oriented information systems and service business management, and the workflow model of business processes is the core part of service systems. Service business workflow simulation is the prevalent approach to be used for analysis of service business process dynamically. Generic method for service business workflow simulation is based on the discrete event queuing theory, which is lack of flexibility and scalability. In this paper, we propose a service workflow-oriented framework for the process simulation of service businesses using multi-agent cooperation to address the above issues. Social rationality of agent is introduced into the proposed framework. Adopting rationality as one social factor for decision-making strategies, a flexible scheduling for activity instances has been implemented. A system prototype has been developed to validate the proposed simulation framework through a business case study.", "author" : [ { "dropping-particle" : "", "family" : "Tan", "given" : "Wenan", "non-dropping-particle" : "", "parse-names" : false, "suffix" : "" }, { "dropping-particle" : "", "family" : "Xu", "given" : "Wei", "non-dropping-particle" : "", "parse-names" : false, "suffix" : "" }, { "dropping-particle" : "", "family" : "Yang", "given" : "Fujun", "non-dropping-particle" : "", "parse-names" : false, "suffix" : "" }, { "dropping-particle" : "", "family" : "Xu", "given" : "Lida", "non-dropping-particle" : "", "parse-names" : false, "suffix" : "" }, { "dropping-particle" : "", "family" : "Jiang", "given" : "Chuanqun", "non-dropping-particle" : "", "parse-names" : false, "suffix" : "" } ], "container-title" : "Enterprise Information Systems", "id" : "ITEM-1", "issue" : "4", "issued" : { "date-parts" : [ [ "2013" ] ] }, "page" : "523-542", "title" : "A framework for service enterprise workflow simulation with multi-agents cooperation", "type" : "article-journal", "volume" : "7" }, "uris" : [ "http://www.mendeley.com/documents/?uuid=f0865905-da3e-4626-ac90-5f117aec34f9" ] } ], "mendeley" : { "formattedCitation" : "[1]", "plainTextFormattedCitation" : "[1]", "previouslyFormattedCitation" : "[1]" }, "properties" : { "noteIndex" : 3 }, "schema" : "https://github.com/citation-style-language/schema/raw/master/csl-citation.json" }</w:instrText>
      </w:r>
      <w:r w:rsidRPr="00170496">
        <w:rPr>
          <w:lang w:val="es-ES"/>
        </w:rPr>
        <w:fldChar w:fldCharType="separate"/>
      </w:r>
      <w:r w:rsidR="00411783" w:rsidRPr="00411783">
        <w:rPr>
          <w:noProof/>
          <w:lang w:val="es-ES"/>
        </w:rPr>
        <w:t>[1]</w:t>
      </w:r>
      <w:r w:rsidRPr="00170496">
        <w:rPr>
          <w:lang w:val="es-ES"/>
        </w:rPr>
        <w:fldChar w:fldCharType="end"/>
      </w:r>
      <w:r w:rsidRPr="00170496">
        <w:rPr>
          <w:lang w:val="es-ES"/>
        </w:rPr>
        <w:t xml:space="preserve"> podemos verificar como la aplicación de </w:t>
      </w:r>
      <w:r w:rsidR="00A858E7">
        <w:rPr>
          <w:lang w:val="es-ES"/>
        </w:rPr>
        <w:t xml:space="preserve">negociación de servicios entre multiagentes </w:t>
      </w:r>
      <w:r w:rsidRPr="00170496">
        <w:rPr>
          <w:lang w:val="es-ES"/>
        </w:rPr>
        <w:t xml:space="preserve">puede generar un </w:t>
      </w:r>
      <w:r w:rsidRPr="00170496">
        <w:rPr>
          <w:i/>
          <w:lang w:val="es-ES"/>
        </w:rPr>
        <w:t>framework</w:t>
      </w:r>
      <w:r w:rsidRPr="00170496">
        <w:rPr>
          <w:lang w:val="es-ES"/>
        </w:rPr>
        <w:t xml:space="preserve"> </w:t>
      </w:r>
      <w:r w:rsidR="00AD1A85">
        <w:rPr>
          <w:lang w:val="es-ES"/>
        </w:rPr>
        <w:t xml:space="preserve">que permita simular servicios haciéndolos más </w:t>
      </w:r>
      <w:r w:rsidRPr="00170496">
        <w:rPr>
          <w:lang w:val="es-ES"/>
        </w:rPr>
        <w:t xml:space="preserve">escalables. En </w:t>
      </w:r>
      <w:r w:rsidRPr="00170496">
        <w:rPr>
          <w:lang w:val="es-ES"/>
        </w:rPr>
        <w:fldChar w:fldCharType="begin" w:fldLock="1"/>
      </w:r>
      <w:r w:rsidR="00045F24">
        <w:rPr>
          <w:lang w:val="es-ES"/>
        </w:rPr>
        <w:instrText>ADDIN CSL_CITATION { "citationItems" : [ { "id" : "ITEM-1", "itemData" : { "DOI" : "10.1109/ICACC.2014.58", "ISBN" : "978-1-4799-4363-0", "abstract" : "Continuous Integration (CI) is widely adopted as an efficient practice for code integration. CI advocates frequent integrations to the version control system to mitigate the \"integration hell\" problem. The CI process ensures that the binaries are always up to date by performing a build for every set of developer submissions. Since the developer submissions to CI are processed in a queued manner, an inevitable drawback is the time taken to verify the successful integration of submissions. Hence providing a quick feedback about the success or failure of the submissions may not be possible all the time which may lead to increased turnaround time for failed submissions and reduced developer productivity. This paper discusses an approach to provide a faster feedback about the successful integration of submissions by utilizing the power of distributed computing. This can ensure a higher success rate of integrations in the CI process and can substantially bring down the turnaround time for integrations that fail.", "author" : [ { "dropping-particle" : "", "family" : "Shweta", "given" : "M A", "non-dropping-particle" : "", "parse-names" : false, "suffix" : "" }, { "dropping-particle" : "", "family" : "John", "given" : "Nimmy", "non-dropping-particle" : "", "parse-names" : false, "suffix" : "" }, { "dropping-particle" : "", "family" : "Shenoy", "given" : "Sanath", "non-dropping-particle" : "", "parse-names" : false, "suffix" : "" } ], "container-title" : "Advances in Computing and Communications (ICACC), 2014 Fourth International Conference on", "id" : "ITEM-1", "issued" : { "date-parts" : [ [ "2014" ] ] }, "page" : "214-217", "title" : "Improving Enterprise Build Process Using a Workflow Driven Approach in a Distributed Environment", "type" : "article-journal" }, "uris" : [ "http://www.mendeley.com/documents/?uuid=e1009956-ff20-431b-bc4e-0da6d82b03e6" ] } ], "mendeley" : { "formattedCitation" : "[2]", "plainTextFormattedCitation" : "[2]", "previouslyFormattedCitation" : "[2]" }, "properties" : { "noteIndex" : 3 }, "schema" : "https://github.com/citation-style-language/schema/raw/master/csl-citation.json" }</w:instrText>
      </w:r>
      <w:r w:rsidRPr="00170496">
        <w:rPr>
          <w:lang w:val="es-ES"/>
        </w:rPr>
        <w:fldChar w:fldCharType="separate"/>
      </w:r>
      <w:r w:rsidR="00411783" w:rsidRPr="00411783">
        <w:rPr>
          <w:noProof/>
          <w:lang w:val="es-ES"/>
        </w:rPr>
        <w:t>[2]</w:t>
      </w:r>
      <w:r w:rsidRPr="00170496">
        <w:rPr>
          <w:lang w:val="es-ES"/>
        </w:rPr>
        <w:fldChar w:fldCharType="end"/>
      </w:r>
      <w:r w:rsidRPr="00170496">
        <w:rPr>
          <w:lang w:val="es-ES"/>
        </w:rPr>
        <w:t xml:space="preserve"> se presenta una solución de flujos de trabajo para mejorar la integración continua de software en las empresas, intentando dar una retroalimentación más rápida sobre el software con fallas. Por último, RAPTOR </w:t>
      </w:r>
      <w:r w:rsidRPr="00170496">
        <w:rPr>
          <w:lang w:val="es-ES"/>
        </w:rPr>
        <w:fldChar w:fldCharType="begin" w:fldLock="1"/>
      </w:r>
      <w:r w:rsidR="00045F24">
        <w:rPr>
          <w:lang w:val="es-ES"/>
        </w:rPr>
        <w:instrText>ADDIN CSL_CITATION { "citationItems" : [ { "id" : "ITEM-1", "itemData" : { "DOI" : "10.1007/s10278-012-9563-6", "ISBN" : "1618-727X", "ISSN" : "08971889", "PMID" : "23288437", "abstract" : "Radiologists routinely make decisions with only limited information when assigning protocol instructions for the performance of advanced medical imaging examinations. Opportunity exists to simultaneously improve the safety, quality and efficiency of this workflow through the application of an electronic solution leveraging health system resources to provide concise, tailored information and decision support in real-time. Such a system has been developed using an open source, open standards design for use within the Veterans Health Administration. The Radiology Protocol Tool Recorder (RAPTOR) project identified key process attributes as well as inherent weaknesses of paper processes and electronic emulators of paper processes to guide the development of its optimized electronic solution. The design provides a kernel that can be expanded to create an integrated radiology environment. RAPTOR has implications relevant to the greater health care community, and serves as a case model for modernization of legacy government health information systems.", "author" : [ { "dropping-particle" : "", "family" : "Medverd", "given" : "Jonathan R.", "non-dropping-particle" : "", "parse-names" : false, "suffix" : "" }, { "dropping-particle" : "", "family" : "Cross", "given" : "Nathan M.", "non-dropping-particle" : "", "parse-names" : false, "suffix" : "" }, { "dropping-particle" : "", "family" : "Font", "given" : "Frank", "non-dropping-particle" : "", "parse-names" : false, "suffix" : "" }, { "dropping-particle" : "", "family" : "Casertano", "given" : "Andrew", "non-dropping-particle" : "", "parse-names" : false, "suffix" : "" } ], "container-title" : "Journal of Digital Imaging", "id" : "ITEM-1", "issue" : "4", "issued" : { "date-parts" : [ [ "2013" ] ] }, "page" : "643-650", "title" : "Advanced medical imaging protocol workflow - A flexible electronic solution to optimize process efficiency, care quality and patient safety in the national VA enterprise", "type" : "article-journal", "volume" : "26" }, "uris" : [ "http://www.mendeley.com/documents/?uuid=91ec9209-fb77-419a-a3ac-632fde7636c5" ] } ], "mendeley" : { "formattedCitation" : "[3]", "plainTextFormattedCitation" : "[3]", "previouslyFormattedCitation" : "[3]" }, "properties" : { "noteIndex" : 3 }, "schema" : "https://github.com/citation-style-language/schema/raw/master/csl-citation.json" }</w:instrText>
      </w:r>
      <w:r w:rsidRPr="00170496">
        <w:rPr>
          <w:lang w:val="es-ES"/>
        </w:rPr>
        <w:fldChar w:fldCharType="separate"/>
      </w:r>
      <w:r w:rsidR="00411783" w:rsidRPr="00411783">
        <w:rPr>
          <w:noProof/>
          <w:lang w:val="es-ES"/>
        </w:rPr>
        <w:t>[3]</w:t>
      </w:r>
      <w:r w:rsidRPr="00170496">
        <w:rPr>
          <w:lang w:val="es-ES"/>
        </w:rPr>
        <w:fldChar w:fldCharType="end"/>
      </w:r>
      <w:r w:rsidRPr="00170496">
        <w:rPr>
          <w:lang w:val="es-ES"/>
        </w:rPr>
        <w:t xml:space="preserve"> es una aplicación en la medicina que presenta una optimización en el flujo de trabajo manual del radiólogo con un flujo de trabajo electrónico que permite automatizar mucho de los procesos manuales a través de bases de datos, servicios web y reconocimiento de imágenes. </w:t>
      </w:r>
    </w:p>
    <w:p w14:paraId="29E1E58B" w14:textId="3A0EF7EC" w:rsidR="008D33C3" w:rsidRPr="00AD1A85" w:rsidRDefault="008D33C3" w:rsidP="00D9787D">
      <w:pPr>
        <w:pStyle w:val="Body"/>
        <w:rPr>
          <w:lang w:val="es-ES"/>
        </w:rPr>
      </w:pPr>
      <w:r w:rsidRPr="00170496">
        <w:rPr>
          <w:lang w:val="es-ES"/>
        </w:rPr>
        <w:t>Por otra parte, los flujos de trabajo científicos son un poco diferentes pues</w:t>
      </w:r>
      <w:r>
        <w:rPr>
          <w:lang w:val="es-ES"/>
        </w:rPr>
        <w:t xml:space="preserve"> en su mayoría</w:t>
      </w:r>
      <w:r w:rsidRPr="00170496">
        <w:rPr>
          <w:lang w:val="es-ES"/>
        </w:rPr>
        <w:t xml:space="preserve"> están enfocados a ser intensivos en datos y/o en computación, normalmente la razón principal de su uso es entender y sacar provecho a los datos con algoritmos específicamente desarrollados para esto </w:t>
      </w:r>
      <w:r w:rsidRPr="00170496">
        <w:rPr>
          <w:lang w:val="es-ES"/>
        </w:rPr>
        <w:fldChar w:fldCharType="begin" w:fldLock="1"/>
      </w:r>
      <w:r w:rsidR="00045F24">
        <w:rPr>
          <w:lang w:val="es-ES"/>
        </w:rPr>
        <w:instrText>ADDIN CSL_CITATION { "citationItems" : [ { "id" : "ITEM-1", "itemData" : { "DOI" : "10.1109/TSC.2016.2589243", "ISSN" : "1939-1374", "author" : [ { "dropping-particle" : "", "family" : "Marozzo", "given" : "Fabrizio", "non-dropping-particle" : "", "parse-names" : false, "suffix" : "" }, { "dropping-particle" : "", "family" : "Talia", "given" : "Domenico", "non-dropping-particle" : "", "parse-names" : false, "suffix" : "" }, { "dropping-particle" : "", "family" : "Trunfio", "given" : "Paolo", "non-dropping-particle" : "", "parse-names" : false, "suffix" : "" } ], "container-title" : "IEEE Transactions on Services Computing", "id" : "ITEM-1", "issued" : { "date-parts" : [ [ "2016" ] ] }, "page" : "1-1", "title" : "A Workflow Management System for Scalable Data Mining on Clouds", "type" : "article-journal" }, "uris" : [ "http://www.mendeley.com/documents/?uuid=9f2598c2-a341-3f43-be5d-6a3fb9769170" ] } ], "mendeley" : { "formattedCitation" : "[7]", "plainTextFormattedCitation" : "[7]", "previouslyFormattedCitation" : "[7]" }, "properties" : { "noteIndex" : 2 }, "schema" : "https://github.com/citation-style-language/schema/raw/master/csl-citation.json" }</w:instrText>
      </w:r>
      <w:r w:rsidRPr="00170496">
        <w:rPr>
          <w:lang w:val="es-ES"/>
        </w:rPr>
        <w:fldChar w:fldCharType="separate"/>
      </w:r>
      <w:r w:rsidR="00411783" w:rsidRPr="00411783">
        <w:rPr>
          <w:noProof/>
          <w:lang w:val="es-ES"/>
        </w:rPr>
        <w:t>[7]</w:t>
      </w:r>
      <w:r w:rsidRPr="00170496">
        <w:rPr>
          <w:lang w:val="es-ES"/>
        </w:rPr>
        <w:fldChar w:fldCharType="end"/>
      </w:r>
      <w:r w:rsidRPr="00170496">
        <w:rPr>
          <w:lang w:val="es-ES"/>
        </w:rPr>
        <w:t xml:space="preserve"> que poster</w:t>
      </w:r>
      <w:r>
        <w:rPr>
          <w:lang w:val="es-ES"/>
        </w:rPr>
        <w:t>iormente ayudarán a validar un</w:t>
      </w:r>
      <w:r w:rsidRPr="00170496">
        <w:rPr>
          <w:lang w:val="es-ES"/>
        </w:rPr>
        <w:t xml:space="preserve"> experimento o investigación científica. En la física, podemos ver como los flujos de trabajo son utilizados para calcular ondas gravitacionales con LIGO </w:t>
      </w:r>
      <w:r w:rsidRPr="00170496">
        <w:rPr>
          <w:lang w:val="es-ES"/>
        </w:rPr>
        <w:fldChar w:fldCharType="begin" w:fldLock="1"/>
      </w:r>
      <w:r w:rsidR="00045F24">
        <w:rPr>
          <w:lang w:val="es-ES"/>
        </w:rPr>
        <w:instrText>ADDIN CSL_CITATION { "citationItems" : [ { "id" : "ITEM-1", "itemData" : { "DOI" : "10.1103/PhysRevD.96.062002", "abstract" : "We report on an all-sky search for periodic gravitational waves in the frequency band 20-475 Hz and with a frequency time derivative in the range of [-1.0, +0.1]e-8 Hz/s. Such a signal could be produced by a nearby spinning and slightly non-axisymmetric isolated neutron star in our galaxy. This search uses the data from Advanced LIGO's first observational run, O1. No periodic gravitational wave signals were observed, and upper limits were placed on their strengths. The lowest upper limits on worst-case (linearly polarized) strain amplitude h0 are 4e-25 near 170 Hz. For a circularly polarized source (most favorable orientation), the smallest upper limits obtained are 1.5e-25. These upper limits refer to all sky locations and the entire range of frequency derivative values. For a population-averaged ensemble of sky locations and stellar orientations, the lowest upper limits obtained for the strain amplitude are 2.5e-25.", "author" : [ { "dropping-particle" : "", "family" : "LIGO Scientific Collaboration", "given" : "", "non-dropping-particle" : "", "parse-names" : false, "suffix" : "" }, { "dropping-particle" : "", "family" : "Virgo Collaboration", "given" : "", "non-dropping-particle" : "", "parse-names" : false, "suffix" : "" }, { "dropping-particle" : "", "family" : "Abbott", "given" : "B. P.", "non-dropping-particle" : "", "parse-names" : false, "suffix" : "" }, { "dropping-particle" : "", "family" : "Abbott", "given" : "R.", "non-dropping-particle" : "", "parse-names" : false, "suffix" : "" }, { "dropping-particle" : "", "family" : "Abbott", "given" : "T. D.", "non-dropping-particle" : "", "parse-names" : false, "suffix" : "" }, { "dropping-particle" : "", "family" : "Acernese", "given" : "F.", "non-dropping-particle" : "", "parse-names" : false, "suffix" : "" }, { "dropping-particle" : "", "family" : "Ackley", "given" : "K.", "non-dropping-particle" : "", "parse-names" : false, "suffix" : "" }, { "dropping-particle" : "", "family" : "Adams", "given" : "C.", "non-dropping-particle" : "", "parse-names" : false, "suffix" : "" }, { "dropping-particle" : "", "family" : "Adams", "given" : "T.", "non-dropping-particle" : "", "parse-names" : false, "suffix" : "" }, { "dropping-particle" : "", "family" : "Addesso", "given" : "P.", "non-dropping-particle" : "", "parse-names" : false, "suffix" : "" }, { "dropping-particle" : "", "family" : "Adhikari", "given" : "R. X.", "non-dropping-particle" : "", "parse-names" : false, "suffix" : "" }, { "dropping-particle" : "", "family" : "Adya", "given" : "V. B.", "non-dropping-particle" : "", "parse-names" : false, "suffix" : "" }, { "dropping-particle" : "", "family" : "Affeldt", "given" : "C.", "non-dropping-particle" : "", "parse-names" : false, "suffix" : "" }, { "dropping-particle" : "", "family" : "Afrough", "given" : "M.", "non-dropping-particle" : "", "parse-names" : false, "suffix" : "" }, { "dropping-particle" : "", "family" : "Agarwal", "given" : "B.", "non-dropping-particle" : "", "parse-names" : false, "suffix" : "" }, { "dropping-particle" : "", "family" : "Agatsuma", "given" : "K.", "non-dropping-particle" : "", "parse-names" : false, "suffix" : "" }, { "dropping-particle" : "", "family" : "Aggarwal", "given" : "N.", "non-dropping-particle" : "", "parse-names" : false, "suffix" : "" }, { "dropping-particle" : "", "family" : "Aguiar", "given" : "O. D.", "non-dropping-particle" : "", "parse-names" : false, "suffix" : "" }, { "dropping-particle" : "", "family" : "Aiello", "given" : "L.", "non-dropping-particle" : "", "parse-names" : false, "suffix" : "" }, { "dropping-particle" : "", "family" : "Ain", "given" : "A.", "non-dropping-particle" : "", "parse-names" : false, "suffix" : "" }, { "dropping-particle" : "", "family" : "Ajith", "given" : "P.", "non-dropping-particle" : "", "parse-names" : false, "suffix" : "" }, { "dropping-particle" : "", "family" : "Allen", "given" : "B.", "non-dropping-particle" : "", "parse-names" : false, "suffix" : "" }, { "dropping-particle" : "", "family" : "Allen", "given" : "G.", "non-dropping-particle" : "", "parse-names" : false, "suffix" : "" }, { "dropping-particle" : "", "family" : "Allocca", "given" : "A.", "non-dropping-particle" : "", "parse-names" : false, "suffix" : "" }, { "dropping-particle" : "", "family" : "Altin", "given" : "P. A.", "non-dropping-particle" : "", "parse-names" : false, "suffix" : "" }, { "dropping-particle" : "", "family" : "Amato", "given" : "A.", "non-dropping-particle" : "", "parse-names" : false, "suffix" : "" }, { "dropping-particle" : "", "family" : "Ananyeva", "given" : "A.", "non-dropping-particle" : "", "parse-names" : false, "suffix" : "" }, { "dropping-particle" : "", "family" : "Anderson", "given" : "S. B.", "non-dropping-particle" : "", "parse-names" : false, "suffix" : "" }, { "dropping-particle" : "", "family" : "Anderson", "given" : "W. G.", "non-dropping-particle" : "", "parse-names" : false, "suffix" : "" }, { "dropping-particle" : "", "family" : "Antier", "given" : "S.", "non-dropping-particle" : "", "parse-names" : false, "suffix" : "" }, { "dropping-particle" : "", "family" : "Appert", "given" : "S.", "non-dropping-particle" : "", "parse-names" : false, "suffix" : "" }, { "dropping-particle" : "", "family" : "Arai", "given" : "K.", "non-dropping-particle" : "", "parse-names" : false, "suffix" : "" }, { "dropping-particle" : "", "family" : "Araya", "given" : "M. C.", "non-dropping-particle" : "", "parse-names" : false, "suffix" : "" }, { "dropping-particle" : "", "family" : "Areeda", "given" : "J. S.", "non-dropping-particle" : "", "parse-names" : false, "suffix" : "" }, { "dropping-particle" : "", "family" : "Arnaud", "given" : "N.", "non-dropping-particle" : "", "parse-names" : false, "suffix" : "" }, { "dropping-particle" : "", "family" : "Ascenzi", "given" : "S.", "non-dropping-particle" : "", "parse-names" : false, "suffix" : "" }, { "dropping-particle" : "", "family" : "Ashton", "given" : "G.", "non-dropping-particle" : "", "parse-names" : false, "suffix" : "" }, { "dropping-particle" : "", "family" : "Ast", "given" : "M.", "non-dropping-particle" : "", "parse-names" : false, "suffix" : "" }, { "dropping-particle" : "", "family" : "Aston", "given" : "S. M.", "non-dropping-particle" : "", "parse-names" : false, "suffix" : "" }, { "dropping-particle" : "", "family" : "Astone", "given" : "P.", "non-dropping-particle" : "", "parse-names" : false, "suffix" : "" }, { "dropping-particle" : "", "family" : "Aufmuth", "given" : "P.", "non-dropping-particle" : "", "parse-names" : false, "suffix" : "" }, { "dropping-particle" : "", "family" : "Aulbert", "given" : "C.", "non-dropping-particle" : "", "parse-names" : false, "suffix" : "" }, { "dropping-particle" : "", "family" : "AultONeal", "given" : "K.", "non-dropping-particle" : "", "parse-names" : false, "suffix" : "" }, { "dropping-particle" : "", "family" : "Avila-Alvarez", "given" : "A.", "non-dropping-particle" : "", "parse-names" : false, "suffix" : "" }, { "dropping-particle" : "", "family" : "Babak", "given" : "S.", "non-dropping-particle" : "", "parse-names" : false, "suffix" : "" }, { "dropping-particle" : "", "family" : "Bacon", "given" : "P.", "non-dropping-particle" : "", "parse-names" : false, "suffix" : "" }, { "dropping-particle" : "", "family" : "Bader", "given" : "M. K. M.", "non-dropping-particle" : "", "parse-names" : false, "suffix" : "" }, { "dropping-particle" : "", "family" : "Bae", "given" : "S.", "non-dropping-particle" : "", "parse-names" : false, "suffix" : "" }, { "dropping-particle" : "", "family" : "Baker", "given" : "P. T.", "non-dropping-particle" : "", "parse-names" : false, "suffix" : "" }, { "dropping-particle" : "", "family" : "Baldaccini", "given" : "F.", "non-dropping-particle" : "", "parse-names" : false, "suffix" : "" }, { "dropping-particle" : "", "family" : "Ballardin", "given" : "G.", "non-dropping-particle" : "", "parse-names" : false, "suffix" : "" }, { "dropping-particle" : "", "family" : "Ballmer", "given" : "S. W.", "non-dropping-particle" : "", "parse-names" : false, "suffix" : "" }, { "dropping-particle" : "", "family" : "Banagiri", "given" : "S.", "non-dropping-particle" : "", "parse-names" : false, "suffix" : "" }, { "dropping-particle" : "", "family" : "Barayoga", "given" : "J. C.", "non-dropping-particle" : "", "parse-names" : false, "suffix" : "" }, { "dropping-particle" : "", "family" : "Barclay", "given" : "S. E.", "non-dropping-particle" : "", "parse-names" : false, "suffix" : "" }, { "dropping-particle" : "", "family" : "Barish", "given" : "B. C.", "non-dropping-particle" : "", "parse-names" : false, "suffix" : "" }, { "dropping-particle" : "", "family" : "Barker", "given" : "D.", "non-dropping-particle" : "", "parse-names" : false, "suffix" : "" }, { "dropping-particle" : "", "family" : "Barone", "given" : "F.", "non-dropping-particle" : "", "parse-names" : false, "suffix" : "" }, { "dropping-particle" : "", "family" : "Barr", "given" : "B.", "non-dropping-particle" : "", "parse-names" : false, "suffix" : "" }, { "dropping-particle" : "", "family" : "Barsotti", "given" : "L.", "non-dropping-particle" : "", "parse-names" : false, "suffix" : "" }, { "dropping-particle" : "", "family" : "Barsuglia", "given" : "M.", "non-dropping-particle" : "", "parse-names" : false, "suffix" : "" }, { "dropping-particle" : "", "family" : "Barta", "given" : "D.", "non-dropping-particle" : "", "parse-names" : false, "suffix" : "" }, { "dropping-particle" : "", "family" : "Bartlett", "given" : "J.", "non-dropping-particle" : "", "parse-names" : false, "suffix" : "" }, { "dropping-particle" : "", "family" : "Bartos", "given" : "I.", "non-dropping-particle" : "", "parse-names" : false, "suffix" : "" }, { "dropping-particle" : "", "family" : "Bassiri", "given" : "R.", "non-dropping-particle" : "", "parse-names" : false, "suffix" : "" }, { "dropping-particle" : "", "family" : "Basti", "given" : "A.", "non-dropping-particle" : "", "parse-names" : false, "suffix" : "" }, { "dropping-particle" : "", "family" : "Batch", "given" : "J. C.", "non-dropping-particle" : "", "parse-names" : false, "suffix" : "" }, { "dropping-particle" : "", "family" : "Baune", "given" : "C.", "non-dropping-particle" : "", "parse-names" : false, "suffix" : "" }, { "dropping-particle" : "", "family" : "Bawaj", "given" : "M.", "non-dropping-particle" : "", "parse-names" : false, "suffix" : "" }, { "dropping-particle" : "", "family" : "Bazzan", "given" : "M.", "non-dropping-particle" : "", "parse-names" : false, "suffix" : "" }, { "dropping-particle" : "", "family" : "B\u00e9csy", "given" : "B.", "non-dropping-particle" : "", "parse-names" : false, "suffix" : "" }, { "dropping-particle" : "", "family" : "Beer", "given" : "C.", "non-dropping-particle" : "", "parse-names" : false, "suffix" : "" }, { "dropping-particle" : "", "family" : "Bejger", "given" : "M.", "non-dropping-particle" : "", "parse-names" : false, "suffix" : "" }, { "dropping-particle" : "", "family" : "Belahcene", "given" : "I.", "non-dropping-particle" : "", "parse-names" : false, "suffix" : "" }, { "dropping-particle" : "", "family" : "Bell", "given" : "A. S.", "non-dropping-particle" : "", "parse-names" : false, "suffix" : "" }, { "dropping-particle" : "", "family" : "Berger", "given" : "B. K.", "non-dropping-particle" : "", "parse-names" : false, "suffix" : "" }, { "dropping-particle" : "", "family" : "Bergmann", "given" : "G.", "non-dropping-particle" : "", "parse-names" : false, "suffix" : "" }, { "dropping-particle" : "", "family" : "Berry", "given" : "C. P. L.", "non-dropping-particle" : "", "parse-names" : false, "suffix" : "" }, { "dropping-particle" : "", "family" : "Bersanetti", "given" : "D.", "non-dropping-particle" : "", "parse-names" : false, "suffix" : "" }, { "dropping-particle" : "", "family" : "Bertolini", "given" : "A.", "non-dropping-particle" : "", "parse-names" : false, "suffix" : "" }, { "dropping-particle" : "", "family" : "Betzwieser", "given" : "J.", "non-dropping-particle" : "", "parse-names" : false, "suffix" : "" }, { "dropping-particle" : "", "family" : "Bhagwat", "given" : "S.", "non-dropping-particle" : "", "parse-names" : false, "suffix" : "" }, { "dropping-particle" : "", "family" : "Bhandare", "given" : "R.", "non-dropping-particle" : "", "parse-names" : false, "suffix" : "" }, { "dropping-particle" : "", "family" : "Bilenko", "given" : "I. A.", "non-dropping-particle" : "", "parse-names" : false, "suffix" : "" }, { "dropping-particle" : "", "family" : "Billingsley", "given" : "G.", "non-dropping-particle" : "", "parse-names" : false, "suffix" : "" }, { "dropping-particle" : "", "family" : "Billman", "given" : "C. R.", "non-dropping-particle" : "", "parse-names" : false, "suffix" : "" }, { "dropping-particle" : "", "family" : "Birch", "given" : "J.", "non-dropping-particle" : "", "parse-names" : false, "suffix" : "" }, { "dropping-particle" : "", "family" : "Birney", "given" : "R.", "non-dropping-particle" : "", "parse-names" : false, "suffix" : "" }, { "dropping-particle" : "", "family" : "Birnholtz", "given" : "O.", "non-dropping-particle" : "", "parse-names" : false, "suffix" : "" }, { "dropping-particle" : "", "family" : "Biscans", "given" : "S.", "non-dropping-particle" : "", "parse-names" : false, "suffix" : "" }, { "dropping-particle" : "", "family" : "Bisht", "given" : "A.", "non-dropping-particle" : "", "parse-names" : false, "suffix" : "" }, { "dropping-particle" : "", "family" : "Bitossi", "given" : "M.", "non-dropping-particle" : "", "parse-names" : false, "suffix" : "" }, { "dropping-particle" : "", "family" : "Biwer", "given" : "C.", "non-dropping-particle" : "", "parse-names" : false, "suffix" : "" }, { "dropping-particle" : "", "family" : "Bizouard", "given" : "M. A.", "non-dropping-particle" : "", "parse-names" : false, "suffix" : "" }, { "dropping-particle" : "", "family" : "Blackburn", "given" : "J. K.", "non-dropping-particle" : "", "parse-names" : false, "suffix" : "" }, { "dropping-particle" : "", "family" : "Blackman", "given" : "J.", "non-dropping-particle" : "", "parse-names" : false, "suffix" : "" }, { "dropping-particle" : "", "family" : "Blair", "given" : "C. D.", "non-dropping-particle" : "", "parse-names" : false, "suffix" : "" }, { "dropping-particle" : "", "family" : "Blair", "given" : "D. G.", "non-dropping-particle" : "", "parse-names" : false, "suffix" : "" }, { "dropping-particle" : "", "family" : "Blair", "given" : "R. M.", "non-dropping-particle" : "", "parse-names" : false, "suffix" : "" }, { "dropping-particle" : "", "family" : "Bloemen", "given" : "S.", "non-dropping-particle" : "", "parse-names" : false, "suffix" : "" }, { "dropping-particle" : "", "family" : "Bock", "given" : "O.", "non-dropping-particle" : "", "parse-names" : false, "suffix" : "" }, { "dropping-particle" : "", "family" : "Bode", "given" : "N.", "non-dropping-particle" : "", "parse-names" : false, "suffix" : "" }, { "dropping-particle" : "", "family" : "Boer", "given" : "M.", "non-dropping-particle" : "", "parse-names" : false, "suffix" : "" }, { "dropping-particle" : "", "family" : "Bogaert", "given" : "G.", "non-dropping-particle" : "", "parse-names" : false, "suffix" : "" }, { "dropping-particle" : "", "family" : "Bohe", "given" : "A.", "non-dropping-particle" : "", "parse-names" : false, "suffix" : "" }, { "dropping-particle" : "", "family" : "Bondu", "given" : "F.", "non-dropping-particle" : "", "parse-names" : false, "suffix" : "" }, { "dropping-particle" : "", "family" : "Bonnand", "given" : "R.", "non-dropping-particle" : "", "parse-names" : false, "suffix" : "" }, { "dropping-particle" : "", "family" : "Boom", "given" : "B. A.", "non-dropping-particle" : "", "parse-names" : false, "suffix" : "" }, { "dropping-particle" : "", "family" : "Bork", "given" : "R.", "non-dropping-particle" : "", "parse-names" : false, "suffix" : "" }, { "dropping-particle" : "", "family" : "Boschi", "given" : "V.", "non-dropping-particle" : "", "parse-names" : false, "suffix" : "" }, { "dropping-particle" : "", "family" : "Bose", "given" : "S.", "non-dropping-particle" : "", "parse-names" : false, "suffix" : "" }, { "dropping-particle" : "", "family" : "Bouffanais", "given" : "Y.", "non-dropping-particle" : "", "parse-names" : false, "suffix" : "" }, { "dropping-particle" : "", "family" : "Bozzi", "given" : "A.", "non-dropping-particle" : "", "parse-names" : false, "suffix" : "" }, { "dropping-particle" : "", "family" : "Bradaschia", "given" : "C.", "non-dropping-particle" : "", "parse-names" : false, "suffix" : "" }, { "dropping-particle" : "", "family" : "Brady", "given" : "P. R.", "non-dropping-particle" : "", "parse-names" : false, "suffix" : "" }, { "dropping-particle" : "", "family" : "Branchesi", "given" : "V. B. Braginsky M.", "non-dropping-particle" : "", "parse-names" : false, "suffix" : "" }, { "dropping-particle" : "", "family" : "Brau", "given" : "J. E.", "non-dropping-particle" : "", "parse-names" : false, "suffix" : "" }, { "dropping-particle" : "", "family" : "Briant", "given" : "T.", "non-dropping-particle" : "", "parse-names" : false, "suffix" : "" }, { "dropping-particle" : "", "family" : "Brillet", "given" : "A.", "non-dropping-particle" : "", "parse-names" : false, "suffix" : "" }, { "dropping-particle" : "", "family" : "Brinkmann", "given" : "M.", "non-dropping-particle" : "", "parse-names" : false, "suffix" : "" }, { "dropping-particle" : "", "family" : "Brisson", "given" : "V.", "non-dropping-particle" : "", "parse-names" : false, "suffix" : "" }, { "dropping-particle" : "", "family" : "Brockill", "given" : "P.", "non-dropping-particle" : "", "parse-names" : false, "suffix" : "" }, { "dropping-particle" : "", "family" : "Broida", "given" : "J. E.", "non-dropping-particle" : "", "parse-names" : false, "suffix" : "" }, { "dropping-particle" : "", "family" : "Brooks", "given" : "A. F.", "non-dropping-particle" : "", "parse-names" : false, "suffix" : "" }, { "dropping-particle" : "", "family" : "Brown", "given" : "D. A.", "non-dropping-particle" : "", "parse-names" : false, "suffix" : "" }, { "dropping-particle" : "", "family" : "Brown", "given" : "D. D.", "non-dropping-particle" : "", "parse-names" : false, "suffix" : "" }, { "dropping-particle" : "", "family" : "Brown", "given" : "N. M.", "non-dropping-particle" : "", "parse-names" : false, "suffix" : "" }, { "dropping-particle" : "", "family" : "Brunett", "given" : "S.", "non-dropping-particle" : "", "parse-names" : false, "suffix" : "" }, { "dropping-particle" : "", "family" : "Buchanan", "given" : "C. C.", "non-dropping-particle" : "", "parse-names" : false, "suffix" : "" }, { "dropping-particle" : "", "family" : "Buikema", "given" : "A.", "non-dropping-particle" : "", "parse-names" : false, "suffix" : "" }, { "dropping-particle" : "", "family" : "Bulik", "given" : "T.", "non-dropping-particle" : "", "parse-names" : false, "suffix" : "" }, { "dropping-particle" : "", "family" : "Bulten", "given" : "H. J.", "non-dropping-particle" : "", "parse-names" : false, "suffix" : "" }, { "dropping-particle" : "", "family" : "Buonanno", "given" : "A.", "non-dropping-particle" : "", "parse-names" : false, "suffix" : "" }, { "dropping-particle" : "", "family" : "Buskulic", "given" : "D.", "non-dropping-particle" : "", "parse-names" : false, "suffix" : "" }, { "dropping-particle" : "", "family" : "Buy", "given" : "C.", "non-dropping-particle" : "", "parse-names" : false, "suffix" : "" }, { "dropping-particle" : "", "family" : "Byer", "given" : "R. L.", "non-dropping-particle" : "", "parse-names" : false, "suffix" : "" }, { "dropping-particle" : "", "family" : "Cabero", "given" : "M.", "non-dropping-particle" : "", "parse-names" : false, "suffix" : "" }, { "dropping-particle" : "", "family" : "Cadonati", "given" : "L.", "non-dropping-particle" : "", "parse-names" : false, "suffix" : "" }, { "dropping-particle" : "", "family" : "Cagnoli", "given" : "G.", "non-dropping-particle" : "", "parse-names" : false, "suffix" : "" }, { "dropping-particle" : "", "family" : "Cahillane", "given" : "C.", "non-dropping-particle" : "", "parse-names" : false, "suffix" : "" }, { "dropping-particle" : "", "family" : "Bustillo", "given" : "J. Calder\u00f3n", "non-dropping-particle" : "", "parse-names" : false, "suffix" : "" }, { "dropping-particle" : "", "family" : "Callister", "given" : "T. A.", "non-dropping-particle" : "", "parse-names" : false, "suffix" : "" }, { "dropping-particle" : "", "family" : "Calloni", "given" : "E.", "non-dropping-particle" : "", "parse-names" : false, "suffix" : "" }, { "dropping-particle" : "", "family" : "Camp", "given" : "J. B.", "non-dropping-particle" : "", "parse-names" : false, "suffix" : "" }, { "dropping-particle" : "", "family" : "Canizares", "given" : "P.", "non-dropping-particle" : "", "parse-names" : false, "suffix" : "" }, { "dropping-particle" : "", "family" : "Cannon", "given" : "K. C.", "non-dropping-particle" : "", "parse-names" : false, "suffix" : "" }, { "dropping-particle" : "", "family" : "Cao", "given" : "H.", "non-dropping-particle" : "", "parse-names" : false, "suffix" : "" }, { "dropping-particle" : "", "family" : "Cao", "given" : "J.", "non-dropping-particle" : "", "parse-names" : false, "suffix" : "" }, { "dropping-particle" : "", "family" : "Capano", "given" : "C. D.", "non-dropping-particle" : "", "parse-names" : false, "suffix" : "" }, { "dropping-particle" : "", "family" : "Capocasa", "given" : "E.", "non-dropping-particle" : "", "parse-names" : false, "suffix" : "" }, { "dropping-particle" : "", "family" : "Carbognani", "given" : "F.", "non-dropping-particle" : "", "parse-names" : false, "suffix" : "" }, { "dropping-particle" : "", "family" : "Caride", "given" : "S.", "non-dropping-particle" : "", "parse-names" : false, "suffix" : "" }, { "dropping-particle" : "", "family" : "Carney", "given" : "M. F.", "non-dropping-particle" : "", "parse-names" : false, "suffix" : "" }, { "dropping-particle" : "", "family" : "Diaz", "given" : "J. Casanueva", "non-dropping-particle" : "", "parse-names" : false, "suffix" : "" }, { "dropping-particle" : "", "family" : "Casentini", "given" : "C.", "non-dropping-particle" : "", "parse-names" : false, "suffix" : "" }, { "dropping-particle" : "", "family" : "Caudill", "given" : "S.", "non-dropping-particle" : "", "parse-names" : false, "suffix" : "" }, { "dropping-particle" : "", "family" : "Cavagli\u00e0", "given" : "M.", "non-dropping-particle" : "", "parse-names" : false, "suffix" : "" }, { "dropping-particle" : "", "family" : "Cavalier", "given" : "F.", "non-dropping-particle" : "", "parse-names" : false, "suffix" : "" }, { "dropping-particle" : "", "family" : "Cavalieri", "given" : "R.", "non-dropping-particle" : "", "parse-names" : false, "suffix" : "" }, { "dropping-particle" : "", "family" : "Cella", "given" : "G.", "non-dropping-particle" : "", "parse-names" : false, "suffix" : "" }, { "dropping-particle" : "", "family" : "Cepeda", "given" : "C. B.", "non-dropping-particle" : "", "parse-names" : false, "suffix" : "" }, { "dropping-particle" : "", "family" : "Baiardi", "given" : "L. Cerboni", "non-dropping-particle" : "", "parse-names" : false, "suffix" : "" }, { "dropping-particle" : "", "family" : "Cerretani", "given" : "G.", "non-dropping-particle" : "", "parse-names" : false, "suffix" : "" }, { "dropping-particle" : "", "family" : "Cesarini", "given" : "E.", "non-dropping-particle" : "", "parse-names" : false, "suffix" : "" }, { "dropping-particle" : "", "family" : "Chamberlin", "given" : "S. J.", "non-dropping-particle" : "", "parse-names" : false, "suffix" : "" }, { "dropping-particle" : "", "family" : "Chan", "given" : "M.", "non-dropping-particle" : "", "parse-names" : false, "suffix" : "" }, { "dropping-particle" : "", "family" : "Chao", "given" : "S.", "non-dropping-particle" : "", "parse-names" : false, "suffix" : "" }, { "dropping-particle" : "", "family" : "Charlton", "given" : "P.", "non-dropping-particle" : "", "parse-names" : false, "suffix" : "" }, { "dropping-particle" : "", "family" : "Chassande-Mottin", "given" : "E.", "non-dropping-particle" : "", "parse-names" : false, "suffix" : "" }, { "dropping-particle" : "", "family" : "Chatterjee", "given" : "D.", "non-dropping-particle" : "", "parse-names" : false, "suffix" : "" }, { "dropping-particle" : "", "family" : "Cheeseboro", "given" : "B. D.", "non-dropping-particle" : "", "parse-names" : false, "suffix" : "" }, { "dropping-particle" : "", "family" : "Chen", "given" : "H. Y.", "non-dropping-particle" : "", "parse-names" : false, "suffix" : "" }, { "dropping-particle" : "", "family" : "Chen", "given" : "Y.", "non-dropping-particle" : "", "parse-names" : false, "suffix" : "" }, { "dropping-particle" : "", "family" : "Cheng", "given" : "H. -P.", "non-dropping-particle" : "", "parse-names" : false, "suffix" : "" }, { "dropping-particle" : "", "family" : "Chincarini", "given" : "A.", "non-dropping-particle" : "", "parse-names" : false, "suffix" : "" }, { "dropping-particle" : "", "family" : "Chiummo", "given" : "A.", "non-dropping-particle" : "", "parse-names" : false, "suffix" : "" }, { "dropping-particle" : "", "family" : "Chmiel", "given" : "T.", "non-dropping-particle" : "", "parse-names" : false, "suffix" : "" }, { "dropping-particle" : "", "family" : "Cho", "given" : "H. S.", "non-dropping-particle" : "", "parse-names" : false, "suffix" : "" }, { "dropping-particle" : "", "family" : "Cho", "given" : "M.", "non-dropping-particle" : "", "parse-names" : false, "suffix" : "" }, { "dropping-particle" : "", "family" : "Chow", "given" : "J. H.", "non-dropping-particle" : "", "parse-names" : false, "suffix" : "" }, { "dropping-particle" : "", "family" : "Christensen", "given" : "N.", "non-dropping-particle" : "", "parse-names" : false, "suffix" : "" }, { "dropping-particle" : "", "family" : "Chu", "given" : "Q.", "non-dropping-particle" : "", "parse-names" : false, "suffix" : "" }, { "dropping-particle" : "", "family" : "Chua", "given" : "A. J. K.", "non-dropping-particle" : "", "parse-names" : false, "suffix" : "" }, { "dropping-particle" : "", "family" : "Chua", "given" : "S.", "non-dropping-particle" : "", "parse-names" : false, "suffix" : "" }, { "dropping-particle" : "", "family" : "Chung", "given" : "A. K. W.", "non-dropping-particle" : "", "parse-names" : false, "suffix" : "" }, { "dropping-particle" : "", "family" : "Chung", "given" : "S.", "non-dropping-particle" : "", "parse-names" : false, "suffix" : "" }, { "dropping-particle" : "", "family" : "Ciani", "given" : "G.", "non-dropping-particle" : "", "parse-names" : false, "suffix" : "" }, { "dropping-particle" : "", "family" : "Ciecielag", "given" : "P.", "non-dropping-particle" : "", "parse-names" : false, "suffix" : "" }, { "dropping-particle" : "", "family" : "Ciolfi", "given" : "R.", "non-dropping-particle" : "", "parse-names" : false, "suffix" : "" }, { "dropping-particle" : "", "family" : "Cirelli", "given" : "C. E.", "non-dropping-particle" : "", "parse-names" : false, "suffix" : "" }, { "dropping-particle" : "", "family" : "Cirone", "given" : "A.", "non-dropping-particle" : "", "parse-names" : false, "suffix" : "" }, { "dropping-particle" : "", "family" : "Clara", "given" : "F.", "non-dropping-particle" : "", "parse-names" : false, "suffix" : "" }, { "dropping-particle" : "", "family" : "Clark", "given" : "J. A.", "non-dropping-particle" : "", "parse-names" : false, "suffix" : "" }, { "dropping-particle" : "", "family" : "Cleva", "given" : "F.", "non-dropping-particle" : "", "parse-names" : false, "suffix" : "" }, { "dropping-particle" : "", "family" : "Cocchieri", "given" : "C.", "non-dropping-particle" : "", "parse-names" : false, "suffix" : "" }, { "dropping-particle" : "", "family" : "Coccia", "given" : "E.", "non-dropping-particle" : "", "parse-names" : false, "suffix" : "" }, { "dropping-particle" : "", "family" : "Cohadon", "given" : "P. -F.", "non-dropping-particle" : "", "parse-names" : false, "suffix" : "" }, { "dropping-particle" : "", "family" : "Colla", "given" : "A.", "non-dropping-particle" : "", "parse-names" : false, "suffix" : "" }, { "dropping-particle" : "", "family" : "Collette", "given" : "C. G.", "non-dropping-particle" : "", "parse-names" : false, "suffix" : "" }, { "dropping-particle" : "", "family" : "Cominsky", "given" : "L. R.", "non-dropping-particle" : "", "parse-names" : false, "suffix" : "" }, { "dropping-particle" : "", "family" : "Constancio", "given" : "M.", "non-dropping-particle" : "", "parse-names" : false, "suffix" : "" }, { "dropping-particle" : "", "family" : "Conti", "given" : "L.", "non-dropping-particle" : "", "parse-names" : false, "suffix" : "" }, { "dropping-particle" : "", "family" : "Cooper", "given" : "S. J.", "non-dropping-particle" : "", "parse-names" : false, "suffix" : "" }, { "dropping-particle" : "", "family" : "Corban", "given" : "P.", "non-dropping-particle" : "", "parse-names" : false, "suffix" : "" }, { "dropping-particle" : "", "family" : "Corbitt", "given" : "T. R.", "non-dropping-particle" : "", "parse-names" : false, "suffix" : "" }, { "dropping-particle" : "", "family" : "Corley", "given" : "K. R.", "non-dropping-particle" : "", "parse-names" : false, "suffix" : "" }, { "dropping-particle" : "", "family" : "Cornish", "given" : "N.", "non-dropping-particle" : "", "parse-names" : false, "suffix" : "" }, { "dropping-particle" : "", "family" : "Corsi", "given" : "A.", "non-dropping-particle" : "", "parse-names" : false, "suffix" : "" }, { "dropping-particle" : "", "family" : "Cortese", "given" : "S.", "non-dropping-particle" : "", "parse-names" : false, "suffix" : "" }, { "dropping-particle" : "", "family" : "Costa", "given" : "C. A.", "non-dropping-particle" : "", "parse-names" : false, "suffix" : "" }, { "dropping-particle" : "", "family" : "Coughlin", "given" : "E.", "non-dropping-particle" : "", "parse-names" : false, "suffix" : "" }, { "dropping-particle" : "", "family" : "Coughlin", "given" : "M. W.", "non-dropping-particle" : "", "parse-names" : false, "suffix" : "" }, { "dropping-particle" : "", "family" : "Coughlin", "given" : "S. B.", "non-dropping-particle" : "", "parse-names" : false, "suffix" : "" }, { "dropping-particle" : "", "family" : "Coulon", "given" : "J. -P.", "non-dropping-particle" : "", "parse-names" : false, "suffix" : "" }, { "dropping-particle" : "", "family" : "Countryman", "given" : "S. T.", "non-dropping-particle" : "", "parse-names" : false, "suffix" : "" }, { "dropping-particle" : "", "family" : "Couvares", "given" : "P.", "non-dropping-particle" : "", "parse-names" : false, "suffix" : "" }, { "dropping-particle" : "", "family" : "Covas", "given" : "P. B.", "non-dropping-particle" : "", "parse-names" : false, "suffix" : "" }, { "dropping-particle" : "", "family" : "Cowan", "given" : "E. E.", "non-dropping-particle" : "", "parse-names" : false, "suffix" : "" }, { "dropping-particle" : "", "family" : "Coward", "given" : "D. M.", "non-dropping-particle" : "", "parse-names" : false, "suffix" : "" }, { "dropping-particle" : "", "family" : "Cowart", "given" : "M. J.", "non-dropping-particle" : "", "parse-names" : false, "suffix" : "" }, { "dropping-particle" : "", "family" : "Coyne", "given" : "D. C.", "non-dropping-particle" : "", "parse-names" : false, "suffix" : "" }, { "dropping-particle" : "", "family" : "Coyne", "given" : "R.", "non-dropping-particle" : "", "parse-names" : false, "suffix" : "" }, { "dropping-particle" : "", "family" : "Creighton", "given" : "J. D. E.", "non-dropping-particle" : "", "parse-names" : false, "suffix" : "" }, { "dropping-particle" : "", "family" : "Creighton", "given" : "T. D.", "non-dropping-particle" : "", "parse-names" : false, "suffix" : "" }, { "dropping-particle" : "", "family" : "Cripe", "given" : "J.", "non-dropping-particle" : "", "parse-names" : false, "suffix" : "" }, { "dropping-particle" : "", "family" : "Crowder", "given" : "S. G.", "non-dropping-particle" : "", "parse-names" : false, "suffix" : "" }, { "dropping-particle" : "", "family" : "Cullen", "given" : "T. J.", "non-dropping-particle" : "", "parse-names" : false, "suffix" : "" }, { "dropping-particle" : "", "family" : "Cumming", "given" : "A.", "non-dropping-particle" : "", "parse-names" : false, "suffix" : "" }, { "dropping-particle" : "", "family" : "Cunningham", "given" : "L.", "non-dropping-particle" : "", "parse-names" : false, "suffix" : "" }, { "dropping-particle" : "", "family" : "Cuoco", "given" : "E.", "non-dropping-particle" : "", "parse-names" : false, "suffix" : "" }, { "dropping-particle" : "", "family" : "Canton", "given" : "T. Dal", "non-dropping-particle" : "", "parse-names" : false, "suffix" : "" }, { "dropping-particle" : "", "family" : "Danilishin", "given" : "S. L.", "non-dropping-particle" : "", "parse-names" : false, "suffix" : "" }, { "dropping-particle" : "", "family" : "D'Antonio", "given" : "S.", "non-dropping-particle" : "", "parse-names" : false, "suffix" : "" }, { "dropping-particle" : "", "family" : "Danzmann", "given" : "K.", "non-dropping-particle" : "", "parse-names" : false, "suffix" : "" }, { "dropping-particle" : "", "family" : "Dasgupta", "given" : "A.", "non-dropping-particle" : "", "parse-names" : false, "suffix" : "" }, { "dropping-particle" : "", "family" : "Costa", "given" : "C. F. Da Silva", "non-dropping-particle" : "", "parse-names" : false, "suffix" : "" }, { "dropping-particle" : "", "family" : "Dattilo", "given" : "V.", "non-dropping-particle" : "", "parse-names" : false, "suffix" : "" }, { "dropping-particle" : "", "family" : "Dave", "given" : "I.", "non-dropping-particle" : "", "parse-names" : false, "suffix" : "" }, { "dropping-particle" : "", "family" : "Davier", "given" : "M.", "non-dropping-particle" : "", "parse-names" : false, "suffix" : "" }, { "dropping-particle" : "", "family" : "Davis", "given" : "D.", "non-dropping-particle" : "", "parse-names" : false, "suffix" : "" }, { "dropping-particle" : "", "family" : "Daw", "given" : "E. J.", "non-dropping-particle" : "", "parse-names" : false, "suffix" : "" }, { "dropping-particle" : "", "family" : "Day", "given" : "B.", "non-dropping-particle" : "", "parse-names" : false, "suffix" : "" }, { "dropping-particle" : "", "family" : "De", "given" : "S.", "non-dropping-particle" : "", "parse-names" : false, "suffix" : "" }, { "dropping-particle" : "", "family" : "DeBra", "given" : "D.", "non-dropping-particle" : "", "parse-names" : false, "suffix" : "" }, { "dropping-particle" : "", "family" : "Deelman", "given" : "E.", "non-dropping-particle" : "", "parse-names" : false, "suffix" : "" }, { "dropping-particle" : "", "family" : "Degallaix", "given" : "J.", "non-dropping-particle" : "", "parse-names" : false, "suffix" : "" }, { "dropping-particle" : "", "family" : "Laurentis", "given" : "M.", "non-dropping-particle" : "De", "parse-names" : false, "suffix" : "" }, { "dropping-particle" : "", "family" : "Del\u00e9glise", "given" : "S.", "non-dropping-particle" : "", "parse-names" : false, "suffix" : "" }, { "dropping-particle" : "", "family" : "Pozzo", "given" : "W.", "non-dropping-particle" : "Del", "parse-names" : false, "suffix" : "" }, { "dropping-particle" : "", "family" : "Denker", "given" : "T.", "non-dropping-particle" : "", "parse-names" : false, "suffix" : "" }, { "dropping-particle" : "", "family" : "Dent", "given" : "T.", "non-dropping-particle" : "", "parse-names" : false, "suffix" : "" }, { "dropping-particle" : "", "family" : "Dergachev", "given" : "V.", "non-dropping-particle" : "", "parse-names" : false, "suffix" : "" }, { "dropping-particle" : "", "family" : "Rosa", "given" : "R.", "non-dropping-particle" : "De", "parse-names" : false, "suffix" : "" }, { "dropping-particle" : "", "family" : "DeRosa", "given" : "R. T.", "non-dropping-particle" : "", "parse-names" : false, "suffix" : "" }, { "dropping-particle" : "", "family" : "DeSalvo", "given" : "R.", "non-dropping-particle" : "", "parse-names" : false, "suffix" : "" }, { "dropping-particle" : "", "family" : "Devenson", "given" : "J.", "non-dropping-particle" : "", "parse-names" : false, "suffix" : "" }, { "dropping-particle" : "", "family" : "Devine", "given" : "R. C.", "non-dropping-particle" : "", "parse-names" : false, "suffix" : "" }, { "dropping-particle" : "", "family" : "Dhurandhar", "given" : "S.", "non-dropping-particle" : "", "parse-names" : false, "suffix" : "" }, { "dropping-particle" : "", "family" : "D\u00edaz", "given" : "M. C.", "non-dropping-particle" : "", "parse-names" : false, "suffix" : "" }, { "dropping-particle" : "", "family" : "Fiore", "given" : "L.", "non-dropping-particle" : "Di", "parse-names" : false, "suffix" : "" }, { "dropping-particle" : "", "family" : "Giovanni", "given" : "M.", "non-dropping-particle" : "Di", "parse-names" : false, "suffix" : "" }, { "dropping-particle" : "", "family" : "Girolamo", "given" : "T.", "non-dropping-particle" : "Di", "parse-names" : false, "suffix" : "" }, { "dropping-particle" : "", "family" : "Lieto", "given" : "A.", "non-dropping-particle" : "Di", "parse-names" : false, "suffix" : "" }, { "dropping-particle" : "", "family" : "Pace", "given" : "S.", "non-dropping-particle" : "Di", "parse-names" : false, "suffix" : "" }, { "dropping-particle" : "", "family" : "Palma", "given" : "I.", "non-dropping-particle" : "Di", "parse-names" : false, "suffix" : "" }, { "dropping-particle" : "", "family" : "Renzo", "given" : "F.", "non-dropping-particle" : "Di", "parse-names" : false, "suffix" : "" }, { "dropping-particle" : "", "family" : "Doctor", "given" : "Z.", "non-dropping-particle" : "", "parse-names" : false, "suffix" : "" }, { "dropping-particle" : "", "family" : "Dolique", "given" : "V.", "non-dropping-particle" : "", "parse-names" : false, "suffix" : "" }, { "dropping-particle" : "", "family" : "Donovan", "given" : "F.", "non-dropping-particle" : "", "parse-names" : false, "suffix" : "" }, { "dropping-particle" : "", "family" : "Dooley", "given" : "K. L.", "non-dropping-particle" : "", "parse-names" : false, "suffix" : "" }, { "dropping-particle" : "", "family" : "Doravari", "given" : "S.", "non-dropping-particle" : "", "parse-names" : false, "suffix" : "" }, { "dropping-particle" : "", "family" : "Dorosh", "given" : "O.", "non-dropping-particle" : "", "parse-names" : false, "suffix" : "" }, { "dropping-particle" : "", "family" : "Dorrington", "given" : "I.", "non-dropping-particle" : "", "parse-names" : false, "suffix" : "" }, { "dropping-particle" : "", "family" : "Douglas", "given" : "R.", "non-dropping-particle" : "", "parse-names" : false, "suffix" : "" }, { "dropping-particle" : "", "family" : "\u00c1lvarez", "given" : "M. Dovale", "non-dropping-particle" : "", "parse-names" : false, "suffix" : "" }, { "dropping-particle" : "", "family" : "Downes", "given" : "T. P.", "non-dropping-particle" : "", "parse-names" : false, "suffix" : "" }, { "dropping-particle" : "", "family" : "Drago", "given" : "M.", "non-dropping-particle" : "", "parse-names" : false, "suffix" : "" }, { "dropping-particle" : "", "family" : "Driggers", "given" : "R. W. P. Drever J. C.", "non-dropping-particle" : "", "parse-names" : false, "suffix" : "" }, { "dropping-particle" : "", "family" : "Du", "given" : "Z.", "non-dropping-particle" : "", "parse-names" : false, "suffix" : "" }, { "dropping-particle" : "", "family" : "Ducrot", "given" : "M.", "non-dropping-particle" : "", "parse-names" : false, "suffix" : "" }, { "dropping-particle" : "", "family" : "Duncan", "given" : "J.", "non-dropping-particle" : "", "parse-names" : false, "suffix" : "" }, { "dropping-particle" : "", "family" : "Dwyer", "given" : "S. E.", "non-dropping-particle" : "", "parse-names" : false, "suffix" : "" }, { "dropping-particle" : "", "family" : "Edo", "given" : "T. B.", "non-dropping-particle" : "", "parse-names" : false, "suffix" : "" }, { "dropping-particle" : "", "family" : "Edwards", "given" : "M. C.", "non-dropping-particle" : "", "parse-names" : false, "suffix" : "" }, { "dropping-particle" : "", "family" : "Effler", "given" : "A.", "non-dropping-particle" : "", "parse-names" : false, "suffix" : "" }, { "dropping-particle" : "", "family" : "Eggenstein", "given" : "H. -B.", "non-dropping-particle" : "", "parse-names" : false, "suffix" : "" }, { "dropping-particle" : "", "family" : "Ehrens", "given" : "P.", "non-dropping-particle" : "", "parse-names" : false, "suffix" : "" }, { "dropping-particle" : "", "family" : "Eichholz", "given" : "J.", "non-dropping-particle" : "", "parse-names" : false, "suffix" : "" }, { "dropping-particle" : "", "family" : "Eikenberry", "given" : "S. S.", "non-dropping-particle" : "", "parse-names" : false, "suffix" : "" }, { "dropping-particle" : "", "family" : "Eisenstein", "given" : "R. A.", "non-dropping-particle" : "", "parse-names" : false, "suffix" : "" }, { "dropping-particle" : "", "family" : "Essick", "given" : "R. C.", "non-dropping-particle" : "", "parse-names" : false, "suffix" : "" }, { "dropping-particle" : "", "family" : "Etienne", "given" : "Z. B.", "non-dropping-particle" : "", "parse-names" : false, "suffix" : "" }, { "dropping-particle" : "", "family" : "Etzel", "given" : "T.", "non-dropping-particle" : "", "parse-names" : false, "suffix" : "" }, { "dropping-particle" : "", "family" : "Evans", "given" : "M.", "non-dropping-particle" : "", "parse-names" : false, "suffix" : "" }, { "dropping-particle" : "", "family" : "Evans", "given" : "T. M.", "non-dropping-particle" : "", "parse-names" : false, "suffix" : "" }, { "dropping-particle" : "", "family" : "Factourovich", "given" : "M.", "non-dropping-particle" : "", "parse-names" : false, "suffix" : "" }, { "dropping-particle" : "", "family" : "Fafone", "given" : "V.", "non-dropping-particle" : "", "parse-names" : false, "suffix" : "" }, { "dropping-particle" : "", "family" : "Fair", "given" : "H.", "non-dropping-particle" : "", "parse-names" : false, "suffix" : "" }, { "dropping-particle" : "", "family" : "Fairhurst", "given" : "S.", "non-dropping-particle" : "", "parse-names" : false, "suffix" : "" }, { "dropping-particle" : "", "family" : "Fan", "given" : "X.", "non-dropping-particle" : "", "parse-names" : false, "suffix" : "" }, { "dropping-particle" : "", "family" : "Farinon", "given" : "S.", "non-dropping-particle" : "", "parse-names" : false, "suffix" : "" }, { "dropping-particle" : "", "family" : "Farr", "given" : "B.", "non-dropping-particle" : "", "parse-names" : false, "suffix" : "" }, { "dropping-particle" : "", "family" : "Farr", "given" : "W. M.", "non-dropping-particle" : "", "parse-names" : false, "suffix" : "" }, { "dropping-particle" : "", "family" : "Fauchon-Jones", "given" : "E. J.", "non-dropping-particle" : "", "parse-names" : false, "suffix" : "" }, { "dropping-particle" : "", "family" : "Favata", "given" : "M.", "non-dropping-particle" : "", "parse-names" : false, "suffix" : "" }, { "dropping-particle" : "", "family" : "Fays", "given" : "M.", "non-dropping-particle" : "", "parse-names" : false, "suffix" : "" }, { "dropping-particle" : "", "family" : "Fehrmann", "given" : "H.", "non-dropping-particle" : "", "parse-names" : false, "suffix" : "" }, { "dropping-particle" : "", "family" : "Feicht", "given" : "J.", "non-dropping-particle" : "", "parse-names" : false, "suffix" : "" }, { "dropping-particle" : "", "family" : "Fejer", "given" : "M. M.", "non-dropping-particle" : "", "parse-names" : false, "suffix" : "" }, { "dropping-particle" : "", "family" : "Fernandez-Galiana", "given" : "A.", "non-dropping-particle" : "", "parse-names" : false, "suffix" : "" }, { "dropping-particle" : "", "family" : "Ferrante", "given" : "I.", "non-dropping-particle" : "", "parse-names" : false, "suffix" : "" }, { "dropping-particle" : "", "family" : "Ferreira", "given" : "E. C.", "non-dropping-particle" : "", "parse-names" : false, "suffix" : "" }, { "dropping-particle" : "", "family" : "Ferrini", "given" : "F.", "non-dropping-particle" : "", "parse-names" : false, "suffix" : "" }, { "dropping-particle" : "", "family" : "Fidecaro", "given" : "F.", "non-dropping-particle" : "", "parse-names" : false, "suffix" : "" }, { "dropping-particle" : "", "family" : "Fiori", "given" : "I.", "non-dropping-particle" : "", "parse-names" : false, "suffix" : "" }, { "dropping-particle" : "", "family" : "Fiorucci", "given" : "D.", "non-dropping-particle" : "", "parse-names" : false, "suffix" : "" }, { "dropping-particle" : "", "family" : "Fisher", "given" : "R. P.", "non-dropping-particle" : "", "parse-names" : false, "suffix" : "" }, { "dropping-particle" : "", "family" : "Flaminio", "given" : "R.", "non-dropping-particle" : "", "parse-names" : false, "suffix" : "" }, { "dropping-particle" : "", "family" : "Fletcher", "given" : "M.", "non-dropping-particle" : "", "parse-names" : false, "suffix" : "" }, { "dropping-particle" : "", "family" : "Fong", "given" : "H.", "non-dropping-particle" : "", "parse-names" : false, "suffix" : "" }, { "dropping-particle" : "", "family" : "Forsyth", "given" : "P. W. F.", "non-dropping-particle" : "", "parse-names" : false, "suffix" : "" }, { "dropping-particle" : "", "family" : "Forsyth", "given" : "S. S.", "non-dropping-particle" : "", "parse-names" : false, "suffix" : "" }, { "dropping-particle" : "", "family" : "Fournier", "given" : "J. -D.", "non-dropping-particle" : "", "parse-names" : false, "suffix" : "" }, { "dropping-particle" : "", "family" : "Frasca", "given" : "S.", "non-dropping-particle" : "", "parse-names" : false, "suffix" : "" }, { "dropping-particle" : "", "family" : "Frasconi", "given" : "F.", "non-dropping-particle" : "", "parse-names" : false, "suffix" : "" }, { "dropping-particle" : "", "family" : "Frei", "given" : "Z.", "non-dropping-particle" : "", "parse-names" : false, "suffix" : "" }, { "dropping-particle" : "", "family" : "Freise", "given" : "A.", "non-dropping-particle" : "", "parse-names" : false, "suffix" : "" }, { "dropping-particle" : "", "family" : "Frey", "given" : "R.", "non-dropping-particle" : "", "parse-names" : false, "suffix" : "" }, { "dropping-particle" : "", "family" : "Frey", "given" : "V.", "non-dropping-particle" : "", "parse-names" : false, "suffix" : "" }, { "dropping-particle" : "", "family" : "Fries", "given" : "E. M.", "non-dropping-particle" : "", "parse-names" : false, "suffix" : "" }, { "dropping-particle" : "", "family" : "Fritschel", "given" : "P.", "non-dropping-particle" : "", "parse-names" : false, "suffix" : "" }, { "dropping-particle" : "V.", "family" : "Frolov", "given" : "V.", "non-dropping-particle" : "", "parse-names" : false, "suffix" : "" }, { "dropping-particle" : "", "family" : "Fulda", "given" : "P.", "non-dropping-particle" : "", "parse-names" : false, "suffix" : "" }, { "dropping-particle" : "", "family" : "Fyffe", "given" : "M.", "non-dropping-particle" : "", "parse-names" : false, "suffix" : "" }, { "dropping-particle" : "", "family" : "Gabbard", "given" : "H.", "non-dropping-particle" : "", "parse-names" : false, "suffix" : "" }, { "dropping-particle" : "", "family" : "Gabel", "given" : "M.", "non-dropping-particle" : "", "parse-names" : false, "suffix" : "" }, { "dropping-particle" : "", "family" : "Gadre", "given" : "B. U.", "non-dropping-particle" : "", "parse-names" : false, "suffix" : "" }, { "dropping-particle" : "", "family" : "Gaebel", "given" : "S. M.", "non-dropping-particle" : "", "parse-names" : false, "suffix" : "" }, { "dropping-particle" : "", "family" : "Gair", "given" : "J. R.", "non-dropping-particle" : "", "parse-names" : false, "suffix" : "" }, { "dropping-particle" : "", "family" : "Gammaitoni", "given" : "L.", "non-dropping-particle" : "", "parse-names" : false, "suffix" : "" }, { "dropping-particle" : "", "family" : "Ganija", "given" : "M. R.", "non-dropping-particle" : "", "parse-names" : false, "suffix" : "" }, { "dropping-particle" : "", "family" : "Gaonkar", "given" : "S. G.", "non-dropping-particle" : "", "parse-names" : false, "suffix" : "" }, { "dropping-particle" : "", "family" : "Garufi", "given" : "F.", "non-dropping-particle" : "", "parse-names" : false, "suffix" : "" }, { "dropping-particle" : "", "family" : "Gaudio", "given" : "S.", "non-dropping-particle" : "", "parse-names" : false, "suffix" : "" }, { "dropping-particle" : "", "family" : "Gaur", "given" : "G.", "non-dropping-particle" : "", "parse-names" : false, "suffix" : "" }, { "dropping-particle" : "", "family" : "Gayathri", "given" : "V.", "non-dropping-particle" : "", "parse-names" : false, "suffix" : "" }, { "dropping-particle" : "", "family" : "Gemme", "given" : "N. Gehrels G.", "non-dropping-particle" : "", "parse-names" : false, "suffix" : "" }, { "dropping-particle" : "", "family" : "Genin", "given" : "E.", "non-dropping-particle" : "", "parse-names" : false, "suffix" : "" }, { "dropping-particle" : "", "family" : "Gennai", "given" : "A.", "non-dropping-particle" : "", "parse-names" : false, "suffix" : "" }, { "dropping-particle" : "", "family" : "George", "given" : "D.", "non-dropping-particle" : "", "parse-names" : false, "suffix" : "" }, { "dropping-particle" : "", "family" : "George", "given" : "J.", "non-dropping-particle" : "", "parse-names" : false, "suffix" : "" }, { "dropping-particle" : "", "family" : "Gergely", "given" : "L.", "non-dropping-particle" : "", "parse-names" : false, "suffix" : "" }, { "dropping-particle" : "", "family" : "Germain", "given" : "V.", "non-dropping-particle" : "", "parse-names" : false, "suffix" : "" }, { "dropping-particle" : "", "family" : "Ghonge", "given" : "S.", "non-dropping-particle" : "", "parse-names" : false, "suffix" : "" }, { "dropping-particle" : "", "family" : "Ghosh", "given" : "Abhirup", "non-dropping-particle" : "", "parse-names" : false, "suffix" : "" }, { "dropping-particle" : "", "family" : "Ghosh", "given" : "Archisman", "non-dropping-particle" : "", "parse-names" : false, "suffix" : "" }, { "dropping-particle" : "", "family" : "Ghosh", "given" : "S.", "non-dropping-particle" : "", "parse-names" : false, "suffix" : "" }, { "dropping-particle" : "", "family" : "Giaime", "given" : "J. A.", "non-dropping-particle" : "", "parse-names" : false, "suffix" : "" }, { "dropping-particle" : "", "family" : "Giardina", "given" : "K. D.", "non-dropping-particle" : "", "parse-names" : false, "suffix" : "" }, { "dropping-particle" : "", "family" : "Giazotto", "given" : "A.", "non-dropping-particle" : "", "parse-names" : false, "suffix" : "" }, { "dropping-particle" : "", "family" : "Gill", "given" : "K.", "non-dropping-particle" : "", "parse-names" : false, "suffix" : "" }, { "dropping-particle" : "", "family" : "Glover", "given" : "L.", "non-dropping-particle" : "", "parse-names" : false, "suffix" : "" }, { "dropping-particle" : "", "family" : "Goetz", "given" : "E.", "non-dropping-particle" : "", "parse-names" : false, "suffix" : "" }, { "dropping-particle" : "", "family" : "Goetz", "given" : "R.", "non-dropping-particle" : "", "parse-names" : false, "suffix" : "" }, { "dropping-particle" : "", "family" : "Gomes", "given" : "S.", "non-dropping-particle" : "", "parse-names" : false, "suffix" : "" }, { "dropping-particle" : "", "family" : "Gonz\u00e1lez", "given" : "G.", "non-dropping-particle" : "", "parse-names" : false, "suffix" : "" }, { "dropping-particle" : "", "family" : "Castro", "given" : "J. M. Gonzalez", "non-dropping-particle" : "", "parse-names" : false, "suffix" : "" }, { "dropping-particle" : "", "family" : "Gopakumar", "given" : "A.", "non-dropping-particle" : "", "parse-names" : false, "suffix" : "" }, { "dropping-particle" : "", "family" : "Gorodetsky", "given" : "M. L.", "non-dropping-particle" : "", "parse-names" : false, "suffix" : "" }, { "dropping-particle" : "", "family" : "Gossan", "given" : "S. E.", "non-dropping-particle" : "", "parse-names" : false, "suffix" : "" }, { "dropping-particle" : "", "family" : "Gosselin", "given" : "M.", "non-dropping-particle" : "", "parse-names" : false, "suffix" : "" }, { "dropping-particle" : "", "family" : "Gouaty", "given" : "R.", "non-dropping-particle" : "", "parse-names" : false, "suffix" : "" }, { "dropping-particle" : "", "family" : "Grado", "given" : "A.", "non-dropping-particle" : "", "parse-names" : false, "suffix" : "" }, { "dropping-particle" : "", "family" : "Graef", "given" : "C.", "non-dropping-particle" : "", "parse-names" : false, "suffix" : "" }, { "dropping-particle" : "", "family" : "Granata", "given" : "M.", "non-dropping-particle" : "", "parse-names" : false, "suffix" : "" }, { "dropping-particle" : "", "family" : "Grant", "given" : "A.", "non-dropping-particle" : "", "parse-names" : false, "suffix" : "" }, { "dropping-particle" : "", "family" : "Gras", "given" : "S.", "non-dropping-particle" : "", "parse-names" : false, "suffix" : "" }, { "dropping-particle" : "", "family" : "Gray", "given" : "C.", "non-dropping-particle" : "", "parse-names" : false, "suffix" : "" }, { "dropping-particle" : "", "family" : "Greco", "given" : "G.", "non-dropping-particle" : "", "parse-names" : false, "suffix" : "" }, { "dropping-particle" : "", "family" : "Green", "given" : "A. C.", "non-dropping-particle" : "", "parse-names" : false, "suffix" : "" }, { "dropping-particle" : "", "family" : "Groot", "given" : "P.", "non-dropping-particle" : "", "parse-names" : false, "suffix" : "" }, { "dropping-particle" : "", "family" : "Grote", "given" : "H.", "non-dropping-particle" : "", "parse-names" : false, "suffix" : "" }, { "dropping-particle" : "", "family" : "Grunewald", "given" : "S.", "non-dropping-particle" : "", "parse-names" : false, "suffix" : "" }, { "dropping-particle" : "", "family" : "Gruning", "given" : "P.", "non-dropping-particle" : "", "parse-names" : false, "suffix" : "" }, { "dropping-particle" : "", "family" : "Guidi", "given" : "G. M.", "non-dropping-particle" : "", "parse-names" : false, "suffix" : "" }, { "dropping-particle" : "", "family" : "Guo", "given" : "X.", "non-dropping-particle" : "", "parse-names" : false, "suffix" : "" }, { "dropping-particle" : "", "family" : "Gupta", "given" : "A.", "non-dropping-particle" : "", "parse-names" : false, "suffix" : "" }, { "dropping-particle" : "", "family" : "Gupta", "given" : "M. K.", "non-dropping-particle" : "", "parse-names" : false, "suffix" : "" }, { "dropping-particle" : "", "family" : "Gushwa", "given" : "K. E.", "non-dropping-particle" : "", "parse-names" : false, "suffix" : "" }, { "dropping-particle" : "", "family" : "Gustafson", "given" : "E. K.", "non-dropping-particle" : "", "parse-names" : false, "suffix" : "" }, { "dropping-particle" : "", "family" : "Gustafson", "given" : "R.", "non-dropping-particle" : "", "parse-names" : false, "suffix" : "" }, { "dropping-particle" : "", "family" : "Hall", "given" : "B. R.", "non-dropping-particle" : "", "parse-names" : false, "suffix" : "" }, { "dropping-particle" : "", "family" : "Hall", "given" : "E. D.", "non-dropping-particle" : "", "parse-names" : false, "suffix" : "" }, { "dropping-particle" : "", "family" : "Hammond", "given" : "G.", "non-dropping-particle" : "", "parse-names" : false, "suffix" : "" }, { "dropping-particle" : "", "family" : "Haney", "given" : "M.", "non-dropping-particle" : "", "parse-names" : false, "suffix" : "" }, { "dropping-particle" : "", "family" : "Hanke", "given" : "M. M.", "non-dropping-particle" : "", "parse-names" : false, "suffix" : "" }, { "dropping-particle" : "", "family" : "Hanks", "given" : "J.", "non-dropping-particle" : "", "parse-names" : false, "suffix" : "" }, { "dropping-particle" : "", "family" : "Hanna", "given" : "C.", "non-dropping-particle" : "", "parse-names" : false, "suffix" : "" }, { "dropping-particle" : "", "family" : "Hannuksela", "given" : "O. A.", "non-dropping-particle" : "", "parse-names" : false, "suffix" : "" }, { "dropping-particle" : "", "family" : "Hanson", "given" : "J.", "non-dropping-particle" : "", "parse-names" : false, "suffix" : "" }, { "dropping-particle" : "", "family" : "Hardwick", "given" : "T.", "non-dropping-particle" : "", "parse-names" : false, "suffix" : "" }, { "dropping-particle" : "", "family" : "Harms", "given" : "J.", "non-dropping-particle" : "", "parse-names" : false, "suffix" : "" }, { "dropping-particle" : "", "family" : "Harry", "given" : "G. M.", "non-dropping-particle" : "", "parse-names" : false, "suffix" : "" }, { "dropping-particle" : "", "family" : "Harry", "given" : "I. W.", "non-dropping-particle" : "", "parse-names" : false, "suffix" : "" }, { "dropping-particle" : "", "family" : "Hart", "given" : "M. J.", "non-dropping-particle" : "", "parse-names" : false, "suffix" : "" }, { "dropping-particle" : "", "family" : "Haster", "given" : "C. -J.", "non-dropping-particle" : "", "parse-names" : false, "suffix" : "" }, { "dropping-particle" : "", "family" : "Haughian", "given" : "K.", "non-dropping-particle" : "", "parse-names" : false, "suffix" : "" }, { "dropping-particle" : "", "family" : "Healy", "given" : "J.", "non-dropping-particle" : "", "parse-names" : false, "suffix" : "" }, { "dropping-particle" : "", "family" : "Heidmann", "given" : "A.", "non-dropping-particle" : "", "parse-names" : false, "suffix" : "" }, { "dropping-particle" : "", "family" : "Heintze", "given" : "M. C.", "non-dropping-particle" : "", "parse-names" : false, "suffix" : "" }, { "dropping-particle" : "", "family" : "Heitmann", "given" : "H.", "non-dropping-particle" : "", "parse-names" : false, "suffix" : "" }, { "dropping-particle" : "", "family" : "Hello", "given" : "P.", "non-dropping-particle" : "", "parse-names" : false, "suffix" : "" }, { "dropping-particle" : "", "family" : "Hemming", "given" : "G.", "non-dropping-particle" : "", "parse-names" : false, "suffix" : "" }, { "dropping-particle" : "", "family" : "Hendry", "given" : "M.", "non-dropping-particle" : "", "parse-names" : false, "suffix" : "" }, { "dropping-particle" : "", "family" : "Heng", "given" : "I. S.", "non-dropping-particle" : "", "parse-names" : false, "suffix" : "" }, { "dropping-particle" : "", "family" : "Hennig", "given" : "J.", "non-dropping-particle" : "", "parse-names" : false, "suffix" : "" }, { "dropping-particle" : "", "family" : "Henry", "given" : "J.", "non-dropping-particle" : "", "parse-names" : false, "suffix" : "" }, { "dropping-particle" : "", "family" : "Heptonstall", "given" : "A. W.", "non-dropping-particle" : "", "parse-names" : false, "suffix" : "" }, { "dropping-particle" : "", "family" : "Heurs", "given" : "M.", "non-dropping-particle" : "", "parse-names" : false, "suffix" : "" }, { "dropping-particle" : "", "family" : "Hild", "given" : "S.", "non-dropping-particle" : "", "parse-names" : false, "suffix" : "" }, { "dropping-particle" : "", "family" : "Hoak", "given" : "D.", "non-dropping-particle" : "", "parse-names" : false, "suffix" : "" }, { "dropping-particle" : "", "family" : "Hofman", "given" : "D.", "non-dropping-particle" : "", "parse-names" : false, "suffix" : "" }, { "dropping-particle" : "", "family" : "Holt", "given" : "K.", "non-dropping-particle" : "", "parse-names" : false, "suffix" : "" }, { "dropping-particle" : "", "family" : "Holz", "given" : "D. E.", "non-dropping-particle" : "", "parse-names" : false, "suffix" : "" }, { "dropping-particle" : "", "family" : "Hopkins", "given" : "P.", "non-dropping-particle" : "", "parse-names" : false, "suffix" : "" }, { "dropping-particle" : "", "family" : "Horst", "given" : "C.", "non-dropping-particle" : "", "parse-names" : false, "suffix" : "" }, { "dropping-particle" : "", "family" : "Hough", "given" : "J.", "non-dropping-particle" : "", "parse-names" : false, "suffix" : "" }, { "dropping-particle" : "", "family" : "Houston", "given" : "E. A.", "non-dropping-particle" : "", "parse-names" : false, "suffix" : "" }, { "dropping-particle" : "", "family" : "Howell", "given" : "E. J.", "non-dropping-particle" : "", "parse-names" : false, "suffix" : "" }, { "dropping-particle" : "", "family" : "Hu", "given" : "Y. M.", "non-dropping-particle" : "", "parse-names" : false, "suffix" : "" }, { "dropping-particle" : "", "family" : "Huerta", "given" : "E. A.", "non-dropping-particle" : "", "parse-names" : false, "suffix" : "" }, { "dropping-particle" : "", "family" : "Huet", "given" : "D.", "non-dropping-particle" : "", "parse-names" : false, "suffix" : "" }, { "dropping-particle" : "", "family" : "Hughey", "given" : "B.", "non-dropping-particle" : "", "parse-names" : false, "suffix" : "" }, { "dropping-particle" : "", "family" : "Husa", "given" : "S.", "non-dropping-particle" : "", "parse-names" : false, "suffix" : "" }, { "dropping-particle" : "", "family" : "Huttner", "given" : "S. H.", "non-dropping-particle" : "", "parse-names" : false, "suffix" : "" }, { "dropping-particle" : "", "family" : "Huynh-Dinh", "given" : "T.", "non-dropping-particle" : "", "parse-names" : false, "suffix" : "" }, { "dropping-particle" : "", "family" : "Indik", "given" : "N.", "non-dropping-particle" : "", "parse-names" : false, "suffix" : "" }, { "dropping-particle" : "", "family" : "Ingram", "given" : "D. R.", "non-dropping-particle" : "", "parse-names" : false, "suffix" : "" }, { "dropping-particle" : "", "family" : "Inta", "given" : "R.", "non-dropping-particle" : "", "parse-names" : false, "suffix" : "" }, { "dropping-particle" : "", "family" : "Intini", "given" : "G.", "non-dropping-particle" : "", "parse-names" : false, "suffix" : "" }, { "dropping-particle" : "", "family" : "Isa", "given" : "H. N.", "non-dropping-particle" : "", "parse-names" : false, "suffix" : "" }, { "dropping-particle" : "", "family" : "Isac", "given" : "J. -M.", "non-dropping-particle" : "", "parse-names" : false, "suffix" : "" }, { "dropping-particle" : "", "family" : "Isi", "given" : "M.", "non-dropping-particle" : "", "parse-names" : false, "suffix" : "" }, { "dropping-particle" : "", "family" : "Iyer", "given" : "B. R.", "non-dropping-particle" : "", "parse-names" : false, "suffix" : "" }, { "dropping-particle" : "", "family" : "Izumi", "given" : "K.", "non-dropping-particle" : "", "parse-names" : false, "suffix" : "" }, { "dropping-particle" : "", "family" : "Jacqmin", "given" : "T.", "non-dropping-particle" : "", "parse-names" : false, "suffix" : "" }, { "dropping-particle" : "", "family" : "Jani", "given" : "K.", "non-dropping-particle" : "", "parse-names" : false, "suffix" : "" }, { "dropping-particle" : "", "family" : "Jaranowski", "given" : "P.", "non-dropping-particle" : "", "parse-names" : false, "suffix" : "" }, { "dropping-particle" : "", "family" : "Jawahar", "given" : "S.", "non-dropping-particle" : "", "parse-names" : false, "suffix" : "" }, { "dropping-particle" : "", "family" : "Jim\u00e9nez-Forteza", "given" : "F.", "non-dropping-particle" : "", "parse-names" : false, "suffix" : "" }, { "dropping-particle" : "", "family" : "Johnson", "given" : "W. W.", "non-dropping-particle" : "", "parse-names" : false, "suffix" : "" }, { "dropping-particle" : "", "family" : "Jones", "given" : "D. I.", "non-dropping-particle" : "", "parse-names" : false, "suffix" : "" }, { "dropping-particle" : "", "family" : "Jones", "given" : "R.", "non-dropping-particle" : "", "parse-names" : false, "suffix" : "" }, { "dropping-particle" : "", "family" : "Jonker", "given" : "R. J. G.", "non-dropping-particle" : "", "parse-names" : false, "suffix" : "" }, { "dropping-particle" : "", "family" : "Ju", "given" : "L.", "non-dropping-particle" : "", "parse-names" : false, "suffix" : "" }, { "dropping-particle" : "", "family" : "Junker", "given" : "J.", "non-dropping-particle" : "", "parse-names" : false, "suffix" : "" }, { "dropping-particle" : "V.", "family" : "Kalaghatgi", "given" : "C.", "non-dropping-particle" : "", "parse-names" : false, "suffix" : "" }, { "dropping-particle" : "", "family" : "Kalogera", "given" : "V.", "non-dropping-particle" : "", "parse-names" : false, "suffix" : "" }, { "dropping-particle" : "", "family" : "Kandhasamy", "given" : "S.", "non-dropping-particle" : "", "parse-names" : false, "suffix" : "" }, { "dropping-particle" : "", "family" : "Kang", "given" : "G.", "non-dropping-particle" : "", "parse-names" : false, "suffix" : "" }, { "dropping-particle" : "", "family" : "Kanner", "given" : "J. B.", "non-dropping-particle" : "", "parse-names" : false, "suffix" : "" }, { "dropping-particle" : "", "family" : "Karki", "given" : "S.", "non-dropping-particle" : "", "parse-names" : false, "suffix" : "" }, { "dropping-particle" : "", "family" : "Karvinen", "given" : "K. S.", "non-dropping-particle" : "", "parse-names" : false, "suffix" : "" }, { "dropping-particle" : "", "family" : "Kasprzack", "given" : "M.", "non-dropping-particle" : "", "parse-names" : false, "suffix" : "" }, { "dropping-particle" : "", "family" : "Katolik", "given" : "M.", "non-dropping-particle" : "", "parse-names" : false, "suffix" : "" }, { "dropping-particle" : "", "family" : "Katsavounidis", "given" : "E.", "non-dropping-particle" : "", "parse-names" : false, "suffix" : "" }, { "dropping-particle" : "", "family" : "Katzman", "given" : "W.", "non-dropping-particle" : "", "parse-names" : false, "suffix" : "" }, { "dropping-particle" : "", "family" : "Kaufer", "given" : "S.", "non-dropping-particle" : "", "parse-names" : false, "suffix" : "" }, { "dropping-particle" : "", "family" : "Kawabe", "given" : "K.", "non-dropping-particle" : "", "parse-names" : false, "suffix" : "" }, { "dropping-particle" : "", "family" : "K\u00e9f\u00e9lian", "given" : "F.", "non-dropping-particle" : "", "parse-names" : false, "suffix" : "" }, { "dropping-particle" : "", "family" : "Keitel", "given" : "D.", "non-dropping-particle" : "", "parse-names" : false, "suffix" : "" }, { "dropping-particle" : "", "family" : "Kemball", "given" : "A. J.", "non-dropping-particle" : "", "parse-names" : false, "suffix" : "" }, { "dropping-particle" : "", "family" : "Kennedy", "given" : "R.", "non-dropping-particle" : "", "parse-names" : false, "suffix" : "" }, { "dropping-particle" : "", "family" : "Kent", "given" : "C.", "non-dropping-particle" : "", "parse-names" : false, "suffix" : "" }, { "dropping-particle" : "", "family" : "Key", "given" : "J. S.", "non-dropping-particle" : "", "parse-names" : false, "suffix" : "" }, { "dropping-particle" : "", "family" : "Khalili", "given" : "F. Y.", "non-dropping-particle" : "", "parse-names" : false, "suffix" : "" }, { "dropping-particle" : "", "family" : "Khan", "given" : "I.", "non-dropping-particle" : "", "parse-names" : false, "suffix" : "" }, { "dropping-particle" : "", "family" : "Khan", "given" : "S.", "non-dropping-particle" : "", "parse-names" : false, "suffix" : "" }, { "dropping-particle" : "", "family" : "Khan", "given" : "Z.", "non-dropping-particle" : "", "parse-names" : false, "suffix" : "" }, { "dropping-particle" : "", "family" : "Khazanov", "given" : "E. A.", "non-dropping-particle" : "", "parse-names" : false, "suffix" : "" }, { "dropping-particle" : "", "family" : "Kijbunchoo", "given" : "N.", "non-dropping-particle" : "", "parse-names" : false, "suffix" : "" }, { "dropping-particle" : "", "family" : "Kim", "given" : "Chunglee", "non-dropping-particle" : "", "parse-names" : false, "suffix" : "" }, { "dropping-particle" : "", "family" : "Kim", "given" : "J. C.", "non-dropping-particle" : "", "parse-names" : false, "suffix" : "" }, { "dropping-particle" : "", "family" : "Kim", "given" : "W.", "non-dropping-particle" : "", "parse-names" : false, "suffix" : "" }, { "dropping-particle" : "", "family" : "Kim", "given" : "W. S.", "non-dropping-particle" : "", "parse-names" : false, "suffix" : "" }, { "dropping-particle" : "", "family" : "Kim", "given" : "Y. -M.", "non-dropping-particle" : "", "parse-names" : false, "suffix" : "" }, { "dropping-particle" : "", "family" : "Kimbrell", "given" : "S. J.", "non-dropping-particle" : "", "parse-names" : false, "suffix" : "" }, { "dropping-particle" : "", "family" : "King", "given" : "E. J.", "non-dropping-particle" : "", "parse-names" : false, "suffix" : "" }, { "dropping-particle" : "", "family" : "King", "given" : "P. J.", "non-dropping-particle" : "", "parse-names" : false, "suffix" : "" }, { "dropping-particle" : "", "family" : "Kirchhoff", "given" : "R.", "non-dropping-particle" : "", "parse-names" : false, "suffix" : "" }, { "dropping-particle" : "", "family" : "Kissel", "given" : "J. S.", "non-dropping-particle" : "", "parse-names" : false, "suffix" : "" }, { "dropping-particle" : "", "family" : "Kleybolte", "given" : "L.", "non-dropping-particle" : "", "parse-names" : false, "suffix" : "" }, { "dropping-particle" : "", "family" : "Klimenko", "given" : "S.", "non-dropping-particle" : "", "parse-names" : false, "suffix" : "" }, { "dropping-particle" : "", "family" : "Koch", "given" : "P.", "non-dropping-particle" : "", "parse-names" : false, "suffix" : "" }, { "dropping-particle" : "", "family" : "Koehlenbeck", "given" : "S. M.", "non-dropping-particle" : "", "parse-names" : false, "suffix" : "" }, { "dropping-particle" : "", "family" : "Koley", "given" : "S.", "non-dropping-particle" : "", "parse-names" : false, "suffix" : "" }, { "dropping-particle" : "", "family" : "Kondrashov", "given" : "V.", "non-dropping-particle" : "", "parse-names" : false, "suffix" : "" }, { "dropping-particle" : "", "family" : "Kontos", "given" : "A.", "non-dropping-particle" : "", "parse-names" : false, "suffix" : "" }, { "dropping-particle" : "", "family" : "Korobko", "given" : "M.", "non-dropping-particle" : "", "parse-names" : false, "suffix" : "" }, { "dropping-particle" : "", "family" : "Korth", "given" : "W. Z.", "non-dropping-particle" : "", "parse-names" : false, "suffix" : "" }, { "dropping-particle" : "", "family" : "Kowalska", "given" : "I.", "non-dropping-particle" : "", "parse-names" : false, "suffix" : "" }, { "dropping-particle" : "", "family" : "Kozak", "given" : "D. B.", "non-dropping-particle" : "", "parse-names" : false, "suffix" : "" }, { "dropping-particle" : "", "family" : "Kr\u00e4mer", "given" : "C.", "non-dropping-particle" : "", "parse-names" : false, "suffix" : "" }, { "dropping-particle" : "", "family" : "Kringel", "given" : "V.", "non-dropping-particle" : "", "parse-names" : false, "suffix" : "" }, { "dropping-particle" : "", "family" : "Krishnan", "given" : "B.", "non-dropping-particle" : "", "parse-names" : false, "suffix" : "" }, { "dropping-particle" : "", "family" : "Kr\u00f3lak", "given" : "A.", "non-dropping-particle" : "", "parse-names" : false, "suffix" : "" }, { "dropping-particle" : "", "family" : "Kuehn", "given" : "G.", "non-dropping-particle" : "", "parse-names" : false, "suffix" : "" }, { "dropping-particle" : "", "family" : "Kumar", "given" : "P.", "non-dropping-particle" : "", "parse-names" : false, "suffix" : "" }, { "dropping-particle" : "", "family" : "Kumar", "given" : "R.", "non-dropping-particle" : "", "parse-names" : false, "suffix" : "" }, { "dropping-particle" : "", "family" : "Kumar", "given" : "S.", "non-dropping-particle" : "", "parse-names" : false, "suffix" : "" }, { "dropping-particle" : "", "family" : "Kuo", "given" : "L.", "non-dropping-particle" : "", "parse-names" : false, "suffix" : "" }, { "dropping-particle" : "", "family" : "Kutynia", "given" : "A.", "non-dropping-particle" : "", "parse-names" : false, "suffix" : "" }, { "dropping-particle" : "", "family" : "Kwang", "given" : "S.", "non-dropping-particle" : "", "parse-names" : false, "suffix" : "" }, { "dropping-particle" : "", "family" : "Lackey", "given" : "B. D.", "non-dropping-particle" : "", "parse-names" : false, "suffix" : "" }, { "dropping-particle" : "", "family" : "Lai", "given" : "K. H.", "non-dropping-particle" : "", "parse-names" : false, "suffix" : "" }, { "dropping-particle" : "", "family" : "Landry", "given" : "M.", "non-dropping-particle" : "", "parse-names" : false, "suffix" : "" }, { "dropping-particle" : "", "family" : "Lang", "given" : "R. N.", "non-dropping-particle" : "", "parse-names" : false, "suffix" : "" }, { "dropping-particle" : "", "family" : "Lange", "given" : "J.", "non-dropping-particle" : "", "parse-names" : false, "suffix" : "" }, { "dropping-particle" : "", "family" : "Lantz", "given" : "B.", "non-dropping-particle" : "", "parse-names" : false, "suffix" : "" }, { "dropping-particle" : "", "family" : "Lanza", "given" : "R. K.", "non-dropping-particle" : "", "parse-names" : false, "suffix" : "" }, { "dropping-particle" : "", "family" : "Lartaux-Vollard", "given" : "A.", "non-dropping-particle" : "", "parse-names" : false, "suffix" : "" }, { "dropping-particle" : "", "family" : "Lasky", "given" : "P. D.", "non-dropping-particle" : "", "parse-names" : false, "suffix" : "" }, { "dropping-particle" : "", "family" : "Laxen", "given" : "M.", "non-dropping-particle" : "", "parse-names" : false, "suffix" : "" }, { "dropping-particle" : "", "family" : "Lazzarini", "given" : "A.", "non-dropping-particle" : "", "parse-names" : false, "suffix" : "" }, { "dropping-particle" : "", "family" : "Lazzaro", "given" : "C.", "non-dropping-particle" : "", "parse-names" : false, "suffix" : "" }, { "dropping-particle" : "", "family" : "Leaci", "given" : "P.", "non-dropping-particle" : "", "parse-names" : false, "suffix" : "" }, { "dropping-particle" : "", "family" : "Leavey", "given" : "S.", "non-dropping-particle" : "", "parse-names" : false, "suffix" : "" }, { "dropping-particle" : "", "family" : "Lee", "given" : "C. H.", "non-dropping-particle" : "", "parse-names" : false, "suffix" : "" }, { "dropping-particle" : "", "family" : "Lee", "given" : "H. K.", "non-dropping-particle" : "", "parse-names" : false, "suffix" : "" }, { "dropping-particle" : "", "family" : "Lee", "given" : "H. M.", "non-dropping-particle" : "", "parse-names" : false, "suffix" : "" }, { "dropping-particle" : "", "family" : "Lee", "given" : "H. W.", "non-dropping-particle" : "", "parse-names" : false, "suffix" : "" }, { "dropping-particle" : "", "family" : "Lee", "given" : "K.", "non-dropping-particle" : "", "parse-names" : false, "suffix" : "" }, { "dropping-particle" : "", "family" : "Lehmann", "given" : "J.", "non-dropping-particle" : "", "parse-names" : false, "suffix" : "" }, { "dropping-particle" : "", "family" : "Lenon", "given" : "A.", "non-dropping-particle" : "", "parse-names" : false, "suffix" : "" }, { "dropping-particle" : "", "family" : "Leonardi", "given" : "M.", "non-dropping-particle" : "", "parse-names" : false, "suffix" : "" }, { "dropping-particle" : "", "family" : "Leroy", "given" : "N.", "non-dropping-particle" : "", "parse-names" : false, "suffix" : "" }, { "dropping-particle" : "", "family" : "Letendre", "given" : "N.", "non-dropping-particle" : "", "parse-names" : false, "suffix" : "" }, { "dropping-particle" : "", "family" : "Levin", "given" : "Y.", "non-dropping-particle" : "", "parse-names" : false, "suffix" : "" }, { "dropping-particle" : "", "family" : "Li", "given" : "T. G. F.", "non-dropping-particle" : "", "parse-names" : false, "suffix" : "" }, { "dropping-particle" : "", "family" : "Libson", "given" : "A.", "non-dropping-particle" : "", "parse-names" : false, "suffix" : "" }, { "dropping-particle" : "", "family" : "Littenberg", "given" : "T. B.", "non-dropping-particle" : "", "parse-names" : false, "suffix" : "" }, { "dropping-particle" : "", "family" : "Liu", "given" : "J.", "non-dropping-particle" : "", "parse-names" : false, "suffix" : "" }, { "dropping-particle" : "", "family" : "Liu", "given" : "W.", "non-dropping-particle" : "", "parse-names" : false, "suffix" : "" }, { "dropping-particle" : "", "family" : "Lo", "given" : "R. K. L.", "non-dropping-particle" : "", "parse-names" : false, "suffix" : "" }, { "dropping-particle" : "", "family" : "Lockerbie", "given" : "N. A.", "non-dropping-particle" : "", "parse-names" : false, "suffix" : "" }, { "dropping-particle" : "", "family" : "London", "given" : "L. T.", "non-dropping-particle" : "", "parse-names" : false, "suffix" : "" }, { "dropping-particle" : "", "family" : "Lord", "given" : "J. E.", "non-dropping-particle" : "", "parse-names" : false, "suffix" : "" }, { "dropping-particle" : "", "family" : "Lorenzini", "given" : "M.", "non-dropping-particle" : "", "parse-names" : false, "suffix" : "" }, { "dropping-particle" : "", "family" : "Loriette", "given" : "V.", "non-dropping-particle" : "", "parse-names" : false, "suffix" : "" }, { "dropping-particle" : "", "family" : "Lormand", "given" : "M.", "non-dropping-particle" : "", "parse-names" : false, "suffix" : "" }, { "dropping-particle" : "", "family" : "Losurdo", "given" : "G.", "non-dropping-particle" : "", "parse-names" : false, "suffix" : "" }, { "dropping-particle" : "", "family" : "Lough", "given" : "J. D.", "non-dropping-particle" : "", "parse-names" : false, "suffix" : "" }, { "dropping-particle" : "", "family" : "Lovelace", "given" : "G.", "non-dropping-particle" : "", "parse-names" : false, "suffix" : "" }, { "dropping-particle" : "", "family" : "L\u00fcck", "given" : "H.", "non-dropping-particle" : "", "parse-names" : false, "suffix" : "" }, { "dropping-particle" : "", "family" : "Lumaca", "given" : "D.", "non-dropping-particle" : "", "parse-names" : false, "suffix" : "" }, { "dropping-particle" : "", "family" : "Lundgren", "given" : "A. P.", "non-dropping-particle" : "", "parse-names" : false, "suffix" : "" }, { "dropping-particle" : "", "family" : "Lynch", "given" : "R.", "non-dropping-particle" : "", "parse-names" : false, "suffix" : "" }, { "dropping-particle" : "", "family" : "Ma", "given" : "Y.", "non-dropping-particle" : "", "parse-names" : false, "suffix" : "" }, { "dropping-particle" : "", "family" : "Macfoy", "given" : "S.", "non-dropping-particle" : "", "parse-names" : false, "suffix" : "" }, { "dropping-particle" : "", "family" : "Machenschalk", "given" : "B.", "non-dropping-particle" : "", "parse-names" : false, "suffix" : "" }, { "dropping-particle" : "", "family" : "MacInnis", "given" : "M.", "non-dropping-particle" : "", "parse-names" : false, "suffix" : "" }, { "dropping-particle" : "", "family" : "Macleod", "given" : "D. M.", "non-dropping-particle" : "", "parse-names" : false, "suffix" : "" }, { "dropping-particle" : "", "family" : "Hernandez", "given" : "I. Maga\u00f1a", "non-dropping-particle" : "", "parse-names" : false, "suffix" : "" }, { "dropping-particle" : "", "family" : "Maga\u00f1a-Sandoval", "given" : "F.", "non-dropping-particle" : "", "parse-names" : false, "suffix" : "" }, { "dropping-particle" : "", "family" : "Zertuche", "given" : "L. Maga\u00f1a", "non-dropping-particle" : "", "parse-names" : false, "suffix" : "" }, { "dropping-particle" : "", "family" : "Magee", "given" : "R. M.", "non-dropping-particle" : "", "parse-names" : false, "suffix" : "" }, { "dropping-particle" : "", "family" : "Majorana", "given" : "E.", "non-dropping-particle" : "", "parse-names" : false, "suffix" : "" }, { "dropping-particle" : "", "family" : "Maksimovic", "given" : "I.", "non-dropping-particle" : "", "parse-names" : false, "suffix" : "" }, { "dropping-particle" : "", "family" : "Man", "given" : "N.", "non-dropping-particle" : "", "parse-names" : false, "suffix" : "" }, { "dropping-particle" : "", "family" : "Mandic", "given" : "V.", "non-dropping-particle" : "", "parse-names" : false, "suffix" : "" }, { "dropping-particle" : "", "family" : "Mangano", "given" : "V.", "non-dropping-particle" : "", "parse-names" : false, "suffix" : "" }, { "dropping-particle" : "", "family" : "Mansell", "given" : "G. L.", "non-dropping-particle" : "", "parse-names" : false, "suffix" : "" }, { "dropping-particle" : "", "family" : "Manske", "given" : "M.", "non-dropping-particle" : "", "parse-names" : false, "suffix" : "" }, { "dropping-particle" : "", "family" : "Mantovani", "given" : "M.", "non-dropping-particle" : "", "parse-names" : false, "suffix" : "" }, { "dropping-particle" : "", "family" : "Marchesoni", "given" : "F.", "non-dropping-particle" : "", "parse-names" : false, "suffix" : "" }, { "dropping-particle" : "", "family" : "Marion", "given" : "F.", "non-dropping-particle" : "", "parse-names" : false, "suffix" : "" }, { "dropping-particle" : "", "family" : "M\u00e1rka", "given" : "S.", "non-dropping-particle" : "", "parse-names" : false, "suffix" : "" }, { "dropping-particle" : "", "family" : "M\u00e1rka", "given" : "Z.", "non-dropping-particle" : "", "parse-names" : false, "suffix" : "" }, { "dropping-particle" : "", "family" : "Markakis", "given" : "C.", "non-dropping-particle" : "", "parse-names" : false, "suffix" : "" }, { "dropping-particle" : "", "family" : "Markosyan", "given" : "A. S.", "non-dropping-particle" : "", "parse-names" : false, "suffix" : "" }, { "dropping-particle" : "", "family" : "Maros", "given" : "E.", "non-dropping-particle" : "", "parse-names" : false, "suffix" : "" }, { "dropping-particle" : "", "family" : "Martelli", "given" : "F.", "non-dropping-particle" : "", "parse-names" : false, "suffix" : "" }, { "dropping-particle" : "", "family" : "Martellini", "given" : "L.", "non-dropping-particle" : "", "parse-names" : false, "suffix" : "" }, { "dropping-particle" : "", "family" : "Martin", "given" : "I. W.", "non-dropping-particle" : "", "parse-names" : false, "suffix" : "" }, { "dropping-particle" : "V.", "family" : "Martynov", "given" : "D.", "non-dropping-particle" : "", "parse-names" : false, "suffix" : "" }, { "dropping-particle" : "", "family" : "Marx", "given" : "J. N.", "non-dropping-particle" : "", "parse-names" : false, "suffix" : "" }, { "dropping-particle" : "", "family" : "Mason", "given" : "K.", "non-dropping-particle" : "", "parse-names" : false, "suffix" : "" }, { "dropping-particle" : "", "family" : "Masserot", "given" : "A.", "non-dropping-particle" : "", "parse-names" : false, "suffix" : "" }, { "dropping-particle" : "", "family" : "Massinger", "given" : "T. J.", "non-dropping-particle" : "", "parse-names" : false, "suffix" : "" }, { "dropping-particle" : "", "family" : "Masso-Reid", "given" : "M.", "non-dropping-particle" : "", "parse-names" : false, "suffix" : "" }, { "dropping-particle" : "", "family" : "Mastrogiovanni", "given" : "S.", "non-dropping-particle" : "", "parse-names" : false, "suffix" : "" }, { "dropping-particle" : "", "family" : "Matas", "given" : "A.", "non-dropping-particle" : "", "parse-names" : false, "suffix" : "" }, { "dropping-particle" : "", "family" : "Matichard", "given" : "F.", "non-dropping-particle" : "", "parse-names" : false, "suffix" : "" }, { "dropping-particle" : "", "family" : "Matone", "given" : "L.", "non-dropping-particle" : "", "parse-names" : false, "suffix" : "" }, { "dropping-particle" : "", "family" : "Mavalvala", "given" : "N.", "non-dropping-particle" : "", "parse-names" : false, "suffix" : "" }, { "dropping-particle" : "", "family" : "Mayani", "given" : "R.", "non-dropping-particle" : "", "parse-names" : false, "suffix" : "" }, { "dropping-particle" : "", "family" : "Mazumder", "given" : "N.", "non-dropping-particle" : "", "parse-names" : false, "suffix" : "" }, { "dropping-particle" : "", "family" : "McCarthy", "given" : "R.", "non-dropping-particle" : "", "parse-names" : false, "suffix" : "" }, { "dropping-particle" : "", "family" : "McClelland", "given" : "D. E.", "non-dropping-particle" : "", "parse-names" : false, "suffix" : "" }, { "dropping-particle" : "", "family" : "McCormick", "given" : "S.", "non-dropping-particle" : "", "parse-names" : false, "suffix" : "" }, { "dropping-particle" : "", "family" : "McCuller", "given" : "L.", "non-dropping-particle" : "", "parse-names" : false, "suffix" : "" }, { "dropping-particle" : "", "family" : "McGuire", "given" : "S. C.", "non-dropping-particle" : "", "parse-names" : false, "suffix" : "" }, { "dropping-particle" : "", "family" : "McIntyre", "given" : "G.", "non-dropping-particle" : "", "parse-names" : false, "suffix" : "" }, { "dropping-particle" : "", "family" : "McIver", "given" : "J.", "non-dropping-particle" : "", "parse-names" : false, "suffix" : "" }, { "dropping-particle" : "", "family" : "McManus", "given" : "D. J.", "non-dropping-particle" : "", "parse-names" : false, "suffix" : "" }, { "dropping-particle" : "", "family" : "McRae", "given" : "T.", "non-dropping-particle" : "", "parse-names" : false, "suffix" : "" }, { "dropping-particle" : "", "family" : "McWilliams", "given" : "S. T.", "non-dropping-particle" : "", "parse-names" : false, "suffix" : "" }, { "dropping-particle" : "", "family" : "Meacher", "given" : "D.", "non-dropping-particle" : "", "parse-names" : false, "suffix" : "" }, { "dropping-particle" : "", "family" : "Meadors", "given" : "G. D.", "non-dropping-particle" : "", "parse-names" : false, "suffix" : "" }, { "dropping-particle" : "", "family" : "Meidam", "given" : "J.", "non-dropping-particle" : "", "parse-names" : false, "suffix" : "" }, { "dropping-particle" : "", "family" : "Mejuto-Villa", "given" : "E.", "non-dropping-particle" : "", "parse-names" : false, "suffix" : "" }, { "dropping-particle" : "", "family" : "Melatos", "given" : "A.", "non-dropping-particle" : "", "parse-names" : false, "suffix" : "" }, { "dropping-particle" : "", "family" : "Mendell", "given" : "G.", "non-dropping-particle" : "", "parse-names" : false, "suffix" : "" }, { "dropping-particle" : "", "family" : "Mercer", "given" : "R. A.", "non-dropping-particle" : "", "parse-names" : false, "suffix" : "" }, { "dropping-particle" : "", "family" : "Merilh", "given" : "E. L.", "non-dropping-particle" : "", "parse-names" : false, "suffix" : "" }, { "dropping-particle" : "", "family" : "Merzougui", "given" : "M.", "non-dropping-particle" : "", "parse-names" : false, "suffix" : "" }, { "dropping-particle" : "", "family" : "Meshkov", "given" : "S.", "non-dropping-particle" : "", "parse-names" : false, "suffix" : "" }, { "dropping-particle" : "", "family" : "Messenger", "given" : "C.", "non-dropping-particle" : "", "parse-names" : false, "suffix" : "" }, { "dropping-particle" : "", "family" : "Messick", "given" : "C.", "non-dropping-particle" : "", "parse-names" : false, "suffix" : "" }, { "dropping-particle" : "", "family" : "Metzdorff", "given" : "R.", "non-dropping-particle" : "", "parse-names" : false, "suffix" : "" }, { "dropping-particle" : "", "family" : "Meyers", "given" : "P. M.", "non-dropping-particle" : "", "parse-names" : false, "suffix" : "" }, { "dropping-particle" : "", "family" : "Mezzani", "given" : "F.", "non-dropping-particle" : "", "parse-names" : false, "suffix" : "" }, { "dropping-particle" : "", "family" : "Miao", "given" : "H.", "non-dropping-particle" : "", "parse-names" : false, "suffix" : "" }, { "dropping-particle" : "", "family" : "Michel", "given" : "C.", "non-dropping-particle" : "", "parse-names" : false, "suffix" : "" }, { "dropping-particle" : "", "family" : "Middleton", "given" : "H.", "non-dropping-particle" : "", "parse-names" : false, "suffix" : "" }, { "dropping-particle" : "", "family" : "Mikhailov", "given" : "E. E.", "non-dropping-particle" : "", "parse-names" : false, "suffix" : "" }, { "dropping-particle" : "", "family" : "Milano", "given" : "L.", "non-dropping-particle" : "", "parse-names" : false, "suffix" : "" }, { "dropping-particle" : "", "family" : "Miller", "given" : "A. L.", "non-dropping-particle" : "", "parse-names" : false, "suffix" : "" }, { "dropping-particle" : "", "family" : "Miller", "given" : "A.", "non-dropping-particle" : "", "parse-names" : false, "suffix" : "" }, { "dropping-particle" : "", "family" : "Miller", "given" : "B. B.", "non-dropping-particle" : "", "parse-names" : false, "suffix" : "" }, { "dropping-particle" : "", "family" : "Miller", "given" : "J.", "non-dropping-particle" : "", "parse-names" : false, "suffix" : "" }, { "dropping-particle" : "", "family" : "Millhouse", "given" : "M.", "non-dropping-particle" : "", "parse-names" : false, "suffix" : "" }, { "dropping-particle" : "", "family" : "Minazzoli", "given" : "O.", "non-dropping-particle" : "", "parse-names" : false, "suffix" : "" }, { "dropping-particle" : "", "family" : "Minenkov", "given" : "Y.", "non-dropping-particle" : "", "parse-names" : false, "suffix" : "" }, { "dropping-particle" : "", "family" : "Ming", "given" : "J.", "non-dropping-particle" : "", "parse-names" : false, "suffix" : "" }, { "dropping-particle" : "", "family" : "Mishra", "given" : "C.", "non-dropping-particle" : "", "parse-names" : false, "suffix" : "" }, { "dropping-particle" : "", "family" : "Mitra", "given" : "S.", "non-dropping-particle" : "", "parse-names" : false, "suffix" : "" }, { "dropping-particle" : "", "family" : "Mitrofanov", "given" : "V. P.", "non-dropping-particle" : "", "parse-names" : false, "suffix" : "" }, { "dropping-particle" : "", "family" : "Mitselmakher", "given" : "G.", "non-dropping-particle" : "", "parse-names" : false, "suffix" : "" }, { "dropping-particle" : "", "family" : "Mittleman", "given" : "R.", "non-dropping-particle" : "", "parse-names" : false, "suffix" : "" }, { "dropping-particle" : "", "family" : "Moggi", "given" : "A.", "non-dropping-particle" : "", "parse-names" : false, "suffix" : "" }, { "dropping-particle" : "", "family" : "Mohan", "given" : "M.", "non-dropping-particle" : "", "parse-names" : false, "suffix" : "" }, { "dropping-particle" : "", "family" : "Mohapatra", "given" : "S. R. P.", "non-dropping-particle" : "", "parse-names" : false, "suffix" : "" }, { "dropping-particle" : "", "family" : "Montani", "given" : "M.", "non-dropping-particle" : "", "parse-names" : false, "suffix" : "" }, { "dropping-particle" : "", "family" : "Moore", "given" : "B. C.", "non-dropping-particle" : "", "parse-names" : false, "suffix" : "" }, { "dropping-particle" : "", "family" : "Moore", "given" : "C. J.", "non-dropping-particle" : "", "parse-names" : false, "suffix" : "" }, { "dropping-particle" : "", "family" : "Moraru", "given" : "D.", "non-dropping-particle" : "", "parse-names" : false, "suffix" : "" }, { "dropping-particle" : "", "family" : "Moreno", "given" : "G.", "non-dropping-particle" : "", "parse-names" : false, "suffix" : "" }, { "dropping-particle" : "", "family" : "Morriss", "given" : "S. R.", "non-dropping-particle" : "", "parse-names" : false, "suffix" : "" }, { "dropping-particle" : "", "family" : "Mours", "given" : "B.", "non-dropping-particle" : "", "parse-names" : false, "suffix" : "" }, { "dropping-particle" : "", "family" : "Mow-Lowry", "given" : "C. M.", "non-dropping-particle" : "", "parse-names" : false, "suffix" : "" }, { "dropping-particle" : "", "family" : "Mueller", "given" : "G.", "non-dropping-particle" : "", "parse-names" : false, "suffix" : "" }, { "dropping-particle" : "", "family" : "Muir", "given" : "A. W.", "non-dropping-particle" : "", "parse-names" : false, "suffix" : "" }, { "dropping-particle" : "", "family" : "Mukherjee", "given" : "Arunava", "non-dropping-particle" : "", "parse-names" : false, "suffix" : "" }, { "dropping-particle" : "", "family" : "Mukherjee", "given" : "D.", "non-dropping-particle" : "", "parse-names" : false, "suffix" : "" }, { "dropping-particle" : "", "family" : "Mukherjee", "given" : "S.", "non-dropping-particle" : "", "parse-names" : false, "suffix" : "" }, { "dropping-particle" : "", "family" : "Mukund", "given" : "N.", "non-dropping-particle" : "", "parse-names" : false, "suffix" : "" }, { "dropping-particle" : "", "family" : "Mullavey", "given" : "A.", "non-dropping-particle" : "", "parse-names" : false, "suffix" : "" }, { "dropping-particle" : "", "family" : "Munch", "given" : "J.", "non-dropping-particle" : "", "parse-names" : false, "suffix" : "" }, { "dropping-particle" : "", "family" : "Muniz", "given" : "E. A. M.", "non-dropping-particle" : "", "parse-names" : false, "suffix" : "" }, { "dropping-particle" : "", "family" : "Murray", "given" : "P. G.", "non-dropping-particle" : "", "parse-names" : false, "suffix" : "" }, { "dropping-particle" : "", "family" : "Napier", "given" : "K.", "non-dropping-particle" : "", "parse-names" : false, "suffix" : "" }, { "dropping-particle" : "", "family" : "Nardecchia", "given" : "I.", "non-dropping-particle" : "", "parse-names" : false, "suffix" : "" }, { "dropping-particle" : "", "family" : "Naticchioni", "given" : "L.", "non-dropping-particle" : "", "parse-names" : false, "suffix" : "" }, { "dropping-particle" : "", "family" : "Nayak", "given" : "R. K.", "non-dropping-particle" : "", "parse-names" : false, "suffix" : "" }, { "dropping-particle" : "", "family" : "Nelemans", "given" : "G.", "non-dropping-particle" : "", "parse-names" : false, "suffix" : "" }, { "dropping-particle" : "", "family" : "Nelson", "given" : "T. J. N.", "non-dropping-particle" : "", "parse-names" : false, "suffix" : "" }, { "dropping-particle" : "", "family" : "Neri", "given" : "M.", "non-dropping-particle" : "", "parse-names" : false, "suffix" : "" }, { "dropping-particle" : "", "family" : "Nery", "given" : "M.", "non-dropping-particle" : "", "parse-names" : false, "suffix" : "" }, { "dropping-particle" : "", "family" : "Neunzert", "given" : "A.", "non-dropping-particle" : "", "parse-names" : false, "suffix" : "" }, { "dropping-particle" : "", "family" : "Newport", "given" : "J. M.", "non-dropping-particle" : "", "parse-names" : false, "suffix" : "" }, { "dropping-particle" : "", "family" : "Ng", "given" : "G. Newton K. K. Y.", "non-dropping-particle" : "", "parse-names" : false, "suffix" : "" }, { "dropping-particle" : "", "family" : "Nguyen", "given" : "T. T.", "non-dropping-particle" : "", "parse-names" : false, "suffix" : "" }, { "dropping-particle" : "", "family" : "Nichols", "given" : "D.", "non-dropping-particle" : "", "parse-names" : false, "suffix" : "" }, { "dropping-particle" : "", "family" : "Nielsen", "given" : "A. B.", "non-dropping-particle" : "", "parse-names" : false, "suffix" : "" }, { "dropping-particle" : "", "family" : "Nissanke", "given" : "S.", "non-dropping-particle" : "", "parse-names" : false, "suffix" : "" }, { "dropping-particle" : "", "family" : "Nitz", "given" : "A.", "non-dropping-particle" : "", "parse-names" : false, "suffix" : "" }, { "dropping-particle" : "", "family" : "Noack", "given" : "A.", "non-dropping-particle" : "", "parse-names" : false, "suffix" : "" }, { "dropping-particle" : "", "family" : "Nocera", "given" : "F.", "non-dropping-particle" : "", "parse-names" : false, "suffix" : "" }, { "dropping-particle" : "", "family" : "Nolting", "given" : "D.", "non-dropping-particle" : "", "parse-names" : false, "suffix" : "" }, { "dropping-particle" : "", "family" : "Normandin", "given" : "M. E. N.", "non-dropping-particle" : "", "parse-names" : false, "suffix" : "" }, { "dropping-particle" : "", "family" : "Nuttall", "given" : "L. K.", "non-dropping-particle" : "", "parse-names" : false, "suffix" : "" }, { "dropping-particle" : "", "family" : "Oberling", "given" : "J.", "non-dropping-particle" : "", "parse-names" : false, "suffix" : "" }, { "dropping-particle" : "", "family" : "Ochsner", "given" : "E.", "non-dropping-particle" : "", "parse-names" : false, "suffix" : "" }, { "dropping-particle" : "", "family" : "Oelker", "given" : "E.", "non-dropping-particle" : "", "parse-names" : false, "suffix" : "" }, { "dropping-particle" : "", "family" : "Ogin", "given" : "G. H.", "non-dropping-particle" : "", "parse-names" : false, "suffix" : "" }, { "dropping-particle" : "", "family" : "Oh", "given" : "J. J.", "non-dropping-particle" : "", "parse-names" : false, "suffix" : "" }, { "dropping-particle" : "", "family" : "Oh", "given" : "S. H.", "non-dropping-particle" : "", "parse-names" : false, "suffix" : "" }, { "dropping-particle" : "", "family" : "Ohme", "given" : "F.", "non-dropping-particle" : "", "parse-names" : false, "suffix" : "" }, { "dropping-particle" : "", "family" : "Oliver", "given" : "M.", "non-dropping-particle" : "", "parse-names" : false, "suffix" : "" }, { "dropping-particle" : "", "family" : "Oppermann", "given" : "P.", "non-dropping-particle" : "", "parse-names" : false, "suffix" : "" }, { "dropping-particle" : "", "family" : "Oram", "given" : "Richard J.", "non-dropping-particle" : "", "parse-names" : false, "suffix" : "" }, { "dropping-particle" : "", "family" : "O'Reilly", "given" : "B.", "non-dropping-particle" : "", "parse-names" : false, "suffix" : "" }, { "dropping-particle" : "", "family" : "Ormiston", "given" : "R.", "non-dropping-particle" : "", "parse-names" : false, "suffix" : "" }, { "dropping-particle" : "", "family" : "Ortega", "given" : "L. F.", "non-dropping-particle" : "", "parse-names" : false, "suffix" : "" }, { "dropping-particle" : "", "family" : "O'Shaughnessy", "given" : "R.", "non-dropping-particle" : "", "parse-names" : false, "suffix" : "" }, { "dropping-particle" : "", "family" : "Ottaway", "given" : "D. J.", "non-dropping-particle" : "", "parse-names" : false, "suffix" : "" }, { "dropping-particle" : "", "family" : "Overmier", "given" : "H.", "non-dropping-particle" : "", "parse-names" : false, "suffix" : "" }, { "dropping-particle" : "", "family" : "Owen", "given" : "B. J.", "non-dropping-particle" : "", "parse-names" : false, "suffix" : "" }, { "dropping-particle" : "", "family" : "Pace", "given" : "A. E.", "non-dropping-particle" : "", "parse-names" : false, "suffix" : "" }, { "dropping-particle" : "", "family" : "Page", "given" : "J.", "non-dropping-particle" : "", "parse-names" : false, "suffix" : "" }, { "dropping-particle" : "", "family" : "Page", "given" : "M. A.", "non-dropping-particle" : "", "parse-names" : false, "suffix" : "" }, { "dropping-particle" : "", "family" : "Pai", "given" : "A.", "non-dropping-particle" : "", "parse-names" : false, "suffix" : "" }, { "dropping-particle" : "", "family" : "Pai", "given" : "S. A.", "non-dropping-particle" : "", "parse-names" : false, "suffix" : "" }, { "dropping-particle" : "", "family" : "Palamos", "given" : "J. R.", "non-dropping-particle" : "", "parse-names" : false, "suffix" : "" }, { "dropping-particle" : "", "family" : "Palashov", "given" : "O.", "non-dropping-particle" : "", "parse-names" : false, "suffix" : "" }, { "dropping-particle" : "", "family" : "Palomba", "given" : "C.", "non-dropping-particle" : "", "parse-names" : false, "suffix" : "" }, { "dropping-particle" : "", "family" : "Pal-Singh", "given" : "A.", "non-dropping-particle" : "", "parse-names" : false, "suffix" : "" }, { "dropping-particle" : "", "family" : "Pan", "given" : "H.", "non-dropping-particle" : "", "parse-names" : false, "suffix" : "" }, { "dropping-particle" : "", "family" : "Pang", "given" : "B.", "non-dropping-particle" : "", "parse-names" : false, "suffix" : "" }, { "dropping-particle" : "", "family" : "Pang", "given" : "P. T. H.", "non-dropping-particle" : "", "parse-names" : false, "suffix" : "" }, { "dropping-particle" : "", "family" : "Pankow", "given" : "C.", "non-dropping-particle" : "", "parse-names" : false, "suffix" : "" }, { "dropping-particle" : "", "family" : "Pannarale", "given" : "F.", "non-dropping-particle" : "", "parse-names" : false, "suffix" : "" }, { "dropping-particle" : "", "family" : "Pant", "given" : "B. C.", "non-dropping-particle" : "", "parse-names" : false, "suffix" : "" }, { "dropping-particle" : "", "family" : "Paoletti", "given" : "F.", "non-dropping-particle" : "", "parse-names" : false, "suffix" : "" }, { "dropping-particle" : "", "family" : "Paoli", "given" : "A.", "non-dropping-particle" : "", "parse-names" : false, "suffix" : "" }, { "dropping-particle" : "", "family" : "Papa", "given" : "M. A.", "non-dropping-particle" : "", "parse-names" : false, "suffix" : "" }, { "dropping-particle" : "", "family" : "Paris", "given" : "H. R.", "non-dropping-particle" : "", "parse-names" : false, "suffix" : "" }, { "dropping-particle" : "", "family" : "Parker", "given" : "W.", "non-dropping-particle" : "", "parse-names" : false, "suffix" : "" }, { "dropping-particle" : "", "family" : "Pascucci", "given" : "D.", "non-dropping-particle" : "", "parse-names" : false, "suffix" : "" }, { "dropping-particle" : "", "family" : "Pasqualetti", "given" : "A.", "non-dropping-particle" : "", "parse-names" : false, "suffix" : "" }, { "dropping-particle" : "", "family" : "Passaquieti", "given" : "R.", "non-dropping-particle" : "", "parse-names" : false, "suffix" : "" }, { "dropping-particle" : "", "family" : "Passuello", "given" : "D.", "non-dropping-particle" : "", "parse-names" : false, "suffix" : "" }, { "dropping-particle" : "", "family" : "Patricelli", "given" : "B.", "non-dropping-particle" : "", "parse-names" : false, "suffix" : "" }, { "dropping-particle" : "", "family" : "Pearlstone", "given" : "B. L.", "non-dropping-particle" : "", "parse-names" : false, "suffix" : "" }, { "dropping-particle" : "", "family" : "Pedraza", "given" : "M.", "non-dropping-particle" : "", "parse-names" : false, "suffix" : "" }, { "dropping-particle" : "", "family" : "Pedurand", "given" : "R.", "non-dropping-particle" : "", "parse-names" : false, "suffix" : "" }, { "dropping-particle" : "", "family" : "Pekowsky", "given" : "L.", "non-dropping-particle" : "", "parse-names" : false, "suffix" : "" }, { "dropping-particle" : "", "family" : "Pele", "given" : "A.", "non-dropping-particle" : "", "parse-names" : false, "suffix" : "" }, { "dropping-particle" : "", "family" : "Penn", "given" : "S.", "non-dropping-particle" : "", "parse-names" : false, "suffix" : "" }, { "dropping-particle" : "", "family" : "Perez", "given" : "C. J.", "non-dropping-particle" : "", "parse-names" : false, "suffix" : "" }, { "dropping-particle" : "", "family" : "Perreca", "given" : "A.", "non-dropping-particle" : "", "parse-names" : false, "suffix" : "" }, { "dropping-particle" : "", "family" : "Perri", "given" : "L. M.", "non-dropping-particle" : "", "parse-names" : false, "suffix" : "" }, { "dropping-particle" : "", "family" : "Pfeiffer", "given" : "H. P.", "non-dropping-particle" : "", "parse-names" : false, "suffix" : "" }, { "dropping-particle" : "", "family" : "Phelps", "given" : "M.", "non-dropping-particle" : "", "parse-names" : false, "suffix" : "" }, { "dropping-particle" : "", "family" : "Piccinni", "given" : "O. J.", "non-dropping-particle" : "", "parse-names" : false, "suffix" : "" }, { "dropping-particle" : "", "family" : "Pichot", "given" : "M.", "non-dropping-particle" : "", "parse-names" : false, "suffix" : "" }, { "dropping-particle" : "", "family" : "Piergiovanni", "given" : "F.", "non-dropping-particle" : "", "parse-names" : false, "suffix" : "" }, { "dropping-particle" : "", "family" : "Pierro", "given" : "V.", "non-dropping-particle" : "", "parse-names" : false, "suffix" : "" }, { "dropping-particle" : "", "family" : "Pillant", "given" : "G.", "non-dropping-particle" : "", "parse-names" : false, "suffix" : "" }, { "dropping-particle" : "", "family" : "Pinard", "given" : "L.", "non-dropping-particle" : "", "parse-names" : false, "suffix" : "" }, { "dropping-particle" : "", "family" : "Pinto", "given" : "I. M.", "non-dropping-particle" : "", "parse-names" : false, "suffix" : "" }, { "dropping-particle" : "", "family" : "Pisarski", "given" : "A.", "non-dropping-particle" : "", "parse-names" : false, "suffix" : "" }, { "dropping-particle" : "", "family" : "Pitkin", "given" : "M.", "non-dropping-particle" : "", "parse-names" : false, "suffix" : "" }, { "dropping-particle" : "", "family" : "Poggiani", "given" : "R.", "non-dropping-particle" : "", "parse-names" : false, "suffix" : "" }, { "dropping-particle" : "", "family" : "Popolizio", "given" : "P.", "non-dropping-particle" : "", "parse-names" : false, "suffix" : "" }, { "dropping-particle" : "", "family" : "Porter", "given" : "E. K.", "non-dropping-particle" : "", "parse-names" : false, "suffix" : "" }, { "dropping-particle" : "", "family" : "Post", "given" : "A.", "non-dropping-particle" : "", "parse-names" : false, "suffix" : "" }, { "dropping-particle" : "", "family" : "Powell", "given" : "J.", "non-dropping-particle" : "", "parse-names" : false, "suffix" : "" }, { "dropping-particle" : "", "family" : "Prasad", "given" : "J.", "non-dropping-particle" : "", "parse-names" : false, "suffix" : "" }, { "dropping-particle" : "", "family" : "Pratt", "given" : "J. W. W.", "non-dropping-particle" : "", "parse-names" : false, "suffix" : "" }, { "dropping-particle" : "", "family" : "Predoi", "given" : "V.", "non-dropping-particle" : "", "parse-names" : false, "suffix" : "" }, { "dropping-particle" : "", "family" : "Prestegard", "given" : "T.", "non-dropping-particle" : "", "parse-names" : false, "suffix" : "" }, { "dropping-particle" : "", "family" : "Prijatelj", "given" : "M.", "non-dropping-particle" : "", "parse-names" : false, "suffix" : "" }, { "dropping-particle" : "", "family" : "Principe", "given" : "M.", "non-dropping-particle" : "", "parse-names" : false, "suffix" : "" }, { "dropping-particle" : "", "family" : "Privitera", "given" : "S.", "non-dropping-particle" : "", "parse-names" : false, "suffix" : "" }, { "dropping-particle" : "", "family" : "Prix", "given" : "R.", "non-dropping-particle" : "", "parse-names" : false, "suffix" : "" }, { "dropping-particle" : "", "family" : "Prodi", "given" : "G. A.", "non-dropping-particle" : "", "parse-names" : false, "suffix" : "" }, { "dropping-particle" : "", "family" : "Prokhorov", "given" : "L. G.", "non-dropping-particle" : "", "parse-names" : false, "suffix" : "" }, { "dropping-particle" : "", "family" : "Puncken", "given" : "O.", "non-dropping-particle" : "", "parse-names" : false, "suffix" : "" }, { "dropping-particle" : "", "family" : "Punturo", "given" : "M.", "non-dropping-particle" : "", "parse-names" : false, "suffix" : "" }, { "dropping-particle" : "", "family" : "Puppo", "given" : "P.", "non-dropping-particle" : "", "parse-names" : false, "suffix" : "" }, { "dropping-particle" : "", "family" : "P\u00fcrrer", "given" : "M.", "non-dropping-particle" : "", "parse-names" : false, "suffix" : "" }, { "dropping-particle" : "", "family" : "Qi", "given" : "H.", "non-dropping-particle" : "", "parse-names" : false, "suffix" : "" }, { "dropping-particle" : "", "family" : "Qin", "given" : "J.", "non-dropping-particle" : "", "parse-names" : false, "suffix" : "" }, { "dropping-particle" : "", "family" : "Qiu", "given" : "S.", "non-dropping-particle" : "", "parse-names" : false, "suffix" : "" }, { "dropping-particle" : "", "family" : "Quetschke", "given" : "V.", "non-dropping-particle" : "", "parse-names" : false, "suffix" : "" }, { "dropping-particle" : "", "family" : "Quintero", "given" : "E. A.", "non-dropping-particle" : "", "parse-names" : false, "suffix" : "" }, { "dropping-particle" : "", "family" : "Quitzow-James", "given" : "R.", "non-dropping-particle" : "", "parse-names" : false, "suffix" : "" }, { "dropping-particle" : "", "family" : "Raab", "given" : "F. J.", "non-dropping-particle" : "", "parse-names" : false, "suffix" : "" }, { "dropping-particle" : "", "family" : "Rabeling", "given" : "D. S.", "non-dropping-particle" : "", "parse-names" : false, "suffix" : "" }, { "dropping-particle" : "", "family" : "Radkins", "given" : "H.", "non-dropping-particle" : "", "parse-names" : false, "suffix" : "" }, { "dropping-particle" : "", "family" : "Raffai", "given" : "P.", "non-dropping-particle" : "", "parse-names" : false, "suffix" : "" }, { "dropping-particle" : "", "family" : "Raja", "given" : "S.", "non-dropping-particle" : "", "parse-names" : false, "suffix" : "" }, { "dropping-particle" : "", "family" : "Rajan", "given" : "C.", "non-dropping-particle" : "", "parse-names" : false, "suffix" : "" }, { "dropping-particle" : "", "family" : "Rakhmanov", "given" : "M.", "non-dropping-particle" : "", "parse-names" : false, "suffix" : "" }, { "dropping-particle" : "", "family" : "Ramirez", "given" : "K. E.", "non-dropping-particle" : "", "parse-names" : false, "suffix" : "" }, { "dropping-particle" : "", "family" : "Rapagnani", "given" : "P.", "non-dropping-particle" : "", "parse-names" : false, "suffix" : "" }, { "dropping-particle" : "", "family" : "Raymond", "given" : "V.", "non-dropping-particle" : "", "parse-names" : false, "suffix" : "" }, { "dropping-particle" : "", "family" : "Razzano", "given" : "M.", "non-dropping-particle" : "", "parse-names" : false, "suffix" : "" }, { "dropping-particle" : "", "family" : "Read", "given" : "J.", "non-dropping-particle" : "", "parse-names" : false, "suffix" : "" }, { "dropping-particle" : "", "family" : "Regimbau", "given" : "T.", "non-dropping-particle" : "", "parse-names" : false, "suffix" : "" }, { "dropping-particle" : "", "family" : "Rei", "given" : "L.", "non-dropping-particle" : "", "parse-names" : false, "suffix" : "" }, { "dropping-particle" : "", "family" : "Reid", "given" : "S.", "non-dropping-particle" : "", "parse-names" : false, "suffix" : "" }, { "dropping-particle" : "", "family" : "Reitze", "given" : "D. H.", "non-dropping-particle" : "", "parse-names" : false, "suffix" : "" }, { "dropping-particle" : "", "family" : "Rew", "given" : "H.", "non-dropping-particle" : "", "parse-names" : false, "suffix" : "" }, { "dropping-particle" : "", "family" : "Reyes", "given" : "S. D.", "non-dropping-particle" : "", "parse-names" : false, "suffix" : "" }, { "dropping-particle" : "", "family" : "Ricci", "given" : "F.", "non-dropping-particle" : "", "parse-names" : false, "suffix" : "" }, { "dropping-particle" : "", "family" : "Ricker", "given" : "P. M.", "non-dropping-particle" : "", "parse-names" : false, "suffix" : "" }, { "dropping-particle" : "", "family" : "Rieger", "given" : "S.", "non-dropping-particle" : "", "parse-names" : false, "suffix" : "" }, { "dropping-particle" : "", "family" : "Riles", "given" : "K.", "non-dropping-particle" : "", "parse-names" : false, "suffix" : "" }, { "dropping-particle" : "", "family" : "Rizzo", "given" : "M.", "non-dropping-particle" : "", "parse-names" : false, "suffix" : "" }, { "dropping-particle" : "", "family" : "Robertson", "given" : "N. A.", "non-dropping-particle" : "", "parse-names" : false, "suffix" : "" }, { "dropping-particle" : "", "family" : "Robie", "given" : "R.", "non-dropping-particle" : "", "parse-names" : false, "suffix" : "" }, { "dropping-particle" : "", "family" : "Robinet", "given" : "F.", "non-dropping-particle" : "", "parse-names" : false, "suffix" : "" }, { "dropping-particle" : "", "family" : "Rocchi", "given" : "A.", "non-dropping-particle" : "", "parse-names" : false, "suffix" : "" }, { "dropping-particle" : "", "family" : "Rolland", "given" : "L.", "non-dropping-particle" : "", "parse-names" : false, "suffix" : "" }, { "dropping-particle" : "", "family" : "Rollins", "given" : "J. G.", "non-dropping-particle" : "", "parse-names" : false, "suffix" : "" }, { "dropping-particle" : "", "family" : "Roma", "given" : "V. J.", "non-dropping-particle" : "", "parse-names" : false, "suffix" : "" }, { "dropping-particle" : "", "family" : "Romano", "given" : "R.", "non-dropping-particle" : "", "parse-names" : false, "suffix" : "" }, { "dropping-particle" : "", "family" : "Romel", "given" : "C. L.", "non-dropping-particle" : "", "parse-names" : false, "suffix" : "" }, { "dropping-particle" : "", "family" : "Romie", "given" : "J. H.", "non-dropping-particle" : "", "parse-names" : false, "suffix" : "" }, { "dropping-particle" : "", "family" : "Rosi\u0144ska", "given" : "D.", "non-dropping-particle" : "", "parse-names" : false, "suffix" : "" }, { "dropping-particle" : "", "family" : "Ross", "given" : "M. P.", "non-dropping-particle" : "", "parse-names" : false, "suffix" : "" }, { "dropping-particle" : "", "family" : "Rowan", "given" : "S.", "non-dropping-particle" : "", "parse-names" : false, "suffix" : "" }, { "dropping-particle" : "", "family" : "R\u00fcdiger", "given" : "A.", "non-dropping-particle" : "", "parse-names" : false, "suffix" : "" }, { "dropping-particle" : "", "family" : "Ruggi", "given" : "P.", "non-dropping-particle" : "", "parse-names" : false, "suffix" : "" }, { "dropping-particle" : "", "family" : "Ryan", "given" : "K.", "non-dropping-particle" : "", "parse-names" : false, "suffix" : "" }, { "dropping-particle" : "", "family" : "Rynge", "given" : "M.", "non-dropping-particle" : "", "parse-names" : false, "suffix" : "" }, { "dropping-particle" : "", "family" : "Sachdev", "given" : "S.", "non-dropping-particle" : "", "parse-names" : false, "suffix" : "" }, { "dropping-particle" : "", "family" : "Sadecki", "given" : "T.", "non-dropping-particle" : "", "parse-names" : false, "suffix" : "" }, { "dropping-particle" : "", "family" : "Sadeghian", "given" : "L.", "non-dropping-particle" : "", "parse-names" : false, "suffix" : "" }, { "dropping-particle" : "", "family" : "Sakellariadou", "given" : "M.", "non-dropping-particle" : "", "parse-names" : false, "suffix" : "" }, { "dropping-particle" : "", "family" : "Salconi", "given" : "L.", "non-dropping-particle" : "", "parse-names" : false, "suffix" : "" }, { "dropping-particle" : "", "family" : "Saleem", "given" : "M.", "non-dropping-particle" : "", "parse-names" : false, "suffix" : "" }, { "dropping-particle" : "", "family" : "Salemi", "given" : "F.", "non-dropping-particle" : "", "parse-names" : false, "suffix" : "" }, { "dropping-particle" : "", "family" : "Samajdar", "given" : "A.", "non-dropping-particle" : "", "parse-names" : false, "suffix" : "" }, { "dropping-particle" : "", "family" : "Sammut", "given" : "L.", "non-dropping-particle" : "", "parse-names" : false, "suffix" : "" }, { "dropping-particle" : "", "family" : "Sampson", "given" : "L. M.", "non-dropping-particle" : "", "parse-names" : false, "suffix" : "" }, { "dropping-particle" : "", "family" : "Sanchez", "given" : "E. J.", "non-dropping-particle" : "", "parse-names" : false, "suffix" : "" }, { "dropping-particle" : "", "family" : "Sandberg", "given" : "V.", "non-dropping-particle" : "", "parse-names" : false, "suffix" : "" }, { "dropping-particle" : "", "family" : "Sandeen", "given" : "B.", "non-dropping-particle" : "", "parse-names" : false, "suffix" : "" }, { "dropping-particle" : "", "family" : "Sanders", "given" : "J. R.", "non-dropping-particle" : "", "parse-names" : false, "suffix" : "" }, { "dropping-particle" : "", "family" : "Sassolas", "given" : "B.", "non-dropping-particle" : "", "parse-names" : false, "suffix" : "" }, { "dropping-particle" : "", "family" : "Saulson", "given" : "P. R.", "non-dropping-particle" : "", "parse-names" : false, "suffix" : "" }, { "dropping-particle" : "", "family" : "Sauter", "given" : "O.", "non-dropping-particle" : "", "parse-names" : false, "suffix" : "" }, { "dropping-particle" : "", "family" : "Savage", "given" : "R. L.", "non-dropping-particle" : "", "parse-names" : false, "suffix" : "" }, { "dropping-particle" : "", "family" : "Sawadsky", "given" : "A.", "non-dropping-particle" : "", "parse-names" : false, "suffix" : "" }, { "dropping-particle" : "", "family" : "Schale", "given" : "P.", "non-dropping-particle" : "", "parse-names" : false, "suffix" : "" }, { "dropping-particle" : "", "family" : "Scheuer", "given" : "J.", "non-dropping-particle" : "", "parse-names" : false, "suffix" : "" }, { "dropping-particle" : "", "family" : "Schmidt", "given" : "E.", "non-dropping-particle" : "", "parse-names" : false, "suffix" : "" }, { "dropping-particle" : "", "family" : "Schmidt", "given" : "J.", "non-dropping-particle" : "", "parse-names" : false, "suffix" : "" }, { "dropping-particle" : "", "family" : "Schmidt", "given" : "P.", "non-dropping-particle" : "", "parse-names" : false, "suffix" : "" }, { "dropping-particle" : "", "family" : "Schnabel", "given" : "R.", "non-dropping-particle" : "", "parse-names" : false, "suffix" : "" }, { "dropping-particle" : "", "family" : "Schofield", "given" : "R. M. S.", "non-dropping-particle" : "", "parse-names" : false, "suffix" : "" }, { "dropping-particle" : "", "family" : "Sch\u00f6nbeck", "given" : "A.", "non-dropping-particle" : "", "parse-names" : false, "suffix" : "" }, { "dropping-particle" : "", "family" : "Schreiber", "given" : "E.", "non-dropping-particle" : "", "parse-names" : false, "suffix" : "" }, { "dropping-particle" : "", "family" : "Schuette", "given" : "D.", "non-dropping-particle" : "", "parse-names" : false, "suffix" : "" }, { "dropping-particle" : "", "family" : "Schulte", "given" : "B. W.", "non-dropping-particle" : "", "parse-names" : false, "suffix" : "" }, { "dropping-particle" : "", "family" : "Schutz", "given" : "B. F.", "non-dropping-particle" : "", "parse-names" : false, "suffix" : "" }, { "dropping-particle" : "", "family" : "Schwalbe", "given" : "S. G.", "non-dropping-particle" : "", "parse-names" : false, "suffix" : "" }, { "dropping-particle" : "", "family" : "Scott", "given" : "J.", "non-dropping-particle" : "", "parse-names" : false, "suffix" : "" }, { "dropping-particle" : "", "family" : "Scott", "given" : "S. M.", "non-dropping-particle" : "", "parse-names" : false, "suffix" : "" }, { "dropping-particle" : "", "family" : "Seidel", "given" : "E.", "non-dropping-particle" : "", "parse-names" : false, "suffix" : "" }, { "dropping-particle" : "", "family" : "Sellers", "given" : "D.", "non-dropping-particle" : "", "parse-names" : false, "suffix" : "" }, { "dropping-particle" : "", "family" : "Sengupta", "given" : "A. S.", "non-dropping-particle" : "", "parse-names" : false, "suffix" : "" }, { "dropping-particle" : "", "family" : "Sentenac", "given" : "D.", "non-dropping-particle" : "", "parse-names" : false, "suffix" : "" }, { "dropping-particle" : "", "family" : "Sequino", "given" : "V.", "non-dropping-particle" : "", "parse-names" : false, "suffix" : "" }, { "dropping-particle" : "", "family" : "Sergeev", "given" : "A.", "non-dropping-particle" : "", "parse-names" : false, "suffix" : "" }, { "dropping-particle" : "", "family" : "Shaddock", "given" : "D. A.", "non-dropping-particle" : "", "parse-names" : false, "suffix" : "" }, { "dropping-particle" : "", "family" : "Shaffer", "given" : "T. J.", "non-dropping-particle" : "", "parse-names" : false, "suffix" : "" }, { "dropping-particle" : "", "family" : "Shah", "given" : "A. A.", "non-dropping-particle" : "", "parse-names" : false, "suffix" : "" }, { "dropping-particle" : "", "family" : "Shahriar", "given" : "M. S.", "non-dropping-particle" : "", "parse-names" : false, "suffix" : "" }, { "dropping-particle" : "", "family" : "Shao", "given" : "L.", "non-dropping-particle" : "", "parse-names" : false, "suffix" : "" }, { "dropping-particle" : "", "family" : "Shapiro", "given" : "B.", "non-dropping-particle" : "", "parse-names" : false, "suffix" : "" }, { "dropping-particle" : "", "family" : "Shawhan", "given" : "P.", "non-dropping-particle" : "", "parse-names" : false, "suffix" : "" }, { "dropping-particle" : "", "family" : "Sheperd", "given" : "A.", "non-dropping-particle" : "", "parse-names" : false, "suffix" : "" }, { "dropping-particle" : "", "family" : "Shoemaker", "given" : "D. H.", "non-dropping-particle" : "", "parse-names" : false, "suffix" : "" }, { "dropping-particle" : "", "family" : "Shoemaker", "given" : "D. M.", "non-dropping-particle" : "", "parse-names" : false, "suffix" : "" }, { "dropping-particle" : "", "family" : "Siellez", "given" : "K.", "non-dropping-particle" : "", "parse-names" : false, "suffix" : "" }, { "dropping-particle" : "", "family" : "Siemens", "given" : "X.", "non-dropping-particle" : "", "parse-names" : false, "suffix" : "" }, { "dropping-particle" : "", "family" : "Sieniawska", "given" : "M.", "non-dropping-particle" : "", "parse-names" : false, "suffix" : "" }, { "dropping-particle" : "", "family" : "Sigg", "given" : "D.", "non-dropping-particle" : "", "parse-names" : false, "suffix" : "" }, { "dropping-particle" : "", "family" : "Silva", "given" : "A. D.", "non-dropping-particle" : "", "parse-names" : false, "suffix" : "" }, { "dropping-particle" : "", "family" : "Singer", "given" : "A.", "non-dropping-particle" : "", "parse-names" : false, "suffix" : "" }, { "dropping-particle" : "", "family" : "Singer", "given" : "L. P.", "non-dropping-particle" : "", "parse-names" : false, "suffix" : "" }, { "dropping-particle" : "", "family" : "Singh", "given" : "A.", "non-dropping-particle" : "", "parse-names" : false, "suffix" : "" }, { "dropping-particle" : "", "family" : "Singh", "given" : "R.", "non-dropping-particle" : "", "parse-names" : false, "suffix" : "" }, { "dropping-particle" : "", "family" : "Singhal", "given" : "A.", "non-dropping-particle" : "", "parse-names" : false, "suffix" : "" }, { "dropping-particle" : "", "family" : "Sintes", "given" : "A. M.", "non-dropping-particle" : "", "parse-names" : false, "suffix" : "" }, { "dropping-particle" : "", "family" : "Slagmolen", "given" : "B. J. J.", "non-dropping-particle" : "", "parse-names" : false, "suffix" : "" }, { "dropping-particle" : "", "family" : "Smith", "given" : "B.", "non-dropping-particle" : "", "parse-names" : false, "suffix" : "" }, { "dropping-particle" : "", "family" : "Smith", "given" : "J. R.", "non-dropping-particle" : "", "parse-names" : false, "suffix" : "" }, { "dropping-particle" : "", "family" : "Smith", "given" : "R. J. E.", "non-dropping-particle" : "", "parse-names" : false, "suffix" : "" }, { "dropping-particle" : "", "family" : "Son", "given" : "E. J.", "non-dropping-particle" : "", "parse-names" : false, "suffix" : "" }, { "dropping-particle" : "", "family" : "Sonnenberg", "given" : "J. A.", "non-dropping-particle" : "", "parse-names" : false, "suffix" : "" }, { "dropping-particle" : "", "family" : "Sorazu", "given" : "B.", "non-dropping-particle" : "", "parse-names" : false, "suffix" : "" }, { "dropping-particle" : "", "family" : "Sorrentino", "given" : "F.", "non-dropping-particle" : "", "parse-names" : false, "suffix" : "" }, { "dropping-particle" : "", "family" : "Souradeep", "given" : "T.", "non-dropping-particle" : "", "parse-names" : false, "suffix" : "" }, { "dropping-particle" : "", "family" : "Spencer", "given" : "A. P.", "non-dropping-particle" : "", "parse-names" : false, "suffix" : "" }, { "dropping-particle" : "", "family" : "Srivastava", "given" : "A. K.", "non-dropping-particle" : "", "parse-names" : false, "suffix" : "" }, { "dropping-particle" : "", "family" : "Staley", "given" : "A.", "non-dropping-particle" : "", "parse-names" : false, "suffix" : "" }, { "dropping-particle" : "", "family" : "Steinke", "given" : "M.", "non-dropping-particle" : "", "parse-names" : false, "suffix" : "" }, { "dropping-particle" : "", "family" : "Steinlechner", "given" : "J.", "non-dropping-particle" : "", "parse-names" : false, "suffix" : "" }, { "dropping-particle" : "", "family" : "Steinlechner", "given" : "S.", "non-dropping-particle" : "", "parse-names" : false, "suffix" : "" }, { "dropping-particle" : "", "family" : "Steinmeyer", "given" : "D.", "non-dropping-particle" : "", "parse-names" : false, "suffix" : "" }, { "dropping-particle" : "", "family" : "Stephens", "given" : "B. C.", "non-dropping-particle" : "", "parse-names" : false, "suffix" : "" }, { "dropping-particle" : "", "family" : "Stone", "given" : "R.", "non-dropping-particle" : "", "parse-names" : false, "suffix" : "" }, { "dropping-particle" : "", "family" : "Strain", "given" : "K. A.", "non-dropping-particle" : "", "parse-names" : false, "suffix" : "" }, { "dropping-particle" : "", "family" : "Stratta", "given" : "G.", "non-dropping-particle" : "", "parse-names" : false, "suffix" : "" }, { "dropping-particle" : "", "family" : "Strigin", "given" : "S. E.", "non-dropping-particle" : "", "parse-names" : false, "suffix" : "" }, { "dropping-particle" : "", "family" : "Sturani", "given" : "R.", "non-dropping-particle" : "", "parse-names" : false, "suffix" : "" }, { "dropping-particle" : "", "family" : "Stuver", "given" : "A. L.", "non-dropping-particle" : "", "parse-names" : false, "suffix" : "" }, { "dropping-particle" : "", "family" : "Summerscales", "given" : "T. Z.", "non-dropping-particle" : "", "parse-names" : false, "suffix" : "" }, { "dropping-particle" : "", "family" : "Sun", "given" : "L.", "non-dropping-particle" : "", "parse-names" : false, "suffix" : "" }, { "dropping-particle" : "", "family" : "Sunil", "given" : "S.", "non-dropping-particle" : "", "parse-names" : false, "suffix" : "" }, { "dropping-particle" : "", "family" : "Sutton", "given" : "P. J.", "non-dropping-particle" : "", "parse-names" : false, "suffix" : "" }, { "dropping-particle" : "", "family" : "Swinkels", "given" : "B. L.", "non-dropping-particle" : "", "parse-names" : false, "suffix" : "" }, { "dropping-particle" : "", "family" : "Szczepa\u0144czyk", "given" : "M. J.", "non-dropping-particle" : "", "parse-names" : false, "suffix" : "" }, { "dropping-particle" : "", "family" : "Tacca", "given" : "M.", "non-dropping-particle" : "", "parse-names" : false, "suffix" : "" }, { "dropping-particle" : "", "family" : "Talukder", "given" : "D.", "non-dropping-particle" : "", "parse-names" : false, "suffix" : "" }, { "dropping-particle" : "", "family" : "Tanner", "given" : "D. B.", "non-dropping-particle" : "", "parse-names" : false, "suffix" : "" }, { "dropping-particle" : "", "family" : "Tao", "given" : "D.", "non-dropping-particle" : "", "parse-names" : false, "suffix" : "" }, { "dropping-particle" : "", "family" : "T\u00e1pai", "given" : "M.", "non-dropping-particle" : "", "parse-names" : false, "suffix" : "" }, { "dropping-particle" : "", "family" : "Taracchini", "given" : "A.", "non-dropping-particle" : "", "parse-names" : false, "suffix" : "" }, { "dropping-particle" : "", "family" : "Taylor", "given" : "J. A.", "non-dropping-particle" : "", "parse-names" : false, "suffix" : "" }, { "dropping-particle" : "", "family" : "Taylor", "given" : "R.", "non-dropping-particle" : "", "parse-names" : false, "suffix" : "" }, { "dropping-particle" : "", "family" : "Theeg", "given" : "T.", "non-dropping-particle" : "", "parse-names" : false, "suffix" : "" }, { "dropping-particle" : "", "family" : "Thomas", "given" : "E. G.", "non-dropping-particle" : "", "parse-names" : false, "suffix" : "" }, { "dropping-particle" : "", "family" : "Thomas", "given" : "M.", "non-dropping-particle" : "", "parse-names" : false, "suffix" : "" }, { "dropping-particle" : "", "family" : "Thomas", "given" : "P.", "non-dropping-particle" : "", "parse-names" : false, "suffix" : "" }, { "dropping-particle" : "", "family" : "Thorne", "given" : "K. A.", "non-dropping-particle" : "", "parse-names" : false, "suffix" : "" }, { "dropping-particle" : "", "family" : "Thorne", "given" : "K. S.", "non-dropping-particle" : "", "parse-names" : false, "suffix" : "" }, { "dropping-particle" : "", "family" : "Thrane", "given" : "E.", "non-dropping-particle" : "", "parse-names" : false, "suffix" : "" }, { "dropping-particle" : "", "family" : "Tiwari", "given" : "S.", "non-dropping-particle" : "", "parse-names" : false, "suffix" : "" }, { "dropping-particle" : "", "family" : "Tiwari", "given" : "V.", "non-dropping-particle" : "", "parse-names" : false, "suffix" : "" }, { "dropping-particle" : "V.", "family" : "Tokmakov", "given" : "K.", "non-dropping-particle" : "", "parse-names" : false, "suffix" : "" }, { "dropping-particle" : "", "family" : "Toland", "given" : "K.", "non-dropping-particle" : "", "parse-names" : false, "suffix" : "" }, { "dropping-particle" : "", "family" : "Tonelli", "given" : "M.", "non-dropping-particle" : "", "parse-names" : false, "suffix" : "" }, { "dropping-particle" : "", "family" : "Tornasi", "given" : "Z.", "non-dropping-particle" : "", "parse-names" : false, "suffix" : "" }, { "dropping-particle" : "", "family" : "Torrie", "given" : "C. I.", "non-dropping-particle" : "", "parse-names" : false, "suffix" : "" }, { "dropping-particle" : "", "family" : "T\u00f6yr\u00e4", "given" : "D.", "non-dropping-particle" : "", "parse-names" : false, "suffix" : "" }, { "dropping-particle" : "", "family" : "Travasso", "given" : "F.", "non-dropping-particle" : "", "parse-names" : false, "suffix" : "" }, { "dropping-particle" : "", "family" : "Traylor", "given" : "G.", "non-dropping-particle" : "", "parse-names" : false, "suffix" : "" }, { "dropping-particle" : "", "family" : "Trembath-Reichert", "given" : "S.", "non-dropping-particle" : "", "parse-names" : false, "suffix" : "" }, { "dropping-particle" : "", "family" : "Trifir\u00f2", "given" : "D.", "non-dropping-particle" : "", "parse-names" : false, "suffix" : "" }, { "dropping-particle" : "", "family" : "Trinastic", "given" : "J.", "non-dropping-particle" : "", "parse-names" : false, "suffix" : "" }, { "dropping-particle" : "", "family" : "Tringali", "given" : "M. C.", "non-dropping-particle" : "", "parse-names" : false, "suffix" : "" }, { "dropping-particle" : "", "family" : "Trozzo", "given" : "L.", "non-dropping-particle" : "", "parse-names" : false, "suffix" : "" }, { "dropping-particle" : "", "family" : "Tsang", "given" : "K. W.", "non-dropping-particle" : "", "parse-names" : false, "suffix" : "" }, { "dropping-particle" : "", "family" : "Tse", "given" : "M.", "non-dropping-particle" : "", "parse-names" : false, "suffix" : "" }, { "dropping-particle" : "", "family" : "Tso", "given" : "R.", "non-dropping-particle" : "", "parse-names" : false, "suffix" : "" }, { "dropping-particle" : "", "family" : "Tuyenbayev", "given" : "D.", "non-dropping-particle" : "", "parse-names" : false, "suffix" : "" }, { "dropping-particle" : "", "family" : "Ueno", "given" : "K.", "non-dropping-particle" : "", "parse-names" : false, "suffix" : "" }, { "dropping-particle" : "", "family" : "Ugolini", "given" : "D.", "non-dropping-particle" : "", "parse-names" : false, "suffix" : "" }, { "dropping-particle" : "", "family" : "Unnikrishnan", "given" : "C. S.", "non-dropping-particle" : "", "parse-names" : false, "suffix" : "" }, { "dropping-particle" : "", "family" : "Urban", "given" : "A. L.", "non-dropping-particle" : "", "parse-names" : false, "suffix" : "" }, { "dropping-particle" : "", "family" : "Usman", "given" : "S. A.", "non-dropping-particle" : "", "parse-names" : false, "suffix" : "" }, { "dropping-particle" : "", "family" : "Vahi", "given" : "K.", "non-dropping-particle" : "", "parse-names" : false, "suffix" : "" }, { "dropping-particle" : "", "family" : "Vahlbruch", "given" : "H.", "non-dropping-particle" : "", "parse-names" : false, "suffix" : "" }, { "dropping-particle" : "", "family" : "Vajente", "given" : "G.", "non-dropping-particle" : "", "parse-names" : false, "suffix" : "" }, { "dropping-particle" : "", "family" : "Valdes", "given" : "G.", "non-dropping-particle" : "", "parse-names" : false, "suffix" : "" }, { "dropping-particle" : "", "family" : "Vallisneri", "given" : "M.", "non-dropping-particle" : "", "parse-names" : false, "suffix" : "" }, { "dropping-particle" : "", "family" : "Bakel", "given" : "N.", "non-dropping-particle" : "van", "parse-names" : false, "suffix" : "" }, { "dropping-particle" : "", "family" : "Beuzekom", "given" : "M.", "non-dropping-particle" : "van", "parse-names" : false, "suffix" : "" }, { "dropping-particle" : "van den", "family" : "Brand", "given" : "J. F. J.", "non-dropping-particle" : "", "parse-names" : false, "suffix" : "" }, { "dropping-particle" : "Van Den", "family" : "Broeck", "given" : "C.", "non-dropping-particle" : "", "parse-names" : false, "suffix" : "" }, { "dropping-particle" : "", "family" : "Vander-Hyde", "given" : "D. C.", "non-dropping-particle" : "", "parse-names" : false, "suffix" : "" }, { "dropping-particle" : "", "family" : "Schaaf", "given" : "L.", "non-dropping-particle" : "van der", "parse-names" : false, "suffix" : "" }, { "dropping-particle" : "V.", "family" : "Heijningen", "given" : "J.", "non-dropping-particle" : "van", "parse-names" : false, "suffix" : "" }, { "dropping-particle" : "", "family" : "Veggel", "given" : "A. A.", "non-dropping-particle" : "van", "parse-names" : false, "suffix" : "" }, { "dropping-particle" : "", "family" : "Vardaro", "given" : "M.", "non-dropping-particle" : "", "parse-names" : false, "suffix" : "" }, { "dropping-particle" : "", "family" : "Varma", "given" : "V.", "non-dropping-particle" : "", "parse-names" : false, "suffix" : "" }, { "dropping-particle" : "", "family" : "Vass", "given" : "S.", "non-dropping-particle" : "", "parse-names" : false, "suffix" : "" }, { "dropping-particle" : "", "family" : "Vas\u00fath", "given" : "M.", "non-dropping-particle" : "", "parse-names" : false, "suffix" : "" }, { "dropping-particle" : "", "family" : "Vecchio", "given" : "A.", "non-dropping-particle" : "", "parse-names" : false, "suffix" : "" }, { "dropping-particle" : "", "family" : "Vedovato", "given" : "G.", "non-dropping-particle" : "", "parse-names" : false, "suffix" : "" }, { "dropping-particle" : "", "family" : "Veitch", "given" : "J.", "non-dropping-particle" : "", "parse-names" : false, "suffix" : "" }, { "dropping-particle" : "", "family" : "Veitch", "given" : "P. J.", "non-dropping-particle" : "", "parse-names" : false, "suffix" : "" }, { "dropping-particle" : "", "family" : "Venkateswara", "given" : "K.", "non-dropping-particle" : "", "parse-names" : false, "suffix" : "" }, { "dropping-particle" : "", "family" : "Venugopalan", "given" : "G.", "non-dropping-particle" : "", "parse-names" : false, "suffix" : "" }, { "dropping-particle" : "", "family" : "Verkindt", "given" : "D.", "non-dropping-particle" : "", "parse-names" : false, "suffix" : "" }, { "dropping-particle" : "", "family" : "Vetrano", "given" : "F.", "non-dropping-particle" : "", "parse-names" : false, "suffix" : "" }, { "dropping-particle" : "", "family" : "Vicer\u00e9", "given" : "A.", "non-dropping-particle" : "", "parse-names" : false, "suffix" : "" }, { "dropping-particle" : "", "family" : "Viets", "given" : "A. D.", "non-dropping-particle" : "", "parse-names" : false, "suffix" : "" }, { "dropping-particle" : "", "family" : "Vinciguerra", "given" : "S.", "non-dropping-particle" : "", "parse-names" : false, "suffix" : "" }, { "dropping-particle" : "", "family" : "Vine", "given" : "D. J.", "non-dropping-particle" : "", "parse-names" : false, "suffix" : "" }, { "dropping-particle" : "", "family" : "Vinet", "given" : "J. -Y.", "non-dropping-particle" : "", "parse-names" : false, "suffix" : "" }, { "dropping-particle" : "", "family" : "Vitale", "given" : "S.", "non-dropping-particle" : "", "parse-names" : false, "suffix" : "" }, { "dropping-particle" : "", "family" : "Vo", "given" : "T.", "non-dropping-particle" : "", "parse-names" : false, "suffix" : "" }, { "dropping-particle" : "", "family" : "Vocca", "given" : "H.", "non-dropping-particle" : "", "parse-names" : false, "suffix" : "" }, { "dropping-particle" : "", "family" : "Vorvick", "given" : "C.", "non-dropping-particle" : "", "parse-names" : false, "suffix" : "" }, { "dropping-particle" : "V.", "family" : "Voss", "given" : "D.", "non-dropping-particle" : "", "parse-names" : false, "suffix" : "" }, { "dropping-particle" : "", "family" : "Vousden", "given" : "W. D.", "non-dropping-particle" : "", "parse-names" : false, "suffix" : "" }, { "dropping-particle" : "", "family" : "Vyatchanin", "given" : "S. P.", "non-dropping-particle" : "", "parse-names" : false, "suffix" : "" }, { "dropping-particle" : "", "family" : "Wade", "given" : "A. R.", "non-dropping-particle" : "", "parse-names" : false, "suffix" : "" }, { "dropping-particle" : "", "family" : "Wade", "given" : "L. E.", "non-dropping-particle" : "", "parse-names" : false, "suffix" : "" }, { "dropping-particle" : "", "family" : "Wade", "given" : "M.", "non-dropping-particle" : "", "parse-names" : false, "suffix" : "" }, { "dropping-particle" : "", "family" : "Walet", "given" : "R.", "non-dropping-particle" : "", "parse-names" : false, "suffix" : "" }, { "dropping-particle" : "", "family" : "Walker", "given" : "M.", "non-dropping-particle" : "", "parse-names" : false, "suffix" : "" }, { "dropping-particle" : "", "family" : "Wallace", "given" : "L.", "non-dropping-particle" : "", "parse-names" : false, "suffix" : "" }, { "dropping-particle" : "", "family" : "Walsh", "given" : "S.", "non-dropping-particle" : "", "parse-names" : false, "suffix" : "" }, { "dropping-particle" : "", "family" : "Wang", "given" : "G.", "non-dropping-particle" : "", "parse-names" : false, "suffix" : "" }, { "dropping-particle" : "", "family" : "Wang", "given" : "H.", "non-dropping-particle" : "", "parse-names" : false, "suffix" : "" }, { "dropping-particle" : "", "family" : "Wang", "given" : "J. Z.", "non-dropping-particle" : "", "parse-names" : false, "suffix" : "" }, { "dropping-particle" : "", "family" : "Wang", "given" : "M.", "non-dropping-particle" : "", "parse-names" : false, "suffix" : "" }, { "dropping-particle" : "", "family" : "Wang", "given" : "Y. -F.", "non-dropping-particle" : "", "parse-names" : false, "suffix" : "" }, { "dropping-particle" : "", "family" : "Wang", "given" : "Y.", "non-dropping-particle" : "", "parse-names" : false, "suffix" : "" }, { "dropping-particle" : "", "family" : "Ward", "given" : "R. L.", "non-dropping-particle" : "", "parse-names" : false, "suffix" : "" }, { "dropping-particle" : "", "family" : "Warner", "given" : "J.", "non-dropping-particle" : "", "parse-names" : false, "suffix" : "" }, { "dropping-particle" : "", "family" : "Was", "given" : "M.", "non-dropping-particle" : "", "parse-names" : false, "suffix" : "" }, { "dropping-particle" : "", "family" : "Watchi", "given" : "J.", "non-dropping-particle" : "", "parse-names" : false, "suffix" : "" }, { "dropping-particle" : "", "family" : "Weaver", "given" : "B.", "non-dropping-particle" : "", "parse-names" : false, "suffix" : "" }, { "dropping-particle" : "", "family" : "Wei", "given" : "L. -W.", "non-dropping-particle" : "", "parse-names" : false, "suffix" : "" }, { "dropping-particle" : "", "family" : "Weinert", "given" : "M.", "non-dropping-particle" : "", "parse-names" : false, "suffix" : "" }, { "dropping-particle" : "", "family" : "Weinstein", "given" : "A. J.", "non-dropping-particle" : "", "parse-names" : false, "suffix" : "" }, { "dropping-particle" : "", "family" : "Weiss", "given" : "R.", "non-dropping-particle" : "", "parse-names" : false, "suffix" : "" }, { "dropping-particle" : "", "family" : "Wen", "given" : "L.", "non-dropping-particle" : "", "parse-names" : false, "suffix" : "" }, { "dropping-particle" : "", "family" : "Wessel", "given" : "E. K.", "non-dropping-particle" : "", "parse-names" : false, "suffix" : "" }, { "dropping-particle" : "", "family" : "We\u00dfels", "given" : "P.", "non-dropping-particle" : "", "parse-names" : false, "suffix" : "" }, { "dropping-particle" : "", "family" : "Westphal", "given" : "T.", "non-dropping-particle" : "", "parse-names" : false, "suffix" : "" }, { "dropping-particle" : "", "family" : "Wette", "given" : "K.", "non-dropping-particle" : "", "parse-names" : false, "suffix" : "" }, { "dropping-particle" : "", "family" : "Whelan", "given" : "J. T.", "non-dropping-particle" : "", "parse-names" : false, "suffix" : "" }, { "dropping-particle" : "", "family" : "Whiting", "given" : "B. F.", "non-dropping-particle" : "", "parse-names" : false, "suffix" : "" }, { "dropping-particle" : "", "family" : "Whittle", "given" : "C.", "non-dropping-particle" : "", "parse-names" : false, "suffix" : "" }, { "dropping-particle" : "", "family" : "Williams", "given" : "D.", "non-dropping-particle" : "", "parse-names" : false, "suffix" : "" }, { "dropping-particle" : "", "family" : "Williams", "given" : "R. D.", "non-dropping-particle" : "", "parse-names" : false, "suffix" : "" }, { "dropping-particle" : "", "family" : "Williamson", "given" : "A. R.", "non-dropping-particle" : "", "parse-names" : false, "suffix" : "" }, { "dropping-particle" : "", "family" : "Willis", "given" : "J. L.", "non-dropping-particle" : "", "parse-names" : false, "suffix" : "" }, { "dropping-particle" : "", "family" : "Willke", "given" : "B.", "non-dropping-particle" : "", "parse-names" : false, "suffix" : "" }, { "dropping-particle" : "", "family" : "Wimmer", "given" : "M. H.", "non-dropping-particle" : "", "parse-names" : false, "suffix" : "" }, { "dropping-particle" : "", "family" : "Winkler", "given" : "W.", "non-dropping-particle" : "", "parse-names" : false, "suffix" : "" }, { "dropping-particle" : "", "family" : "Wipf", "given" : "C. C.", "non-dropping-particle" : "", "parse-names" : false, "suffix" : "" }, { "dropping-particle" : "", "family" : "Wittel", "given" : "H.", "non-dropping-particle" : "", "parse-names" : false, "suffix" : "" }, { "dropping-particle" : "", "family" : "Woan", "given" : "G.", "non-dropping-particle" : "", "parse-names" : false, "suffix" : "" }, { "dropping-particle" : "", "family" : "Woehler", "given" : "J.", "non-dropping-particle" : "", "parse-names" : false, "suffix" : "" }, { "dropping-particle" : "", "family" : "Wofford", "given" : "J.", "non-dropping-particle" : "", "parse-names" : false, "suffix" : "" }, { "dropping-particle" : "", "family" : "Wong", "given" : "K. W. K.", "non-dropping-particle" : "", "parse-names" : false, "suffix" : "" }, { "dropping-particle" : "", "family" : "Worden", "given" : "J.", "non-dropping-particle" : "", "parse-names" : false, "suffix" : "" }, { "dropping-particle" : "", "family" : "Wright", "given" : "J. L.", "non-dropping-particle" : "", "parse-names" : false, "suffix" : "" }, { "dropping-particle" : "", "family" : "Wu", "given" : "D. S.", "non-dropping-particle" : "", "parse-names" : false, "suffix" : "" }, { "dropping-particle" : "", "family" : "Wu", "given" : "G.", "non-dropping-particle" : "", "parse-names" : false, "suffix" : "" }, { "dropping-particle" : "", "family" : "Yam", "given" : "W.", "non-dropping-particle" : "", "parse-names" : false, "suffix" : "" }, { "dropping-particle" : "", "family" : "Yamamoto", "given" : "H.", "non-dropping-particle" : "", "parse-names" : false, "suffix" : "" }, { "dropping-particle" : "", "family" : "Yancey", "given" : "C. C.", "non-dropping-particle" : "", "parse-names" : false, "suffix" : "" }, { "dropping-particle" : "", "family" : "Yap", "given" : "M. J.", "non-dropping-particle" : "", "parse-names" : false, "suffix" : "" }, { "dropping-particle" : "", "family" : "Yu", "given" : "Hang", "non-dropping-particle" : "", "parse-names" : false, "suffix" : "" }, { "dropping-particle" : "", "family" : "Yu", "given" : "Haocun", "non-dropping-particle" : "", "parse-names" : false, "suffix" : "" }, { "dropping-particle" : "", "family" : "Yvert", "given" : "M.", "non-dropping-particle" : "", "parse-names" : false, "suffix" : "" }, { "dropping-particle" : "", "family" : "Zadro\u017cny", "given" : "A.", "non-dropping-particle" : "", "parse-names" : false, "suffix" : "" }, { "dropping-particle" : "", "family" : "Zanolin", "given" : "M.", "non-dropping-particle" : "", "parse-names" : false, "suffix" : "" }, { "dropping-particle" : "", "family" : "Zelenova", "given" : "T.", "non-dropping-particle" : "", "parse-names" : false, "suffix" : "" }, { "dropping-particle" : "", "family" : "Zendri", "given" : "J. -P.", "non-dropping-particle" : "", "parse-names" : false, "suffix" : "" }, { "dropping-particle" : "", "family" : "Zevin", "given" : "M.", "non-dropping-particle" : "", "parse-names" : false, "suffix" : "" }, { "dropping-particle" : "", "family" : "Zhang", "given" : "L.", "non-dropping-particle" : "", "parse-names" : false, "suffix" : "" }, { "dropping-particle" : "", "family" : "Zhang", "given" : "M.", "non-dropping-particle" : "", "parse-names" : false, "suffix" : "" }, { "dropping-particle" : "", "family" : "Zhang", "given" : "T.", "non-dropping-particle" : "", "parse-names" : false, "suffix" : "" }, { "dropping-particle" : "", "family" : "Zhang", "given" : "Y. -H.", "non-dropping-particle" : "", "parse-names" : false, "suffix" : "" }, { "dropping-particle" : "", "family" : "Zhao", "given" : "C.", "non-dropping-particle" : "", "parse-names" : false, "suffix" : "" }, { "dropping-particle" : "", "family" : "Zhou", "given" : "M.", "non-dropping-particle" : "", "parse-names" : false, "suffix" : "" }, { "dropping-particle" : "", "family" : "Zhou", "given" : "Z.", "non-dropping-particle" : "", "parse-names" : false, "suffix" : "" }, { "dropping-particle" : "", "family" : "Zhu", "given" : "S.", "non-dropping-particle" : "", "parse-names" : false, "suffix" : "" }, { "dropping-particle" : "", "family" : "Zhu", "given" : "X. J.", "non-dropping-particle" : "", "parse-names" : false, "suffix" : "" }, { "dropping-particle" : "", "family" : "Zucker", "given" : "M. E.", "non-dropping-particle" : "", "parse-names" : false, "suffix" : "" }, { "dropping-particle" : "", "family" : "Zweizig", "given" : "J.", "non-dropping-particle" : "", "parse-names" : false, "suffix" : "" } ], "id" : "ITEM-1", "issued" : { "date-parts" : [ [ "2017" ] ] }, "page" : "1-33", "title" : "All-sky Search for Periodic Gravitational Waves in the O1 LIGO Data", "type" : "article-journal" }, "uris" : [ "http://www.mendeley.com/documents/?uuid=e9dcedaf-d3b6-4768-ae71-61b2a789e047" ] } ], "mendeley" : { "formattedCitation" : "[4]", "plainTextFormattedCitation" : "[4]", "previouslyFormattedCitation" : "[4]" }, "properties" : { "noteIndex" : 3 }, "schema" : "https://github.com/citation-style-language/schema/raw/master/csl-citation.json" }</w:instrText>
      </w:r>
      <w:r w:rsidRPr="00170496">
        <w:rPr>
          <w:lang w:val="es-ES"/>
        </w:rPr>
        <w:fldChar w:fldCharType="separate"/>
      </w:r>
      <w:r w:rsidR="00411783" w:rsidRPr="00411783">
        <w:rPr>
          <w:noProof/>
          <w:lang w:val="es-ES"/>
        </w:rPr>
        <w:t>[4]</w:t>
      </w:r>
      <w:r w:rsidRPr="00170496">
        <w:rPr>
          <w:lang w:val="es-ES"/>
        </w:rPr>
        <w:fldChar w:fldCharType="end"/>
      </w:r>
      <w:r w:rsidRPr="00170496">
        <w:rPr>
          <w:lang w:val="es-ES"/>
        </w:rPr>
        <w:t xml:space="preserve">. En </w:t>
      </w:r>
      <w:r w:rsidRPr="00170496">
        <w:rPr>
          <w:lang w:val="es-ES"/>
        </w:rPr>
        <w:fldChar w:fldCharType="begin" w:fldLock="1"/>
      </w:r>
      <w:r w:rsidR="00045F24">
        <w:rPr>
          <w:lang w:val="es-ES"/>
        </w:rPr>
        <w:instrText>ADDIN CSL_CITATION { "citationItems" : [ { "id" : "ITEM-1", "itemData" : { "DOI" : "10.1016/j.future.2014.10.008", "ISBN" : "9788578110796", "ISSN" : "0167739X", "PMID" : "25246403", "abstract" : "Modern science often requires the execution of large-scale, multi-stage simulation and data analysis pipelines to enable the study of complex systems. The amount of computation and data involved in these pipelines requires scalable workflow management systems that are able to reliably and efficiently coordinate and automate data movement and task execution on distributed computational resources: campus clusters, national cyberinfrastructures, and commercial and academic clouds. This paper describes the design, development and evolution of the Pegasus Workflow Management System, which maps abstract workflow descriptions onto distributed computing infrastructures. Pegasus has been used for more than twelve years by scientists in a wide variety of domains, including astronomy, seismology, bioinformatics, physics and others. This paper provides an integrated view of the Pegasus system, showing its capabilities that have been developed over time in response to application needs and to the evolution of the scientific computing platforms. The paper describes how Pegasus achieves reliable, scalable workflow execution across a wide variety of computing infrastructures.", "author" : [ { "dropping-particle" : "", "family" : "Deelman", "given" : "Ewa", "non-dropping-particle" : "", "parse-names" : false, "suffix" : "" }, { "dropping-particle" : "", "family" : "Vahi", "given" : "Karan", "non-dropping-particle" : "", "parse-names" : false, "suffix" : "" }, { "dropping-particle" : "", "family" : "Juve", "given" : "Gideon", "non-dropping-particle" : "", "parse-names" : false, "suffix" : "" }, { "dropping-particle" : "", "family" : "Rynge", "given" : "Mats", "non-dropping-particle" : "", "parse-names" : false, "suffix" : "" }, { "dropping-particle" : "", "family" : "Callaghan", "given" : "Scott", "non-dropping-particle" : "", "parse-names" : false, "suffix" : "" }, { "dropping-particle" : "", "family" : "Maechling", "given" : "Philip J.", "non-dropping-particle" : "", "parse-names" : false, "suffix" : "" }, { "dropping-particle" : "", "family" : "Mayani", "given" : "Rajiv", "non-dropping-particle" : "", "parse-names" : false, "suffix" : "" }, { "dropping-particle" : "", "family" : "Chen", "given" : "Weiwei", "non-dropping-particle" : "", "parse-names" : false, "suffix" : "" }, { "dropping-particle" : "", "family" : "Ferreira Da Silva", "given" : "Rafael", "non-dropping-particle" : "", "parse-names" : false, "suffix" : "" }, { "dropping-particle" : "", "family" : "Livny", "given" : "Miron", "non-dropping-particle" : "", "parse-names" : false, "suffix" : "" }, { "dropping-particle" : "", "family" : "Wenger", "given" : "Kent", "non-dropping-particle" : "", "parse-names" : false, "suffix" : "" } ], "container-title" : "Future Generation Computer Systems", "id" : "ITEM-1", "issued" : { "date-parts" : [ [ "2015" ] ] }, "page" : "17-35", "publisher" : "Elsevier B.V.", "title" : "Pegasus, a workflow management system for science automation", "type" : "article-journal", "volume" : "46" }, "uris" : [ "http://www.mendeley.com/documents/?uuid=4a3c2fe1-73f0-41fc-9976-31ff42da46ac" ] } ], "mendeley" : { "formattedCitation" : "[5]", "plainTextFormattedCitation" : "[5]", "previouslyFormattedCitation" : "[5]" }, "properties" : { "noteIndex" : 3 }, "schema" : "https://github.com/citation-style-language/schema/raw/master/csl-citation.json" }</w:instrText>
      </w:r>
      <w:r w:rsidRPr="00170496">
        <w:rPr>
          <w:lang w:val="es-ES"/>
        </w:rPr>
        <w:fldChar w:fldCharType="separate"/>
      </w:r>
      <w:r w:rsidR="00411783" w:rsidRPr="00411783">
        <w:rPr>
          <w:noProof/>
          <w:lang w:val="es-ES"/>
        </w:rPr>
        <w:t>[5]</w:t>
      </w:r>
      <w:r w:rsidRPr="00170496">
        <w:rPr>
          <w:lang w:val="es-ES"/>
        </w:rPr>
        <w:fldChar w:fldCharType="end"/>
      </w:r>
      <w:r>
        <w:rPr>
          <w:lang w:val="es-ES"/>
        </w:rPr>
        <w:t>,</w:t>
      </w:r>
      <w:r w:rsidRPr="00170496">
        <w:rPr>
          <w:lang w:val="es-ES"/>
        </w:rPr>
        <w:t xml:space="preserve"> Cybershake es utilizado para predecir la probabilidad de riesgos sísmicos en la zona de California. Cluster Flow </w:t>
      </w:r>
      <w:r w:rsidRPr="00170496">
        <w:rPr>
          <w:lang w:val="es-ES"/>
        </w:rPr>
        <w:fldChar w:fldCharType="begin" w:fldLock="1"/>
      </w:r>
      <w:r w:rsidR="00045F24">
        <w:rPr>
          <w:lang w:val="es-ES"/>
        </w:rPr>
        <w:instrText>ADDIN CSL_CITATION { "citationItems" : [ { "id" : "ITEM-1", "itemData" : { "DOI" : "10.12688/f1000research.10335.1", "ISSN" : "2046-1402", "PMID" : "28299179", "abstract" : "Pipeline tools are becoming increasingly important within the field of bioinformatics. Using a pipeline manager to manage and run workflows comprised of multiple tools reduces workload and makes analysis results more reproducible. Existing tools require significant work to install and get running, typically needing pipeline scripts to be written from scratch before running any analysis. We present Cluster Flow, a simple and flexible bioinformatics pipeline tool designed to be quick and easy to install. Cluster Flow comes with 40 modules for common NGS processing steps, ready to work out of the box. Pipelines are assembled using these modules with a simple syntax that can be easily modified as required. Core helper functions automate many common NGS procedures, making running pipelines simple. Cluster Flow is available with an GNU GPLv3 license on GitHub. Documentation, examples and an online demo are available at http://clusterflow.io.\\r\\n", "author" : [ { "dropping-particle" : "", "family" : "Ewels", "given" : "Philip", "non-dropping-particle" : "", "parse-names" : false, "suffix" : "" }, { "dropping-particle" : "", "family" : "Krueger", "given" : "Felix", "non-dropping-particle" : "", "parse-names" : false, "suffix" : "" }, { "dropping-particle" : "", "family" : "K\u00e4ller", "given" : "Max", "non-dropping-particle" : "", "parse-names" : false, "suffix" : "" }, { "dropping-particle" : "", "family" : "Andrews", "given" : "Simon", "non-dropping-particle" : "", "parse-names" : false, "suffix" : "" } ], "container-title" : "F1000Research", "id" : "ITEM-1", "issued" : { "date-parts" : [ [ "2016" ] ] }, "page" : "2824", "title" : "Cluster Flow: A user-friendly bioinformatics workflow tool", "type" : "article-journal", "volume" : "5" }, "uris" : [ "http://www.mendeley.com/documents/?uuid=c65690e4-7bed-44a0-a70e-06d1280b6616" ] } ], "mendeley" : { "formattedCitation" : "[6]", "plainTextFormattedCitation" : "[6]", "previouslyFormattedCitation" : "[6]" }, "properties" : { "noteIndex" : 3 }, "schema" : "https://github.com/citation-style-language/schema/raw/master/csl-citation.json" }</w:instrText>
      </w:r>
      <w:r w:rsidRPr="00170496">
        <w:rPr>
          <w:lang w:val="es-ES"/>
        </w:rPr>
        <w:fldChar w:fldCharType="separate"/>
      </w:r>
      <w:r w:rsidR="00411783" w:rsidRPr="00411783">
        <w:rPr>
          <w:noProof/>
          <w:lang w:val="es-ES"/>
        </w:rPr>
        <w:t>[6]</w:t>
      </w:r>
      <w:r w:rsidRPr="00170496">
        <w:rPr>
          <w:lang w:val="es-ES"/>
        </w:rPr>
        <w:fldChar w:fldCharType="end"/>
      </w:r>
      <w:r w:rsidRPr="00170496">
        <w:rPr>
          <w:lang w:val="es-ES"/>
        </w:rPr>
        <w:t xml:space="preserve"> por su parte, es una herramienta para crear pipelines de bioinformática y hacer análisis de NGS (secuenciación de la siguiente generación).</w:t>
      </w:r>
    </w:p>
    <w:p w14:paraId="46CAAA1F" w14:textId="438A1601" w:rsidR="00D9787D" w:rsidRDefault="005F24D8" w:rsidP="00D9787D">
      <w:pPr>
        <w:pStyle w:val="Body"/>
        <w:rPr>
          <w:lang w:val="es-ES"/>
        </w:rPr>
      </w:pPr>
      <w:r>
        <w:rPr>
          <w:lang w:val="es-ES"/>
        </w:rPr>
        <w:t xml:space="preserve">Para </w:t>
      </w:r>
      <w:r w:rsidR="00435512">
        <w:rPr>
          <w:lang w:val="es-ES"/>
        </w:rPr>
        <w:t xml:space="preserve">estas </w:t>
      </w:r>
      <w:r>
        <w:rPr>
          <w:lang w:val="es-ES"/>
        </w:rPr>
        <w:t xml:space="preserve">concretas </w:t>
      </w:r>
      <w:r w:rsidR="00435512">
        <w:rPr>
          <w:lang w:val="es-ES"/>
        </w:rPr>
        <w:t xml:space="preserve">aplicaciones </w:t>
      </w:r>
      <w:r>
        <w:rPr>
          <w:lang w:val="es-ES"/>
        </w:rPr>
        <w:t>de los flujos de trabajo</w:t>
      </w:r>
      <w:r w:rsidR="005E4A57">
        <w:rPr>
          <w:lang w:val="es-ES"/>
        </w:rPr>
        <w:t xml:space="preserve"> s</w:t>
      </w:r>
      <w:r w:rsidR="00D9787D">
        <w:rPr>
          <w:lang w:val="es-ES"/>
        </w:rPr>
        <w:t xml:space="preserve">e han desarrollado bastantes </w:t>
      </w:r>
      <w:r>
        <w:rPr>
          <w:lang w:val="es-ES"/>
        </w:rPr>
        <w:t>investigaciones</w:t>
      </w:r>
      <w:r w:rsidR="00435512">
        <w:rPr>
          <w:lang w:val="es-ES"/>
        </w:rPr>
        <w:t xml:space="preserve"> que permiten hacer que el flujo termine lo más antes posible, consuma menos energía o que no represente un gran costo para el usuario</w:t>
      </w:r>
      <w:r>
        <w:rPr>
          <w:lang w:val="es-ES"/>
        </w:rPr>
        <w:t xml:space="preserve">. La estimación, planificación y el monitoreo conjunto a la ejecución </w:t>
      </w:r>
      <w:r w:rsidR="00970E34">
        <w:rPr>
          <w:lang w:val="es-ES"/>
        </w:rPr>
        <w:t xml:space="preserve">de las tareas que componen el flujo </w:t>
      </w:r>
      <w:r>
        <w:rPr>
          <w:lang w:val="es-ES"/>
        </w:rPr>
        <w:t>son las tres líneas más representativas de investigación</w:t>
      </w:r>
      <w:r w:rsidR="00970E34">
        <w:rPr>
          <w:lang w:val="es-ES"/>
        </w:rPr>
        <w:t xml:space="preserve"> en esta área</w:t>
      </w:r>
      <w:r>
        <w:rPr>
          <w:lang w:val="es-ES"/>
        </w:rPr>
        <w:t xml:space="preserve"> </w:t>
      </w:r>
      <w:r>
        <w:rPr>
          <w:lang w:val="es-ES"/>
        </w:rPr>
        <w:fldChar w:fldCharType="begin" w:fldLock="1"/>
      </w:r>
      <w:r>
        <w:rPr>
          <w:lang w:val="es-ES"/>
        </w:rPr>
        <w:instrText>ADDIN CSL_CITATION { "citationItems" : [ { "id" : "ITEM-1", "itemData" : { "DOI" : "10.1109/CCGrid.2014.83", "ISBN" : "9781479927838", "abstract" : "Workflow application can be executed in cloud computing environments in utility-based fashion. In our paper, we first give a survey of cloud workflow application and present the cloud-based workflow architecture for Smart City. Then a variety of workflow scheduling algorithms are reviewed. The purpose of this paper is to making taxonomy for workflow management and scheduling in cloud environment, and also applying this cloud-based workflow architecture to Smart City environments, further presenting several research challenges in this area.", "author" : [ { "dropping-particle" : "", "family" : "Liu", "given" : "Li", "non-dropping-particle" : "", "parse-names" : false, "suffix" : "" }, { "dropping-particle" : "", "family" : "Zhang", "given" : "Miao", "non-dropping-particle" : "", "parse-names" : false, "suffix" : "" }, { "dropping-particle" : "", "family" : "Lin", "given" : "Yuqing", "non-dropping-particle" : "", "parse-names" : false, "suffix" : "" }, { "dropping-particle" : "", "family" : "Qin", "given" : "Liangjuan", "non-dropping-particle" : "", "parse-names" : false, "suffix" : "" } ], "container-title" : "Proceedings - 14th IEEE/ACM International Symposium on Cluster, Cloud, and Grid Computing, CCGrid 2014", "id" : "ITEM-1", "issued" : { "date-parts" : [ [ "2014" ] ] }, "page" : "837-846", "title" : "A survey on workflow management and scheduling in cloud computing", "type" : "paper-conference" }, "uris" : [ "http://www.mendeley.com/documents/?uuid=4675efdb-687b-3783-a441-0da9ab621984" ] } ], "mendeley" : { "formattedCitation" : "[8]", "plainTextFormattedCitation" : "[8]", "previouslyFormattedCitation" : "[8]" }, "properties" : { "noteIndex" : 4 }, "schema" : "https://github.com/citation-style-language/schema/raw/master/csl-citation.json" }</w:instrText>
      </w:r>
      <w:r>
        <w:rPr>
          <w:lang w:val="es-ES"/>
        </w:rPr>
        <w:fldChar w:fldCharType="separate"/>
      </w:r>
      <w:r w:rsidRPr="000B7D82">
        <w:rPr>
          <w:noProof/>
          <w:lang w:val="es-ES"/>
        </w:rPr>
        <w:t>[8]</w:t>
      </w:r>
      <w:r>
        <w:rPr>
          <w:lang w:val="es-ES"/>
        </w:rPr>
        <w:fldChar w:fldCharType="end"/>
      </w:r>
      <w:r>
        <w:rPr>
          <w:lang w:val="es-ES"/>
        </w:rPr>
        <w:t xml:space="preserve">. Al juntar estas líneas, podemos encontrar soluciones óptimas o aproximaciones </w:t>
      </w:r>
      <w:r w:rsidR="00970E34">
        <w:rPr>
          <w:lang w:val="es-ES"/>
        </w:rPr>
        <w:t xml:space="preserve">a estas </w:t>
      </w:r>
      <w:r>
        <w:rPr>
          <w:lang w:val="es-ES"/>
        </w:rPr>
        <w:t xml:space="preserve">que permitan </w:t>
      </w:r>
      <w:r w:rsidR="00970E34">
        <w:rPr>
          <w:lang w:val="es-ES"/>
        </w:rPr>
        <w:t xml:space="preserve">ejecutar un flujo de trabajo en la nube </w:t>
      </w:r>
      <w:r w:rsidR="00FD6CDE">
        <w:rPr>
          <w:lang w:val="es-ES"/>
        </w:rPr>
        <w:t>bajo una o varias restricciones. Siendo la estimación el primer paso para saber cuánto tiempo/costo/energía nos tomará ejecutar una tarea en un recurso. Por su parte, la planificación nos ayuda, a partir de esta estimación, a encontrar la combinación de recursos subóptima para las restricciones dadas. Finalmente, la ejecución y monitoreo se encarga de revisar que esta planificación se cumpla y llevar políticas para que las mismas lo hagan dentro de las restricciones dadas.</w:t>
      </w:r>
    </w:p>
    <w:p w14:paraId="67ED382F" w14:textId="02C53AE2" w:rsidR="00D9787D" w:rsidRDefault="00D9787D" w:rsidP="00D9787D">
      <w:pPr>
        <w:pStyle w:val="Body"/>
        <w:numPr>
          <w:ilvl w:val="0"/>
          <w:numId w:val="11"/>
        </w:numPr>
        <w:rPr>
          <w:lang w:val="es-ES"/>
        </w:rPr>
      </w:pPr>
      <w:r>
        <w:rPr>
          <w:b/>
          <w:lang w:val="es-ES"/>
        </w:rPr>
        <w:t xml:space="preserve">Estimación de flujos de trabajo: </w:t>
      </w:r>
      <w:r w:rsidR="00435512">
        <w:rPr>
          <w:lang w:val="es-ES"/>
        </w:rPr>
        <w:t xml:space="preserve">Para esta línea </w:t>
      </w:r>
      <w:r>
        <w:rPr>
          <w:lang w:val="es-ES"/>
        </w:rPr>
        <w:t>se h</w:t>
      </w:r>
      <w:r w:rsidR="00B944CF">
        <w:rPr>
          <w:lang w:val="es-ES"/>
        </w:rPr>
        <w:t>an creado algoritmos que permite</w:t>
      </w:r>
      <w:r>
        <w:rPr>
          <w:lang w:val="es-ES"/>
        </w:rPr>
        <w:t>n estimar cual es el tiempo de ejecución con diferentes recursos de las tareas del flujo de trabajo. Para esto, se utiliza información que se puede recopilar de la tarea como ser cantidad y tipo de entradas</w:t>
      </w:r>
      <w:r w:rsidR="00C26866">
        <w:rPr>
          <w:lang w:val="es-ES"/>
        </w:rPr>
        <w:t xml:space="preserve"> </w:t>
      </w:r>
      <w:r w:rsidR="00C26866">
        <w:rPr>
          <w:lang w:val="es-ES"/>
        </w:rPr>
        <w:fldChar w:fldCharType="begin" w:fldLock="1"/>
      </w:r>
      <w:r w:rsidR="00C26866">
        <w:rPr>
          <w:lang w:val="es-ES"/>
        </w:rPr>
        <w:instrText>ADDIN CSL_CITATION { "citationItems" : [ { "id" : "ITEM-1", "itemData" : { "DOI" : "10.1142/S0129626415410030", "ISSN" : "0129-6264", "abstract" : "Estimates of task runtime, disk space usage, and memory consumption, are commonly used by scheduling and resource provisioning algorithms to support efficient and reliable workflow executions. Such algorithms often assume that accurate estimates are available, but such estimates are difficult to generate in practice. In this work, we first profile five real scientific workflows, collecting fine-grained information such as process I/O, runtime, memory usage, and CPU utilization. We then propose a method to automatically characterize workflow task requirements based on these profiles. Our method estimates task runtime, disk space, and peak memory consumption based on the size of the tasks\u2019 input data. It looks for correlations between the parameters of a dataset, and if no correlation is found, the dataset is divided into smaller subsets using a clustering technique. Task estimates are generated based on the ratio parameter/input data size if they are correlated, or based on the probability distribution fun...", "author" : [ { "dropping-particle" : "", "family" : "Silva", "given" : "Rafael Ferreira", "non-dropping-particle" : "da", "parse-names" : false, "suffix" : "" }, { "dropping-particle" : "", "family" : "Juve", "given" : "Gideon", "non-dropping-particle" : "", "parse-names" : false, "suffix" : "" }, { "dropping-particle" : "", "family" : "Rynge", "given" : "Mats", "non-dropping-particle" : "", "parse-names" : false, "suffix" : "" }, { "dropping-particle" : "", "family" : "Deelman", "given" : "Ewa", "non-dropping-particle" : "", "parse-names" : false, "suffix" : "" }, { "dropping-particle" : "", "family" : "Livny", "given" : "Miron", "non-dropping-particle" : "", "parse-names" : false, "suffix" : "" } ], "container-title" : "Parallel Processing Letters", "id" : "ITEM-1", "issue" : "03", "issued" : { "date-parts" : [ [ "2015" ] ] }, "page" : "1541003", "title" : "Online Task Resource Consumption Prediction for Scientific Workflows", "type" : "article-journal", "volume" : "25" }, "uris" : [ "http://www.mendeley.com/documents/?uuid=67fc80a2-8f75-47ad-a970-ad90af75101e" ] } ], "mendeley" : { "formattedCitation" : "[9]", "plainTextFormattedCitation" : "[9]", "previouslyFormattedCitation" : "[9]" }, "properties" : { "noteIndex" : 2 }, "schema" : "https://github.com/citation-style-language/schema/raw/master/csl-citation.json" }</w:instrText>
      </w:r>
      <w:r w:rsidR="00C26866">
        <w:rPr>
          <w:lang w:val="es-ES"/>
        </w:rPr>
        <w:fldChar w:fldCharType="separate"/>
      </w:r>
      <w:r w:rsidR="00C26866" w:rsidRPr="002F2D43">
        <w:rPr>
          <w:noProof/>
          <w:lang w:val="es-ES"/>
        </w:rPr>
        <w:t>[9]</w:t>
      </w:r>
      <w:r w:rsidR="00C26866">
        <w:rPr>
          <w:lang w:val="es-ES"/>
        </w:rPr>
        <w:fldChar w:fldCharType="end"/>
      </w:r>
      <w:r>
        <w:rPr>
          <w:lang w:val="es-ES"/>
        </w:rPr>
        <w:t>, información histórica</w:t>
      </w:r>
      <w:r w:rsidR="00C26866">
        <w:rPr>
          <w:lang w:val="es-ES"/>
        </w:rPr>
        <w:t xml:space="preserve"> </w:t>
      </w:r>
      <w:r w:rsidR="00C26866">
        <w:rPr>
          <w:lang w:val="es-ES"/>
        </w:rPr>
        <w:fldChar w:fldCharType="begin" w:fldLock="1"/>
      </w:r>
      <w:r w:rsidR="00C26866">
        <w:rPr>
          <w:lang w:val="es-ES"/>
        </w:rPr>
        <w:instrText>ADDIN CSL_CITATION { "citationItems" : [ { "id" : "ITEM-1", "itemData" : { "DOI" : "10.1109/WORKS.2014.11", "ISBN" : "978-1-4799-7067-4", "abstract" : "Estimation of the execution time is an important part of the workflow scheduling problem. The aim of this paper is to highlight common problems in estimating the workflow execution time and propose a solution that takes into account the complexity and the randomness of the workflow components and their runtime. The solution proposed in this paper addresses the problems at different levels from task to workflow, including the error measurement and the theory behind the estimation algorithm. The proposed estimation algorithm can be integrated easily into a wide class of schedulers as a separate module. We use a dual stochastic representation, characteristic / distribution functions, in order to combine tasks' estimates into the overall workflow makespan. Additionally, we propose the workflow reductions - the operations on a workflow graph that do not decrease the accuracy of the estimates, but simplify the graph structure, hence increasing the performance of the algorithm.", "author" : [ { "dropping-particle" : "", "family" : "Chirkin", "given" : "Artem M.", "non-dropping-particle" : "", "parse-names" : false, "suffix" : "" }, { "dropping-particle" : "", "family" : "Belloum", "given" : "A. S. Z.", "non-dropping-particle" : "", "parse-names" : false, "suffix" : "" }, { "dropping-particle" : "V.", "family" : "Kovalchuk", "given" : "Sergey", "non-dropping-particle" : "", "parse-names" : false, "suffix" : "" }, { "dropping-particle" : "", "family" : "Makkes", "given" : "Marc X.", "non-dropping-particle" : "", "parse-names" : false, "suffix" : "" } ], "container-title" : "2014 9th Workshop on Workflows in Support of Large-Scale Science", "id" : "ITEM-1", "issued" : { "date-parts" : [ [ "2014" ] ] }, "page" : "1-10", "title" : "Execution Time Estimation for Workflow Scheduling", "type" : "article-journal" }, "uris" : [ "http://www.mendeley.com/documents/?uuid=81115983-c162-4c29-bf18-8ac71dc11168" ] } ], "mendeley" : { "formattedCitation" : "[10]", "plainTextFormattedCitation" : "[10]", "previouslyFormattedCitation" : "[10]" }, "properties" : { "noteIndex" : 2 }, "schema" : "https://github.com/citation-style-language/schema/raw/master/csl-citation.json" }</w:instrText>
      </w:r>
      <w:r w:rsidR="00C26866">
        <w:rPr>
          <w:lang w:val="es-ES"/>
        </w:rPr>
        <w:fldChar w:fldCharType="separate"/>
      </w:r>
      <w:r w:rsidR="00C26866" w:rsidRPr="00C26866">
        <w:rPr>
          <w:noProof/>
          <w:lang w:val="es-ES"/>
        </w:rPr>
        <w:t>[10]</w:t>
      </w:r>
      <w:r w:rsidR="00C26866">
        <w:rPr>
          <w:lang w:val="es-ES"/>
        </w:rPr>
        <w:fldChar w:fldCharType="end"/>
      </w:r>
      <w:r>
        <w:rPr>
          <w:lang w:val="es-ES"/>
        </w:rPr>
        <w:t>, utilización de recursos por la tarea</w:t>
      </w:r>
      <w:r w:rsidR="00093D52">
        <w:rPr>
          <w:lang w:val="es-ES"/>
        </w:rPr>
        <w:t xml:space="preserve"> </w:t>
      </w:r>
      <w:r w:rsidR="00093D52">
        <w:rPr>
          <w:lang w:val="es-ES"/>
        </w:rPr>
        <w:fldChar w:fldCharType="begin" w:fldLock="1"/>
      </w:r>
      <w:r w:rsidR="00093D52">
        <w:rPr>
          <w:lang w:val="es-ES"/>
        </w:rPr>
        <w:instrText>ADDIN CSL_CITATION { "citationItems" : [ { "id" : "ITEM-1", "itemData" : { "DOI" : "10.1109/WORKS.2014.12", "ISBN" : "978-1-4799-7067-4", "abstract" : "Scientific workflows, which capture large computational problems, may be executed on large-scale distributed systems such as Clouds. Determining the amount of resources to be provisioned for the execution of scientific workflows is a key component to achieve cost-efficient resource management and good performance. In this paper, a performance prediction model is presented to estimate execution time of scientific workflows for a different number of resources, taking into account their structure as well as their system-dependent characteristics. In the evaluation, three real-world scientific workflows are used to compare the estimated makespan calculated by the model with the actual makespan achieved on different system configurations of Amazon EC2. The results show that the proposed model can predict execution time with an error of less than 20% for over 96.8% of the experiments.", "author" : [ { "dropping-particle" : "", "family" : "Pietri", "given" : "Ilia", "non-dropping-particle" : "", "parse-names" : false, "suffix" : "" }, { "dropping-particle" : "", "family" : "Juve", "given" : "Gideon", "non-dropping-particle" : "", "parse-names" : false, "suffix" : "" }, { "dropping-particle" : "", "family" : "Deelman", "given" : "Ewa", "non-dropping-particle" : "", "parse-names" : false, "suffix" : "" }, { "dropping-particle" : "", "family" : "Sakellariou", "given" : "Rizos", "non-dropping-particle" : "", "parse-names" : false, "suffix" : "" } ], "container-title" : "2014 9th Workshop on Workflows in Support of Large-Scale Science", "id" : "ITEM-1", "issued" : { "date-parts" : [ [ "2014" ] ] }, "page" : "11-19", "title" : "A Performance Model to Estimate Execution Time of Scientific Workflows on the Cloud", "type" : "article-journal" }, "uris" : [ "http://www.mendeley.com/documents/?uuid=bc277389-4718-4b84-847a-6e5f499daf68" ] } ], "mendeley" : { "formattedCitation" : "[11]", "plainTextFormattedCitation" : "[11]", "previouslyFormattedCitation" : "[11]" }, "properties" : { "noteIndex" : 2 }, "schema" : "https://github.com/citation-style-language/schema/raw/master/csl-citation.json" }</w:instrText>
      </w:r>
      <w:r w:rsidR="00093D52">
        <w:rPr>
          <w:lang w:val="es-ES"/>
        </w:rPr>
        <w:fldChar w:fldCharType="separate"/>
      </w:r>
      <w:r w:rsidR="00093D52" w:rsidRPr="00093D52">
        <w:rPr>
          <w:noProof/>
          <w:lang w:val="es-ES"/>
        </w:rPr>
        <w:t>[11]</w:t>
      </w:r>
      <w:r w:rsidR="00093D52">
        <w:rPr>
          <w:lang w:val="es-ES"/>
        </w:rPr>
        <w:fldChar w:fldCharType="end"/>
      </w:r>
      <w:r>
        <w:rPr>
          <w:lang w:val="es-ES"/>
        </w:rPr>
        <w:t xml:space="preserve"> entre otras para poder dar una aproximación del tiempo de ejecución con cierto recurso específico. Importante notar que muchas veces, los trabajos que generan planificaciones toman en cuenta que estas estimaciones ya las conocen, ya sea por un sistema que lo </w:t>
      </w:r>
      <w:r w:rsidR="00723302">
        <w:rPr>
          <w:lang w:val="es-ES"/>
        </w:rPr>
        <w:t xml:space="preserve">aproxime </w:t>
      </w:r>
      <w:r>
        <w:rPr>
          <w:lang w:val="es-ES"/>
        </w:rPr>
        <w:t xml:space="preserve">o por información que </w:t>
      </w:r>
      <w:r w:rsidR="00723302">
        <w:rPr>
          <w:lang w:val="es-ES"/>
        </w:rPr>
        <w:t>ingresa</w:t>
      </w:r>
      <w:r>
        <w:rPr>
          <w:lang w:val="es-ES"/>
        </w:rPr>
        <w:t xml:space="preserve"> el usuario</w:t>
      </w:r>
      <w:r w:rsidR="00093D52">
        <w:rPr>
          <w:lang w:val="es-ES"/>
        </w:rPr>
        <w:t xml:space="preserve"> </w:t>
      </w:r>
      <w:r w:rsidR="00B44044">
        <w:rPr>
          <w:lang w:val="es-ES"/>
        </w:rPr>
        <w:fldChar w:fldCharType="begin" w:fldLock="1"/>
      </w:r>
      <w:r w:rsidR="00B44044">
        <w:rPr>
          <w:lang w:val="es-ES"/>
        </w:rPr>
        <w:instrText>ADDIN CSL_CITATION { "citationItems" : [ { "id" : "ITEM-1", "itemData" : { "DOI" : "10.1016/j.future.2008.06.012", "ISBN" : "0167-739X", "ISSN" : "0167739X", "PMID" : "21491301", "abstract" : "Scientific workflow systems have become a necessary tool for many applications, enabling the composition and execution of complex analysis on distributed resources. Today there are many workflow systems, often with overlapping functionality. A key issue for potential users of workflow systems is the need to be able to compare the capabilities of the various available tools. There can be confusion about system functionality and the tools are often selected without a proper functional analysis. In this paper we extract a taxonomy of features from the way scientists make use of existing workflow systems and we illustrate this feature set by providing some examples taken from existing workflow systems. The taxonomy provides end users with a mechanism by which they can assess the suitability of workflow in general and how they might use these features to make an informed choice about which workflow system would be a good choice for their particular application. Crown Copyright \u00a9 2008.", "author" : [ { "dropping-particle" : "", "family" : "Deelman", "given" : "Ewa", "non-dropping-particle" : "", "parse-names" : false, "suffix" : "" }, { "dropping-particle" : "", "family" : "Gannon", "given" : "Dennis", "non-dropping-particle" : "", "parse-names" : false, "suffix" : "" }, { "dropping-particle" : "", "family" : "Shields", "given" : "Matthew", "non-dropping-particle" : "", "parse-names" : false, "suffix" : "" }, { "dropping-particle" : "", "family" : "Taylor", "given" : "Ian", "non-dropping-particle" : "", "parse-names" : false, "suffix" : "" } ], "container-title" : "Future Generation Computer Systems", "id" : "ITEM-1", "issue" : "5", "issued" : { "date-parts" : [ [ "2009" ] ] }, "page" : "528-540", "title" : "Workflows and e-Science: An overview of workflow system features and capabilities", "type" : "article-journal", "volume" : "25" }, "uris" : [ "http://www.mendeley.com/documents/?uuid=bc6ed8bd-6a5f-34ba-9dd2-2052a0f04359" ] } ], "mendeley" : { "formattedCitation" : "[12]", "plainTextFormattedCitation" : "[12]", "previouslyFormattedCitation" : "[12]" }, "properties" : { "noteIndex" : 3 }, "schema" : "https://github.com/citation-style-language/schema/raw/master/csl-citation.json" }</w:instrText>
      </w:r>
      <w:r w:rsidR="00B44044">
        <w:rPr>
          <w:lang w:val="es-ES"/>
        </w:rPr>
        <w:fldChar w:fldCharType="separate"/>
      </w:r>
      <w:r w:rsidR="00B44044" w:rsidRPr="00B44044">
        <w:rPr>
          <w:noProof/>
          <w:lang w:val="es-ES"/>
        </w:rPr>
        <w:t>[12]</w:t>
      </w:r>
      <w:r w:rsidR="00B44044">
        <w:rPr>
          <w:lang w:val="es-ES"/>
        </w:rPr>
        <w:fldChar w:fldCharType="end"/>
      </w:r>
      <w:r>
        <w:rPr>
          <w:lang w:val="es-ES"/>
        </w:rPr>
        <w:t>.</w:t>
      </w:r>
    </w:p>
    <w:p w14:paraId="12914383" w14:textId="418F65EC" w:rsidR="00D9787D" w:rsidRDefault="00D9787D" w:rsidP="00D9787D">
      <w:pPr>
        <w:pStyle w:val="Body"/>
        <w:numPr>
          <w:ilvl w:val="0"/>
          <w:numId w:val="11"/>
        </w:numPr>
        <w:rPr>
          <w:lang w:val="es-ES"/>
        </w:rPr>
      </w:pPr>
      <w:r>
        <w:rPr>
          <w:b/>
          <w:lang w:val="es-ES"/>
        </w:rPr>
        <w:t>Planificación de flujos de trabajo:</w:t>
      </w:r>
      <w:r>
        <w:rPr>
          <w:lang w:val="es-ES"/>
        </w:rPr>
        <w:t xml:space="preserve"> </w:t>
      </w:r>
      <w:r w:rsidR="00B44044">
        <w:rPr>
          <w:lang w:val="es-ES"/>
        </w:rPr>
        <w:t xml:space="preserve">Como lo comenta </w:t>
      </w:r>
      <w:r w:rsidR="00BB7B75">
        <w:rPr>
          <w:lang w:val="es-ES"/>
        </w:rPr>
        <w:t>Liu</w:t>
      </w:r>
      <w:r w:rsidR="00723302">
        <w:rPr>
          <w:lang w:val="es-ES"/>
        </w:rPr>
        <w:t xml:space="preserve"> </w:t>
      </w:r>
      <w:r w:rsidR="00723302">
        <w:rPr>
          <w:i/>
          <w:lang w:val="es-ES"/>
        </w:rPr>
        <w:t>et al.</w:t>
      </w:r>
      <w:r>
        <w:rPr>
          <w:lang w:val="es-ES"/>
        </w:rPr>
        <w:t xml:space="preserve"> la mayoría de los flujos de trabajo</w:t>
      </w:r>
      <w:r w:rsidR="00D06838">
        <w:rPr>
          <w:lang w:val="es-ES"/>
        </w:rPr>
        <w:t xml:space="preserve"> se enfocan en optimizar</w:t>
      </w:r>
      <w:r>
        <w:rPr>
          <w:lang w:val="es-ES"/>
        </w:rPr>
        <w:t xml:space="preserve"> tiempo de ejecución, costo</w:t>
      </w:r>
      <w:r w:rsidR="00B96D20">
        <w:rPr>
          <w:lang w:val="es-ES"/>
        </w:rPr>
        <w:t xml:space="preserve"> de los recursos y</w:t>
      </w:r>
      <w:r>
        <w:rPr>
          <w:lang w:val="es-ES"/>
        </w:rPr>
        <w:t xml:space="preserve"> uso de energía </w:t>
      </w:r>
      <w:r>
        <w:rPr>
          <w:lang w:val="es-ES"/>
        </w:rPr>
        <w:fldChar w:fldCharType="begin" w:fldLock="1"/>
      </w:r>
      <w:r w:rsidR="00B44044">
        <w:rPr>
          <w:lang w:val="es-ES"/>
        </w:rPr>
        <w:instrText>ADDIN CSL_CITATION { "citationItems" : [ { "id" : "ITEM-1", "itemData" : { "DOI" : "10.1007/s10723-015-9329-8", "ISBN" : "1570-7873, 1572-9184", "ISSN" : "15729184", "abstract" : "Nowadays, more and more computer-based scientific experiments need to handle massive amounts of data. Their data processing consists of multiple computational steps and dependencies within them. A data-intensive scientific workflow is use-ful for modeling such process. Since the sequential execution of data-intensive scientific workflows may take much time, Scientific Workflow Management Sys-tems (SWfMSs) should enable the parallel execution of data-intensive scientific workflows and exploit the resources distributed in different infrastructures such as grid and cloud. This paper provides a survey of data-intensive scientific workflow management in SWfMSs and their parallelization techniques. Based on a SWfMS functional architecture, we give a com-parative analysis of the existing solutions. Finally, we identify research issues for improving the execution of data-intensive scientific workflows in a multisite cloud.", "author" : [ { "dropping-particle" : "", "family" : "Liu", "given" : "Ji", "non-dropping-particle" : "", "parse-names" : false, "suffix" : "" }, { "dropping-particle" : "", "family" : "Pacitti", "given" : "Esther", "non-dropping-particle" : "", "parse-names" : false, "suffix" : "" }, { "dropping-particle" : "", "family" : "Valduriez", "given" : "Patrick", "non-dropping-particle" : "", "parse-names" : false, "suffix" : "" }, { "dropping-particle" : "", "family" : "Mattoso", "given" : "Marta", "non-dropping-particle" : "", "parse-names" : false, "suffix" : "" } ], "container-title" : "Journal of Grid Computing", "id" : "ITEM-1", "issue" : "4", "issued" : { "date-parts" : [ [ "2015" ] ] }, "page" : "457-493", "title" : "A Survey of Data-Intensive Scientific Workflow Management", "type" : "article-journal", "volume" : "13" }, "uris" : [ "http://www.mendeley.com/documents/?uuid=5b922085-c258-307e-8f0c-568c0b452302" ] } ], "mendeley" : { "formattedCitation" : "[13]", "plainTextFormattedCitation" : "[13]", "previouslyFormattedCitation" : "[13]" }, "properties" : { "noteIndex" : 4 }, "schema" : "https://github.com/citation-style-language/schema/raw/master/csl-citation.json" }</w:instrText>
      </w:r>
      <w:r>
        <w:rPr>
          <w:lang w:val="es-ES"/>
        </w:rPr>
        <w:fldChar w:fldCharType="separate"/>
      </w:r>
      <w:r w:rsidR="00B44044" w:rsidRPr="00B44044">
        <w:rPr>
          <w:noProof/>
          <w:lang w:val="es-ES"/>
        </w:rPr>
        <w:t>[13]</w:t>
      </w:r>
      <w:r>
        <w:rPr>
          <w:lang w:val="es-ES"/>
        </w:rPr>
        <w:fldChar w:fldCharType="end"/>
      </w:r>
      <w:r>
        <w:rPr>
          <w:lang w:val="es-ES"/>
        </w:rPr>
        <w:t>. Puesto que planificar un flujo para optimizar ciertos parámetros es una tarea bastante compleja, se han llegado a usar algoritmos que nos dan resultados subóptimos, dentro de estos algoritmos están los heurísticos</w:t>
      </w:r>
      <w:r w:rsidR="00FF76D6">
        <w:rPr>
          <w:lang w:val="es-ES"/>
        </w:rPr>
        <w:t xml:space="preserve"> </w:t>
      </w:r>
      <w:r w:rsidR="00723302">
        <w:rPr>
          <w:lang w:val="es-ES"/>
        </w:rPr>
        <w:t xml:space="preserve">que por ejemplo, optimizan el </w:t>
      </w:r>
      <w:r w:rsidR="0024286A">
        <w:rPr>
          <w:lang w:val="es-ES"/>
        </w:rPr>
        <w:t xml:space="preserve">costo de ejecución utilizando nubes híbridas (públicas y privadas) </w:t>
      </w:r>
      <w:r w:rsidR="0024286A">
        <w:rPr>
          <w:lang w:val="es-ES"/>
        </w:rPr>
        <w:fldChar w:fldCharType="begin" w:fldLock="1"/>
      </w:r>
      <w:r w:rsidR="0024286A">
        <w:rPr>
          <w:lang w:val="es-ES"/>
        </w:rPr>
        <w:instrText>ADDIN CSL_CITATION { "citationItems" : [ { "id" : "ITEM-1", "itemData" : { "DOI" : "10.1007/s13174-011-0032-0", "ISSN" : "1867-4828", "abstract" : "Workflows have been used to represent a va-riety of applications involving high processing and stor-age demands. As a solution to supply this necessity, the cloud computing paradigm has emerged as an on-demand resources provider. While public clouds charge users in a per-use basis, private clouds are owned by users and can be utilized with no charge. When a pub-lic cloud and a private cloud are merged, we have what we call a hybrid cloud. In a hybrid cloud, the user has elasticity provided by public cloud resources that can be aggregated to the private resources pool as neces-sary. One question faced by the users in such systems is: Which are the best resources to request from a pub-lic cloud based on the current demand and on resources costs? In this paper we deal with this problem, present-ing HCOC: The Hybrid Cloud Optimized Cost schedul-ing algorithm. HCOC decides which resources should be leased from the public cloud and aggregated to the private cloud to provide enough processing power to execute a workflow within a given execution time. We present extensive experimental and simulation results which show that HCOC can reduce costs while achiev-ing the established desired execution time. The authors would like to thank FAPESP (09/15008-1), and CNPq (142574/2007-4) for the financial support.", "author" : [ { "dropping-particle" : "", "family" : "Fernando", "given" : "Luiz", "non-dropping-particle" : "", "parse-names" : false, "suffix" : "" }, { "dropping-particle" : "", "family" : "Edmundo", "given" : "Bittencourt", "non-dropping-particle" : "", "parse-names" : false, "suffix" : "" }, { "dropping-particle" : "", "family" : "Mauro", "given" : "Roberto", "non-dropping-particle" : "", "parse-names" : false, "suffix" : "" } ], "container-title" : "Journal of Internet Services and Applications", "id" : "ITEM-1", "issue" : "3", "issued" : { "date-parts" : [ [ "2011" ] ] }, "page" : "207-227", "title" : "HCOC - A Cost Optimization Algorithm for Work\ufb02ow Scheduling in Hybrid Clouds", "type" : "article-journal", "volume" : "2" }, "uris" : [ "http://www.mendeley.com/documents/?uuid=c321a94d-46ac-3821-9030-4871f5791f2a" ] } ], "mendeley" : { "formattedCitation" : "[14]", "plainTextFormattedCitation" : "[14]", "previouslyFormattedCitation" : "[14]" }, "properties" : { "noteIndex" : 3 }, "schema" : "https://github.com/citation-style-language/schema/raw/master/csl-citation.json" }</w:instrText>
      </w:r>
      <w:r w:rsidR="0024286A">
        <w:rPr>
          <w:lang w:val="es-ES"/>
        </w:rPr>
        <w:fldChar w:fldCharType="separate"/>
      </w:r>
      <w:r w:rsidR="0024286A" w:rsidRPr="0024286A">
        <w:rPr>
          <w:noProof/>
          <w:lang w:val="es-ES"/>
        </w:rPr>
        <w:t>[14]</w:t>
      </w:r>
      <w:r w:rsidR="0024286A">
        <w:rPr>
          <w:lang w:val="es-ES"/>
        </w:rPr>
        <w:fldChar w:fldCharType="end"/>
      </w:r>
      <w:r w:rsidR="00723302">
        <w:rPr>
          <w:lang w:val="es-ES"/>
        </w:rPr>
        <w:t>. Las optimizaciones heurísticas</w:t>
      </w:r>
      <w:r>
        <w:rPr>
          <w:lang w:val="es-ES"/>
        </w:rPr>
        <w:t xml:space="preserve"> pueden dar </w:t>
      </w:r>
      <w:r w:rsidR="00723302">
        <w:rPr>
          <w:lang w:val="es-ES"/>
        </w:rPr>
        <w:t xml:space="preserve">soluciones en tiempos rápidos. Mientras que las optimizaciones </w:t>
      </w:r>
      <w:r>
        <w:rPr>
          <w:lang w:val="es-ES"/>
        </w:rPr>
        <w:t>metaheurísticos</w:t>
      </w:r>
      <w:r w:rsidR="00723302">
        <w:rPr>
          <w:lang w:val="es-ES"/>
        </w:rPr>
        <w:t xml:space="preserve">, como los algoritmos genéticos </w:t>
      </w:r>
      <w:r w:rsidR="00723302">
        <w:rPr>
          <w:lang w:val="es-ES"/>
        </w:rPr>
        <w:fldChar w:fldCharType="begin" w:fldLock="1"/>
      </w:r>
      <w:r w:rsidR="00723302">
        <w:rPr>
          <w:lang w:val="es-ES"/>
        </w:rPr>
        <w:instrText>ADDIN CSL_CITATION { "citationItems" : [ { "id" : "ITEM-1", "itemData" : { "DOI" : "10.1155/2006/271608", "ISSN" : "1058-9244", "abstract" : "Grid technologies have progressed towards a service-oriented paradigm that enables a new way of service provisioning based on utility computing models, which are capable of supporting diverse computing services. It facilitates scientific applications to take advantage of computing resources distributed world wide to enhance the capability and performance. Many scientific applications in areas such as bioinformatics and astronomy require workflow processing in which tasks are executed based on their control or data dependencies. Scheduling such interdependent tasks on utility Grid environments need to consider users' QoS requirements. In this paper, we present a genetic algorithm approach to address scheduling optimization problems in workflow applications, based on two QoS constraints, deadline and budget.", "author" : [ { "dropping-particle" : "", "family" : "Yu", "given" : "Jia", "non-dropping-particle" : "", "parse-names" : false, "suffix" : "" }, { "dropping-particle" : "", "family" : "Buyya", "given" : "Rajkumar", "non-dropping-particle" : "", "parse-names" : false, "suffix" : "" } ], "container-title" : "Scientific Programming Journal", "id" : "ITEM-1", "issue" : "3", "issued" : { "date-parts" : [ [ "2006" ] ] }, "page" : "217-230", "publisher" : "IOS Press", "title" : "Scheduling Scientific Workflow Applications with Deadline and Budget Constraints using Genetic Algorithms", "type" : "article-journal", "volume" : "14" }, "uris" : [ "http://www.mendeley.com/documents/?uuid=7495cac3-9a9d-3417-8150-72bde9d91f60" ] } ], "mendeley" : { "formattedCitation" : "[15]", "plainTextFormattedCitation" : "[15]", "previouslyFormattedCitation" : "[15]" }, "properties" : { "noteIndex" : 3 }, "schema" : "https://github.com/citation-style-language/schema/raw/master/csl-citation.json" }</w:instrText>
      </w:r>
      <w:r w:rsidR="00723302">
        <w:rPr>
          <w:lang w:val="es-ES"/>
        </w:rPr>
        <w:fldChar w:fldCharType="separate"/>
      </w:r>
      <w:r w:rsidR="00723302" w:rsidRPr="00723302">
        <w:rPr>
          <w:noProof/>
          <w:lang w:val="es-ES"/>
        </w:rPr>
        <w:t>[15]</w:t>
      </w:r>
      <w:r w:rsidR="00723302">
        <w:rPr>
          <w:lang w:val="es-ES"/>
        </w:rPr>
        <w:fldChar w:fldCharType="end"/>
      </w:r>
      <w:r w:rsidR="00723302">
        <w:rPr>
          <w:lang w:val="es-ES"/>
        </w:rPr>
        <w:t xml:space="preserve">, </w:t>
      </w:r>
      <w:r>
        <w:rPr>
          <w:lang w:val="es-ES"/>
        </w:rPr>
        <w:t xml:space="preserve">son un poco más lentos pero dan aproximaciones </w:t>
      </w:r>
      <w:r w:rsidR="00FF76D6">
        <w:rPr>
          <w:lang w:val="es-ES"/>
        </w:rPr>
        <w:t xml:space="preserve">más </w:t>
      </w:r>
      <w:r>
        <w:rPr>
          <w:lang w:val="es-ES"/>
        </w:rPr>
        <w:t>cercanas al optimo global.</w:t>
      </w:r>
    </w:p>
    <w:p w14:paraId="69D7A34C" w14:textId="1AA175CC" w:rsidR="00D9787D" w:rsidRDefault="00D9787D" w:rsidP="00D9787D">
      <w:pPr>
        <w:pStyle w:val="Body"/>
        <w:numPr>
          <w:ilvl w:val="0"/>
          <w:numId w:val="11"/>
        </w:numPr>
        <w:rPr>
          <w:lang w:val="es-ES"/>
        </w:rPr>
      </w:pPr>
      <w:r>
        <w:rPr>
          <w:b/>
          <w:lang w:val="es-ES"/>
        </w:rPr>
        <w:lastRenderedPageBreak/>
        <w:t>Ejecución y monitoreo de flujos de trabajo:</w:t>
      </w:r>
      <w:r>
        <w:rPr>
          <w:lang w:val="es-ES"/>
        </w:rPr>
        <w:t xml:space="preserve"> En esta parte, se estudia cuáles deben ser las políticas y la mejor manera de ejecutar y monitorear flujos de trabajo para que estos lleguen a ser confiables y/o más rápidos </w:t>
      </w:r>
      <w:r>
        <w:rPr>
          <w:lang w:val="es-ES"/>
        </w:rPr>
        <w:fldChar w:fldCharType="begin" w:fldLock="1"/>
      </w:r>
      <w:r w:rsidR="00FF76D6">
        <w:rPr>
          <w:lang w:val="es-ES"/>
        </w:rPr>
        <w:instrText>ADDIN CSL_CITATION { "citationItems" : [ { "id" : "ITEM-1", "itemData" : { "DOI" : "10.1016/B978-0-12-805467-3.00015-6", "ISBN" : "978-0-12-805467-3", "abstract" : "Abstract During the recent years, workflows have emerged as an important abstraction for collaborative research and managing complex large-scale distributed data analytics. Workflows are increasingly becoming prevalent in various distributed environments, such as clusters, grids, and clouds. These environments provide complex infrastructures that aid workflows in scaling and parallel execution of their components. However, they are prone to performance variations and different types of failures. Thus, workflow management systems need to be robust against performance variations and tolerant against failures. Numerous research studies have investigated fault-tolerant aspect of the workflow management system in different distributed systems. In this study, we analyze these efforts and provide an in-depth taxonomy of them. We present the ontology of faults and fault-tolerant techniques then position the existing workflow management systems with respect to the taxonomies and the techniques. In addition, we classify various failure models, metrics, tools, and support systems. Finally, we identify and discuss the strengths and weaknesses of the current techniques and provide recommendations on future directions and open areas for the research community.", "author" : [ { "dropping-particle" : "", "family" : "Poola", "given" : "Deepak", "non-dropping-particle" : "", "parse-names" : false, "suffix" : "" }, { "dropping-particle" : "", "family" : "Salehi", "given" : "Mohsen Amini", "non-dropping-particle" : "", "parse-names" : false, "suffix" : "" }, { "dropping-particle" : "", "family" : "Ramamohanarao", "given" : "Kotagiri", "non-dropping-particle" : "", "parse-names" : false, "suffix" : "" }, { "dropping-particle" : "", "family" : "Buyya", "given" : "Rajkumar", "non-dropping-particle" : "", "parse-names" : false, "suffix" : "" } ], "container-title" : "Software Architecture for Big Data and the Cloud", "id" : "ITEM-1", "issued" : { "date-parts" : [ [ "2017" ] ] }, "page" : "285-320", "title" : "A Taxonomy and Survey of Fault-Tolerant Workflow Management Systems in Cloud and Distributed Computing Environments", "type" : "chapter" }, "uris" : [ "http://www.mendeley.com/documents/?uuid=733e65a4-6256-3fda-a4d5-dd4ddb8370f3" ] } ], "mendeley" : { "formattedCitation" : "[16]", "plainTextFormattedCitation" : "[16]", "previouslyFormattedCitation" : "[16]" }, "properties" : { "noteIndex" : 5 }, "schema" : "https://github.com/citation-style-language/schema/raw/master/csl-citation.json" }</w:instrText>
      </w:r>
      <w:r>
        <w:rPr>
          <w:lang w:val="es-ES"/>
        </w:rPr>
        <w:fldChar w:fldCharType="separate"/>
      </w:r>
      <w:r w:rsidR="00FF76D6" w:rsidRPr="00FF76D6">
        <w:rPr>
          <w:noProof/>
          <w:lang w:val="es-ES"/>
        </w:rPr>
        <w:t>[16]</w:t>
      </w:r>
      <w:r>
        <w:rPr>
          <w:lang w:val="es-ES"/>
        </w:rPr>
        <w:fldChar w:fldCharType="end"/>
      </w:r>
      <w:r>
        <w:rPr>
          <w:lang w:val="es-ES"/>
        </w:rPr>
        <w:t>.</w:t>
      </w:r>
      <w:r w:rsidR="00E24491">
        <w:rPr>
          <w:lang w:val="es-ES"/>
        </w:rPr>
        <w:t xml:space="preserve"> Podemos identificar las políticas de prevención como</w:t>
      </w:r>
      <w:r>
        <w:rPr>
          <w:lang w:val="es-ES"/>
        </w:rPr>
        <w:t xml:space="preserve"> no replicar datos centralizándolos</w:t>
      </w:r>
      <w:r w:rsidR="001E0C65">
        <w:rPr>
          <w:lang w:val="es-ES"/>
        </w:rPr>
        <w:t xml:space="preserve"> </w:t>
      </w:r>
      <w:r w:rsidR="001E0C65">
        <w:rPr>
          <w:lang w:val="es-ES"/>
        </w:rPr>
        <w:fldChar w:fldCharType="begin" w:fldLock="1"/>
      </w:r>
      <w:r w:rsidR="0024286A">
        <w:rPr>
          <w:lang w:val="es-ES"/>
        </w:rPr>
        <w:instrText>ADDIN CSL_CITATION { "citationItems" : [ { "id" : "ITEM-1", "itemData" : { "DOI" : "10.1016/j.future.2015.12.005", "ISBN" : "0167739X (ISSN)", "ISSN" : "0167739X", "abstract" : "Cloud computing provides substantial opportunities to researchers who demand pay-as-you-go computing systems. Although cloud provider (e.g., Amazon Web Services) and application provider (e.g., biologists, physicists, and online gaming companies) both have specific performance requirements (e.g. application response time), it is the cloud scheduler's responsibility to map the application to underlying cloud resources. This article presents a Balanced and file Reuse\u2013Replication Scheduling (BaRRS) algorithm for cloud computing environments to optimally schedule scientific application workflows. BaRRS splits scientific workflows into multiple sub-workflows to balance system utilization via parallelization. It also exploits data reuse and replication techniques to optimize the amount of data that needs to be transferred among tasks at run-time. BaRRS analyzes the key application features (e.g., task execution times, dependency patterns and file sizes) of scientific workflows for adapting existing data reuse and replication techniques to cloud systems. Further, BaRRS performs a trade-off analysis to select the optimal solution based on two optimization constraints: execution time and monetary cost of running scientific workflows. BaRRS is compared with a state-of-the-art scheduling approach; experiments prove its superior performance. Experiments include four well known scientific workflows with different dependency patterns and data file sizes. Results were promising and also highlighted most critical factors affecting execution of scientific applications on clouds.", "author" : [ { "dropping-particle" : "", "family" : "Casas", "given" : "Israel", "non-dropping-particle" : "", "parse-names" : false, "suffix" : "" }, { "dropping-particle" : "", "family" : "Taheri", "given" : "Javid", "non-dropping-particle" : "", "parse-names" : false, "suffix" : "" }, { "dropping-particle" : "", "family" : "Ranjan", "given" : "Rajiv", "non-dropping-particle" : "", "parse-names" : false, "suffix" : "" }, { "dropping-particle" : "", "family" : "Wang", "given" : "Lizhe", "non-dropping-particle" : "", "parse-names" : false, "suffix" : "" }, { "dropping-particle" : "", "family" : "Zomaya", "given" : "Albert Y.", "non-dropping-particle" : "", "parse-names" : false, "suffix" : "" } ], "container-title" : "Future Generation Computer Systems", "id" : "ITEM-1", "issued" : { "date-parts" : [ [ "2017" ] ] }, "page" : "168-178", "title" : "A balanced scheduler with data reuse and replication for scientific workflows in cloud computing systems", "type" : "article-journal", "volume" : "74" }, "uris" : [ "http://www.mendeley.com/documents/?uuid=b3f23a02-e25b-364c-9c97-c593c63fa65a" ] } ], "mendeley" : { "formattedCitation" : "[17]", "plainTextFormattedCitation" : "[17]", "previouslyFormattedCitation" : "[17]" }, "properties" : { "noteIndex" : 3 }, "schema" : "https://github.com/citation-style-language/schema/raw/master/csl-citation.json" }</w:instrText>
      </w:r>
      <w:r w:rsidR="001E0C65">
        <w:rPr>
          <w:lang w:val="es-ES"/>
        </w:rPr>
        <w:fldChar w:fldCharType="separate"/>
      </w:r>
      <w:r w:rsidR="0024286A" w:rsidRPr="0024286A">
        <w:rPr>
          <w:noProof/>
          <w:lang w:val="es-ES"/>
        </w:rPr>
        <w:t>[17]</w:t>
      </w:r>
      <w:r w:rsidR="001E0C65">
        <w:rPr>
          <w:lang w:val="es-ES"/>
        </w:rPr>
        <w:fldChar w:fldCharType="end"/>
      </w:r>
      <w:r>
        <w:rPr>
          <w:lang w:val="es-ES"/>
        </w:rPr>
        <w:t xml:space="preserve"> o la creación de tareas duplicadas </w:t>
      </w:r>
      <w:r w:rsidR="00C773CD">
        <w:rPr>
          <w:lang w:val="es-ES"/>
        </w:rPr>
        <w:fldChar w:fldCharType="begin" w:fldLock="1"/>
      </w:r>
      <w:r w:rsidR="0024286A">
        <w:rPr>
          <w:lang w:val="es-ES"/>
        </w:rPr>
        <w:instrText>ADDIN CSL_CITATION { "citationItems" : [ { "id" : "ITEM-1", "itemData" : { "DOI" : "10.1093/comjnl/bxp067", "ISBN" : "9781424416943", "ISSN" : "00104620", "abstract" : "Latency, fault tolerance and reliability are important requirements for several applications that are time critical in nature: such applications require guarantees in terms of latency, even when processors are subject to failures. In this paper, we propose a fault-tolerant scheduling heuristic for mapping precedence task graphs on heterogeneous systems. Our approach is based on an active replication scheme, capable of supporting \u03b5 arbitrary fail-silent/fail-stop processor failures, and hence valid results will be provided even if \u03b5 processors fail. First we focus on a bi-criteria approach, where we aim at minimizing the latency given a fixed number of failures supported in the system, or the other way round. Next we derive a more complex algorithm in which we not only minimize latency and support a fixed number of failures, but also improve the overall reliability. Major achievements include low complexity of the new algorithms, and a drastic reduction of the number of additional communications induced by the replication mechanism. Experimental results demonstrate that our heuristics, despite their lower complexity, outperform their direct competitor, the fault-tolerance based active replication scheduling algorithm FTBAR.", "author" : [ { "dropping-particle" : "", "family" : "Benoit", "given" : "Anne", "non-dropping-particle" : "", "parse-names" : false, "suffix" : "" }, { "dropping-particle" : "", "family" : "Hakem", "given" : "Mourad", "non-dropping-particle" : "", "parse-names" : false, "suffix" : "" }, { "dropping-particle" : "", "family" : "Robert", "given" : "Yves", "non-dropping-particle" : "", "parse-names" : false, "suffix" : "" } ], "container-title" : "Computer Journal", "id" : "ITEM-1", "issue" : "6", "issued" : { "date-parts" : [ [ "2010" ] ] }, "page" : "772-785", "title" : "Multi-criteria scheduling of precedence task graphs on heterogeneous platforms", "type" : "article-journal", "volume" : "53" }, "uris" : [ "http://www.mendeley.com/documents/?uuid=42e3301a-958e-4df3-9929-32191423c71d" ] } ], "mendeley" : { "formattedCitation" : "[18]", "plainTextFormattedCitation" : "[18]", "previouslyFormattedCitation" : "[18]" }, "properties" : { "noteIndex" : 3 }, "schema" : "https://github.com/citation-style-language/schema/raw/master/csl-citation.json" }</w:instrText>
      </w:r>
      <w:r w:rsidR="00C773CD">
        <w:rPr>
          <w:lang w:val="es-ES"/>
        </w:rPr>
        <w:fldChar w:fldCharType="separate"/>
      </w:r>
      <w:r w:rsidR="0024286A" w:rsidRPr="0024286A">
        <w:rPr>
          <w:noProof/>
          <w:lang w:val="es-ES"/>
        </w:rPr>
        <w:t>[18]</w:t>
      </w:r>
      <w:r w:rsidR="00C773CD">
        <w:rPr>
          <w:lang w:val="es-ES"/>
        </w:rPr>
        <w:fldChar w:fldCharType="end"/>
      </w:r>
      <w:r w:rsidR="00E24491">
        <w:rPr>
          <w:lang w:val="es-ES"/>
        </w:rPr>
        <w:t xml:space="preserve"> que permitan hacer un flujo de trabajo confiable</w:t>
      </w:r>
      <w:r w:rsidR="006D2C75">
        <w:rPr>
          <w:lang w:val="es-ES"/>
        </w:rPr>
        <w:t>.</w:t>
      </w:r>
      <w:r w:rsidR="00E24491">
        <w:rPr>
          <w:lang w:val="es-ES"/>
        </w:rPr>
        <w:t xml:space="preserve"> En otros trabajos, s</w:t>
      </w:r>
      <w:r w:rsidR="005F22E8">
        <w:rPr>
          <w:lang w:val="es-ES"/>
        </w:rPr>
        <w:t>e estudia el</w:t>
      </w:r>
      <w:r w:rsidR="00E24491">
        <w:rPr>
          <w:lang w:val="es-ES"/>
        </w:rPr>
        <w:t xml:space="preserve"> monitoreo y detección de </w:t>
      </w:r>
      <w:r w:rsidR="00E24491">
        <w:rPr>
          <w:lang w:val="es-ES"/>
        </w:rPr>
        <w:fldChar w:fldCharType="begin" w:fldLock="1"/>
      </w:r>
      <w:r w:rsidR="00A0785A">
        <w:rPr>
          <w:lang w:val="es-ES"/>
        </w:rPr>
        <w:instrText>ADDIN CSL_CITATION { "citationItems" : [ { "id" : "ITEM-1", "itemData" : { "author" : [ { "dropping-particle" : "", "family" : "Deelman", "given" : "Ewa", "non-dropping-particle" : "", "parse-names" : false, "suffix" : "" }, { "dropping-particle" : "", "family" : "Carothers", "given" : "Christopher", "non-dropping-particle" : "", "parse-names" : false, "suffix" : "" }, { "dropping-particle" : "", "family" : "Mandal", "given" : "Anirban", "non-dropping-particle" : "", "parse-names" : false, "suffix" : "" }, { "dropping-particle" : "", "family" : "Tierney", "given" : "Brian", "non-dropping-particle" : "", "parse-names" : false, "suffix" : "" }, { "dropping-particle" : "", "family" : "Vetter", "given" : "Jeffrey", "non-dropping-particle" : "", "parse-names" : false, "suffix" : "" }, { "dropping-particle" : "", "family" : "Baldin", "given" : "Ilia", "non-dropping-particle" : "", "parse-names" : false, "suffix" : "" }, { "dropping-particle" : "", "family" : "Castillo", "given" : "Claris", "non-dropping-particle" : "", "parse-names" : false, "suffix" : "" }, { "dropping-particle" : "", "family" : "Juve", "given" : "Gideon", "non-dropping-particle" : "", "parse-names" : false, "suffix" : "" }, { "dropping-particle" : "", "family" : "Krol", "given" : "Dariusz", "non-dropping-particle" : "", "parse-names" : false, "suffix" : "" }, { "dropping-particle" : "", "family" : "Lynch", "given" : "Vickie", "non-dropping-particle" : "", "parse-names" : false, "suffix" : "" }, { "dropping-particle" : "", "family" : "Mayer", "given" : "Ben", "non-dropping-particle" : "", "parse-names" : false, "suffix" : "" }, { "dropping-particle" : "", "family" : "Meredith", "given" : "Jeremy", "non-dropping-particle" : "", "parse-names" : false, "suffix" : "" }, { "dropping-particle" : "", "family" : "Proffen", "given" : "Thomas", "non-dropping-particle" : "", "parse-names" : false, "suffix" : "" }, { "dropping-particle" : "", "family" : "Ruth", "given" : "Paul", "non-dropping-particle" : "", "parse-names" : false, "suffix" : "" }, { "dropping-particle" : "", "family" : "Ferreira da Silva", "given" : "Rafael", "non-dropping-particle" : "", "parse-names" : false, "suffix" : "" } ], "container-title" : "International Journal of High Performance Computing Applications", "id" : "ITEM-1", "issue" : "1", "issued" : { "date-parts" : [ [ "2015" ] ] }, "page" : "4-18", "title" : "PANORAMA: An Approach to Performance Modeling and Diagnosis of Extreme Scale Workows", "type" : "article-journal", "volume" : "31" }, "uris" : [ "http://www.mendeley.com/documents/?uuid=35073823-468d-4ce5-94bd-72ff8c447582" ] } ], "mendeley" : { "formattedCitation" : "[19]", "plainTextFormattedCitation" : "[19]", "previouslyFormattedCitation" : "[19]" }, "properties" : { "noteIndex" : 3 }, "schema" : "https://github.com/citation-style-language/schema/raw/master/csl-citation.json" }</w:instrText>
      </w:r>
      <w:r w:rsidR="00E24491">
        <w:rPr>
          <w:lang w:val="es-ES"/>
        </w:rPr>
        <w:fldChar w:fldCharType="separate"/>
      </w:r>
      <w:r w:rsidR="0024286A" w:rsidRPr="0024286A">
        <w:rPr>
          <w:noProof/>
          <w:lang w:val="es-ES"/>
        </w:rPr>
        <w:t>[19]</w:t>
      </w:r>
      <w:r w:rsidR="00E24491">
        <w:rPr>
          <w:lang w:val="es-ES"/>
        </w:rPr>
        <w:fldChar w:fldCharType="end"/>
      </w:r>
      <w:r w:rsidR="00E24491">
        <w:rPr>
          <w:lang w:val="es-ES"/>
        </w:rPr>
        <w:t xml:space="preserve"> jerarquizándolas </w:t>
      </w:r>
      <w:r w:rsidR="005F22E8">
        <w:rPr>
          <w:lang w:val="es-ES"/>
        </w:rPr>
        <w:t>en tres clases: anomalías de infraestructura, aplicación y flujo de trabajo para poder entender el impacto y el método correcto para verificar cuando ocurran.</w:t>
      </w:r>
    </w:p>
    <w:p w14:paraId="0991BA2F" w14:textId="77777777" w:rsidR="00D9787D" w:rsidRPr="00D9787D" w:rsidRDefault="00D9787D" w:rsidP="00D9787D">
      <w:pPr>
        <w:rPr>
          <w:lang w:val="es-ES"/>
        </w:rPr>
      </w:pPr>
    </w:p>
    <w:p w14:paraId="5E9F8F08" w14:textId="77777777" w:rsidR="00411783" w:rsidRDefault="00B961A9" w:rsidP="00411783">
      <w:pPr>
        <w:pStyle w:val="Heading2"/>
      </w:pPr>
      <w:bookmarkStart w:id="6" w:name="_Toc499397608"/>
      <w:bookmarkStart w:id="7" w:name="_Toc499480140"/>
      <w:r>
        <w:t xml:space="preserve">1.2 </w:t>
      </w:r>
      <w:r w:rsidRPr="00170496">
        <w:t>Objetivos</w:t>
      </w:r>
      <w:bookmarkEnd w:id="6"/>
      <w:bookmarkEnd w:id="7"/>
    </w:p>
    <w:p w14:paraId="5527A93E" w14:textId="4F82C257" w:rsidR="00411783" w:rsidRPr="00411783" w:rsidRDefault="00411783" w:rsidP="00411783">
      <w:pPr>
        <w:pStyle w:val="Body"/>
      </w:pPr>
      <w:r>
        <w:t>Para poder defi</w:t>
      </w:r>
      <w:r w:rsidR="00CB7D22">
        <w:t>nir el éxito del trabajo, se planteó</w:t>
      </w:r>
      <w:r>
        <w:t xml:space="preserve"> cuatro objetivos principales que el sistema debe </w:t>
      </w:r>
      <w:r w:rsidR="00CB7D22">
        <w:t>tomar en cuenta</w:t>
      </w:r>
      <w:r>
        <w:t>. Estos objetivos giran en torno a la pla</w:t>
      </w:r>
      <w:r w:rsidR="00EF1814">
        <w:t>nificación dinámica (objetivos uno y cuatro</w:t>
      </w:r>
      <w:r>
        <w:t xml:space="preserve">) y la </w:t>
      </w:r>
      <w:r w:rsidR="00EF1814">
        <w:t>tolerancia a fallos (objetivos dos y tres</w:t>
      </w:r>
      <w:r>
        <w:t>):</w:t>
      </w:r>
    </w:p>
    <w:p w14:paraId="1E1C003F" w14:textId="7F999801" w:rsidR="00B961A9" w:rsidRPr="00170496" w:rsidRDefault="00B961A9" w:rsidP="00B961A9">
      <w:pPr>
        <w:pStyle w:val="ListParagraph"/>
        <w:numPr>
          <w:ilvl w:val="0"/>
          <w:numId w:val="2"/>
        </w:numPr>
        <w:rPr>
          <w:lang w:val="es-ES"/>
        </w:rPr>
      </w:pPr>
      <w:r w:rsidRPr="00170496">
        <w:rPr>
          <w:lang w:val="es-ES"/>
        </w:rPr>
        <w:t>Planificar una solución subóptima de recursos necesarios para</w:t>
      </w:r>
      <w:r w:rsidR="002D3A48">
        <w:rPr>
          <w:lang w:val="es-ES"/>
        </w:rPr>
        <w:t xml:space="preserve"> u</w:t>
      </w:r>
      <w:r w:rsidR="008533F7">
        <w:rPr>
          <w:lang w:val="es-ES"/>
        </w:rPr>
        <w:t xml:space="preserve">n flujo de trabajo que esté dentro </w:t>
      </w:r>
      <w:r w:rsidR="00145DAA">
        <w:rPr>
          <w:lang w:val="es-ES"/>
        </w:rPr>
        <w:t>de</w:t>
      </w:r>
      <w:r w:rsidRPr="00170496">
        <w:rPr>
          <w:lang w:val="es-ES"/>
        </w:rPr>
        <w:t xml:space="preserve"> un tiempo y/o </w:t>
      </w:r>
      <w:r w:rsidRPr="00170496">
        <w:rPr>
          <w:iCs/>
          <w:lang w:val="es-ES"/>
        </w:rPr>
        <w:t xml:space="preserve">costo de ejecución </w:t>
      </w:r>
      <w:r w:rsidRPr="00170496">
        <w:rPr>
          <w:lang w:val="es-ES"/>
        </w:rPr>
        <w:t>específicos.</w:t>
      </w:r>
    </w:p>
    <w:p w14:paraId="33422D94" w14:textId="77777777" w:rsidR="00B961A9" w:rsidRDefault="00B961A9" w:rsidP="00B961A9">
      <w:pPr>
        <w:pStyle w:val="ListParagraph"/>
        <w:numPr>
          <w:ilvl w:val="0"/>
          <w:numId w:val="2"/>
        </w:numPr>
        <w:rPr>
          <w:lang w:val="es-ES"/>
        </w:rPr>
      </w:pPr>
      <w:r w:rsidRPr="00170496">
        <w:rPr>
          <w:lang w:val="es-ES"/>
        </w:rPr>
        <w:t>Monitorear el estado actual de ejecución de flujos de trabajo</w:t>
      </w:r>
      <w:r>
        <w:rPr>
          <w:lang w:val="es-ES"/>
        </w:rPr>
        <w:t xml:space="preserve"> y aplicar políticas de contingencia de fallos</w:t>
      </w:r>
      <w:r w:rsidRPr="00170496">
        <w:rPr>
          <w:lang w:val="es-ES"/>
        </w:rPr>
        <w:t>.</w:t>
      </w:r>
    </w:p>
    <w:p w14:paraId="0CDB658E" w14:textId="77777777" w:rsidR="00B961A9" w:rsidRPr="00633F6F" w:rsidRDefault="00B961A9" w:rsidP="00B961A9">
      <w:pPr>
        <w:pStyle w:val="ListParagraph"/>
        <w:numPr>
          <w:ilvl w:val="0"/>
          <w:numId w:val="2"/>
        </w:numPr>
        <w:rPr>
          <w:lang w:val="es-ES"/>
        </w:rPr>
      </w:pPr>
      <w:r>
        <w:rPr>
          <w:lang w:val="es-ES"/>
        </w:rPr>
        <w:t>Llevar a cabo políticas necesarias para la prevención de fallos.</w:t>
      </w:r>
    </w:p>
    <w:p w14:paraId="57D3A372" w14:textId="77777777" w:rsidR="00B961A9" w:rsidRDefault="00B961A9" w:rsidP="00B961A9">
      <w:pPr>
        <w:pStyle w:val="ListParagraph"/>
        <w:numPr>
          <w:ilvl w:val="0"/>
          <w:numId w:val="2"/>
        </w:numPr>
        <w:rPr>
          <w:lang w:val="es-ES"/>
        </w:rPr>
      </w:pPr>
      <w:r w:rsidRPr="00170496">
        <w:rPr>
          <w:lang w:val="es-ES"/>
        </w:rPr>
        <w:t>Reajustar la planificación de recursos tomando en cuenta la dinámica del sistema, como por ejemplo nuevas tareas o errores que impliquen retrasos.</w:t>
      </w:r>
    </w:p>
    <w:p w14:paraId="5E4DD457" w14:textId="0081C48E" w:rsidR="00B961A9" w:rsidRDefault="00B961A9" w:rsidP="00B961A9">
      <w:pPr>
        <w:pStyle w:val="Heading2"/>
      </w:pPr>
      <w:bookmarkStart w:id="8" w:name="_Toc499397609"/>
      <w:bookmarkStart w:id="9" w:name="_Toc499480141"/>
      <w:r>
        <w:t xml:space="preserve">1.3 </w:t>
      </w:r>
      <w:r w:rsidRPr="00170496">
        <w:t>Alcance</w:t>
      </w:r>
      <w:bookmarkEnd w:id="8"/>
      <w:bookmarkEnd w:id="9"/>
    </w:p>
    <w:p w14:paraId="6AD7FAA0" w14:textId="3B00CE3C" w:rsidR="00B961A9" w:rsidRPr="00170496" w:rsidRDefault="00B961A9" w:rsidP="00B961A9">
      <w:pPr>
        <w:pStyle w:val="Body"/>
        <w:rPr>
          <w:lang w:val="es-ES"/>
        </w:rPr>
      </w:pPr>
      <w:r w:rsidRPr="00170496">
        <w:rPr>
          <w:lang w:val="es-ES"/>
        </w:rPr>
        <w:t>El trabajo siguiente presentará un algoritmo heurístico que permita resolver el problema de planificación recursos en la nube para diferentes flujos de trabajo</w:t>
      </w:r>
      <w:r w:rsidR="00045F24">
        <w:rPr>
          <w:lang w:val="es-ES"/>
        </w:rPr>
        <w:t xml:space="preserve"> que sean intensivos en datos</w:t>
      </w:r>
      <w:r w:rsidRPr="00170496">
        <w:rPr>
          <w:lang w:val="es-ES"/>
        </w:rPr>
        <w:t xml:space="preserve">. </w:t>
      </w:r>
      <w:bookmarkStart w:id="10" w:name="OLE_LINK1"/>
      <w:r w:rsidRPr="00170496">
        <w:rPr>
          <w:lang w:val="es-ES"/>
        </w:rPr>
        <w:t>Es importante notar que el trabajo</w:t>
      </w:r>
      <w:r w:rsidR="00411783">
        <w:rPr>
          <w:lang w:val="es-ES"/>
        </w:rPr>
        <w:t xml:space="preserve"> no se enfocará en calcular la estimación de las tareas </w:t>
      </w:r>
      <w:r>
        <w:rPr>
          <w:lang w:val="es-ES"/>
        </w:rPr>
        <w:t>del flujo de trabajo</w:t>
      </w:r>
      <w:r w:rsidR="0089040D">
        <w:rPr>
          <w:lang w:val="es-ES"/>
        </w:rPr>
        <w:t>. Se tomará en cuenta que el costo y tiempo de ejecución de las tareas son parámetros ingresados al sistema por el usuario. E</w:t>
      </w:r>
      <w:r w:rsidR="00A3451F">
        <w:rPr>
          <w:lang w:val="es-ES"/>
        </w:rPr>
        <w:t>l algoritmo</w:t>
      </w:r>
      <w:r w:rsidRPr="00170496">
        <w:rPr>
          <w:lang w:val="es-ES"/>
        </w:rPr>
        <w:t xml:space="preserve"> utilizará </w:t>
      </w:r>
      <w:bookmarkEnd w:id="10"/>
      <w:r w:rsidR="0089040D">
        <w:rPr>
          <w:lang w:val="es-ES"/>
        </w:rPr>
        <w:t xml:space="preserve">esta información </w:t>
      </w:r>
      <w:r w:rsidRPr="00170496">
        <w:rPr>
          <w:lang w:val="es-ES"/>
        </w:rPr>
        <w:t xml:space="preserve">para poder hacer una planificación </w:t>
      </w:r>
      <w:r w:rsidR="005612A6">
        <w:rPr>
          <w:lang w:val="es-ES"/>
        </w:rPr>
        <w:t xml:space="preserve">que esté </w:t>
      </w:r>
      <w:r w:rsidRPr="00170496">
        <w:rPr>
          <w:lang w:val="es-ES"/>
        </w:rPr>
        <w:t>dentro de las restricciones.</w:t>
      </w:r>
      <w:r w:rsidR="000B7D82">
        <w:rPr>
          <w:lang w:val="es-ES"/>
        </w:rPr>
        <w:t xml:space="preserve"> Así también, se utilizarán los mismos flujos de trabajo científicos </w:t>
      </w:r>
      <w:r w:rsidR="00E6069F">
        <w:rPr>
          <w:lang w:val="es-ES"/>
        </w:rPr>
        <w:t xml:space="preserve">que se utilizaron los trabajos </w:t>
      </w:r>
      <w:r w:rsidR="000B7D82">
        <w:rPr>
          <w:lang w:val="es-ES"/>
        </w:rPr>
        <w:t>más relevantes y recientes</w:t>
      </w:r>
      <w:r w:rsidR="00E6069F">
        <w:rPr>
          <w:lang w:val="es-ES"/>
        </w:rPr>
        <w:t xml:space="preserve"> de esta línea</w:t>
      </w:r>
      <w:r w:rsidR="000B7D82">
        <w:rPr>
          <w:lang w:val="es-ES"/>
        </w:rPr>
        <w:t xml:space="preserve"> para poder generar una comparación precisa</w:t>
      </w:r>
      <w:r w:rsidR="00E6069F">
        <w:rPr>
          <w:lang w:val="es-ES"/>
        </w:rPr>
        <w:t xml:space="preserve">, los trabajos con los que se hará una comparación son: </w:t>
      </w:r>
      <w:r w:rsidR="00A0785A">
        <w:rPr>
          <w:lang w:val="es-ES"/>
        </w:rPr>
        <w:fldChar w:fldCharType="begin" w:fldLock="1"/>
      </w:r>
      <w:r w:rsidR="00A0785A">
        <w:rPr>
          <w:lang w:val="es-ES"/>
        </w:rPr>
        <w:instrText>ADDIN CSL_CITATION { "citationItems" : [ { "id" : "ITEM-1", "itemData" : { "DOI" : "10.1016/j.future.2014.10.008", "ISBN" : "9788578110796", "ISSN" : "0167739X", "PMID" : "25246403", "abstract" : "Modern science often requires the execution of large-scale, multi-stage simulation and data analysis pipelines to enable the study of complex systems. The amount of computation and data involved in these pipelines requires scalable workflow management systems that are able to reliably and efficiently coordinate and automate data movement and task execution on distributed computational resources: campus clusters, national cyberinfrastructures, and commercial and academic clouds. This paper describes the design, development and evolution of the Pegasus Workflow Management System, which maps abstract workflow descriptions onto distributed computing infrastructures. Pegasus has been used for more than twelve years by scientists in a wide variety of domains, including astronomy, seismology, bioinformatics, physics and others. This paper provides an integrated view of the Pegasus system, showing its capabilities that have been developed over time in response to application needs and to the evolution of the scientific computing platforms. The paper describes how Pegasus achieves reliable, scalable workflow execution across a wide variety of computing infrastructures.", "author" : [ { "dropping-particle" : "", "family" : "Deelman", "given" : "Ewa", "non-dropping-particle" : "", "parse-names" : false, "suffix" : "" }, { "dropping-particle" : "", "family" : "Vahi", "given" : "Karan", "non-dropping-particle" : "", "parse-names" : false, "suffix" : "" }, { "dropping-particle" : "", "family" : "Juve", "given" : "Gideon", "non-dropping-particle" : "", "parse-names" : false, "suffix" : "" }, { "dropping-particle" : "", "family" : "Rynge", "given" : "Mats", "non-dropping-particle" : "", "parse-names" : false, "suffix" : "" }, { "dropping-particle" : "", "family" : "Callaghan", "given" : "Scott", "non-dropping-particle" : "", "parse-names" : false, "suffix" : "" }, { "dropping-particle" : "", "family" : "Maechling", "given" : "Philip J.", "non-dropping-particle" : "", "parse-names" : false, "suffix" : "" }, { "dropping-particle" : "", "family" : "Mayani", "given" : "Rajiv", "non-dropping-particle" : "", "parse-names" : false, "suffix" : "" }, { "dropping-particle" : "", "family" : "Chen", "given" : "Weiwei", "non-dropping-particle" : "", "parse-names" : false, "suffix" : "" }, { "dropping-particle" : "", "family" : "Ferreira Da Silva", "given" : "Rafael", "non-dropping-particle" : "", "parse-names" : false, "suffix" : "" }, { "dropping-particle" : "", "family" : "Livny", "given" : "Miron", "non-dropping-particle" : "", "parse-names" : false, "suffix" : "" }, { "dropping-particle" : "", "family" : "Wenger", "given" : "Kent", "non-dropping-particle" : "", "parse-names" : false, "suffix" : "" } ], "container-title" : "Future Generation Computer Systems", "id" : "ITEM-1", "issued" : { "date-parts" : [ [ "2015" ] ] }, "page" : "17-35", "publisher" : "Elsevier B.V.", "title" : "Pegasus, a workflow management system for science automation", "type" : "article-journal", "volume" : "46" }, "uris" : [ "http://www.mendeley.com/documents/?uuid=4a3c2fe1-73f0-41fc-9976-31ff42da46ac" ] } ], "mendeley" : { "formattedCitation" : "[5]", "plainTextFormattedCitation" : "[5]", "previouslyFormattedCitation" : "[5]" }, "properties" : { "noteIndex" : 4 }, "schema" : "https://github.com/citation-style-language/schema/raw/master/csl-citation.json" }</w:instrText>
      </w:r>
      <w:r w:rsidR="00A0785A">
        <w:rPr>
          <w:lang w:val="es-ES"/>
        </w:rPr>
        <w:fldChar w:fldCharType="separate"/>
      </w:r>
      <w:r w:rsidR="00A0785A" w:rsidRPr="00A0785A">
        <w:rPr>
          <w:noProof/>
          <w:lang w:val="es-ES"/>
        </w:rPr>
        <w:t>[5]</w:t>
      </w:r>
      <w:r w:rsidR="00A0785A">
        <w:rPr>
          <w:lang w:val="es-ES"/>
        </w:rPr>
        <w:fldChar w:fldCharType="end"/>
      </w:r>
      <w:r w:rsidR="00A0785A">
        <w:rPr>
          <w:lang w:val="es-ES"/>
        </w:rPr>
        <w:t xml:space="preserve"> </w:t>
      </w:r>
      <w:r w:rsidR="00A0785A">
        <w:rPr>
          <w:lang w:val="es-ES"/>
        </w:rPr>
        <w:fldChar w:fldCharType="begin" w:fldLock="1"/>
      </w:r>
      <w:r w:rsidR="00A0785A">
        <w:rPr>
          <w:lang w:val="es-ES"/>
        </w:rPr>
        <w:instrText>ADDIN CSL_CITATION { "citationItems" : [ { "id" : "ITEM-1", "itemData" : { "DOI" : "10.1007/s13174-011-0032-0", "ISSN" : "1867-4828", "abstract" : "Workflows have been used to represent a va-riety of applications involving high processing and stor-age demands. As a solution to supply this necessity, the cloud computing paradigm has emerged as an on-demand resources provider. While public clouds charge users in a per-use basis, private clouds are owned by users and can be utilized with no charge. When a pub-lic cloud and a private cloud are merged, we have what we call a hybrid cloud. In a hybrid cloud, the user has elasticity provided by public cloud resources that can be aggregated to the private resources pool as neces-sary. One question faced by the users in such systems is: Which are the best resources to request from a pub-lic cloud based on the current demand and on resources costs? In this paper we deal with this problem, present-ing HCOC: The Hybrid Cloud Optimized Cost schedul-ing algorithm. HCOC decides which resources should be leased from the public cloud and aggregated to the private cloud to provide enough processing power to execute a workflow within a given execution time. We present extensive experimental and simulation results which show that HCOC can reduce costs while achiev-ing the established desired execution time. The authors would like to thank FAPESP (09/15008-1), and CNPq (142574/2007-4) for the financial support.", "author" : [ { "dropping-particle" : "", "family" : "Fernando", "given" : "Luiz", "non-dropping-particle" : "", "parse-names" : false, "suffix" : "" }, { "dropping-particle" : "", "family" : "Edmundo", "given" : "Bittencourt", "non-dropping-particle" : "", "parse-names" : false, "suffix" : "" }, { "dropping-particle" : "", "family" : "Mauro", "given" : "Roberto", "non-dropping-particle" : "", "parse-names" : false, "suffix" : "" } ], "container-title" : "Journal of Internet Services and Applications", "id" : "ITEM-1", "issue" : "3", "issued" : { "date-parts" : [ [ "2011" ] ] }, "page" : "207-227", "title" : "HCOC - A Cost Optimization Algorithm for Work\ufb02ow Scheduling in Hybrid Clouds", "type" : "article-journal", "volume" : "2" }, "uris" : [ "http://www.mendeley.com/documents/?uuid=c321a94d-46ac-3821-9030-4871f5791f2a" ] } ], "mendeley" : { "formattedCitation" : "[14]", "plainTextFormattedCitation" : "[14]", "previouslyFormattedCitation" : "[14]" }, "properties" : { "noteIndex" : 3 }, "schema" : "https://github.com/citation-style-language/schema/raw/master/csl-citation.json" }</w:instrText>
      </w:r>
      <w:r w:rsidR="00A0785A">
        <w:rPr>
          <w:lang w:val="es-ES"/>
        </w:rPr>
        <w:fldChar w:fldCharType="separate"/>
      </w:r>
      <w:r w:rsidR="00A0785A" w:rsidRPr="0024286A">
        <w:rPr>
          <w:noProof/>
          <w:lang w:val="es-ES"/>
        </w:rPr>
        <w:t>[14]</w:t>
      </w:r>
      <w:r w:rsidR="00A0785A">
        <w:rPr>
          <w:lang w:val="es-ES"/>
        </w:rPr>
        <w:fldChar w:fldCharType="end"/>
      </w:r>
      <w:r w:rsidR="00A0785A">
        <w:rPr>
          <w:lang w:val="es-ES"/>
        </w:rPr>
        <w:t xml:space="preserve"> </w:t>
      </w:r>
      <w:r w:rsidR="000B7D82">
        <w:rPr>
          <w:lang w:val="es-ES"/>
        </w:rPr>
        <w:fldChar w:fldCharType="begin" w:fldLock="1"/>
      </w:r>
      <w:r w:rsidR="00A0785A">
        <w:rPr>
          <w:lang w:val="es-ES"/>
        </w:rPr>
        <w:instrText>ADDIN CSL_CITATION { "citationItems" : [ { "id" : "ITEM-1", "itemData" : { "DOI" : "10.1109/SC.2012.38", "ISBN" : "9781467308069", "ISSN" : "21674329", "abstract" : "Large-scale applications expressed as scientific workflows are often grouped into ensembles of inter-related workflows. In this paper, we address a new and important problem concerning the efficient management of such ensembles under budget and deadline constraints on Infrastructure- as-a-Service (IaaS) clouds. We discuss, develop, and assess algorithms based on static and dynamic strategies for both task scheduling and resource provisioning. We perform the evaluation via simulation using a set of scientific workflow ensembles with a broad range of budget and deadline parameters, taking into account uncertainties in task runtime estimations, provisioning delays, and failures. We find that the key factor determining the performance of an algorithm is its ability to decide which workflows in an ensemble to admit or reject for execution. Our results show that an admission procedure based on workflow structure and estimates of task runtimes can significantly improve the quality of solutions.", "author" : [ { "dropping-particle" : "", "family" : "Malawki M., Juve G., Deelman E", "given" : "Nabrzyski J.", "non-dropping-particle" : "", "parse-names" : false, "suffix" : "" } ], "container-title" : "Future Generation Computer Systems", "id" : "ITEM-1", "issued" : { "date-parts" : [ [ "2015" ] ] }, "page" : "1-18", "title" : "Algorithms for cost-and deadline-constrained provisioning for scientific workflow ensembles in IaaS clouds.", "type" : "article-journal", "volume" : "48" }, "uris" : [ "http://www.mendeley.com/documents/?uuid=7551127e-e892-45c5-b2ad-88e503500aa9" ] } ], "mendeley" : { "formattedCitation" : "[20]", "plainTextFormattedCitation" : "[20]", "previouslyFormattedCitation" : "[20]" }, "properties" : { "noteIndex" : 3 }, "schema" : "https://github.com/citation-style-language/schema/raw/master/csl-citation.json" }</w:instrText>
      </w:r>
      <w:r w:rsidR="000B7D82">
        <w:rPr>
          <w:lang w:val="es-ES"/>
        </w:rPr>
        <w:fldChar w:fldCharType="separate"/>
      </w:r>
      <w:r w:rsidR="00A0785A" w:rsidRPr="00A0785A">
        <w:rPr>
          <w:noProof/>
          <w:lang w:val="es-ES"/>
        </w:rPr>
        <w:t>[20]</w:t>
      </w:r>
      <w:r w:rsidR="000B7D82">
        <w:rPr>
          <w:lang w:val="es-ES"/>
        </w:rPr>
        <w:fldChar w:fldCharType="end"/>
      </w:r>
      <w:r w:rsidR="00E6069F">
        <w:rPr>
          <w:lang w:val="es-ES"/>
        </w:rPr>
        <w:t xml:space="preserve"> </w:t>
      </w:r>
      <w:r w:rsidR="00E6069F">
        <w:rPr>
          <w:lang w:val="es-ES"/>
        </w:rPr>
        <w:fldChar w:fldCharType="begin" w:fldLock="1"/>
      </w:r>
      <w:r w:rsidR="00A0785A">
        <w:rPr>
          <w:lang w:val="es-ES"/>
        </w:rPr>
        <w:instrText>ADDIN CSL_CITATION { "citationItems" : [ { "id" : "ITEM-1", "itemData" : { "DOI" : "10.1109/ICACCI.2013.6637285", "ISBN" : "9781467362153", "abstract" : "Cloud computing provides on demand resources for compute and storage requirements. Private cloud is a good option for cost saving for executing workflow applications but when the resources in private cloud are not enough to meet storage and compute requirements of an application then public clouds are the option left. While public clouds charge users on pay-per-use basis, private clouds are owned by users and can be utilized with no charge. When a public cloud and a private cloud is merged, we get a hybrid cloud. In hybrid cloud, task scheduling is a complex process as jobs can be allocated resources either from private cloud or from public cloud. Deadline based scheduling is the main focus in many of the workflow applications. Proposed algorithm does cost optimization by deciding which resources should be taken on lease from public cloud to complete the workflow execution within deadline. In the proposed work, we have developed a level based scheduling algorithm which executes tasks level wise and it uses the concept of sub-deadline which is helpful in finding best resources on public cloud for cost saving and also completes workflow execution within deadlines. Performance analysis and comparison of the proposed algorithm with min-min approach is also presented.", "author" : [ { "dropping-particle" : "", "family" : "Chopra", "given" : "Nitish", "non-dropping-particle" : "", "parse-names" : false, "suffix" : "" }, { "dropping-particle" : "", "family" : "Singh", "given" : "Sarbjeet", "non-dropping-particle" : "", "parse-names" : false, "suffix" : "" } ], "container-title" : "Proceedings of the 2013 International Conference on Advances in Computing, Communications and Informatics, ICACCI 2013", "id" : "ITEM-1", "issued" : { "date-parts" : [ [ "2013" ] ] }, "page" : "840-846", "title" : "Deadline and cost based workflow scheduling in hybrid cloud", "type" : "article-journal" }, "uris" : [ "http://www.mendeley.com/documents/?uuid=f9550896-4c77-4dca-b075-d69baeb0757c" ] } ], "mendeley" : { "formattedCitation" : "[21]", "plainTextFormattedCitation" : "[21]", "previouslyFormattedCitation" : "[21]" }, "properties" : { "noteIndex" : 3 }, "schema" : "https://github.com/citation-style-language/schema/raw/master/csl-citation.json" }</w:instrText>
      </w:r>
      <w:r w:rsidR="00E6069F">
        <w:rPr>
          <w:lang w:val="es-ES"/>
        </w:rPr>
        <w:fldChar w:fldCharType="separate"/>
      </w:r>
      <w:r w:rsidR="00A0785A" w:rsidRPr="00A0785A">
        <w:rPr>
          <w:noProof/>
          <w:lang w:val="es-ES"/>
        </w:rPr>
        <w:t>[21]</w:t>
      </w:r>
      <w:r w:rsidR="00E6069F">
        <w:rPr>
          <w:lang w:val="es-ES"/>
        </w:rPr>
        <w:fldChar w:fldCharType="end"/>
      </w:r>
      <w:r w:rsidR="00E6069F">
        <w:rPr>
          <w:lang w:val="es-ES"/>
        </w:rPr>
        <w:t xml:space="preserve"> </w:t>
      </w:r>
      <w:r w:rsidR="00E6069F">
        <w:rPr>
          <w:lang w:val="es-ES"/>
        </w:rPr>
        <w:fldChar w:fldCharType="begin" w:fldLock="1"/>
      </w:r>
      <w:r w:rsidR="00A0785A">
        <w:rPr>
          <w:lang w:val="es-ES"/>
        </w:rPr>
        <w:instrText>ADDIN CSL_CITATION { "citationItems" : [ { "id" : "ITEM-1", "itemData" : { "DOI" : "10.1109/AINA.2010.31", "ISBN" : "978-1-4244-6695-5", "ISSN" : "1550445X", "abstract" : "Cloud computing environments facilitate applications by providing virtualized resources that can be provisioned dynamically. However, users are charged on a pay-per-use basis. User applications may incur large data retrieval and execution costs when they are scheduled taking into account only the 'execution time'. In addition to optimizing execution time, the cost arising from data transfers between resources as well as execution costs must also be taken into account. In this paper, we present a particle swarm optimization (PSO) based heuristic to schedule applications to cloud resources that takes into account both computation cost and data transmission cost. We experiment with a workflow application by varying its computation and communication costs. We compare the cost savings when using PSO and existing 'Best Resource Selection' (BRS) algorithm. Our results show that PSO can achieve: a) as much as 3 times cost savings as compared to BRS, and b) good distribution of workload onto resources. \u00a9 2010 IEEE.", "author" : [ { "dropping-particle" : "", "family" : "Pandey", "given" : "Suraj", "non-dropping-particle" : "", "parse-names" : false, "suffix" : "" }, { "dropping-particle" : "", "family" : "Wu", "given" : "Linlin", "non-dropping-particle" : "", "parse-names" : false, "suffix" : "" }, { "dropping-particle" : "", "family" : "Guru", "given" : "Siddeswara Mayura", "non-dropping-particle" : "", "parse-names" : false, "suffix" : "" }, { "dropping-particle" : "", "family" : "Buyya", "given" : "Rajkumar", "non-dropping-particle" : "", "parse-names" : false, "suffix" : "" } ], "container-title" : "2010 24th IEEE International Conference on Advanced Information Networking and Applications", "id" : "ITEM-1", "issued" : { "date-parts" : [ [ "2010" ] ] }, "page" : "400-407", "title" : "A Particle Swarm Optimization-Based Heuristic for Scheduling Workflow Applications in Cloud Computing Environments", "type" : "paper-conference" }, "uris" : [ "http://www.mendeley.com/documents/?uuid=e5f1f67f-1986-3c0f-9459-da337cbc6e76" ] } ], "mendeley" : { "formattedCitation" : "[22]", "plainTextFormattedCitation" : "[22]", "previouslyFormattedCitation" : "[22]" }, "properties" : { "noteIndex" : 3 }, "schema" : "https://github.com/citation-style-language/schema/raw/master/csl-citation.json" }</w:instrText>
      </w:r>
      <w:r w:rsidR="00E6069F">
        <w:rPr>
          <w:lang w:val="es-ES"/>
        </w:rPr>
        <w:fldChar w:fldCharType="separate"/>
      </w:r>
      <w:r w:rsidR="00A0785A" w:rsidRPr="00A0785A">
        <w:rPr>
          <w:noProof/>
          <w:lang w:val="es-ES"/>
        </w:rPr>
        <w:t>[22]</w:t>
      </w:r>
      <w:r w:rsidR="00E6069F">
        <w:rPr>
          <w:lang w:val="es-ES"/>
        </w:rPr>
        <w:fldChar w:fldCharType="end"/>
      </w:r>
      <w:r w:rsidR="000B7D82">
        <w:rPr>
          <w:lang w:val="es-ES"/>
        </w:rPr>
        <w:t>.</w:t>
      </w:r>
      <w:r w:rsidR="00E6069F">
        <w:rPr>
          <w:lang w:val="es-ES"/>
        </w:rPr>
        <w:t xml:space="preserve"> Probablemente no podamos optimizar mejor que ellos, sin embargo, se buscará optimizar por debajo de un límite de tiempo y costo que permita hacer que el flujo planificado sea más robusto que los presentados en el trabajo. Es decir</w:t>
      </w:r>
      <w:r w:rsidR="00E40EAB">
        <w:rPr>
          <w:lang w:val="es-ES"/>
        </w:rPr>
        <w:t>, la contribución de este trabajo</w:t>
      </w:r>
      <w:r w:rsidR="00E6069F">
        <w:rPr>
          <w:lang w:val="es-ES"/>
        </w:rPr>
        <w:t>,</w:t>
      </w:r>
      <w:r w:rsidR="00E40EAB">
        <w:rPr>
          <w:lang w:val="es-ES"/>
        </w:rPr>
        <w:t xml:space="preserve"> será</w:t>
      </w:r>
      <w:r w:rsidR="00E6069F">
        <w:rPr>
          <w:lang w:val="es-ES"/>
        </w:rPr>
        <w:t xml:space="preserve"> un algoritmo que en teoría puede que no haga una mejor planificación, sin embargo, en la práctica en un ambiente inseguro será el que termine antes o sea más barato para el usuario.</w:t>
      </w:r>
    </w:p>
    <w:p w14:paraId="29E1B631" w14:textId="77777777" w:rsidR="00195A6A" w:rsidRDefault="00B961A9" w:rsidP="00195A6A">
      <w:pPr>
        <w:pStyle w:val="Body"/>
        <w:rPr>
          <w:lang w:val="es-ES"/>
        </w:rPr>
      </w:pPr>
      <w:r w:rsidRPr="00170496">
        <w:rPr>
          <w:lang w:val="es-ES"/>
        </w:rPr>
        <w:t>Así también, el sistema se encargará de monitorear el estado actual del flujo de trabajo, revisando cualquier posible evento que pueda acarrear un cambio en la planificación inicial que se hizo.</w:t>
      </w:r>
      <w:r>
        <w:rPr>
          <w:lang w:val="es-ES"/>
        </w:rPr>
        <w:t xml:space="preserve"> Además, tomara en cuenta políticas de prevención y contingencia de fallos para poder generar un sistema robusto. Para esto, el algoritmo de planificación tomara en cuenta los fallos más comunes y llevara acciones específicas para poder superar cada fallo. El trabajo estudiará de que clase son estos fallos, y cuáles son las mejores maneras de crear un sistema tolerante a estos fallos</w:t>
      </w:r>
      <w:r w:rsidR="00195A6A">
        <w:rPr>
          <w:lang w:val="es-ES"/>
        </w:rPr>
        <w:t xml:space="preserve"> (aplicando políticas preventivas y paliativas)</w:t>
      </w:r>
      <w:r>
        <w:rPr>
          <w:lang w:val="es-ES"/>
        </w:rPr>
        <w:t>.</w:t>
      </w:r>
      <w:r w:rsidR="00045F24">
        <w:rPr>
          <w:lang w:val="es-ES"/>
        </w:rPr>
        <w:t xml:space="preserve"> Para poder tomar en cuenta estos eventos, se utilizará un modelado basado en distribuciones de las frecuencias con que aparecen tomadas en </w:t>
      </w:r>
      <w:r w:rsidR="00045F24">
        <w:rPr>
          <w:lang w:val="es-ES"/>
        </w:rPr>
        <w:fldChar w:fldCharType="begin" w:fldLock="1"/>
      </w:r>
      <w:r w:rsidR="00FF76D6">
        <w:rPr>
          <w:lang w:val="es-ES"/>
        </w:rPr>
        <w:instrText>ADDIN CSL_CITATION { "citationItems" : [ { "id" : "ITEM-1", "itemData" : { "DOI" : "10.1016/B978-0-12-805467-3.00015-6", "ISBN" : "978-0-12-805467-3", "abstract" : "Abstract During the recent years, workflows have emerged as an important abstraction for collaborative research and managing complex large-scale distributed data analytics. Workflows are increasingly becoming prevalent in various distributed environments, such as clusters, grids, and clouds. These environments provide complex infrastructures that aid workflows in scaling and parallel execution of their components. However, they are prone to performance variations and different types of failures. Thus, workflow management systems need to be robust against performance variations and tolerant against failures. Numerous research studies have investigated fault-tolerant aspect of the workflow management system in different distributed systems. In this study, we analyze these efforts and provide an in-depth taxonomy of them. We present the ontology of faults and fault-tolerant techniques then position the existing workflow management systems with respect to the taxonomies and the techniques. In addition, we classify various failure models, metrics, tools, and support systems. Finally, we identify and discuss the strengths and weaknesses of the current techniques and provide recommendations on future directions and open areas for the research community.", "author" : [ { "dropping-particle" : "", "family" : "Poola", "given" : "Deepak", "non-dropping-particle" : "", "parse-names" : false, "suffix" : "" }, { "dropping-particle" : "", "family" : "Salehi", "given" : "Mohsen Amini", "non-dropping-particle" : "", "parse-names" : false, "suffix" : "" }, { "dropping-particle" : "", "family" : "Ramamohanarao", "given" : "Kotagiri", "non-dropping-particle" : "", "parse-names" : false, "suffix" : "" }, { "dropping-particle" : "", "family" : "Buyya", "given" : "Rajkumar", "non-dropping-particle" : "", "parse-names" : false, "suffix" : "" } ], "container-title" : "Software Architecture for Big Data and the Cloud", "id" : "ITEM-1", "issued" : { "date-parts" : [ [ "2017" ] ] }, "page" : "285-320", "title" : "A Taxonomy and Survey of Fault-Tolerant Workflow Management Systems in Cloud and Distributed Computing Environments", "type" : "chapter" }, "uris" : [ "http://www.mendeley.com/documents/?uuid=733e65a4-6256-3fda-a4d5-dd4ddb8370f3" ] } ], "mendeley" : { "formattedCitation" : "[16]", "plainTextFormattedCitation" : "[16]", "previouslyFormattedCitation" : "[16]" }, "properties" : { "noteIndex" : 4 }, "schema" : "https://github.com/citation-style-language/schema/raw/master/csl-citation.json" }</w:instrText>
      </w:r>
      <w:r w:rsidR="00045F24">
        <w:rPr>
          <w:lang w:val="es-ES"/>
        </w:rPr>
        <w:fldChar w:fldCharType="separate"/>
      </w:r>
      <w:r w:rsidR="00FF76D6" w:rsidRPr="00FF76D6">
        <w:rPr>
          <w:noProof/>
          <w:lang w:val="es-ES"/>
        </w:rPr>
        <w:t>[16]</w:t>
      </w:r>
      <w:r w:rsidR="00045F24">
        <w:rPr>
          <w:lang w:val="es-ES"/>
        </w:rPr>
        <w:fldChar w:fldCharType="end"/>
      </w:r>
      <w:r w:rsidR="00045F24">
        <w:rPr>
          <w:lang w:val="es-ES"/>
        </w:rPr>
        <w:t xml:space="preserve">. Al igual que Chen y Deelman </w:t>
      </w:r>
      <w:r w:rsidR="00045F24">
        <w:rPr>
          <w:lang w:val="es-ES"/>
        </w:rPr>
        <w:fldChar w:fldCharType="begin" w:fldLock="1"/>
      </w:r>
      <w:r w:rsidR="00045F24">
        <w:rPr>
          <w:lang w:val="es-ES"/>
        </w:rPr>
        <w:instrText>ADDIN CSL_CITATION { "citationItems" : [ { "id" : "ITEM-1", "itemData" : { "DOI" : "10.1016/j.future.2014.10.008", "ISBN" : "9788578110796", "ISSN" : "0167739X", "PMID" : "25246403", "abstract" : "Modern science often requires the execution of large-scale, multi-stage simulation and data analysis pipelines to enable the study of complex systems. The amount of computation and data involved in these pipelines requires scalable workflow management systems that are able to reliably and efficiently coordinate and automate data movement and task execution on distributed computational resources: campus clusters, national cyberinfrastructures, and commercial and academic clouds. This paper describes the design, development and evolution of the Pegasus Workflow Management System, which maps abstract workflow descriptions onto distributed computing infrastructures. Pegasus has been used for more than twelve years by scientists in a wide variety of domains, including astronomy, seismology, bioinformatics, physics and others. This paper provides an integrated view of the Pegasus system, showing its capabilities that have been developed over time in response to application needs and to the evolution of the scientific computing platforms. The paper describes how Pegasus achieves reliable, scalable workflow execution across a wide variety of computing infrastructures.", "author" : [ { "dropping-particle" : "", "family" : "Deelman", "given" : "Ewa", "non-dropping-particle" : "", "parse-names" : false, "suffix" : "" }, { "dropping-particle" : "", "family" : "Vahi", "given" : "Karan", "non-dropping-particle" : "", "parse-names" : false, "suffix" : "" }, { "dropping-particle" : "", "family" : "Juve", "given" : "Gideon", "non-dropping-particle" : "", "parse-names" : false, "suffix" : "" }, { "dropping-particle" : "", "family" : "Rynge", "given" : "Mats", "non-dropping-particle" : "", "parse-names" : false, "suffix" : "" }, { "dropping-particle" : "", "family" : "Callaghan", "given" : "Scott", "non-dropping-particle" : "", "parse-names" : false, "suffix" : "" }, { "dropping-particle" : "", "family" : "Maechling", "given" : "Philip J.", "non-dropping-particle" : "", "parse-names" : false, "suffix" : "" }, { "dropping-particle" : "", "family" : "Mayani", "given" : "Rajiv", "non-dropping-particle" : "", "parse-names" : false, "suffix" : "" }, { "dropping-particle" : "", "family" : "Chen", "given" : "Weiwei", "non-dropping-particle" : "", "parse-names" : false, "suffix" : "" }, { "dropping-particle" : "", "family" : "Ferreira Da Silva", "given" : "Rafael", "non-dropping-particle" : "", "parse-names" : false, "suffix" : "" }, { "dropping-particle" : "", "family" : "Livny", "given" : "Miron", "non-dropping-particle" : "", "parse-names" : false, "suffix" : "" }, { "dropping-particle" : "", "family" : "Wenger", "given" : "Kent", "non-dropping-particle" : "", "parse-names" : false, "suffix" : "" } ], "container-title" : "Future Generation Computer Systems", "id" : "ITEM-1", "issued" : { "date-parts" : [ [ "2015" ] ] }, "page" : "17-35", "publisher" : "Elsevier B.V.", "title" : "Pegasus, a workflow management system for science automation", "type" : "article-journal", "volume" : "46" }, "uris" : [ "http://www.mendeley.com/documents/?uuid=4a3c2fe1-73f0-41fc-9976-31ff42da46ac" ] } ], "mendeley" : { "formattedCitation" : "[5]", "plainTextFormattedCitation" : "[5]", "previouslyFormattedCitation" : "[5]" }, "properties" : { "noteIndex" : 4 }, "schema" : "https://github.com/citation-style-language/schema/raw/master/csl-citation.json" }</w:instrText>
      </w:r>
      <w:r w:rsidR="00045F24">
        <w:rPr>
          <w:lang w:val="es-ES"/>
        </w:rPr>
        <w:fldChar w:fldCharType="separate"/>
      </w:r>
      <w:r w:rsidR="00045F24" w:rsidRPr="00045F24">
        <w:rPr>
          <w:noProof/>
          <w:lang w:val="es-ES"/>
        </w:rPr>
        <w:t>[5]</w:t>
      </w:r>
      <w:r w:rsidR="00045F24">
        <w:rPr>
          <w:lang w:val="es-ES"/>
        </w:rPr>
        <w:fldChar w:fldCharType="end"/>
      </w:r>
      <w:r w:rsidR="00045F24">
        <w:rPr>
          <w:lang w:val="es-ES"/>
        </w:rPr>
        <w:t>, no tomaremos en cuenta que estos errores son codependientes y asumiremos que tienen una distribución exponencial</w:t>
      </w:r>
      <w:r w:rsidR="003B13C3">
        <w:rPr>
          <w:lang w:val="es-ES"/>
        </w:rPr>
        <w:t xml:space="preserve"> </w:t>
      </w:r>
      <w:r w:rsidR="00195A6A">
        <w:rPr>
          <w:lang w:val="es-ES"/>
        </w:rPr>
        <w:t xml:space="preserve">que permita </w:t>
      </w:r>
      <w:r w:rsidR="003B13C3">
        <w:rPr>
          <w:lang w:val="es-ES"/>
        </w:rPr>
        <w:t xml:space="preserve">evaluar </w:t>
      </w:r>
      <w:r w:rsidR="000B7D82">
        <w:rPr>
          <w:lang w:val="es-ES"/>
        </w:rPr>
        <w:t>la confianza de los recursos que se utilicen.</w:t>
      </w:r>
      <w:r w:rsidR="00195A6A">
        <w:rPr>
          <w:lang w:val="es-ES"/>
        </w:rPr>
        <w:t xml:space="preserve"> </w:t>
      </w:r>
      <w:r w:rsidR="00195A6A" w:rsidRPr="00170496">
        <w:rPr>
          <w:lang w:val="es-ES"/>
        </w:rPr>
        <w:t xml:space="preserve">La lista de eventos que </w:t>
      </w:r>
      <w:r w:rsidR="00195A6A">
        <w:rPr>
          <w:lang w:val="es-ES"/>
        </w:rPr>
        <w:t>tomaremos en cuenta</w:t>
      </w:r>
      <w:r w:rsidR="00195A6A" w:rsidRPr="00170496">
        <w:rPr>
          <w:lang w:val="es-ES"/>
        </w:rPr>
        <w:t xml:space="preserve"> </w:t>
      </w:r>
      <w:r w:rsidR="00195A6A">
        <w:rPr>
          <w:lang w:val="es-ES"/>
        </w:rPr>
        <w:t>para</w:t>
      </w:r>
      <w:r w:rsidR="00195A6A" w:rsidRPr="00170496">
        <w:rPr>
          <w:lang w:val="es-ES"/>
        </w:rPr>
        <w:t xml:space="preserve"> sistema será: </w:t>
      </w:r>
    </w:p>
    <w:p w14:paraId="53172C33" w14:textId="77777777" w:rsidR="00195A6A" w:rsidRDefault="00195A6A" w:rsidP="00195A6A">
      <w:pPr>
        <w:pStyle w:val="Body"/>
        <w:numPr>
          <w:ilvl w:val="0"/>
          <w:numId w:val="12"/>
        </w:numPr>
        <w:rPr>
          <w:lang w:val="es-ES"/>
        </w:rPr>
      </w:pPr>
      <w:r>
        <w:rPr>
          <w:lang w:val="es-ES"/>
        </w:rPr>
        <w:t>N</w:t>
      </w:r>
      <w:r w:rsidRPr="00170496">
        <w:rPr>
          <w:lang w:val="es-ES"/>
        </w:rPr>
        <w:t>uevos</w:t>
      </w:r>
      <w:r>
        <w:rPr>
          <w:lang w:val="es-ES"/>
        </w:rPr>
        <w:t xml:space="preserve"> trabajos en el flujo.</w:t>
      </w:r>
    </w:p>
    <w:p w14:paraId="3B07756C" w14:textId="77777777" w:rsidR="00195A6A" w:rsidRDefault="00195A6A" w:rsidP="00195A6A">
      <w:pPr>
        <w:pStyle w:val="Body"/>
        <w:numPr>
          <w:ilvl w:val="0"/>
          <w:numId w:val="12"/>
        </w:numPr>
        <w:rPr>
          <w:lang w:val="es-ES"/>
        </w:rPr>
      </w:pPr>
      <w:r>
        <w:rPr>
          <w:lang w:val="es-ES"/>
        </w:rPr>
        <w:t>R</w:t>
      </w:r>
      <w:r w:rsidRPr="00170496">
        <w:rPr>
          <w:lang w:val="es-ES"/>
        </w:rPr>
        <w:t>etrasos ocasionados por una mala estimación de tiempo de la tarea o por errores inherentes a la tarea</w:t>
      </w:r>
      <w:r>
        <w:rPr>
          <w:lang w:val="es-ES"/>
        </w:rPr>
        <w:t>.</w:t>
      </w:r>
    </w:p>
    <w:p w14:paraId="2830825C" w14:textId="77777777" w:rsidR="00195A6A" w:rsidRDefault="00195A6A" w:rsidP="00195A6A">
      <w:pPr>
        <w:pStyle w:val="Body"/>
        <w:numPr>
          <w:ilvl w:val="0"/>
          <w:numId w:val="12"/>
        </w:numPr>
        <w:rPr>
          <w:lang w:val="es-ES"/>
        </w:rPr>
      </w:pPr>
      <w:r>
        <w:rPr>
          <w:lang w:val="es-ES"/>
        </w:rPr>
        <w:lastRenderedPageBreak/>
        <w:t>F</w:t>
      </w:r>
      <w:r w:rsidRPr="00170496">
        <w:rPr>
          <w:lang w:val="es-ES"/>
        </w:rPr>
        <w:t>allas en las instancias que</w:t>
      </w:r>
      <w:r>
        <w:rPr>
          <w:lang w:val="es-ES"/>
        </w:rPr>
        <w:t xml:space="preserve"> están corriendo que afecten el tiempo de ejecución planificado.</w:t>
      </w:r>
    </w:p>
    <w:p w14:paraId="1D0AC6A8" w14:textId="36FF5528" w:rsidR="00045F24" w:rsidRDefault="00195A6A" w:rsidP="00B961A9">
      <w:pPr>
        <w:pStyle w:val="Body"/>
        <w:numPr>
          <w:ilvl w:val="0"/>
          <w:numId w:val="12"/>
        </w:numPr>
        <w:rPr>
          <w:lang w:val="es-ES"/>
        </w:rPr>
      </w:pPr>
      <w:r>
        <w:rPr>
          <w:lang w:val="es-ES"/>
        </w:rPr>
        <w:t>F</w:t>
      </w:r>
      <w:r w:rsidRPr="00170496">
        <w:rPr>
          <w:lang w:val="es-ES"/>
        </w:rPr>
        <w:t>inalizaciones tempranas de las tareas.</w:t>
      </w:r>
    </w:p>
    <w:p w14:paraId="7C72BADE" w14:textId="77777777" w:rsidR="00EB665F" w:rsidRPr="00EB665F" w:rsidRDefault="00EB665F" w:rsidP="00EB665F">
      <w:pPr>
        <w:pStyle w:val="Body"/>
        <w:rPr>
          <w:lang w:val="es-ES"/>
        </w:rPr>
      </w:pPr>
    </w:p>
    <w:p w14:paraId="3DA981F0" w14:textId="5F27E9B8" w:rsidR="00045F24" w:rsidRPr="00045F24" w:rsidRDefault="00B961A9" w:rsidP="00195A6A">
      <w:pPr>
        <w:pStyle w:val="Body"/>
        <w:rPr>
          <w:lang w:val="es-ES"/>
        </w:rPr>
      </w:pPr>
      <w:r w:rsidRPr="00170496">
        <w:rPr>
          <w:lang w:val="es-ES"/>
        </w:rPr>
        <w:t xml:space="preserve">Finalmente, </w:t>
      </w:r>
      <w:r w:rsidR="00195A6A">
        <w:rPr>
          <w:lang w:val="es-ES"/>
        </w:rPr>
        <w:t>e l sistema de planificación se retroalimentará cada segundo por el monitoreo que se haga, y revisará si la política actual es segura y está dentro de las restricciones. C</w:t>
      </w:r>
      <w:r w:rsidRPr="00170496">
        <w:rPr>
          <w:lang w:val="es-ES"/>
        </w:rPr>
        <w:t xml:space="preserve">uando existan eventos que acarreen un cambio necesario en la planificación, el sistema recalculará la ruta necesaria para cumplir con las restricciones </w:t>
      </w:r>
      <w:r w:rsidR="003D1D8E">
        <w:rPr>
          <w:lang w:val="es-ES"/>
        </w:rPr>
        <w:t>de tiempo y ejecución</w:t>
      </w:r>
      <w:r w:rsidRPr="00170496">
        <w:rPr>
          <w:lang w:val="es-ES"/>
        </w:rPr>
        <w:t xml:space="preserve"> dadas por el usuario.</w:t>
      </w:r>
      <w:r w:rsidR="00195A6A">
        <w:rPr>
          <w:lang w:val="es-ES"/>
        </w:rPr>
        <w:t xml:space="preserve"> Posteriormente, se harán los cambios necesarios inmediatamente en la ejecución del flujo de trabajo mediante un sistema que se encargue de ejecución y monito</w:t>
      </w:r>
      <w:r w:rsidR="003D1D8E">
        <w:rPr>
          <w:lang w:val="es-ES"/>
        </w:rPr>
        <w:t>reo de las tareas actuales.</w:t>
      </w:r>
    </w:p>
    <w:p w14:paraId="79A76878" w14:textId="3E1C3DF5" w:rsidR="00B961A9" w:rsidRPr="005E4A57" w:rsidRDefault="00B961A9" w:rsidP="005E4A57">
      <w:pPr>
        <w:pStyle w:val="Heading2"/>
      </w:pPr>
      <w:bookmarkStart w:id="11" w:name="_Toc499397610"/>
      <w:bookmarkStart w:id="12" w:name="_Toc499480142"/>
      <w:r>
        <w:t xml:space="preserve">1.4 </w:t>
      </w:r>
      <w:r w:rsidRPr="00170496">
        <w:t>Justificación</w:t>
      </w:r>
      <w:bookmarkEnd w:id="11"/>
      <w:bookmarkEnd w:id="12"/>
    </w:p>
    <w:p w14:paraId="265FC765" w14:textId="381F8E34" w:rsidR="00B961A9" w:rsidRDefault="00B961A9" w:rsidP="00B961A9">
      <w:pPr>
        <w:pStyle w:val="Body"/>
        <w:rPr>
          <w:lang w:val="es-ES"/>
        </w:rPr>
      </w:pPr>
      <w:r w:rsidRPr="00170496">
        <w:rPr>
          <w:lang w:val="es-ES"/>
        </w:rPr>
        <w:t xml:space="preserve">El uso de los flujos de trabajo en la nube ha llegado en los últimos años a ser una necesidad. </w:t>
      </w:r>
      <w:r w:rsidR="00100CD0">
        <w:rPr>
          <w:lang w:val="es-ES"/>
        </w:rPr>
        <w:t xml:space="preserve">Paulatinamente, </w:t>
      </w:r>
      <w:r w:rsidR="002534CA">
        <w:rPr>
          <w:lang w:val="es-ES"/>
        </w:rPr>
        <w:t xml:space="preserve">las tareas computacionales </w:t>
      </w:r>
      <w:r w:rsidR="00100CD0">
        <w:rPr>
          <w:lang w:val="es-ES"/>
        </w:rPr>
        <w:t xml:space="preserve">se han </w:t>
      </w:r>
      <w:r w:rsidR="002534CA">
        <w:rPr>
          <w:lang w:val="es-ES"/>
        </w:rPr>
        <w:t>convertido</w:t>
      </w:r>
      <w:r w:rsidR="00100CD0">
        <w:rPr>
          <w:lang w:val="es-ES"/>
        </w:rPr>
        <w:t xml:space="preserve"> más </w:t>
      </w:r>
      <w:r w:rsidRPr="00170496">
        <w:rPr>
          <w:lang w:val="es-ES"/>
        </w:rPr>
        <w:t>int</w:t>
      </w:r>
      <w:r w:rsidR="00100CD0">
        <w:rPr>
          <w:lang w:val="es-ES"/>
        </w:rPr>
        <w:t xml:space="preserve">ensivos en software o hardware: ya no es tan </w:t>
      </w:r>
      <w:r w:rsidRPr="00170496">
        <w:rPr>
          <w:lang w:val="es-ES"/>
        </w:rPr>
        <w:t>fácil tener la arquitectura necesaria para poder soportar estas herramientas. Una computadora de escritorio o personal no llega a soportar la necesidad de</w:t>
      </w:r>
      <w:r w:rsidR="002534CA">
        <w:rPr>
          <w:lang w:val="es-ES"/>
        </w:rPr>
        <w:t xml:space="preserve"> las tareas computacionales</w:t>
      </w:r>
      <w:r w:rsidRPr="00170496">
        <w:rPr>
          <w:lang w:val="es-ES"/>
        </w:rPr>
        <w:t xml:space="preserve">. Sin embargo, computación en la nube </w:t>
      </w:r>
      <w:r w:rsidRPr="00170496">
        <w:rPr>
          <w:lang w:val="es-ES"/>
        </w:rPr>
        <w:fldChar w:fldCharType="begin" w:fldLock="1"/>
      </w:r>
      <w:r w:rsidR="00A0785A">
        <w:rPr>
          <w:lang w:val="es-ES"/>
        </w:rPr>
        <w:instrText>ADDIN CSL_CITATION { "citationItems" : [ { "id" : "ITEM-1", "itemData" : { "DOI" : "10.1109/GCE.2008.4738445", "ISBN" : "978-1-4244-2860-1", "author" : [ { "dropping-particle" : "", "family" : "Foster", "given" : "Ian", "non-dropping-particle" : "", "parse-names" : false, "suffix" : "" }, { "dropping-particle" : "", "family" : "Zhao", "given" : "Yong", "non-dropping-particle" : "", "parse-names" : false, "suffix" : "" }, { "dropping-particle" : "", "family" : "Raicu", "given" : "Ioan", "non-dropping-particle" : "", "parse-names" : false, "suffix" : "" }, { "dropping-particle" : "", "family" : "Lu", "given" : "Shiyong", "non-dropping-particle" : "", "parse-names" : false, "suffix" : "" } ], "container-title" : "Grid Computing Environments Workshop", "id" : "ITEM-1", "issued" : { "date-parts" : [ [ "2008" ] ] }, "title" : "Cloud computing and grid computing 360-degree compared", "type" : "article-journal" }, "uris" : [ "http://www.mendeley.com/documents/?uuid=a7530672-ca0b-49fe-b987-312d88374cb7" ] } ], "mendeley" : { "formattedCitation" : "[23]", "plainTextFormattedCitation" : "[23]", "previouslyFormattedCitation" : "[23]" }, "properties" : { "noteIndex" : 4 }, "schema" : "https://github.com/citation-style-language/schema/raw/master/csl-citation.json" }</w:instrText>
      </w:r>
      <w:r w:rsidRPr="00170496">
        <w:rPr>
          <w:lang w:val="es-ES"/>
        </w:rPr>
        <w:fldChar w:fldCharType="separate"/>
      </w:r>
      <w:r w:rsidR="00A0785A" w:rsidRPr="00A0785A">
        <w:rPr>
          <w:noProof/>
          <w:lang w:val="es-ES"/>
        </w:rPr>
        <w:t>[23]</w:t>
      </w:r>
      <w:r w:rsidRPr="00170496">
        <w:rPr>
          <w:lang w:val="es-ES"/>
        </w:rPr>
        <w:fldChar w:fldCharType="end"/>
      </w:r>
      <w:r w:rsidRPr="00170496">
        <w:rPr>
          <w:lang w:val="es-ES"/>
        </w:rPr>
        <w:t xml:space="preserve"> ha permitido tener al alcance de todos desde herramientas computacionales simples a servidores poderosos que se pagan por horas. Con la filosofía de “agrega lo que necesitas y paga lo que consumas”, computación en la nube es una de las tecnologías más importantes y de más crecimientos de la industria de TI </w:t>
      </w:r>
      <w:r w:rsidRPr="00170496">
        <w:rPr>
          <w:lang w:val="es-ES"/>
        </w:rPr>
        <w:fldChar w:fldCharType="begin" w:fldLock="1"/>
      </w:r>
      <w:r w:rsidR="00A0785A">
        <w:rPr>
          <w:lang w:val="es-ES"/>
        </w:rPr>
        <w:instrText>ADDIN CSL_CITATION { "citationItems" : [ { "id" : "ITEM-1", "itemData" : { "DOI" : "10.1016/j.is.2014.07.006", "ISBN" : "0306-4379", "ISSN" : "03064379", "PMID" : "1476196123", "abstract" : "Cloud computing is a powerful technology to perform massive-scale and complex computing. It eliminates the need to maintain expensive computing hardware, dedicated space, and software. Massive growth in the scale of data or big data generated through cloud computing has been observed. Addressing big data is a challenging and time-demanding task that requires a large computational infrastructure to ensure successful data processing and analysis. The rise of big data in cloud computing is reviewed in this study. The definition, characteristics, and classification of big data along with some discussions on cloud computing are introduced. The relationship between big data and cloud computing, big data storage systems, and Hadoop technology are also discussed. Furthermore, research challenges are investigated, with focus on scalability, availability, data integrity, data transformation, data quality, data heterogeneity, privacy, legal and regulatory issues, and governance. Lastly, open research issues that require substantial research efforts are summarized. \u00a9 2014 Elsevier Ltd.", "author" : [ { "dropping-particle" : "", "family" : "Hashem", "given" : "Ibrahim Abaker Targio", "non-dropping-particle" : "", "parse-names" : false, "suffix" : "" }, { "dropping-particle" : "", "family" : "Yaqoob", "given" : "Ibrar", "non-dropping-particle" : "", "parse-names" : false, "suffix" : "" }, { "dropping-particle" : "", "family" : "Anuar", "given" : "Nor Badrul", "non-dropping-particle" : "", "parse-names" : false, "suffix" : "" }, { "dropping-particle" : "", "family" : "Mokhtar", "given" : "Salimah", "non-dropping-particle" : "", "parse-names" : false, "suffix" : "" }, { "dropping-particle" : "", "family" : "Gani", "given" : "Abdullah", "non-dropping-particle" : "", "parse-names" : false, "suffix" : "" }, { "dropping-particle" : "", "family" : "Ullah Khan", "given" : "Samee", "non-dropping-particle" : "", "parse-names" : false, "suffix" : "" } ], "container-title" : "Information Systems", "id" : "ITEM-1", "issued" : { "date-parts" : [ [ "2015" ] ] }, "page" : "98-115", "publisher" : "Elsevier", "title" : "The rise of \"big data\" on cloud computing: Review and open research issues", "type" : "article-journal", "volume" : "47" }, "uris" : [ "http://www.mendeley.com/documents/?uuid=540bfd36-833d-4957-827a-9474c07bf9c1" ] } ], "mendeley" : { "formattedCitation" : "[24]", "plainTextFormattedCitation" : "[24]", "previouslyFormattedCitation" : "[24]" }, "properties" : { "noteIndex" : 3 }, "schema" : "https://github.com/citation-style-language/schema/raw/master/csl-citation.json" }</w:instrText>
      </w:r>
      <w:r w:rsidRPr="00170496">
        <w:rPr>
          <w:lang w:val="es-ES"/>
        </w:rPr>
        <w:fldChar w:fldCharType="separate"/>
      </w:r>
      <w:r w:rsidR="00A0785A" w:rsidRPr="00A0785A">
        <w:rPr>
          <w:noProof/>
          <w:lang w:val="es-ES"/>
        </w:rPr>
        <w:t>[24]</w:t>
      </w:r>
      <w:r w:rsidRPr="00170496">
        <w:rPr>
          <w:lang w:val="es-ES"/>
        </w:rPr>
        <w:fldChar w:fldCharType="end"/>
      </w:r>
      <w:r w:rsidRPr="00170496">
        <w:rPr>
          <w:lang w:val="es-ES"/>
        </w:rPr>
        <w:t xml:space="preserve">. Con el apoyo de la virtualización de servidores, computación en la nube puede ofrecer instancias o pedazos de recursos del servidor en un ambiente aislado. Estas instancias se cobran según las especificaciones técnicas que tengan </w:t>
      </w:r>
      <w:r w:rsidR="005E4A57">
        <w:rPr>
          <w:lang w:val="es-ES"/>
        </w:rPr>
        <w:t xml:space="preserve">y el tiempo que sean utilizadas </w:t>
      </w:r>
      <w:r w:rsidRPr="00170496">
        <w:rPr>
          <w:lang w:val="es-ES"/>
        </w:rPr>
        <w:fldChar w:fldCharType="begin" w:fldLock="1"/>
      </w:r>
      <w:r w:rsidR="00A0785A">
        <w:rPr>
          <w:lang w:val="es-ES"/>
        </w:rPr>
        <w:instrText>ADDIN CSL_CITATION { "citationItems" : [ { "id" : "ITEM-1", "itemData" : { "abstract" : "Managing the unique and groundbreaking changes in both technology and business over the past decade has created an ongoing IT infrastructure challenge for many senior technology executives. Indeed, over the past ten years, the typical business application architecture has evolved from a desktop-centric installation, then to client/server solutions, and now to loosely coupled web services and service-oriented architectures (SOA). Each evolutionary step has built on the previous one while adding new challenges, dimensions, and opportunities for IT departments and their business partners.", "author" : [ { "dropping-particle" : "", "family" : "Varia", "given" : "Jinesh", "non-dropping-particle" : "", "parse-names" : false, "suffix" : "" }, { "dropping-particle" : "", "family" : "Mathew", "given" : "Sajee", "non-dropping-particle" : "", "parse-names" : false, "suffix" : "" } ], "container-title" : "Amazon Web Services", "id" : "ITEM-1", "issue" : "January", "issued" : { "date-parts" : [ [ "2014" ] ] }, "page" : "22", "title" : "Overview of Amazon Web Services", "type" : "article-journal" }, "uris" : [ "http://www.mendeley.com/documents/?uuid=237e438f-f9d2-4066-8048-8c30a9593128" ] } ], "mendeley" : { "formattedCitation" : "[25]", "plainTextFormattedCitation" : "[25]", "previouslyFormattedCitation" : "[25]" }, "properties" : { "noteIndex" : 4 }, "schema" : "https://github.com/citation-style-language/schema/raw/master/csl-citation.json" }</w:instrText>
      </w:r>
      <w:r w:rsidRPr="00170496">
        <w:rPr>
          <w:lang w:val="es-ES"/>
        </w:rPr>
        <w:fldChar w:fldCharType="separate"/>
      </w:r>
      <w:r w:rsidR="00A0785A" w:rsidRPr="00A0785A">
        <w:rPr>
          <w:noProof/>
          <w:lang w:val="es-ES"/>
        </w:rPr>
        <w:t>[25]</w:t>
      </w:r>
      <w:r w:rsidRPr="00170496">
        <w:rPr>
          <w:lang w:val="es-ES"/>
        </w:rPr>
        <w:fldChar w:fldCharType="end"/>
      </w:r>
      <w:r w:rsidR="005E4A57">
        <w:rPr>
          <w:lang w:val="es-ES"/>
        </w:rPr>
        <w:t>.</w:t>
      </w:r>
    </w:p>
    <w:p w14:paraId="6B49EDED" w14:textId="37C9E763" w:rsidR="00AD1A85" w:rsidRPr="00170496" w:rsidRDefault="002534CA" w:rsidP="00B961A9">
      <w:pPr>
        <w:pStyle w:val="Body"/>
        <w:rPr>
          <w:lang w:val="es-ES"/>
        </w:rPr>
      </w:pPr>
      <w:r>
        <w:rPr>
          <w:lang w:val="es-ES"/>
        </w:rPr>
        <w:t>Es así que los flujos de trabajo han ganado relevancia con el surgimiento de computación en la nube: s</w:t>
      </w:r>
      <w:r w:rsidR="00E352E0">
        <w:rPr>
          <w:lang w:val="es-ES"/>
        </w:rPr>
        <w:t>on varias las aplicaciones que se presentan a lo largo de este trabajo, sin embargo</w:t>
      </w:r>
      <w:r>
        <w:rPr>
          <w:lang w:val="es-ES"/>
        </w:rPr>
        <w:t>, se pueden encontrar muchas más</w:t>
      </w:r>
      <w:r w:rsidR="001B194C">
        <w:rPr>
          <w:lang w:val="es-ES"/>
        </w:rPr>
        <w:t xml:space="preserve">. En la </w:t>
      </w:r>
      <w:r w:rsidR="00E352E0">
        <w:rPr>
          <w:lang w:val="es-ES"/>
        </w:rPr>
        <w:t xml:space="preserve">ciencia, </w:t>
      </w:r>
      <w:r w:rsidR="00AD1A85" w:rsidRPr="00170496">
        <w:rPr>
          <w:lang w:val="es-ES"/>
        </w:rPr>
        <w:t>no podríamos encontrar un área en l</w:t>
      </w:r>
      <w:r w:rsidR="00AD1A85">
        <w:rPr>
          <w:lang w:val="es-ES"/>
        </w:rPr>
        <w:t xml:space="preserve">a cual no podamos aplicar flujos de trabajo </w:t>
      </w:r>
      <w:r w:rsidR="00AD1A85" w:rsidRPr="00170496">
        <w:rPr>
          <w:lang w:val="es-ES"/>
        </w:rPr>
        <w:t>y</w:t>
      </w:r>
      <w:r w:rsidR="00AD1A85">
        <w:rPr>
          <w:lang w:val="es-ES"/>
        </w:rPr>
        <w:t xml:space="preserve"> no</w:t>
      </w:r>
      <w:r w:rsidR="00AD1A85" w:rsidRPr="00170496">
        <w:rPr>
          <w:lang w:val="es-ES"/>
        </w:rPr>
        <w:t xml:space="preserve"> generen un impacto positivo, es por esto que algunos autores hablan que la computación ya es una “tercera rama” con la práctica y la teoría </w:t>
      </w:r>
      <w:r w:rsidR="00E352E0">
        <w:rPr>
          <w:lang w:val="es-ES"/>
        </w:rPr>
        <w:t xml:space="preserve">puesto que </w:t>
      </w:r>
      <w:r w:rsidR="001B194C">
        <w:rPr>
          <w:lang w:val="es-ES"/>
        </w:rPr>
        <w:t>estas áreas</w:t>
      </w:r>
      <w:r w:rsidR="00E352E0">
        <w:rPr>
          <w:lang w:val="es-ES"/>
        </w:rPr>
        <w:t xml:space="preserve"> utilizan datos que deben ser procesados, analizados, visualizados</w:t>
      </w:r>
      <w:r w:rsidR="001B194C">
        <w:rPr>
          <w:lang w:val="es-ES"/>
        </w:rPr>
        <w:t>, por computadoras que implica un estudio de cómo hacerlo de manera eficiente</w:t>
      </w:r>
      <w:r w:rsidR="00AD1A85" w:rsidRPr="00170496">
        <w:rPr>
          <w:lang w:val="es-ES"/>
        </w:rPr>
        <w:t>.</w:t>
      </w:r>
      <w:r w:rsidR="00E352E0">
        <w:rPr>
          <w:lang w:val="es-ES"/>
        </w:rPr>
        <w:t xml:space="preserve"> En la industria, cualquier proceso </w:t>
      </w:r>
      <w:r w:rsidR="001B194C">
        <w:rPr>
          <w:lang w:val="es-ES"/>
        </w:rPr>
        <w:t xml:space="preserve">lógico </w:t>
      </w:r>
      <w:r w:rsidR="00E352E0">
        <w:rPr>
          <w:lang w:val="es-ES"/>
        </w:rPr>
        <w:t xml:space="preserve">que implique computación puede ser modelado como un flujo de trabajo </w:t>
      </w:r>
      <w:r w:rsidR="00E352E0" w:rsidRPr="00170496">
        <w:rPr>
          <w:lang w:val="es-ES"/>
        </w:rPr>
        <w:fldChar w:fldCharType="begin" w:fldLock="1"/>
      </w:r>
      <w:r w:rsidR="00B44044">
        <w:rPr>
          <w:lang w:val="es-ES"/>
        </w:rPr>
        <w:instrText>ADDIN CSL_CITATION { "citationItems" : [ { "id" : "ITEM-1", "itemData" : { "DOI" : "10.1016/j.future.2008.06.012", "ISBN" : "0167-739X", "ISSN" : "0167739X", "PMID" : "21491301", "abstract" : "Scientific workflow systems have become a necessary tool for many applications, enabling the composition and execution of complex analysis on distributed resources. Today there are many workflow systems, often with overlapping functionality. A key issue for potential users of workflow systems is the need to be able to compare the capabilities of the various available tools. There can be confusion about system functionality and the tools are often selected without a proper functional analysis. In this paper we extract a taxonomy of features from the way scientists make use of existing workflow systems and we illustrate this feature set by providing some examples taken from existing workflow systems. The taxonomy provides end users with a mechanism by which they can assess the suitability of workflow in general and how they might use these features to make an informed choice about which workflow system would be a good choice for their particular application. Crown Copyright \u00a9 2008.", "author" : [ { "dropping-particle" : "", "family" : "Deelman", "given" : "Ewa", "non-dropping-particle" : "", "parse-names" : false, "suffix" : "" }, { "dropping-particle" : "", "family" : "Gannon", "given" : "Dennis", "non-dropping-particle" : "", "parse-names" : false, "suffix" : "" }, { "dropping-particle" : "", "family" : "Shields", "given" : "Matthew", "non-dropping-particle" : "", "parse-names" : false, "suffix" : "" }, { "dropping-particle" : "", "family" : "Taylor", "given" : "Ian", "non-dropping-particle" : "", "parse-names" : false, "suffix" : "" } ], "container-title" : "Future Generation Computer Systems", "id" : "ITEM-1", "issue" : "5", "issued" : { "date-parts" : [ [ "2009" ] ] }, "page" : "528-540", "title" : "Workflows and e-Science: An overview of workflow system features and capabilities", "type" : "article-journal", "volume" : "25" }, "uris" : [ "http://www.mendeley.com/documents/?uuid=bc6ed8bd-6a5f-34ba-9dd2-2052a0f04359" ] } ], "mendeley" : { "formattedCitation" : "[12]", "plainTextFormattedCitation" : "[12]", "previouslyFormattedCitation" : "[12]" }, "properties" : { "noteIndex" : 3 }, "schema" : "https://github.com/citation-style-language/schema/raw/master/csl-citation.json" }</w:instrText>
      </w:r>
      <w:r w:rsidR="00E352E0" w:rsidRPr="00170496">
        <w:rPr>
          <w:lang w:val="es-ES"/>
        </w:rPr>
        <w:fldChar w:fldCharType="separate"/>
      </w:r>
      <w:r w:rsidR="00B44044" w:rsidRPr="00B44044">
        <w:rPr>
          <w:noProof/>
          <w:lang w:val="es-ES"/>
        </w:rPr>
        <w:t>[12]</w:t>
      </w:r>
      <w:r w:rsidR="00E352E0" w:rsidRPr="00170496">
        <w:rPr>
          <w:lang w:val="es-ES"/>
        </w:rPr>
        <w:fldChar w:fldCharType="end"/>
      </w:r>
      <w:r w:rsidR="00E352E0">
        <w:rPr>
          <w:lang w:val="es-ES"/>
        </w:rPr>
        <w:t>.</w:t>
      </w:r>
      <w:r w:rsidR="001B194C" w:rsidRPr="001B194C">
        <w:rPr>
          <w:lang w:val="es-ES"/>
        </w:rPr>
        <w:t xml:space="preserve"> </w:t>
      </w:r>
    </w:p>
    <w:p w14:paraId="437134A6" w14:textId="767177C5" w:rsidR="00B961A9" w:rsidRPr="00170496" w:rsidRDefault="005E4A57" w:rsidP="00B961A9">
      <w:pPr>
        <w:pStyle w:val="Body"/>
        <w:rPr>
          <w:lang w:val="es-ES"/>
        </w:rPr>
      </w:pPr>
      <w:r>
        <w:rPr>
          <w:lang w:val="es-ES"/>
        </w:rPr>
        <w:t>Como expusimos en los antecedentes de este trabajo</w:t>
      </w:r>
      <w:r w:rsidR="00B961A9" w:rsidRPr="00170496">
        <w:rPr>
          <w:lang w:val="es-ES"/>
        </w:rPr>
        <w:t xml:space="preserve">, si bien el manejo de los flujos de trabajo en la nube nos trae muchas facilidades, también nos añaden algunos problemas. Desde la estimación hasta la planificación y ejecución del flujo de trabajo podemos encontrar problemas que nos aumenten la complejidad de manejo. Una de las preguntas importantes a responder para poder hacer un eficiente manejo es ¿Cuál es la combinación necesaria de instancias que corran el flujo de trabajo en la nube en el menor tiempo y costo posible? Incluso respondiendo esta pregunta (o dando una aproximación subóptima de este dato mínimo) puede llegar a ser bastante ineficiente hacerlo desde una manera estática, es decir, desentender el proceso de planificación y ejecución/monitoreo. Varias recopilaciones de literatura </w:t>
      </w:r>
      <w:r w:rsidR="00B961A9" w:rsidRPr="00170496">
        <w:rPr>
          <w:lang w:val="es-ES"/>
        </w:rPr>
        <w:fldChar w:fldCharType="begin" w:fldLock="1"/>
      </w:r>
      <w:r w:rsidR="00FF76D6">
        <w:rPr>
          <w:lang w:val="es-ES"/>
        </w:rPr>
        <w:instrText>ADDIN CSL_CITATION { "citationItems" : [ { "id" : "ITEM-1", "itemData" : { "DOI" : "10.1016/B978-0-12-805467-3.00015-6", "ISBN" : "978-0-12-805467-3", "abstract" : "Abstract During the recent years, workflows have emerged as an important abstraction for collaborative research and managing complex large-scale distributed data analytics. Workflows are increasingly becoming prevalent in various distributed environments, such as clusters, grids, and clouds. These environments provide complex infrastructures that aid workflows in scaling and parallel execution of their components. However, they are prone to performance variations and different types of failures. Thus, workflow management systems need to be robust against performance variations and tolerant against failures. Numerous research studies have investigated fault-tolerant aspect of the workflow management system in different distributed systems. In this study, we analyze these efforts and provide an in-depth taxonomy of them. We present the ontology of faults and fault-tolerant techniques then position the existing workflow management systems with respect to the taxonomies and the techniques. In addition, we classify various failure models, metrics, tools, and support systems. Finally, we identify and discuss the strengths and weaknesses of the current techniques and provide recommendations on future directions and open areas for the research community.", "author" : [ { "dropping-particle" : "", "family" : "Poola", "given" : "Deepak", "non-dropping-particle" : "", "parse-names" : false, "suffix" : "" }, { "dropping-particle" : "", "family" : "Salehi", "given" : "Mohsen Amini", "non-dropping-particle" : "", "parse-names" : false, "suffix" : "" }, { "dropping-particle" : "", "family" : "Ramamohanarao", "given" : "Kotagiri", "non-dropping-particle" : "", "parse-names" : false, "suffix" : "" }, { "dropping-particle" : "", "family" : "Buyya", "given" : "Rajkumar", "non-dropping-particle" : "", "parse-names" : false, "suffix" : "" } ], "container-title" : "Software Architecture for Big Data and the Cloud", "id" : "ITEM-1", "issued" : { "date-parts" : [ [ "2017" ] ] }, "page" : "285-320", "title" : "A Taxonomy and Survey of Fault-Tolerant Workflow Management Systems in Cloud and Distributed Computing Environments", "type" : "chapter" }, "uris" : [ "http://www.mendeley.com/documents/?uuid=733e65a4-6256-3fda-a4d5-dd4ddb8370f3" ] } ], "mendeley" : { "formattedCitation" : "[16]", "plainTextFormattedCitation" : "[16]", "previouslyFormattedCitation" : "[16]" }, "properties" : { "noteIndex" : 4 }, "schema" : "https://github.com/citation-style-language/schema/raw/master/csl-citation.json" }</w:instrText>
      </w:r>
      <w:r w:rsidR="00B961A9" w:rsidRPr="00170496">
        <w:rPr>
          <w:lang w:val="es-ES"/>
        </w:rPr>
        <w:fldChar w:fldCharType="separate"/>
      </w:r>
      <w:r w:rsidR="00FF76D6" w:rsidRPr="00FF76D6">
        <w:rPr>
          <w:noProof/>
          <w:lang w:val="es-ES"/>
        </w:rPr>
        <w:t>[16]</w:t>
      </w:r>
      <w:r w:rsidR="00B961A9" w:rsidRPr="00170496">
        <w:rPr>
          <w:lang w:val="es-ES"/>
        </w:rPr>
        <w:fldChar w:fldCharType="end"/>
      </w:r>
      <w:r w:rsidR="00B961A9" w:rsidRPr="00170496">
        <w:rPr>
          <w:lang w:val="es-ES"/>
        </w:rPr>
        <w:t xml:space="preserve"> </w:t>
      </w:r>
      <w:r w:rsidR="00B961A9" w:rsidRPr="00170496">
        <w:rPr>
          <w:lang w:val="es-ES"/>
        </w:rPr>
        <w:fldChar w:fldCharType="begin" w:fldLock="1"/>
      </w:r>
      <w:r w:rsidR="00A0785A">
        <w:rPr>
          <w:lang w:val="es-ES"/>
        </w:rPr>
        <w:instrText>ADDIN CSL_CITATION { "citationItems" : [ { "id" : "ITEM-1", "itemData" : { "DOI" : "10.1109/ICNISC.2015.91", "ISBN" : "9781479918423", "abstract" : "Cloud computing is increasingly popular in recent years. As an application of cloud computing, cloud workflow is widely applied in scientific research and commercial field. And the cloud workflow scheduling problem is a major concern of the research on cloud workflow application. To study the state of the art of cloud workflow scheduling, some efforts are made and presented in this paper. Firstly, the retrieval is conducted to analyze the trend of the amount of related papers. Then, taxonomies are made from different aspects of cloud workflow scheduling such as the type of cloud environment, the type of cloud workflow scheduling algorithms and the constraints and objectives of cloud workflow scheduling. Finally, several research challenges in this area are proposed. TS  - RIS", "author" : [ { "dropping-particle" : "", "family" : "Ye", "given" : "Xin", "non-dropping-particle" : "", "parse-names" : false, "suffix" : "" }, { "dropping-particle" : "", "family" : "Liang", "given" : "Jiwei", "non-dropping-particle" : "", "parse-names" : false, "suffix" : "" }, { "dropping-particle" : "", "family" : "Liu", "given" : "Sihao", "non-dropping-particle" : "", "parse-names" : false, "suffix" : "" }, { "dropping-particle" : "", "family" : "Li", "given" : "Jia", "non-dropping-particle" : "", "parse-names" : false, "suffix" : "" } ], "container-title" : "Proceedings - 2015 International Conference on Network and Information Systems for Computers, ICNISC 2015", "id" : "ITEM-1", "issued" : { "date-parts" : [ [ "2015" ] ] }, "page" : "344-348", "title" : "A Survey on Scheduling Workflows in Cloud Environment", "type" : "article-journal" }, "uris" : [ "http://www.mendeley.com/documents/?uuid=8aafc266-22b1-4543-817f-24e9820c2a93" ] } ], "mendeley" : { "formattedCitation" : "[26]", "plainTextFormattedCitation" : "[26]", "previouslyFormattedCitation" : "[26]" }, "properties" : { "noteIndex" : 4 }, "schema" : "https://github.com/citation-style-language/schema/raw/master/csl-citation.json" }</w:instrText>
      </w:r>
      <w:r w:rsidR="00B961A9" w:rsidRPr="00170496">
        <w:rPr>
          <w:lang w:val="es-ES"/>
        </w:rPr>
        <w:fldChar w:fldCharType="separate"/>
      </w:r>
      <w:r w:rsidR="00A0785A" w:rsidRPr="00A0785A">
        <w:rPr>
          <w:noProof/>
          <w:lang w:val="es-ES"/>
        </w:rPr>
        <w:t>[26]</w:t>
      </w:r>
      <w:r w:rsidR="00B961A9" w:rsidRPr="00170496">
        <w:rPr>
          <w:lang w:val="es-ES"/>
        </w:rPr>
        <w:fldChar w:fldCharType="end"/>
      </w:r>
      <w:r w:rsidR="00B961A9" w:rsidRPr="00170496">
        <w:rPr>
          <w:lang w:val="es-ES"/>
        </w:rPr>
        <w:t xml:space="preserve"> </w:t>
      </w:r>
      <w:r w:rsidR="00B961A9" w:rsidRPr="00170496">
        <w:rPr>
          <w:lang w:val="es-ES"/>
        </w:rPr>
        <w:fldChar w:fldCharType="begin" w:fldLock="1"/>
      </w:r>
      <w:r w:rsidR="00B44044">
        <w:rPr>
          <w:lang w:val="es-ES"/>
        </w:rPr>
        <w:instrText>ADDIN CSL_CITATION { "citationItems" : [ { "id" : "ITEM-1", "itemData" : { "DOI" : "10.1007/s10723-015-9329-8", "ISBN" : "1570-7873, 1572-9184", "ISSN" : "15729184", "abstract" : "Nowadays, more and more computer-based scientific experiments need to handle massive amounts of data. Their data processing consists of multiple computational steps and dependencies within them. A data-intensive scientific workflow is use-ful for modeling such process. Since the sequential execution of data-intensive scientific workflows may take much time, Scientific Workflow Management Sys-tems (SWfMSs) should enable the parallel execution of data-intensive scientific workflows and exploit the resources distributed in different infrastructures such as grid and cloud. This paper provides a survey of data-intensive scientific workflow management in SWfMSs and their parallelization techniques. Based on a SWfMS functional architecture, we give a com-parative analysis of the existing solutions. Finally, we identify research issues for improving the execution of data-intensive scientific workflows in a multisite cloud.", "author" : [ { "dropping-particle" : "", "family" : "Liu", "given" : "Ji", "non-dropping-particle" : "", "parse-names" : false, "suffix" : "" }, { "dropping-particle" : "", "family" : "Pacitti", "given" : "Esther", "non-dropping-particle" : "", "parse-names" : false, "suffix" : "" }, { "dropping-particle" : "", "family" : "Valduriez", "given" : "Patrick", "non-dropping-particle" : "", "parse-names" : false, "suffix" : "" }, { "dropping-particle" : "", "family" : "Mattoso", "given" : "Marta", "non-dropping-particle" : "", "parse-names" : false, "suffix" : "" } ], "container-title" : "Journal of Grid Computing", "id" : "ITEM-1", "issue" : "4", "issued" : { "date-parts" : [ [ "2015" ] ] }, "page" : "457-493", "title" : "A Survey of Data-Intensive Scientific Workflow Management", "type" : "article-journal", "volume" : "13" }, "uris" : [ "http://www.mendeley.com/documents/?uuid=5b922085-c258-307e-8f0c-568c0b452302" ] } ], "mendeley" : { "formattedCitation" : "[13]", "plainTextFormattedCitation" : "[13]", "previouslyFormattedCitation" : "[13]" }, "properties" : { "noteIndex" : 4 }, "schema" : "https://github.com/citation-style-language/schema/raw/master/csl-citation.json" }</w:instrText>
      </w:r>
      <w:r w:rsidR="00B961A9" w:rsidRPr="00170496">
        <w:rPr>
          <w:lang w:val="es-ES"/>
        </w:rPr>
        <w:fldChar w:fldCharType="separate"/>
      </w:r>
      <w:r w:rsidR="00B44044" w:rsidRPr="00B44044">
        <w:rPr>
          <w:noProof/>
          <w:lang w:val="es-ES"/>
        </w:rPr>
        <w:t>[13]</w:t>
      </w:r>
      <w:r w:rsidR="00B961A9" w:rsidRPr="00170496">
        <w:rPr>
          <w:lang w:val="es-ES"/>
        </w:rPr>
        <w:fldChar w:fldCharType="end"/>
      </w:r>
      <w:r w:rsidR="00B961A9" w:rsidRPr="00170496">
        <w:rPr>
          <w:lang w:val="es-ES"/>
        </w:rPr>
        <w:t xml:space="preserve"> concluyen que uno de los retos a trabajar en esta corriente de investigación es hacer que los algoritmos de planificación sean más dinámicos que puedan recibir tareas en cualquier momento y/o que se integren con el monitoreo para poder tomar decisiones sobre la marcha que hagan que la planificación inicial se cumpla.</w:t>
      </w:r>
    </w:p>
    <w:p w14:paraId="339F83D8" w14:textId="036C1FF3" w:rsidR="00D9787D" w:rsidRDefault="00B961A9" w:rsidP="000B3DC4">
      <w:pPr>
        <w:pStyle w:val="Body"/>
        <w:rPr>
          <w:lang w:val="es-ES"/>
        </w:rPr>
      </w:pPr>
      <w:r w:rsidRPr="00170496">
        <w:rPr>
          <w:lang w:val="es-ES"/>
        </w:rPr>
        <w:t>Es de aquí de donde nace la razón de este trabajo, de crear un sistema de manejo de flujos de trabajo que pueda planificar, monitorear y replanificar la combinación de recursos.</w:t>
      </w:r>
      <w:r>
        <w:rPr>
          <w:lang w:val="es-ES"/>
        </w:rPr>
        <w:t xml:space="preserve"> Queremos hacer una planificación que sea dinámica en el sentido que a cualquier eventualidad se pueda replanificar o tomar medidas necesarias que permitan cumplir con las restricciones dadas por el usuario.</w:t>
      </w:r>
    </w:p>
    <w:p w14:paraId="567C8D7A" w14:textId="1616A8DD" w:rsidR="00B961A9" w:rsidRDefault="00B961A9" w:rsidP="00B961A9">
      <w:pPr>
        <w:pStyle w:val="Heading2"/>
      </w:pPr>
      <w:bookmarkStart w:id="13" w:name="_Toc499397611"/>
      <w:bookmarkStart w:id="14" w:name="_Toc499480143"/>
      <w:r>
        <w:lastRenderedPageBreak/>
        <w:t xml:space="preserve">1.5 </w:t>
      </w:r>
      <w:r w:rsidRPr="00B961A9">
        <w:t>Breve resumen de la metodología</w:t>
      </w:r>
      <w:bookmarkEnd w:id="13"/>
      <w:bookmarkEnd w:id="14"/>
    </w:p>
    <w:p w14:paraId="72947F9D" w14:textId="76EBF069" w:rsidR="008216EE" w:rsidRDefault="00970F7E" w:rsidP="008216EE">
      <w:pPr>
        <w:pStyle w:val="Body"/>
      </w:pPr>
      <w:r>
        <w:t xml:space="preserve">Para poder validar los objetivos del trabajo, </w:t>
      </w:r>
      <w:r w:rsidR="00884752">
        <w:t xml:space="preserve">la metodología que definimos se resume </w:t>
      </w:r>
      <w:r w:rsidR="00AC1316">
        <w:t>básicamente en cuatro puntos</w:t>
      </w:r>
      <w:r w:rsidR="00ED00B5">
        <w:t xml:space="preserve"> principales</w:t>
      </w:r>
      <w:r w:rsidR="00D5207D">
        <w:t xml:space="preserve"> que se presenta a continuación</w:t>
      </w:r>
      <w:r w:rsidR="009A24D7">
        <w:t>. E</w:t>
      </w:r>
      <w:r w:rsidR="00AC1316">
        <w:t xml:space="preserve">s importante tomar en cuenta que en el capítulo III damos una explicación más extensa de estos puntos, dividiéndolos en siete para </w:t>
      </w:r>
      <w:r w:rsidR="009A24D7">
        <w:t>poder</w:t>
      </w:r>
      <w:r w:rsidR="006D3F63">
        <w:t xml:space="preserve"> dar los argumentos necesarios que validen cada uno de estos</w:t>
      </w:r>
      <w:r w:rsidR="009A24D7">
        <w:t>.</w:t>
      </w:r>
    </w:p>
    <w:p w14:paraId="72FFCE6A" w14:textId="27958B19" w:rsidR="00884752" w:rsidRDefault="00884752" w:rsidP="00884752">
      <w:pPr>
        <w:pStyle w:val="Body"/>
        <w:numPr>
          <w:ilvl w:val="0"/>
          <w:numId w:val="14"/>
        </w:numPr>
      </w:pPr>
      <w:r>
        <w:t>Definir las restricciones a optimizar y los puntos a tomar en cuenta para la tolerancia a fallos. En esta parte, es importante que definamos cuáles será</w:t>
      </w:r>
      <w:r w:rsidR="00AC1316">
        <w:t>n las restricciones a optimizar y los e</w:t>
      </w:r>
      <w:r w:rsidR="00D5207D">
        <w:t>ventos que tomaremos en cuenta junto con</w:t>
      </w:r>
      <w:r w:rsidR="00AC1316">
        <w:t xml:space="preserve"> su impacto en la planificación.</w:t>
      </w:r>
    </w:p>
    <w:p w14:paraId="308FB01B" w14:textId="15D9810B" w:rsidR="00AC1316" w:rsidRDefault="00AC1316" w:rsidP="00884752">
      <w:pPr>
        <w:pStyle w:val="Body"/>
        <w:numPr>
          <w:ilvl w:val="0"/>
          <w:numId w:val="14"/>
        </w:numPr>
      </w:pPr>
      <w:r>
        <w:t xml:space="preserve">Definir una arquitectura y algoritmo heurístico. Ambos </w:t>
      </w:r>
      <w:r w:rsidR="00D5207D">
        <w:t>serán la solución final que este trabajo presentará como contribución para un sistema de optimización de restricciones tolerante a fallos.</w:t>
      </w:r>
    </w:p>
    <w:p w14:paraId="07E54007" w14:textId="4B948F10" w:rsidR="00AC1316" w:rsidRDefault="00AC1316" w:rsidP="00884752">
      <w:pPr>
        <w:pStyle w:val="Body"/>
        <w:numPr>
          <w:ilvl w:val="0"/>
          <w:numId w:val="14"/>
        </w:numPr>
      </w:pPr>
      <w:r>
        <w:t>Simular la arquitectura y algoritmo heurístico con flujos de trabajo científicos aleatoriamente para poder revisar que estos cumplen con las restricciones.</w:t>
      </w:r>
    </w:p>
    <w:p w14:paraId="1D413248" w14:textId="204D745B" w:rsidR="00AC1316" w:rsidRDefault="00AC1316" w:rsidP="00884752">
      <w:pPr>
        <w:pStyle w:val="Body"/>
        <w:numPr>
          <w:ilvl w:val="0"/>
          <w:numId w:val="14"/>
        </w:numPr>
      </w:pPr>
      <w:r>
        <w:t>Desplegar y correr la arquitectura y algoritmo heurístico en una nube pública para poder terminar de validar que las restricciones se cumplen.</w:t>
      </w:r>
    </w:p>
    <w:p w14:paraId="1F9FDB46" w14:textId="77777777" w:rsidR="00970F7E" w:rsidRPr="00B961A9" w:rsidRDefault="00970F7E" w:rsidP="00B961A9">
      <w:pPr>
        <w:pStyle w:val="Body"/>
      </w:pPr>
    </w:p>
    <w:p w14:paraId="4976FA19" w14:textId="2736FBF1" w:rsidR="0070037F" w:rsidRPr="00170496" w:rsidRDefault="00B961A9" w:rsidP="00B961A9">
      <w:pPr>
        <w:pStyle w:val="Heading2"/>
      </w:pPr>
      <w:bookmarkStart w:id="15" w:name="_Toc499397612"/>
      <w:bookmarkStart w:id="16" w:name="_Toc499480144"/>
      <w:r>
        <w:t>1.6 Organización</w:t>
      </w:r>
      <w:r w:rsidR="0070037F" w:rsidRPr="00170496">
        <w:t xml:space="preserve"> del documento</w:t>
      </w:r>
      <w:bookmarkEnd w:id="15"/>
      <w:bookmarkEnd w:id="16"/>
    </w:p>
    <w:p w14:paraId="06A629BB" w14:textId="0528BF75" w:rsidR="000B3DC4" w:rsidRPr="00170496" w:rsidRDefault="0086244F" w:rsidP="000B3DC4">
      <w:pPr>
        <w:pStyle w:val="Body"/>
        <w:rPr>
          <w:lang w:val="es-ES"/>
        </w:rPr>
      </w:pPr>
      <w:r>
        <w:rPr>
          <w:lang w:val="es-ES"/>
        </w:rPr>
        <w:t xml:space="preserve">El documento se compone por tres capítulos. El primer capítulo contiene una recopilación breve de los antecedentes, objetivos, alcance y justificación del trabajo y un breve resumen de la metodología que se continuará implementando el proyecto. Posteriormente, tenemos un capítulo de marco teórico en donde nos enfocamos en definir </w:t>
      </w:r>
      <w:r w:rsidR="00C8251B">
        <w:rPr>
          <w:lang w:val="es-ES"/>
        </w:rPr>
        <w:t xml:space="preserve">para el lector </w:t>
      </w:r>
      <w:r w:rsidR="007C4EED">
        <w:rPr>
          <w:lang w:val="es-ES"/>
        </w:rPr>
        <w:t>los fl</w:t>
      </w:r>
      <w:r w:rsidR="00C8251B">
        <w:rPr>
          <w:lang w:val="es-ES"/>
        </w:rPr>
        <w:t>ujos de trabajo junto con sus clasificaciones más comunes por la comunidad científica y explicar cuáles son las líneas de investigación más relevantes. Finalmente, presentamos un capítulo de la metodología que se está aplicando para poder validar los objetivos del trabajo.</w:t>
      </w:r>
    </w:p>
    <w:p w14:paraId="4A4A7FFD" w14:textId="242422E6" w:rsidR="00F148C1" w:rsidRPr="00170496" w:rsidRDefault="00F148C1" w:rsidP="000B3DC4">
      <w:pPr>
        <w:rPr>
          <w:bCs/>
          <w:noProof/>
          <w:sz w:val="22"/>
          <w:szCs w:val="22"/>
          <w:lang w:val="es-ES"/>
        </w:rPr>
      </w:pPr>
    </w:p>
    <w:p w14:paraId="29B069BB" w14:textId="0E1ABDA6" w:rsidR="004B4407" w:rsidRDefault="000341DB" w:rsidP="00245162">
      <w:pPr>
        <w:pStyle w:val="Heading1"/>
      </w:pPr>
      <w:bookmarkStart w:id="17" w:name="_Toc499480145"/>
      <w:r>
        <w:t>Capítulo II.</w:t>
      </w:r>
      <w:bookmarkEnd w:id="17"/>
    </w:p>
    <w:p w14:paraId="05399BCD" w14:textId="74B8B083" w:rsidR="000341DB" w:rsidRPr="000341DB" w:rsidRDefault="00432B81" w:rsidP="000341DB">
      <w:pPr>
        <w:pStyle w:val="Heading2"/>
      </w:pPr>
      <w:bookmarkStart w:id="18" w:name="_Toc499480146"/>
      <w:r>
        <w:t xml:space="preserve">2.1 </w:t>
      </w:r>
      <w:r w:rsidR="000341DB">
        <w:t>Marco Teórico</w:t>
      </w:r>
      <w:bookmarkEnd w:id="18"/>
    </w:p>
    <w:p w14:paraId="6FD4F868" w14:textId="6C58953D" w:rsidR="004B4407" w:rsidRPr="00170496" w:rsidRDefault="00432B81" w:rsidP="00245162">
      <w:pPr>
        <w:pStyle w:val="Heading3"/>
        <w:rPr>
          <w:lang w:val="es-ES"/>
        </w:rPr>
      </w:pPr>
      <w:bookmarkStart w:id="19" w:name="_Toc499397615"/>
      <w:bookmarkStart w:id="20" w:name="_Toc499480147"/>
      <w:r>
        <w:rPr>
          <w:lang w:val="es-ES_tradnl"/>
        </w:rPr>
        <w:t xml:space="preserve">2.1.1 </w:t>
      </w:r>
      <w:r w:rsidR="003D577F" w:rsidRPr="00170496">
        <w:rPr>
          <w:lang w:val="es-ES"/>
        </w:rPr>
        <w:t>Flujos de trabajo</w:t>
      </w:r>
      <w:bookmarkEnd w:id="19"/>
      <w:bookmarkEnd w:id="20"/>
    </w:p>
    <w:p w14:paraId="63AA94B1" w14:textId="6B8904A8" w:rsidR="00272832" w:rsidRPr="00170496" w:rsidRDefault="003D577F" w:rsidP="0021353A">
      <w:pPr>
        <w:pStyle w:val="Body"/>
        <w:rPr>
          <w:lang w:val="es-ES"/>
        </w:rPr>
      </w:pPr>
      <w:r w:rsidRPr="00170496">
        <w:rPr>
          <w:lang w:val="es-ES"/>
        </w:rPr>
        <w:t xml:space="preserve">Se entiende como flujos de trabajo o </w:t>
      </w:r>
      <w:r w:rsidRPr="00170496">
        <w:rPr>
          <w:i/>
          <w:iCs/>
          <w:lang w:val="es-ES"/>
        </w:rPr>
        <w:t>workflows</w:t>
      </w:r>
      <w:r w:rsidRPr="00170496">
        <w:rPr>
          <w:lang w:val="es-ES"/>
        </w:rPr>
        <w:t xml:space="preserve"> a la secuencia estructurada de tareas que pueden o no ser dependientes entre ellos que permiten resolver un problema</w:t>
      </w:r>
      <w:r w:rsidR="00123A58">
        <w:rPr>
          <w:lang w:val="es-ES"/>
        </w:rPr>
        <w:t>.</w:t>
      </w:r>
      <w:r w:rsidRPr="00170496">
        <w:rPr>
          <w:lang w:val="es-ES"/>
        </w:rPr>
        <w:t xml:space="preserve"> </w:t>
      </w:r>
      <w:r w:rsidR="00272832" w:rsidRPr="00170496">
        <w:rPr>
          <w:lang w:val="es-ES"/>
        </w:rPr>
        <w:t>Los flujos de trabajo normalmente se representan como grafos acíclicos dirigidos</w:t>
      </w:r>
      <w:r w:rsidR="00A30684" w:rsidRPr="00170496">
        <w:rPr>
          <w:lang w:val="es-ES"/>
        </w:rPr>
        <w:t xml:space="preserve"> (DAG)</w:t>
      </w:r>
      <w:r w:rsidR="00272832" w:rsidRPr="00170496">
        <w:rPr>
          <w:lang w:val="es-ES"/>
        </w:rPr>
        <w:t>. Se entienden los nodos como las tareas de los grafos y las relaciones como las dependencias que estos tienen.</w:t>
      </w:r>
      <w:r w:rsidR="00DB76B0" w:rsidRPr="00170496">
        <w:rPr>
          <w:lang w:val="es-ES"/>
        </w:rPr>
        <w:t xml:space="preserve"> Cuando un nodo termina una tarea, pasa automáticamente</w:t>
      </w:r>
      <w:r w:rsidR="00FA1334" w:rsidRPr="00170496">
        <w:rPr>
          <w:lang w:val="es-ES"/>
        </w:rPr>
        <w:t xml:space="preserve"> a la siguiente tarea.</w:t>
      </w:r>
      <w:r w:rsidR="00DB76B0" w:rsidRPr="00170496">
        <w:rPr>
          <w:lang w:val="es-ES"/>
        </w:rPr>
        <w:t xml:space="preserve"> </w:t>
      </w:r>
      <w:r w:rsidR="00272832" w:rsidRPr="00170496">
        <w:rPr>
          <w:lang w:val="es-ES"/>
        </w:rPr>
        <w:t xml:space="preserve"> </w:t>
      </w:r>
      <w:r w:rsidR="00A30684" w:rsidRPr="00170496">
        <w:rPr>
          <w:lang w:val="es-ES"/>
        </w:rPr>
        <w:t>En la figura 1 tenemos un ejemplo de un DAG que para este caso es secuencial.</w:t>
      </w:r>
      <w:r w:rsidR="00A5268C" w:rsidRPr="00170496">
        <w:rPr>
          <w:lang w:val="es-ES"/>
        </w:rPr>
        <w:t xml:space="preserve"> Podemos usar un ejemplo simple para entender mejor un flujo de trabajo, digamos que queremos abrir una puerta, la primera tarea debería ser buscar las llaves en mi bolsillo, la segunda tarea debería ser introducir la llave en el cerrojo de la puerta y abrirla y la tercera tarea debería ser cruzar la puerta. Estas tareas necesariamente tienen que ser secuenciales, no podemos introducir la llave si no la tenemos y tampoco podemos cruzar la puerta si no la hemos abierta.</w:t>
      </w:r>
    </w:p>
    <w:p w14:paraId="34E53302" w14:textId="57B6FE2B" w:rsidR="00BF0503" w:rsidRPr="00170496" w:rsidRDefault="00BF0503" w:rsidP="0021353A">
      <w:pPr>
        <w:pStyle w:val="Body"/>
        <w:rPr>
          <w:lang w:val="es-ES"/>
        </w:rPr>
      </w:pPr>
      <w:r w:rsidRPr="00170496">
        <w:rPr>
          <w:noProof/>
          <w:lang w:val="en-US"/>
        </w:rPr>
        <mc:AlternateContent>
          <mc:Choice Requires="wps">
            <w:drawing>
              <wp:anchor distT="0" distB="0" distL="114300" distR="114300" simplePos="0" relativeHeight="251669504" behindDoc="0" locked="0" layoutInCell="1" allowOverlap="1" wp14:anchorId="56896BFF" wp14:editId="34E4E502">
                <wp:simplePos x="0" y="0"/>
                <wp:positionH relativeFrom="margin">
                  <wp:posOffset>1753235</wp:posOffset>
                </wp:positionH>
                <wp:positionV relativeFrom="paragraph">
                  <wp:posOffset>865505</wp:posOffset>
                </wp:positionV>
                <wp:extent cx="2400935" cy="244475"/>
                <wp:effectExtent l="0" t="0" r="37465" b="35560"/>
                <wp:wrapTopAndBottom/>
                <wp:docPr id="6" name="Text Box 6"/>
                <wp:cNvGraphicFramePr/>
                <a:graphic xmlns:a="http://schemas.openxmlformats.org/drawingml/2006/main">
                  <a:graphicData uri="http://schemas.microsoft.com/office/word/2010/wordprocessingShape">
                    <wps:wsp>
                      <wps:cNvSpPr txBox="1"/>
                      <wps:spPr>
                        <a:xfrm>
                          <a:off x="0" y="0"/>
                          <a:ext cx="2400935" cy="244475"/>
                        </a:xfrm>
                        <a:prstGeom prst="rect">
                          <a:avLst/>
                        </a:prstGeom>
                        <a:solidFill>
                          <a:schemeClr val="bg1"/>
                        </a:solidFill>
                        <a:ln w="6350">
                          <a:solidFill>
                            <a:schemeClr val="bg1"/>
                          </a:solidFill>
                        </a:ln>
                        <a:effectLst/>
                        <a:sp3d/>
                      </wps:spPr>
                      <wps:style>
                        <a:lnRef idx="0">
                          <a:scrgbClr r="0" g="0" b="0"/>
                        </a:lnRef>
                        <a:fillRef idx="0">
                          <a:scrgbClr r="0" g="0" b="0"/>
                        </a:fillRef>
                        <a:effectRef idx="0">
                          <a:scrgbClr r="0" g="0" b="0"/>
                        </a:effectRef>
                        <a:fontRef idx="none"/>
                      </wps:style>
                      <wps:txbx>
                        <w:txbxContent>
                          <w:p w14:paraId="754742C3" w14:textId="7DA915D5" w:rsidR="008B1A00" w:rsidRPr="00A30684" w:rsidRDefault="008B1A00" w:rsidP="00FA1334">
                            <w:pPr>
                              <w:jc w:val="center"/>
                              <w:rPr>
                                <w:sz w:val="20"/>
                                <w:szCs w:val="20"/>
                                <w:lang w:val="es-ES"/>
                              </w:rPr>
                            </w:pPr>
                            <w:r w:rsidRPr="00A30684">
                              <w:rPr>
                                <w:sz w:val="20"/>
                                <w:szCs w:val="20"/>
                                <w:lang w:val="es-ES"/>
                              </w:rPr>
                              <w:t>Fig. 1 Grafo acíclico dirigido</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6896BFF" id="Text Box 6" o:spid="_x0000_s1028" type="#_x0000_t202" style="position:absolute;left:0;text-align:left;margin-left:138.05pt;margin-top:68.15pt;width:189.05pt;height:19.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" fillcolor="white [3212]" strokecolor="white [3212]" strokeweight=".5pt">
                <v:textbox style="mso-fit-shape-to-text:t" inset="45719emu,45719emu,45719emu,45719emu">
                  <w:txbxContent>
                    <w:p w14:paraId="754742C3" w14:textId="7DA915D5" w:rsidR="008B1A00" w:rsidRPr="00A30684" w:rsidRDefault="008B1A00" w:rsidP="00FA1334">
                      <w:pPr>
                        <w:jc w:val="center"/>
                        <w:rPr>
                          <w:sz w:val="20"/>
                          <w:szCs w:val="20"/>
                          <w:lang w:val="es-ES"/>
                        </w:rPr>
                      </w:pPr>
                      <w:r w:rsidRPr="00A30684">
                        <w:rPr>
                          <w:sz w:val="20"/>
                          <w:szCs w:val="20"/>
                          <w:lang w:val="es-ES"/>
                        </w:rPr>
                        <w:t>Fig. 1 Grafo acíclico dirigido</w:t>
                      </w:r>
                    </w:p>
                  </w:txbxContent>
                </v:textbox>
                <w10:wrap type="topAndBottom" anchorx="margin"/>
              </v:shape>
            </w:pict>
          </mc:Fallback>
        </mc:AlternateContent>
      </w:r>
      <w:r w:rsidRPr="00170496">
        <w:rPr>
          <w:noProof/>
          <w:lang w:val="en-US"/>
        </w:rPr>
        <mc:AlternateContent>
          <mc:Choice Requires="wps">
            <w:drawing>
              <wp:anchor distT="0" distB="0" distL="114300" distR="114300" simplePos="0" relativeHeight="251665408" behindDoc="0" locked="0" layoutInCell="1" allowOverlap="1" wp14:anchorId="33B1E3A3" wp14:editId="5F03EE96">
                <wp:simplePos x="0" y="0"/>
                <wp:positionH relativeFrom="margin">
                  <wp:posOffset>3705860</wp:posOffset>
                </wp:positionH>
                <wp:positionV relativeFrom="paragraph">
                  <wp:posOffset>293370</wp:posOffset>
                </wp:positionV>
                <wp:extent cx="460375" cy="464185"/>
                <wp:effectExtent l="0" t="0" r="22225" b="18415"/>
                <wp:wrapTopAndBottom/>
                <wp:docPr id="3" name="Oval 3"/>
                <wp:cNvGraphicFramePr/>
                <a:graphic xmlns:a="http://schemas.openxmlformats.org/drawingml/2006/main">
                  <a:graphicData uri="http://schemas.microsoft.com/office/word/2010/wordprocessingShape">
                    <wps:wsp>
                      <wps:cNvSpPr/>
                      <wps:spPr>
                        <a:xfrm>
                          <a:off x="0" y="0"/>
                          <a:ext cx="460375" cy="464185"/>
                        </a:xfrm>
                        <a:prstGeom prst="ellipse">
                          <a:avLst/>
                        </a:prstGeom>
                        <a:ln w="12700"/>
                      </wps:spPr>
                      <wps:style>
                        <a:lnRef idx="2">
                          <a:schemeClr val="dk1"/>
                        </a:lnRef>
                        <a:fillRef idx="1">
                          <a:schemeClr val="lt1"/>
                        </a:fillRef>
                        <a:effectRef idx="0">
                          <a:schemeClr val="dk1"/>
                        </a:effectRef>
                        <a:fontRef idx="minor">
                          <a:schemeClr val="dk1"/>
                        </a:fontRef>
                      </wps:style>
                      <wps:txbx>
                        <w:txbxContent>
                          <w:p w14:paraId="3440B0CA" w14:textId="2BF05619" w:rsidR="008B1A00" w:rsidRDefault="008B1A00" w:rsidP="00DB76B0">
                            <w:pPr>
                              <w:jc w:val="center"/>
                            </w:pPr>
                            <w:r>
                              <w:t>3</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B1E3A3" id="Oval 3" o:spid="_x0000_s1029" style="position:absolute;left:0;text-align:left;margin-left:291.8pt;margin-top:23.1pt;width:36.25pt;height:36.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" fillcolor="white [3201]" strokecolor="black [3200]" strokeweight="1pt">
                <v:textbox inset="45719emu,45719emu,45719emu,45719emu">
                  <w:txbxContent>
                    <w:p w14:paraId="3440B0CA" w14:textId="2BF05619" w:rsidR="008B1A00" w:rsidRDefault="008B1A00" w:rsidP="00DB76B0">
                      <w:pPr>
                        <w:jc w:val="center"/>
                      </w:pPr>
                      <w:r>
                        <w:t>3</w:t>
                      </w:r>
                    </w:p>
                  </w:txbxContent>
                </v:textbox>
                <w10:wrap type="topAndBottom" anchorx="margin"/>
              </v:oval>
            </w:pict>
          </mc:Fallback>
        </mc:AlternateContent>
      </w:r>
      <w:r w:rsidRPr="00170496">
        <w:rPr>
          <w:noProof/>
          <w:lang w:val="en-US"/>
        </w:rPr>
        <mc:AlternateContent>
          <mc:Choice Requires="wps">
            <w:drawing>
              <wp:anchor distT="0" distB="0" distL="114300" distR="114300" simplePos="0" relativeHeight="251668480" behindDoc="0" locked="0" layoutInCell="1" allowOverlap="1" wp14:anchorId="2FFC656C" wp14:editId="606D5FE0">
                <wp:simplePos x="0" y="0"/>
                <wp:positionH relativeFrom="column">
                  <wp:posOffset>3253105</wp:posOffset>
                </wp:positionH>
                <wp:positionV relativeFrom="paragraph">
                  <wp:posOffset>516890</wp:posOffset>
                </wp:positionV>
                <wp:extent cx="449580" cy="0"/>
                <wp:effectExtent l="0" t="76200" r="58420" b="101600"/>
                <wp:wrapTopAndBottom/>
                <wp:docPr id="5" name="Straight Arrow Connector 5"/>
                <wp:cNvGraphicFramePr/>
                <a:graphic xmlns:a="http://schemas.openxmlformats.org/drawingml/2006/main">
                  <a:graphicData uri="http://schemas.microsoft.com/office/word/2010/wordprocessingShape">
                    <wps:wsp>
                      <wps:cNvCnPr/>
                      <wps:spPr>
                        <a:xfrm>
                          <a:off x="0" y="0"/>
                          <a:ext cx="4495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65E0B2" id="_x0000_t32" coordsize="21600,21600" o:spt="32" o:oned="t" path="m0,0l21600,21600e" filled="f">
                <v:path arrowok="t" fillok="f" o:connecttype="none"/>
                <o:lock v:ext="edit" shapetype="t"/>
              </v:shapetype>
              <v:shape id="Straight Arrow Connector 5" o:spid="_x0000_s1026" type="#_x0000_t32" style="position:absolute;margin-left:256.15pt;margin-top:40.7pt;width:35.4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" strokecolor="black [3040]">
                <v:stroke endarrow="block"/>
                <w10:wrap type="topAndBottom"/>
              </v:shape>
            </w:pict>
          </mc:Fallback>
        </mc:AlternateContent>
      </w:r>
      <w:r w:rsidRPr="00170496">
        <w:rPr>
          <w:noProof/>
          <w:lang w:val="en-US"/>
        </w:rPr>
        <mc:AlternateContent>
          <mc:Choice Requires="wps">
            <w:drawing>
              <wp:anchor distT="0" distB="0" distL="114300" distR="114300" simplePos="0" relativeHeight="251663360" behindDoc="0" locked="0" layoutInCell="1" allowOverlap="1" wp14:anchorId="1C1DE5B9" wp14:editId="1AAC5609">
                <wp:simplePos x="0" y="0"/>
                <wp:positionH relativeFrom="margin">
                  <wp:posOffset>2796540</wp:posOffset>
                </wp:positionH>
                <wp:positionV relativeFrom="paragraph">
                  <wp:posOffset>292100</wp:posOffset>
                </wp:positionV>
                <wp:extent cx="460375" cy="464185"/>
                <wp:effectExtent l="0" t="0" r="22225" b="18415"/>
                <wp:wrapTopAndBottom/>
                <wp:docPr id="2" name="Oval 2"/>
                <wp:cNvGraphicFramePr/>
                <a:graphic xmlns:a="http://schemas.openxmlformats.org/drawingml/2006/main">
                  <a:graphicData uri="http://schemas.microsoft.com/office/word/2010/wordprocessingShape">
                    <wps:wsp>
                      <wps:cNvSpPr/>
                      <wps:spPr>
                        <a:xfrm>
                          <a:off x="0" y="0"/>
                          <a:ext cx="460375" cy="464185"/>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51919D7" w14:textId="70AFCC66" w:rsidR="008B1A00" w:rsidRDefault="008B1A00" w:rsidP="00DB76B0">
                            <w:pPr>
                              <w:jc w:val="center"/>
                            </w:pPr>
                            <w:r>
                              <w:t>2</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1DE5B9" id="Oval 2" o:spid="_x0000_s1030" style="position:absolute;left:0;text-align:left;margin-left:220.2pt;margin-top:23pt;width:36.25pt;height:36.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" fillcolor="white [3201]" strokecolor="black [3213]" strokeweight="1pt">
                <v:textbox inset="45719emu,45719emu,45719emu,45719emu">
                  <w:txbxContent>
                    <w:p w14:paraId="451919D7" w14:textId="70AFCC66" w:rsidR="008B1A00" w:rsidRDefault="008B1A00" w:rsidP="00DB76B0">
                      <w:pPr>
                        <w:jc w:val="center"/>
                      </w:pPr>
                      <w:r>
                        <w:t>2</w:t>
                      </w:r>
                    </w:p>
                  </w:txbxContent>
                </v:textbox>
                <w10:wrap type="topAndBottom" anchorx="margin"/>
              </v:oval>
            </w:pict>
          </mc:Fallback>
        </mc:AlternateContent>
      </w:r>
      <w:r w:rsidRPr="00170496">
        <w:rPr>
          <w:noProof/>
          <w:lang w:val="en-US"/>
        </w:rPr>
        <mc:AlternateContent>
          <mc:Choice Requires="wps">
            <w:drawing>
              <wp:anchor distT="0" distB="0" distL="114300" distR="114300" simplePos="0" relativeHeight="251671552" behindDoc="0" locked="0" layoutInCell="1" allowOverlap="1" wp14:anchorId="77ADE5EF" wp14:editId="10F824E6">
                <wp:simplePos x="0" y="0"/>
                <wp:positionH relativeFrom="column">
                  <wp:posOffset>2338070</wp:posOffset>
                </wp:positionH>
                <wp:positionV relativeFrom="paragraph">
                  <wp:posOffset>514350</wp:posOffset>
                </wp:positionV>
                <wp:extent cx="449580" cy="0"/>
                <wp:effectExtent l="0" t="76200" r="58420" b="101600"/>
                <wp:wrapTopAndBottom/>
                <wp:docPr id="7" name="Straight Arrow Connector 7"/>
                <wp:cNvGraphicFramePr/>
                <a:graphic xmlns:a="http://schemas.openxmlformats.org/drawingml/2006/main">
                  <a:graphicData uri="http://schemas.microsoft.com/office/word/2010/wordprocessingShape">
                    <wps:wsp>
                      <wps:cNvCnPr/>
                      <wps:spPr>
                        <a:xfrm>
                          <a:off x="0" y="0"/>
                          <a:ext cx="4495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75604" id="Straight Arrow Connector 7" o:spid="_x0000_s1026" type="#_x0000_t32" style="position:absolute;margin-left:184.1pt;margin-top:40.5pt;width:35.4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" strokecolor="black [3040]">
                <v:stroke endarrow="block"/>
                <w10:wrap type="topAndBottom"/>
              </v:shape>
            </w:pict>
          </mc:Fallback>
        </mc:AlternateContent>
      </w:r>
      <w:r w:rsidRPr="00170496">
        <w:rPr>
          <w:noProof/>
          <w:lang w:val="en-US"/>
        </w:rPr>
        <mc:AlternateContent>
          <mc:Choice Requires="wps">
            <w:drawing>
              <wp:anchor distT="0" distB="0" distL="114300" distR="114300" simplePos="0" relativeHeight="251661312" behindDoc="0" locked="0" layoutInCell="1" allowOverlap="1" wp14:anchorId="5921505B" wp14:editId="1F6F6EBE">
                <wp:simplePos x="0" y="0"/>
                <wp:positionH relativeFrom="column">
                  <wp:posOffset>1882140</wp:posOffset>
                </wp:positionH>
                <wp:positionV relativeFrom="paragraph">
                  <wp:posOffset>292100</wp:posOffset>
                </wp:positionV>
                <wp:extent cx="460375" cy="464185"/>
                <wp:effectExtent l="0" t="0" r="22225" b="18415"/>
                <wp:wrapTopAndBottom/>
                <wp:docPr id="1" name="Oval 1"/>
                <wp:cNvGraphicFramePr/>
                <a:graphic xmlns:a="http://schemas.openxmlformats.org/drawingml/2006/main">
                  <a:graphicData uri="http://schemas.microsoft.com/office/word/2010/wordprocessingShape">
                    <wps:wsp>
                      <wps:cNvSpPr/>
                      <wps:spPr>
                        <a:xfrm>
                          <a:off x="0" y="0"/>
                          <a:ext cx="460375" cy="464185"/>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4E82FB3" w14:textId="5F08FCE2" w:rsidR="008B1A00" w:rsidRDefault="008B1A00" w:rsidP="00DB76B0">
                            <w:pPr>
                              <w:jc w:val="center"/>
                            </w:pPr>
                            <w:r>
                              <w:t>1</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1505B" id="Oval 1" o:spid="_x0000_s1031" style="position:absolute;left:0;text-align:left;margin-left:148.2pt;margin-top:23pt;width:36.25pt;height:3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" fillcolor="white [3201]" strokecolor="black [3213]" strokeweight="1pt">
                <v:textbox inset="45719emu,45719emu,45719emu,45719emu">
                  <w:txbxContent>
                    <w:p w14:paraId="34E82FB3" w14:textId="5F08FCE2" w:rsidR="008B1A00" w:rsidRDefault="008B1A00" w:rsidP="00DB76B0">
                      <w:pPr>
                        <w:jc w:val="center"/>
                      </w:pPr>
                      <w:r>
                        <w:t>1</w:t>
                      </w:r>
                    </w:p>
                  </w:txbxContent>
                </v:textbox>
                <w10:wrap type="topAndBottom"/>
              </v:oval>
            </w:pict>
          </mc:Fallback>
        </mc:AlternateContent>
      </w:r>
    </w:p>
    <w:p w14:paraId="1EA62913" w14:textId="43E81E6E" w:rsidR="00BF0503" w:rsidRPr="00170496" w:rsidRDefault="00BF0503" w:rsidP="00BF0503">
      <w:pPr>
        <w:pStyle w:val="Body"/>
        <w:rPr>
          <w:lang w:val="es-ES"/>
        </w:rPr>
      </w:pPr>
      <w:r w:rsidRPr="00170496">
        <w:rPr>
          <w:lang w:val="es-ES"/>
        </w:rPr>
        <w:lastRenderedPageBreak/>
        <w:t xml:space="preserve">Los flujos de trabajo no siempre se presentan como un DAG, en muchos sistemas se espera que el usuario introduzca el flujo como en ese tipo de diagrama, existen algunos trabajos que se hicieron para poder analizar programas y construir DAGs automatizados </w:t>
      </w:r>
      <w:r w:rsidRPr="00170496">
        <w:rPr>
          <w:lang w:val="es-ES"/>
        </w:rPr>
        <w:fldChar w:fldCharType="begin" w:fldLock="1"/>
      </w:r>
      <w:r w:rsidR="00A0785A">
        <w:rPr>
          <w:lang w:val="es-ES"/>
        </w:rPr>
        <w:instrText>ADDIN CSL_CITATION { "citationItems" : [ { "id" : "ITEM-1", "itemData" : { "DOI" : "10.1109/WSC.2004.1371538", "ISBN" : "0-7803-8786-4", "ISSN" : "08917736", "abstract" : "Computer-based business analysis relies on models, or algorithmic representations of the business process. Real-life business problems can become very complex, which creates difficulties in generation, analysis, testing, and the actual use of the models. The paper discusses a proposed solution: the visual modeling workflow. A diagram or a group of diagrams represent each step within this workflow. The visual modeling process can be simplified by applying patterns or problem-solution formulas. Such modeling patterns include decoupling, encapsulation, visualization of user workflow, multilayer visual representation of the calculation logic, and early identification and visualization of uncertainties. The patterns are applied to the visual modeling workflow, which include high level conceptual modeling, using domain models and calculation diagrams to visualize the calculation logic, visualization of testing and consolidations, and visualization of results of probabilistic analysis and simulation. The described methodology is used in a number of Schlumberger's software application. ", "author" : [ { "dropping-particle" : "", "family" : "Virine", "given" : "Lev", "non-dropping-particle" : "", "parse-names" : false, "suffix" : "" }, { "dropping-particle" : "", "family" : "Mcvean", "given" : "Jason", "non-dropping-particle" : "", "parse-names" : false, "suffix" : "" } ], "container-title" : "Proceedings of the 2004 Winter Simulation Conference, 2004.", "id" : "ITEM-1", "issued" : { "date-parts" : [ [ "2004" ] ] }, "page" : "760-765", "title" : "Visual Modeling of Business Problems: Workflow and Patterns", "type" : "article-journal" }, "uris" : [ "http://www.mendeley.com/documents/?uuid=2f531c56-b7ee-42ee-b045-1a2afcfe2500" ] } ], "mendeley" : { "formattedCitation" : "[27]", "plainTextFormattedCitation" : "[27]", "previouslyFormattedCitation" : "[27]" }, "properties" : { "noteIndex" : 6 }, "schema" : "https://github.com/citation-style-language/schema/raw/master/csl-citation.json" }</w:instrText>
      </w:r>
      <w:r w:rsidRPr="00170496">
        <w:rPr>
          <w:lang w:val="es-ES"/>
        </w:rPr>
        <w:fldChar w:fldCharType="separate"/>
      </w:r>
      <w:r w:rsidR="00A0785A" w:rsidRPr="00A0785A">
        <w:rPr>
          <w:noProof/>
          <w:lang w:val="es-ES"/>
        </w:rPr>
        <w:t>[27]</w:t>
      </w:r>
      <w:r w:rsidRPr="00170496">
        <w:rPr>
          <w:lang w:val="es-ES"/>
        </w:rPr>
        <w:fldChar w:fldCharType="end"/>
      </w:r>
      <w:r w:rsidRPr="00170496">
        <w:rPr>
          <w:lang w:val="es-ES"/>
        </w:rPr>
        <w:t xml:space="preserve"> o para poder refactorizarlos y minimizarlos </w:t>
      </w:r>
      <w:r w:rsidRPr="00170496">
        <w:rPr>
          <w:lang w:val="es-ES"/>
        </w:rPr>
        <w:fldChar w:fldCharType="begin" w:fldLock="1"/>
      </w:r>
      <w:r w:rsidR="00A0785A">
        <w:rPr>
          <w:lang w:val="es-ES"/>
        </w:rPr>
        <w:instrText>ADDIN CSL_CITATION { "citationItems" : [ { "id" : "ITEM-1", "itemData" : { "DOI" : "10.1007/978-3-540-89652-4-11", "ISBN" : "3540896473", "ISSN" : "03029743", "abstract" : "Workflow graphs are used to model the control flow of business processes in various languages, e.g., BPMN, EPCs and UML activity diagrams. We present techniques for automatic workflow graph refactoring and completion. These techniques enable various use cases in modeling and runtime optimization. For example they allow us to complete a partial workflow graph, they provide local termination detection for workflow graphs with multiple ends, and they allow us to execute models containing OR-joins faster. Some of our techniques are based on workflow graph parsing and the Refined Process Structure Tree [10].", "author" : [ { "dropping-particle" : "", "family" : "Vanhatalo", "given" : "Jussi", "non-dropping-particle" : "", "parse-names" : false, "suffix" : "" }, { "dropping-particle" : "", "family" : "V\u00f6lzer", "given" : "Hagen", "non-dropping-particle" : "", "parse-names" : false, "suffix" : "" }, { "dropping-particle" : "", "family" : "Leymann", "given" : "Frank", "non-dropping-particle" : "", "parse-names" : false, "suffix" : "" }, { "dropping-particle" : "", "family" : "Moser", "given" : "Simon", "non-dropping-particle" : "", "parse-names" : false, "suffix" : "" } ], "container-title" : "Lecture Notes in Computer Science (including subseries Lecture Notes in Artificial Intelligence and Lecture Notes in Bioinformatics)", "id" : "ITEM-1", "issued" : { "date-parts" : [ [ "2008" ] ] }, "page" : "100-115", "title" : "Automatic workflow graph refactoring and completion", "type" : "paper-conference", "volume" : "5364 LNCS" }, "uris" : [ "http://www.mendeley.com/documents/?uuid=70f6bea1-7214-4147-b55d-1f1f45975c24" ] } ], "mendeley" : { "formattedCitation" : "[28]", "plainTextFormattedCitation" : "[28]", "previouslyFormattedCitation" : "[28]" }, "properties" : { "noteIndex" : 6 }, "schema" : "https://github.com/citation-style-language/schema/raw/master/csl-citation.json" }</w:instrText>
      </w:r>
      <w:r w:rsidRPr="00170496">
        <w:rPr>
          <w:lang w:val="es-ES"/>
        </w:rPr>
        <w:fldChar w:fldCharType="separate"/>
      </w:r>
      <w:r w:rsidR="00A0785A" w:rsidRPr="00A0785A">
        <w:rPr>
          <w:noProof/>
          <w:lang w:val="es-ES"/>
        </w:rPr>
        <w:t>[28]</w:t>
      </w:r>
      <w:r w:rsidRPr="00170496">
        <w:rPr>
          <w:lang w:val="es-ES"/>
        </w:rPr>
        <w:fldChar w:fldCharType="end"/>
      </w:r>
      <w:r w:rsidRPr="00170496">
        <w:rPr>
          <w:lang w:val="es-ES"/>
        </w:rPr>
        <w:t xml:space="preserve">. </w:t>
      </w:r>
    </w:p>
    <w:p w14:paraId="433B2116" w14:textId="57E9572E" w:rsidR="00A5268C" w:rsidRPr="00170496" w:rsidRDefault="00A5268C" w:rsidP="0021353A">
      <w:pPr>
        <w:pStyle w:val="Body"/>
        <w:rPr>
          <w:lang w:val="es-ES"/>
        </w:rPr>
      </w:pPr>
      <w:r w:rsidRPr="00170496">
        <w:rPr>
          <w:lang w:val="es-ES"/>
        </w:rPr>
        <w:t>Cada tarea puede tener una necesidad específica y estar enfocada a atacar cierto aspecto. Siguiendo el ejemplo anterior, la primera tarea utiliza mi mano y mi bolsillo como recursos, la segunda utiliza mi mano y la puerta y la tercera utiliza mi cuerpo. De esa misma manera, podemos dividir las tareas dentro de los flujos de trabajo según el tipo de recurso o la razón de ser de la tarea. U</w:t>
      </w:r>
      <w:r w:rsidR="008743CF" w:rsidRPr="00170496">
        <w:rPr>
          <w:lang w:val="es-ES"/>
        </w:rPr>
        <w:t>na de las divisiones más utilizadas por la comunidad es la de flujos de trabajo empresariales (intensivos en instancias) y flujos de trabajo científicos (intensivos en computación o en datos).</w:t>
      </w:r>
    </w:p>
    <w:p w14:paraId="42F33A73" w14:textId="7C6F3DD0" w:rsidR="004B4407" w:rsidRPr="00170496" w:rsidRDefault="003D577F" w:rsidP="0021353A">
      <w:pPr>
        <w:pStyle w:val="Body"/>
        <w:rPr>
          <w:lang w:val="es-ES"/>
        </w:rPr>
      </w:pPr>
      <w:r w:rsidRPr="00170496">
        <w:rPr>
          <w:lang w:val="es-ES"/>
        </w:rPr>
        <w:t>Los flujos de trabajo empresariales</w:t>
      </w:r>
      <w:r w:rsidR="008743CF" w:rsidRPr="00170496">
        <w:rPr>
          <w:lang w:val="es-ES"/>
        </w:rPr>
        <w:t xml:space="preserve"> son</w:t>
      </w:r>
      <w:r w:rsidR="007D6270">
        <w:rPr>
          <w:lang w:val="es-ES"/>
        </w:rPr>
        <w:t xml:space="preserve"> en su mayoría</w:t>
      </w:r>
      <w:r w:rsidR="008743CF" w:rsidRPr="00170496">
        <w:rPr>
          <w:lang w:val="es-ES"/>
        </w:rPr>
        <w:t xml:space="preserve"> intensivos en instancias,</w:t>
      </w:r>
      <w:r w:rsidRPr="00170496">
        <w:rPr>
          <w:lang w:val="es-ES"/>
        </w:rPr>
        <w:t xml:space="preserve"> normalmente tienen la finalidad de mantener un orden y procesamiento de los datos de la empresa. Usualmente estos flujos son implementados como servicios los cuales se </w:t>
      </w:r>
      <w:r w:rsidR="00042B8D" w:rsidRPr="00170496">
        <w:rPr>
          <w:lang w:val="es-ES"/>
        </w:rPr>
        <w:t>comunican a través de mensajes, por esta razón, son llamados intensivos en instancias puesto que estos servicios normalmente no hacen procesamientos de datos o cálculos computacionales muy complejos, sin embargo, se necesitan varios para poder mantener</w:t>
      </w:r>
      <w:r w:rsidR="00606BB1" w:rsidRPr="00170496">
        <w:rPr>
          <w:lang w:val="es-ES"/>
        </w:rPr>
        <w:t xml:space="preserve"> muchas</w:t>
      </w:r>
      <w:r w:rsidR="00042B8D" w:rsidRPr="00170496">
        <w:rPr>
          <w:lang w:val="es-ES"/>
        </w:rPr>
        <w:t xml:space="preserve"> tareas simples </w:t>
      </w:r>
      <w:r w:rsidR="00606BB1" w:rsidRPr="00170496">
        <w:rPr>
          <w:lang w:val="es-ES"/>
        </w:rPr>
        <w:t xml:space="preserve">concurrentes </w:t>
      </w:r>
      <w:r w:rsidR="00042B8D" w:rsidRPr="00170496">
        <w:rPr>
          <w:lang w:val="es-ES"/>
        </w:rPr>
        <w:t xml:space="preserve">que son importantes para una empresa. </w:t>
      </w:r>
      <w:r w:rsidR="002942EF" w:rsidRPr="00170496">
        <w:rPr>
          <w:lang w:val="es-ES"/>
        </w:rPr>
        <w:t xml:space="preserve">Dentro de las aplicaciones más citadas sobre estos flujos de trabajo, está el de procesamiento de boletos de </w:t>
      </w:r>
      <w:r w:rsidR="00594332" w:rsidRPr="00170496">
        <w:rPr>
          <w:lang w:val="es-ES"/>
        </w:rPr>
        <w:t>tren</w:t>
      </w:r>
      <w:r w:rsidR="002942EF" w:rsidRPr="00170496">
        <w:rPr>
          <w:lang w:val="es-ES"/>
        </w:rPr>
        <w:t xml:space="preserve">, en verano y en fechas de temporada alta, estos sistemas llegan a tener una gran demanda de boletos de </w:t>
      </w:r>
      <w:r w:rsidR="00594332" w:rsidRPr="00170496">
        <w:rPr>
          <w:lang w:val="es-ES"/>
        </w:rPr>
        <w:t xml:space="preserve">tren </w:t>
      </w:r>
      <w:r w:rsidR="002942EF" w:rsidRPr="00170496">
        <w:rPr>
          <w:lang w:val="es-ES"/>
        </w:rPr>
        <w:t xml:space="preserve">que deben procesar al mismo tiempo. Estas tareas son normalmente fáciles de procesar desde un punto de vista computacional, pero al ser tantas y casi al mismo tiempo, se necesita un proceso sistemático que permita hacerlo sin errores, en la figura 2 </w:t>
      </w:r>
      <w:r w:rsidR="00592969">
        <w:rPr>
          <w:lang w:val="es-ES"/>
        </w:rPr>
        <w:t>se presenta</w:t>
      </w:r>
      <w:r w:rsidR="002942EF" w:rsidRPr="00170496">
        <w:rPr>
          <w:lang w:val="es-ES"/>
        </w:rPr>
        <w:t xml:space="preserve"> un flujo de trabajo para este caso particular</w:t>
      </w:r>
      <w:r w:rsidR="00594332" w:rsidRPr="00170496">
        <w:rPr>
          <w:lang w:val="es-ES"/>
        </w:rPr>
        <w:t xml:space="preserve"> </w:t>
      </w:r>
      <w:r w:rsidR="00594332" w:rsidRPr="00170496">
        <w:rPr>
          <w:lang w:val="es-ES"/>
        </w:rPr>
        <w:fldChar w:fldCharType="begin" w:fldLock="1"/>
      </w:r>
      <w:r w:rsidR="00A0785A">
        <w:rPr>
          <w:lang w:val="es-ES"/>
        </w:rPr>
        <w:instrText>ADDIN CSL_CITATION { "citationItems" : [ { "id" : "ITEM-1", "itemData" : { "DOI" : "10.1109/CCDC.2014.6852898", "ISBN" : "9781479937066", "abstract" : "Along with the rapid development of the Internet, especially the advent of cloud computing era, instance-intensive workflow applications will play an increasingly important role in people's daily life. Most of the existing scheduling algorithms are designed just for a single complex workflow instance. This paper takes cloud workflow as a research background, completely generalizes and describes the instance-intensive workflow scheduling optimization problems based on QoS (Quality of Service) under the current architecture of cloud workflows. Then this paper classifies workflow tasks based on user's QoS preference, and combines with staggered sub-deadlines allocation criteria, proposes a QDA scheduling algorithm suitable for instance-intensive workflows in cloud environment. Simulation results show that, compared to other algorithms, QDA algorithm can better meets the different requirements from users, and also has a much better load balancing rate.", "author" : [ { "dropping-particle" : "", "family" : "Li", "given" : "Huifang", "non-dropping-particle" : "", "parse-names" : false, "suffix" : "" }, { "dropping-particle" : "", "family" : "Ge", "given" : "Siyuan", "non-dropping-particle" : "", "parse-names" : false, "suffix" : "" }, { "dropping-particle" : "", "family" : "Zhang", "given" : "Lu", "non-dropping-particle" : "", "parse-names" : false, "suffix" : "" } ], "container-title" : "26th Chinese Control and Decision Conference, CCDC 2014", "id" : "ITEM-1", "issued" : { "date-parts" : [ [ "2014" ] ] }, "page" : "4094-4099", "title" : "A QoS-based scheduling algorithm for instance-intensive workflows in cloud environment", "type" : "article-journal" }, "uris" : [ "http://www.mendeley.com/documents/?uuid=3380425a-450a-407d-ba16-12e635ecf50a" ] } ], "mendeley" : { "formattedCitation" : "[29]", "plainTextFormattedCitation" : "[29]", "previouslyFormattedCitation" : "[29]" }, "properties" : { "noteIndex" : 6 }, "schema" : "https://github.com/citation-style-language/schema/raw/master/csl-citation.json" }</w:instrText>
      </w:r>
      <w:r w:rsidR="00594332" w:rsidRPr="00170496">
        <w:rPr>
          <w:lang w:val="es-ES"/>
        </w:rPr>
        <w:fldChar w:fldCharType="separate"/>
      </w:r>
      <w:r w:rsidR="00A0785A" w:rsidRPr="00A0785A">
        <w:rPr>
          <w:noProof/>
          <w:lang w:val="es-ES"/>
        </w:rPr>
        <w:t>[29]</w:t>
      </w:r>
      <w:r w:rsidR="00594332" w:rsidRPr="00170496">
        <w:rPr>
          <w:lang w:val="es-ES"/>
        </w:rPr>
        <w:fldChar w:fldCharType="end"/>
      </w:r>
      <w:r w:rsidR="002942EF" w:rsidRPr="00170496">
        <w:rPr>
          <w:lang w:val="es-ES"/>
        </w:rPr>
        <w:t xml:space="preserve">. </w:t>
      </w:r>
    </w:p>
    <w:p w14:paraId="05E541C8" w14:textId="0D1004F9" w:rsidR="0075372A" w:rsidRPr="00170496" w:rsidRDefault="004C6285" w:rsidP="0021353A">
      <w:pPr>
        <w:pStyle w:val="Body"/>
        <w:rPr>
          <w:lang w:val="es-ES"/>
        </w:rPr>
      </w:pPr>
      <w:r w:rsidRPr="00170496">
        <w:rPr>
          <w:noProof/>
          <w:lang w:val="en-US"/>
        </w:rPr>
        <mc:AlternateContent>
          <mc:Choice Requires="wps">
            <w:drawing>
              <wp:anchor distT="0" distB="0" distL="114300" distR="114300" simplePos="0" relativeHeight="251689984" behindDoc="0" locked="0" layoutInCell="1" allowOverlap="1" wp14:anchorId="3703A433" wp14:editId="56D28AD9">
                <wp:simplePos x="0" y="0"/>
                <wp:positionH relativeFrom="column">
                  <wp:posOffset>3590925</wp:posOffset>
                </wp:positionH>
                <wp:positionV relativeFrom="paragraph">
                  <wp:posOffset>1231265</wp:posOffset>
                </wp:positionV>
                <wp:extent cx="268605" cy="258445"/>
                <wp:effectExtent l="0" t="0" r="3175" b="6350"/>
                <wp:wrapSquare wrapText="bothSides"/>
                <wp:docPr id="18" name="Text Box 18"/>
                <wp:cNvGraphicFramePr/>
                <a:graphic xmlns:a="http://schemas.openxmlformats.org/drawingml/2006/main">
                  <a:graphicData uri="http://schemas.microsoft.com/office/word/2010/wordprocessingShape">
                    <wps:wsp>
                      <wps:cNvSpPr txBox="1"/>
                      <wps:spPr>
                        <a:xfrm>
                          <a:off x="0" y="0"/>
                          <a:ext cx="268605" cy="25844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63494854" w14:textId="7D1A17FE" w:rsidR="008B1A00" w:rsidRPr="004C6285" w:rsidRDefault="008B1A00" w:rsidP="004C6285">
                            <w:pPr>
                              <w:rPr>
                                <w:sz w:val="22"/>
                                <w:szCs w:val="22"/>
                              </w:rPr>
                            </w:pPr>
                            <w:r>
                              <w:rPr>
                                <w:sz w:val="22"/>
                                <w:szCs w:val="22"/>
                              </w:rPr>
                              <w:t>No</w:t>
                            </w:r>
                          </w:p>
                        </w:txbxContent>
                      </wps:txbx>
                      <wps:bodyPr rot="0" spcFirstLastPara="1" vertOverflow="overflow" horzOverflow="overflow" vert="horz" wrap="none" lIns="45719" tIns="45719" rIns="45719" bIns="45719" numCol="1" spcCol="38100" rtlCol="0" fromWordArt="0" anchor="t" anchorCtr="0" forceAA="0" compatLnSpc="1">
                        <a:prstTxWarp prst="textNoShape">
                          <a:avLst/>
                        </a:prstTxWarp>
                        <a:spAutoFit/>
                      </wps:bodyPr>
                    </wps:wsp>
                  </a:graphicData>
                </a:graphic>
              </wp:anchor>
            </w:drawing>
          </mc:Choice>
          <mc:Fallback>
            <w:pict>
              <v:shape w14:anchorId="3703A433" id="Text Box 18" o:spid="_x0000_s1032" type="#_x0000_t202" style="position:absolute;left:0;text-align:left;margin-left:282.75pt;margin-top:96.95pt;width:21.15pt;height:20.35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" filled="f" stroked="f" strokeweight=".5pt">
                <v:textbox style="mso-fit-shape-to-text:t" inset="45719emu,45719emu,45719emu,45719emu">
                  <w:txbxContent>
                    <w:p w14:paraId="63494854" w14:textId="7D1A17FE" w:rsidR="008B1A00" w:rsidRPr="004C6285" w:rsidRDefault="008B1A00" w:rsidP="004C6285">
                      <w:pPr>
                        <w:rPr>
                          <w:sz w:val="22"/>
                          <w:szCs w:val="22"/>
                        </w:rPr>
                      </w:pPr>
                      <w:r>
                        <w:rPr>
                          <w:sz w:val="22"/>
                          <w:szCs w:val="22"/>
                        </w:rPr>
                        <w:t>No</w:t>
                      </w:r>
                    </w:p>
                  </w:txbxContent>
                </v:textbox>
                <w10:wrap type="square"/>
              </v:shape>
            </w:pict>
          </mc:Fallback>
        </mc:AlternateContent>
      </w:r>
      <w:r w:rsidRPr="00170496">
        <w:rPr>
          <w:noProof/>
          <w:lang w:val="en-US"/>
        </w:rPr>
        <mc:AlternateContent>
          <mc:Choice Requires="wps">
            <w:drawing>
              <wp:anchor distT="0" distB="0" distL="114300" distR="114300" simplePos="0" relativeHeight="251685888" behindDoc="0" locked="0" layoutInCell="1" allowOverlap="1" wp14:anchorId="488763F6" wp14:editId="1880C49C">
                <wp:simplePos x="0" y="0"/>
                <wp:positionH relativeFrom="column">
                  <wp:posOffset>3592800</wp:posOffset>
                </wp:positionH>
                <wp:positionV relativeFrom="paragraph">
                  <wp:posOffset>1234760</wp:posOffset>
                </wp:positionV>
                <wp:extent cx="1935" cy="340040"/>
                <wp:effectExtent l="50800" t="0" r="74295" b="66675"/>
                <wp:wrapNone/>
                <wp:docPr id="16" name="Straight Arrow Connector 16"/>
                <wp:cNvGraphicFramePr/>
                <a:graphic xmlns:a="http://schemas.openxmlformats.org/drawingml/2006/main">
                  <a:graphicData uri="http://schemas.microsoft.com/office/word/2010/wordprocessingShape">
                    <wps:wsp>
                      <wps:cNvCnPr/>
                      <wps:spPr>
                        <a:xfrm>
                          <a:off x="0" y="0"/>
                          <a:ext cx="1935" cy="340040"/>
                        </a:xfrm>
                        <a:prstGeom prst="straightConnector1">
                          <a:avLst/>
                        </a:prstGeom>
                        <a:ln w="12700">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50693A8E" id="Straight Arrow Connector 16" o:spid="_x0000_s1026" type="#_x0000_t32" style="position:absolute;margin-left:282.9pt;margin-top:97.25pt;width:.15pt;height:2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" filled="t" fillcolor="white [3201]" strokecolor="black [3200]" strokeweight="1pt">
                <v:stroke endarrow="block"/>
              </v:shape>
            </w:pict>
          </mc:Fallback>
        </mc:AlternateContent>
      </w:r>
      <w:r w:rsidRPr="00170496">
        <w:rPr>
          <w:noProof/>
          <w:lang w:val="en-US"/>
        </w:rPr>
        <mc:AlternateContent>
          <mc:Choice Requires="wps">
            <w:drawing>
              <wp:anchor distT="0" distB="0" distL="114300" distR="114300" simplePos="0" relativeHeight="251683840" behindDoc="0" locked="0" layoutInCell="1" allowOverlap="1" wp14:anchorId="583449BD" wp14:editId="4CE48214">
                <wp:simplePos x="0" y="0"/>
                <wp:positionH relativeFrom="column">
                  <wp:posOffset>4737735</wp:posOffset>
                </wp:positionH>
                <wp:positionV relativeFrom="paragraph">
                  <wp:posOffset>544830</wp:posOffset>
                </wp:positionV>
                <wp:extent cx="915035" cy="425450"/>
                <wp:effectExtent l="0" t="0" r="24765" b="15240"/>
                <wp:wrapTopAndBottom/>
                <wp:docPr id="15" name="Rectangle 15"/>
                <wp:cNvGraphicFramePr/>
                <a:graphic xmlns:a="http://schemas.openxmlformats.org/drawingml/2006/main">
                  <a:graphicData uri="http://schemas.microsoft.com/office/word/2010/wordprocessingShape">
                    <wps:wsp>
                      <wps:cNvSpPr/>
                      <wps:spPr>
                        <a:xfrm>
                          <a:off x="0" y="0"/>
                          <a:ext cx="915035" cy="42545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A7E6E58" w14:textId="18374B16" w:rsidR="008B1A00" w:rsidRPr="004C6285" w:rsidRDefault="008B1A00" w:rsidP="004C6285">
                            <w:pPr>
                              <w:jc w:val="center"/>
                              <w:rPr>
                                <w:sz w:val="22"/>
                                <w:szCs w:val="22"/>
                                <w:lang w:val="es-ES"/>
                              </w:rPr>
                            </w:pPr>
                            <w:r>
                              <w:rPr>
                                <w:sz w:val="22"/>
                                <w:szCs w:val="22"/>
                                <w:lang w:val="es-ES"/>
                              </w:rPr>
                              <w:t>Capturar pago en línea</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583449BD" id="Rectangle 15" o:spid="_x0000_s1033" style="position:absolute;left:0;text-align:left;margin-left:373.05pt;margin-top:42.9pt;width:72.05pt;height:3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" fillcolor="white [3201]" strokecolor="black [3200]" strokeweight="1pt">
                <v:textbox style="mso-fit-shape-to-text:t" inset="45719emu,45719emu,45719emu,45719emu">
                  <w:txbxContent>
                    <w:p w14:paraId="2A7E6E58" w14:textId="18374B16" w:rsidR="008B1A00" w:rsidRPr="004C6285" w:rsidRDefault="008B1A00" w:rsidP="004C6285">
                      <w:pPr>
                        <w:jc w:val="center"/>
                        <w:rPr>
                          <w:sz w:val="22"/>
                          <w:szCs w:val="22"/>
                          <w:lang w:val="es-ES"/>
                        </w:rPr>
                      </w:pPr>
                      <w:r>
                        <w:rPr>
                          <w:sz w:val="22"/>
                          <w:szCs w:val="22"/>
                          <w:lang w:val="es-ES"/>
                        </w:rPr>
                        <w:t>Capturar pago en línea</w:t>
                      </w:r>
                    </w:p>
                  </w:txbxContent>
                </v:textbox>
                <w10:wrap type="topAndBottom"/>
              </v:rect>
            </w:pict>
          </mc:Fallback>
        </mc:AlternateContent>
      </w:r>
      <w:r w:rsidRPr="00170496">
        <w:rPr>
          <w:noProof/>
          <w:lang w:val="en-US"/>
        </w:rPr>
        <mc:AlternateContent>
          <mc:Choice Requires="wps">
            <w:drawing>
              <wp:anchor distT="0" distB="0" distL="114300" distR="114300" simplePos="0" relativeHeight="251681792" behindDoc="0" locked="0" layoutInCell="1" allowOverlap="1" wp14:anchorId="309CA4E3" wp14:editId="1F5FF086">
                <wp:simplePos x="0" y="0"/>
                <wp:positionH relativeFrom="column">
                  <wp:posOffset>4277360</wp:posOffset>
                </wp:positionH>
                <wp:positionV relativeFrom="paragraph">
                  <wp:posOffset>548640</wp:posOffset>
                </wp:positionV>
                <wp:extent cx="214630" cy="258445"/>
                <wp:effectExtent l="0" t="0" r="3175" b="6350"/>
                <wp:wrapSquare wrapText="bothSides"/>
                <wp:docPr id="14" name="Text Box 14"/>
                <wp:cNvGraphicFramePr/>
                <a:graphic xmlns:a="http://schemas.openxmlformats.org/drawingml/2006/main">
                  <a:graphicData uri="http://schemas.microsoft.com/office/word/2010/wordprocessingShape">
                    <wps:wsp>
                      <wps:cNvSpPr txBox="1"/>
                      <wps:spPr>
                        <a:xfrm>
                          <a:off x="0" y="0"/>
                          <a:ext cx="214630" cy="25844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7B7727B" w14:textId="77A0080A" w:rsidR="008B1A00" w:rsidRPr="004C6285" w:rsidRDefault="008B1A00">
                            <w:pPr>
                              <w:rPr>
                                <w:sz w:val="22"/>
                                <w:szCs w:val="22"/>
                              </w:rPr>
                            </w:pPr>
                            <w:r w:rsidRPr="004C6285">
                              <w:rPr>
                                <w:sz w:val="22"/>
                                <w:szCs w:val="22"/>
                              </w:rPr>
                              <w:t>Si</w:t>
                            </w:r>
                          </w:p>
                        </w:txbxContent>
                      </wps:txbx>
                      <wps:bodyPr rot="0" spcFirstLastPara="1" vertOverflow="overflow" horzOverflow="overflow" vert="horz" wrap="none" lIns="45719" tIns="45719" rIns="45719" bIns="45719" numCol="1" spcCol="38100" rtlCol="0" fromWordArt="0" anchor="t" anchorCtr="0" forceAA="0" compatLnSpc="1">
                        <a:prstTxWarp prst="textNoShape">
                          <a:avLst/>
                        </a:prstTxWarp>
                        <a:spAutoFit/>
                      </wps:bodyPr>
                    </wps:wsp>
                  </a:graphicData>
                </a:graphic>
              </wp:anchor>
            </w:drawing>
          </mc:Choice>
          <mc:Fallback>
            <w:pict>
              <v:shape w14:anchorId="309CA4E3" id="Text Box 14" o:spid="_x0000_s1034" type="#_x0000_t202" style="position:absolute;left:0;text-align:left;margin-left:336.8pt;margin-top:43.2pt;width:16.9pt;height:20.35pt;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" filled="f" stroked="f" strokeweight=".5pt">
                <v:textbox style="mso-fit-shape-to-text:t" inset="45719emu,45719emu,45719emu,45719emu">
                  <w:txbxContent>
                    <w:p w14:paraId="27B7727B" w14:textId="77A0080A" w:rsidR="008B1A00" w:rsidRPr="004C6285" w:rsidRDefault="008B1A00">
                      <w:pPr>
                        <w:rPr>
                          <w:sz w:val="22"/>
                          <w:szCs w:val="22"/>
                        </w:rPr>
                      </w:pPr>
                      <w:r w:rsidRPr="004C6285">
                        <w:rPr>
                          <w:sz w:val="22"/>
                          <w:szCs w:val="22"/>
                        </w:rPr>
                        <w:t>Si</w:t>
                      </w:r>
                    </w:p>
                  </w:txbxContent>
                </v:textbox>
                <w10:wrap type="square"/>
              </v:shape>
            </w:pict>
          </mc:Fallback>
        </mc:AlternateContent>
      </w:r>
      <w:r w:rsidRPr="00170496">
        <w:rPr>
          <w:noProof/>
          <w:lang w:val="en-US"/>
        </w:rPr>
        <mc:AlternateContent>
          <mc:Choice Requires="wps">
            <w:drawing>
              <wp:anchor distT="0" distB="0" distL="114300" distR="114300" simplePos="0" relativeHeight="251680768" behindDoc="0" locked="0" layoutInCell="1" allowOverlap="1" wp14:anchorId="3D2F2D56" wp14:editId="03B86607">
                <wp:simplePos x="0" y="0"/>
                <wp:positionH relativeFrom="column">
                  <wp:posOffset>4166235</wp:posOffset>
                </wp:positionH>
                <wp:positionV relativeFrom="paragraph">
                  <wp:posOffset>774705</wp:posOffset>
                </wp:positionV>
                <wp:extent cx="571500" cy="0"/>
                <wp:effectExtent l="0" t="76200" r="38100" b="101600"/>
                <wp:wrapNone/>
                <wp:docPr id="13" name="Straight Arrow Connector 13"/>
                <wp:cNvGraphicFramePr/>
                <a:graphic xmlns:a="http://schemas.openxmlformats.org/drawingml/2006/main">
                  <a:graphicData uri="http://schemas.microsoft.com/office/word/2010/wordprocessingShape">
                    <wps:wsp>
                      <wps:cNvCnPr/>
                      <wps:spPr>
                        <a:xfrm>
                          <a:off x="0" y="0"/>
                          <a:ext cx="571500" cy="0"/>
                        </a:xfrm>
                        <a:prstGeom prst="straightConnector1">
                          <a:avLst/>
                        </a:prstGeom>
                        <a:ln w="12700">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63BA1180" id="Straight Arrow Connector 13" o:spid="_x0000_s1026" type="#_x0000_t32" style="position:absolute;margin-left:328.05pt;margin-top:61pt;width:4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" filled="t" fillcolor="white [3201]" strokecolor="black [3200]" strokeweight="1pt">
                <v:stroke endarrow="block"/>
              </v:shape>
            </w:pict>
          </mc:Fallback>
        </mc:AlternateContent>
      </w:r>
      <w:r w:rsidRPr="00170496">
        <w:rPr>
          <w:noProof/>
          <w:lang w:val="en-US"/>
        </w:rPr>
        <mc:AlternateContent>
          <mc:Choice Requires="wps">
            <w:drawing>
              <wp:anchor distT="0" distB="0" distL="114300" distR="114300" simplePos="0" relativeHeight="251672576" behindDoc="0" locked="0" layoutInCell="1" allowOverlap="1" wp14:anchorId="2CCBEEE0" wp14:editId="73C370D3">
                <wp:simplePos x="0" y="0"/>
                <wp:positionH relativeFrom="column">
                  <wp:posOffset>51435</wp:posOffset>
                </wp:positionH>
                <wp:positionV relativeFrom="paragraph">
                  <wp:posOffset>548640</wp:posOffset>
                </wp:positionV>
                <wp:extent cx="915035" cy="586105"/>
                <wp:effectExtent l="0" t="0" r="24765" b="23495"/>
                <wp:wrapTopAndBottom/>
                <wp:docPr id="8" name="Rectangle 8"/>
                <wp:cNvGraphicFramePr/>
                <a:graphic xmlns:a="http://schemas.openxmlformats.org/drawingml/2006/main">
                  <a:graphicData uri="http://schemas.microsoft.com/office/word/2010/wordprocessingShape">
                    <wps:wsp>
                      <wps:cNvSpPr/>
                      <wps:spPr>
                        <a:xfrm>
                          <a:off x="0" y="0"/>
                          <a:ext cx="915035" cy="58610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63C57B5D" w14:textId="03BB9F74" w:rsidR="008B1A00" w:rsidRPr="004C6285" w:rsidRDefault="008B1A00" w:rsidP="004C6285">
                            <w:pPr>
                              <w:jc w:val="center"/>
                              <w:rPr>
                                <w:sz w:val="22"/>
                                <w:szCs w:val="22"/>
                                <w:lang w:val="es-ES"/>
                              </w:rPr>
                            </w:pPr>
                            <w:r w:rsidRPr="004C6285">
                              <w:rPr>
                                <w:sz w:val="22"/>
                                <w:szCs w:val="22"/>
                                <w:lang w:val="es-ES"/>
                              </w:rPr>
                              <w:t xml:space="preserve">Búsqueda de boletos </w:t>
                            </w:r>
                            <w:r>
                              <w:rPr>
                                <w:sz w:val="22"/>
                                <w:szCs w:val="22"/>
                                <w:lang w:val="es-ES"/>
                              </w:rPr>
                              <w:t>restantes</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CCBEEE0" id="Rectangle 8" o:spid="_x0000_s1035" style="position:absolute;left:0;text-align:left;margin-left:4.05pt;margin-top:43.2pt;width:72.05pt;height:46.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" fillcolor="white [3201]" strokecolor="black [3200]" strokeweight="1pt">
                <v:textbox style="mso-fit-shape-to-text:t" inset="45719emu,45719emu,45719emu,45719emu">
                  <w:txbxContent>
                    <w:p w14:paraId="63C57B5D" w14:textId="03BB9F74" w:rsidR="008B1A00" w:rsidRPr="004C6285" w:rsidRDefault="008B1A00" w:rsidP="004C6285">
                      <w:pPr>
                        <w:jc w:val="center"/>
                        <w:rPr>
                          <w:sz w:val="22"/>
                          <w:szCs w:val="22"/>
                          <w:lang w:val="es-ES"/>
                        </w:rPr>
                      </w:pPr>
                      <w:r w:rsidRPr="004C6285">
                        <w:rPr>
                          <w:sz w:val="22"/>
                          <w:szCs w:val="22"/>
                          <w:lang w:val="es-ES"/>
                        </w:rPr>
                        <w:t xml:space="preserve">Búsqueda de boletos </w:t>
                      </w:r>
                      <w:r>
                        <w:rPr>
                          <w:sz w:val="22"/>
                          <w:szCs w:val="22"/>
                          <w:lang w:val="es-ES"/>
                        </w:rPr>
                        <w:t>restantes</w:t>
                      </w:r>
                    </w:p>
                  </w:txbxContent>
                </v:textbox>
                <w10:wrap type="topAndBottom"/>
              </v:rect>
            </w:pict>
          </mc:Fallback>
        </mc:AlternateContent>
      </w:r>
      <w:r w:rsidRPr="00170496">
        <w:rPr>
          <w:noProof/>
          <w:lang w:val="en-US"/>
        </w:rPr>
        <mc:AlternateContent>
          <mc:Choice Requires="wps">
            <w:drawing>
              <wp:anchor distT="0" distB="0" distL="114300" distR="114300" simplePos="0" relativeHeight="251673600" behindDoc="0" locked="0" layoutInCell="1" allowOverlap="1" wp14:anchorId="6919E1DB" wp14:editId="3A9B8858">
                <wp:simplePos x="0" y="0"/>
                <wp:positionH relativeFrom="column">
                  <wp:posOffset>968140</wp:posOffset>
                </wp:positionH>
                <wp:positionV relativeFrom="paragraph">
                  <wp:posOffset>772950</wp:posOffset>
                </wp:positionV>
                <wp:extent cx="571500" cy="0"/>
                <wp:effectExtent l="0" t="76200" r="38100" b="101600"/>
                <wp:wrapNone/>
                <wp:docPr id="9" name="Straight Arrow Connector 9"/>
                <wp:cNvGraphicFramePr/>
                <a:graphic xmlns:a="http://schemas.openxmlformats.org/drawingml/2006/main">
                  <a:graphicData uri="http://schemas.microsoft.com/office/word/2010/wordprocessingShape">
                    <wps:wsp>
                      <wps:cNvCnPr/>
                      <wps:spPr>
                        <a:xfrm>
                          <a:off x="0" y="0"/>
                          <a:ext cx="571500" cy="0"/>
                        </a:xfrm>
                        <a:prstGeom prst="straightConnector1">
                          <a:avLst/>
                        </a:prstGeom>
                        <a:ln w="12700">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417981BA" id="Straight Arrow Connector 9" o:spid="_x0000_s1026" type="#_x0000_t32" style="position:absolute;margin-left:76.25pt;margin-top:60.85pt;width:4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" filled="t" fillcolor="white [3201]" strokecolor="black [3200]" strokeweight="1pt">
                <v:stroke endarrow="block"/>
              </v:shape>
            </w:pict>
          </mc:Fallback>
        </mc:AlternateContent>
      </w:r>
      <w:r w:rsidRPr="00170496">
        <w:rPr>
          <w:noProof/>
          <w:lang w:val="en-US"/>
        </w:rPr>
        <mc:AlternateContent>
          <mc:Choice Requires="wps">
            <w:drawing>
              <wp:anchor distT="0" distB="0" distL="114300" distR="114300" simplePos="0" relativeHeight="251676672" behindDoc="0" locked="0" layoutInCell="1" allowOverlap="1" wp14:anchorId="6FC7C9CA" wp14:editId="2C851B92">
                <wp:simplePos x="0" y="0"/>
                <wp:positionH relativeFrom="column">
                  <wp:posOffset>3033395</wp:posOffset>
                </wp:positionH>
                <wp:positionV relativeFrom="paragraph">
                  <wp:posOffset>319405</wp:posOffset>
                </wp:positionV>
                <wp:extent cx="1141730" cy="914400"/>
                <wp:effectExtent l="0" t="0" r="26670" b="27940"/>
                <wp:wrapTopAndBottom/>
                <wp:docPr id="11" name="Diamond 11"/>
                <wp:cNvGraphicFramePr/>
                <a:graphic xmlns:a="http://schemas.openxmlformats.org/drawingml/2006/main">
                  <a:graphicData uri="http://schemas.microsoft.com/office/word/2010/wordprocessingShape">
                    <wps:wsp>
                      <wps:cNvSpPr/>
                      <wps:spPr>
                        <a:xfrm>
                          <a:off x="0" y="0"/>
                          <a:ext cx="1141730" cy="914400"/>
                        </a:xfrm>
                        <a:prstGeom prst="diamond">
                          <a:avLst/>
                        </a:prstGeom>
                        <a:ln w="12700"/>
                      </wps:spPr>
                      <wps:style>
                        <a:lnRef idx="2">
                          <a:schemeClr val="dk1"/>
                        </a:lnRef>
                        <a:fillRef idx="1">
                          <a:schemeClr val="lt1"/>
                        </a:fillRef>
                        <a:effectRef idx="0">
                          <a:schemeClr val="dk1"/>
                        </a:effectRef>
                        <a:fontRef idx="minor">
                          <a:schemeClr val="dk1"/>
                        </a:fontRef>
                      </wps:style>
                      <wps:txbx>
                        <w:txbxContent>
                          <w:p w14:paraId="51693C01" w14:textId="3E85CF61" w:rsidR="008B1A00" w:rsidRDefault="008B1A00" w:rsidP="004C6285">
                            <w:pPr>
                              <w:jc w:val="center"/>
                            </w:pPr>
                            <w:r>
                              <w:t>Enviar orden?</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FC7C9CA" id="_x0000_t4" coordsize="21600,21600" o:spt="4" path="m10800,0l0,10800,10800,21600,21600,10800xe">
                <v:stroke joinstyle="miter"/>
                <v:path gradientshapeok="t" o:connecttype="rect" textboxrect="5400,5400,16200,16200"/>
              </v:shapetype>
              <v:shape id="Diamond 11" o:spid="_x0000_s1036" type="#_x0000_t4" style="position:absolute;left:0;text-align:left;margin-left:238.85pt;margin-top:25.15pt;width:89.9pt;height:1in;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" fillcolor="white [3201]" strokecolor="black [3200]" strokeweight="1pt">
                <v:textbox style="mso-fit-shape-to-text:t" inset="45719emu,45719emu,45719emu,45719emu">
                  <w:txbxContent>
                    <w:p w14:paraId="51693C01" w14:textId="3E85CF61" w:rsidR="008B1A00" w:rsidRDefault="008B1A00" w:rsidP="004C6285">
                      <w:pPr>
                        <w:jc w:val="center"/>
                      </w:pPr>
                      <w:r>
                        <w:t>Enviar orden?</w:t>
                      </w:r>
                    </w:p>
                  </w:txbxContent>
                </v:textbox>
                <w10:wrap type="topAndBottom"/>
              </v:shape>
            </w:pict>
          </mc:Fallback>
        </mc:AlternateContent>
      </w:r>
      <w:r w:rsidRPr="00170496">
        <w:rPr>
          <w:noProof/>
          <w:lang w:val="en-US"/>
        </w:rPr>
        <mc:AlternateContent>
          <mc:Choice Requires="wps">
            <w:drawing>
              <wp:anchor distT="0" distB="0" distL="114300" distR="114300" simplePos="0" relativeHeight="251678720" behindDoc="0" locked="0" layoutInCell="1" allowOverlap="1" wp14:anchorId="34040EB8" wp14:editId="72BAAAB3">
                <wp:simplePos x="0" y="0"/>
                <wp:positionH relativeFrom="column">
                  <wp:posOffset>2454845</wp:posOffset>
                </wp:positionH>
                <wp:positionV relativeFrom="paragraph">
                  <wp:posOffset>775315</wp:posOffset>
                </wp:positionV>
                <wp:extent cx="571500" cy="0"/>
                <wp:effectExtent l="0" t="76200" r="38100" b="101600"/>
                <wp:wrapNone/>
                <wp:docPr id="12" name="Straight Arrow Connector 12"/>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743075" id="Straight Arrow Connector 12" o:spid="_x0000_s1026" type="#_x0000_t32" style="position:absolute;margin-left:193.3pt;margin-top:61.05pt;width:4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" strokecolor="black [3040]">
                <v:stroke endarrow="block"/>
              </v:shape>
            </w:pict>
          </mc:Fallback>
        </mc:AlternateContent>
      </w:r>
      <w:r w:rsidRPr="00170496">
        <w:rPr>
          <w:noProof/>
          <w:lang w:val="en-US"/>
        </w:rPr>
        <mc:AlternateContent>
          <mc:Choice Requires="wps">
            <w:drawing>
              <wp:anchor distT="0" distB="0" distL="114300" distR="114300" simplePos="0" relativeHeight="251675648" behindDoc="0" locked="0" layoutInCell="1" allowOverlap="1" wp14:anchorId="416A9E3B" wp14:editId="524496D2">
                <wp:simplePos x="0" y="0"/>
                <wp:positionH relativeFrom="column">
                  <wp:posOffset>1533525</wp:posOffset>
                </wp:positionH>
                <wp:positionV relativeFrom="paragraph">
                  <wp:posOffset>430530</wp:posOffset>
                </wp:positionV>
                <wp:extent cx="915035" cy="746760"/>
                <wp:effectExtent l="0" t="0" r="24765" b="15240"/>
                <wp:wrapTopAndBottom/>
                <wp:docPr id="10" name="Rectangle 10"/>
                <wp:cNvGraphicFramePr/>
                <a:graphic xmlns:a="http://schemas.openxmlformats.org/drawingml/2006/main">
                  <a:graphicData uri="http://schemas.microsoft.com/office/word/2010/wordprocessingShape">
                    <wps:wsp>
                      <wps:cNvSpPr/>
                      <wps:spPr>
                        <a:xfrm>
                          <a:off x="0" y="0"/>
                          <a:ext cx="915035" cy="74676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5B3EF614" w14:textId="4818A797" w:rsidR="008B1A00" w:rsidRPr="004C6285" w:rsidRDefault="008B1A00" w:rsidP="004C6285">
                            <w:pPr>
                              <w:jc w:val="center"/>
                              <w:rPr>
                                <w:sz w:val="22"/>
                                <w:szCs w:val="22"/>
                                <w:lang w:val="es-ES"/>
                              </w:rPr>
                            </w:pPr>
                            <w:r>
                              <w:rPr>
                                <w:sz w:val="22"/>
                                <w:szCs w:val="22"/>
                                <w:lang w:val="es-ES"/>
                              </w:rPr>
                              <w:t>Recepción de la información del usuario</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416A9E3B" id="Rectangle 10" o:spid="_x0000_s1037" style="position:absolute;left:0;text-align:left;margin-left:120.75pt;margin-top:33.9pt;width:72.05pt;height:5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" fillcolor="white [3201]" strokecolor="black [3200]" strokeweight="1pt">
                <v:textbox style="mso-fit-shape-to-text:t" inset="45719emu,45719emu,45719emu,45719emu">
                  <w:txbxContent>
                    <w:p w14:paraId="5B3EF614" w14:textId="4818A797" w:rsidR="008B1A00" w:rsidRPr="004C6285" w:rsidRDefault="008B1A00" w:rsidP="004C6285">
                      <w:pPr>
                        <w:jc w:val="center"/>
                        <w:rPr>
                          <w:sz w:val="22"/>
                          <w:szCs w:val="22"/>
                          <w:lang w:val="es-ES"/>
                        </w:rPr>
                      </w:pPr>
                      <w:r>
                        <w:rPr>
                          <w:sz w:val="22"/>
                          <w:szCs w:val="22"/>
                          <w:lang w:val="es-ES"/>
                        </w:rPr>
                        <w:t>Recepción de la información del usuario</w:t>
                      </w:r>
                    </w:p>
                  </w:txbxContent>
                </v:textbox>
                <w10:wrap type="topAndBottom"/>
              </v:rect>
            </w:pict>
          </mc:Fallback>
        </mc:AlternateContent>
      </w:r>
    </w:p>
    <w:p w14:paraId="574D654A" w14:textId="21B6754D" w:rsidR="008743CF" w:rsidRPr="00170496" w:rsidRDefault="004C6285" w:rsidP="0021353A">
      <w:pPr>
        <w:pStyle w:val="Body"/>
        <w:rPr>
          <w:lang w:val="es-ES"/>
        </w:rPr>
      </w:pPr>
      <w:r w:rsidRPr="00170496">
        <w:rPr>
          <w:noProof/>
          <w:lang w:val="en-US"/>
        </w:rPr>
        <mc:AlternateContent>
          <mc:Choice Requires="wps">
            <w:drawing>
              <wp:anchor distT="0" distB="0" distL="114300" distR="114300" simplePos="0" relativeHeight="251692032" behindDoc="0" locked="0" layoutInCell="1" allowOverlap="1" wp14:anchorId="3D763FF8" wp14:editId="10596540">
                <wp:simplePos x="0" y="0"/>
                <wp:positionH relativeFrom="column">
                  <wp:posOffset>964565</wp:posOffset>
                </wp:positionH>
                <wp:positionV relativeFrom="paragraph">
                  <wp:posOffset>1681480</wp:posOffset>
                </wp:positionV>
                <wp:extent cx="4344035" cy="243840"/>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4344035" cy="24384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6D1763C1" w14:textId="4A2E80B9" w:rsidR="008B1A00" w:rsidRPr="00BE531A" w:rsidRDefault="008B1A00" w:rsidP="004C6285">
                            <w:pPr>
                              <w:jc w:val="center"/>
                              <w:rPr>
                                <w:sz w:val="20"/>
                                <w:szCs w:val="20"/>
                                <w:lang w:val="es-ES_tradnl"/>
                              </w:rPr>
                            </w:pPr>
                            <w:r w:rsidRPr="00BE531A">
                              <w:rPr>
                                <w:sz w:val="20"/>
                                <w:szCs w:val="20"/>
                                <w:lang w:val="es-ES_tradnl"/>
                              </w:rPr>
                              <w:t xml:space="preserve">Fig. 2 Flujo de trabajo de un </w:t>
                            </w:r>
                            <w:r>
                              <w:rPr>
                                <w:sz w:val="20"/>
                                <w:szCs w:val="20"/>
                                <w:lang w:val="es-ES_tradnl"/>
                              </w:rPr>
                              <w:t>s</w:t>
                            </w:r>
                            <w:r w:rsidRPr="00BE531A">
                              <w:rPr>
                                <w:sz w:val="20"/>
                                <w:szCs w:val="20"/>
                                <w:lang w:val="es-ES_tradnl"/>
                              </w:rPr>
                              <w:t xml:space="preserve">istema de boletos electrónicos </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763FF8" id="Text Box 19" o:spid="_x0000_s1038" type="#_x0000_t202" style="position:absolute;left:0;text-align:left;margin-left:75.95pt;margin-top:132.4pt;width:342.05pt;height:19.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" filled="f" stroked="f" strokeweight=".5pt">
                <v:textbox style="mso-fit-shape-to-text:t" inset="45719emu,45719emu,45719emu,45719emu">
                  <w:txbxContent>
                    <w:p w14:paraId="6D1763C1" w14:textId="4A2E80B9" w:rsidR="008B1A00" w:rsidRPr="00BE531A" w:rsidRDefault="008B1A00" w:rsidP="004C6285">
                      <w:pPr>
                        <w:jc w:val="center"/>
                        <w:rPr>
                          <w:sz w:val="20"/>
                          <w:szCs w:val="20"/>
                          <w:lang w:val="es-ES_tradnl"/>
                        </w:rPr>
                      </w:pPr>
                      <w:r w:rsidRPr="00BE531A">
                        <w:rPr>
                          <w:sz w:val="20"/>
                          <w:szCs w:val="20"/>
                          <w:lang w:val="es-ES_tradnl"/>
                        </w:rPr>
                        <w:t xml:space="preserve">Fig. 2 Flujo de trabajo de un </w:t>
                      </w:r>
                      <w:r>
                        <w:rPr>
                          <w:sz w:val="20"/>
                          <w:szCs w:val="20"/>
                          <w:lang w:val="es-ES_tradnl"/>
                        </w:rPr>
                        <w:t>s</w:t>
                      </w:r>
                      <w:r w:rsidRPr="00BE531A">
                        <w:rPr>
                          <w:sz w:val="20"/>
                          <w:szCs w:val="20"/>
                          <w:lang w:val="es-ES_tradnl"/>
                        </w:rPr>
                        <w:t xml:space="preserve">istema de boletos electrónicos </w:t>
                      </w:r>
                    </w:p>
                  </w:txbxContent>
                </v:textbox>
                <w10:wrap type="topAndBottom"/>
              </v:shape>
            </w:pict>
          </mc:Fallback>
        </mc:AlternateContent>
      </w:r>
      <w:r w:rsidRPr="00170496">
        <w:rPr>
          <w:noProof/>
          <w:lang w:val="en-US"/>
        </w:rPr>
        <mc:AlternateContent>
          <mc:Choice Requires="wps">
            <w:drawing>
              <wp:anchor distT="0" distB="0" distL="114300" distR="114300" simplePos="0" relativeHeight="251687936" behindDoc="0" locked="0" layoutInCell="1" allowOverlap="1" wp14:anchorId="757E7276" wp14:editId="2B1509A3">
                <wp:simplePos x="0" y="0"/>
                <wp:positionH relativeFrom="column">
                  <wp:posOffset>3079750</wp:posOffset>
                </wp:positionH>
                <wp:positionV relativeFrom="paragraph">
                  <wp:posOffset>1344295</wp:posOffset>
                </wp:positionV>
                <wp:extent cx="1026795" cy="264795"/>
                <wp:effectExtent l="0" t="0" r="14605" b="14605"/>
                <wp:wrapTopAndBottom/>
                <wp:docPr id="17" name="Rectangle 17"/>
                <wp:cNvGraphicFramePr/>
                <a:graphic xmlns:a="http://schemas.openxmlformats.org/drawingml/2006/main">
                  <a:graphicData uri="http://schemas.microsoft.com/office/word/2010/wordprocessingShape">
                    <wps:wsp>
                      <wps:cNvSpPr/>
                      <wps:spPr>
                        <a:xfrm>
                          <a:off x="0" y="0"/>
                          <a:ext cx="1026795" cy="26479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C0E0990" w14:textId="6DAA526A" w:rsidR="008B1A00" w:rsidRPr="004C6285" w:rsidRDefault="008B1A00" w:rsidP="004C6285">
                            <w:pPr>
                              <w:jc w:val="center"/>
                              <w:rPr>
                                <w:sz w:val="22"/>
                                <w:szCs w:val="22"/>
                                <w:lang w:val="es-ES"/>
                              </w:rPr>
                            </w:pPr>
                            <w:r>
                              <w:rPr>
                                <w:sz w:val="22"/>
                                <w:szCs w:val="22"/>
                                <w:lang w:val="es-ES"/>
                              </w:rPr>
                              <w:t>Cancelar orden</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757E7276" id="Rectangle 17" o:spid="_x0000_s1039" style="position:absolute;left:0;text-align:left;margin-left:242.5pt;margin-top:105.85pt;width:80.85pt;height:20.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" fillcolor="white [3201]" strokecolor="black [3200]" strokeweight="1pt">
                <v:textbox style="mso-fit-shape-to-text:t" inset="45719emu,45719emu,45719emu,45719emu">
                  <w:txbxContent>
                    <w:p w14:paraId="2C0E0990" w14:textId="6DAA526A" w:rsidR="008B1A00" w:rsidRPr="004C6285" w:rsidRDefault="008B1A00" w:rsidP="004C6285">
                      <w:pPr>
                        <w:jc w:val="center"/>
                        <w:rPr>
                          <w:sz w:val="22"/>
                          <w:szCs w:val="22"/>
                          <w:lang w:val="es-ES"/>
                        </w:rPr>
                      </w:pPr>
                      <w:r>
                        <w:rPr>
                          <w:sz w:val="22"/>
                          <w:szCs w:val="22"/>
                          <w:lang w:val="es-ES"/>
                        </w:rPr>
                        <w:t>Cancelar orden</w:t>
                      </w:r>
                    </w:p>
                  </w:txbxContent>
                </v:textbox>
                <w10:wrap type="topAndBottom"/>
              </v:rect>
            </w:pict>
          </mc:Fallback>
        </mc:AlternateContent>
      </w:r>
    </w:p>
    <w:p w14:paraId="4D7EBADE" w14:textId="7D2090C7" w:rsidR="004C6285" w:rsidRPr="00170496" w:rsidRDefault="00606BB1" w:rsidP="0021353A">
      <w:pPr>
        <w:pStyle w:val="Body"/>
        <w:rPr>
          <w:lang w:val="es-ES"/>
        </w:rPr>
      </w:pPr>
      <w:r w:rsidRPr="00170496">
        <w:rPr>
          <w:lang w:val="es-ES"/>
        </w:rPr>
        <w:t>Los flujos de trabajo científicos son los que más atención llamaron a l</w:t>
      </w:r>
      <w:r w:rsidR="00594332" w:rsidRPr="00170496">
        <w:rPr>
          <w:lang w:val="es-ES"/>
        </w:rPr>
        <w:t>a comunidad académica, esto es porque los mismos son</w:t>
      </w:r>
      <w:r w:rsidR="007D6270">
        <w:rPr>
          <w:lang w:val="es-ES"/>
        </w:rPr>
        <w:t xml:space="preserve"> en su mayoría</w:t>
      </w:r>
      <w:r w:rsidR="00594332" w:rsidRPr="00170496">
        <w:rPr>
          <w:lang w:val="es-ES"/>
        </w:rPr>
        <w:t xml:space="preserve"> intensivos en datos y computación y sus aplicaciones pueden llegar a ser</w:t>
      </w:r>
      <w:r w:rsidRPr="00170496">
        <w:rPr>
          <w:lang w:val="es-ES"/>
        </w:rPr>
        <w:t xml:space="preserve"> </w:t>
      </w:r>
      <w:r w:rsidR="00594332" w:rsidRPr="00170496">
        <w:rPr>
          <w:lang w:val="es-ES"/>
        </w:rPr>
        <w:t>mucho más diversas y complejas.</w:t>
      </w:r>
      <w:r w:rsidR="00630842" w:rsidRPr="00170496">
        <w:rPr>
          <w:lang w:val="es-ES"/>
        </w:rPr>
        <w:t xml:space="preserve"> Para poder diferenciar los flujos de trabajo intensivos en datos e intensivos en computación, se utiliza la proporción de computación-comunicación</w:t>
      </w:r>
      <w:r w:rsidR="009D793A" w:rsidRPr="00170496">
        <w:rPr>
          <w:lang w:val="es-ES"/>
        </w:rPr>
        <w:t xml:space="preserve"> (CCR)</w:t>
      </w:r>
      <w:r w:rsidR="00630842" w:rsidRPr="00170496">
        <w:rPr>
          <w:lang w:val="es-ES"/>
        </w:rPr>
        <w:t xml:space="preserve">. </w:t>
      </w:r>
      <w:r w:rsidR="009D793A" w:rsidRPr="00170496">
        <w:rPr>
          <w:lang w:val="es-ES"/>
        </w:rPr>
        <w:t>Los flujos intensivos en datos no llegan a tener un CCR alto, puesto que</w:t>
      </w:r>
      <w:r w:rsidR="0073313B" w:rsidRPr="00170496">
        <w:rPr>
          <w:lang w:val="es-ES"/>
        </w:rPr>
        <w:t xml:space="preserve"> mucho tiempo lo pasan pasando varios mensajes entre los diferentes flujos y/o la memoria interna de la tarea, mientras que los flujos intensivos en computación se enfocan más en computar resultados sin mucha utilización de mensajes o memoria interna. Un ejemplo de esto puede ser un flujo de un modelo de aprendizaje de máquina que necesita una gran cantidad</w:t>
      </w:r>
      <w:r w:rsidR="00273ADF">
        <w:rPr>
          <w:lang w:val="es-ES"/>
        </w:rPr>
        <w:t xml:space="preserve"> de datos y procesamiento en la nube </w:t>
      </w:r>
      <w:r w:rsidR="00EF2BD4">
        <w:rPr>
          <w:lang w:val="es-ES"/>
        </w:rPr>
        <w:fldChar w:fldCharType="begin" w:fldLock="1"/>
      </w:r>
      <w:r w:rsidR="00EF2BD4">
        <w:rPr>
          <w:lang w:val="es-ES"/>
        </w:rPr>
        <w:instrText>ADDIN CSL_CITATION { "citationItems" : [ { "id" : "ITEM-1", "itemData" : { "DOI" : "10.1109/ICBDA.2016.7509805", "ISBN" : "9781467395908", "abstract" : "As data become big and complex, it is also more challenging to data scientists to extract useful information in a timely fashion. Although many tools and packages are available to them, it is crucial to have a high productive and scalable big data analytics platform to carry out their daily work productively. The objective for our work is to build such a productive data analytics cloud platform by integrating a variety of data analytics tools and packages with a high-level workflow interface. Data scientists are able to use the platform with the workflow interface to design their own pipelines in processing, analyzing, and visualizing data. In this paper, we present our design and implementation of the data analytics cloud architecture supporting a range from small data mining to big data analytics. We also demonstrate the usability of the platform using several case studies.", "author" : [ { "dropping-particle" : "", "family" : "Chen", "given" : "Chao", "non-dropping-particle" : "", "parse-names" : false, "suffix" : "" }, { "dropping-particle" : "", "family" : "Yan", "given" : "Yuzhong", "non-dropping-particle" : "", "parse-names" : false, "suffix" : "" }, { "dropping-particle" : "", "family" : "Huang", "given" : "Lei", "non-dropping-particle" : "", "parse-names" : false, "suffix" : "" }, { "dropping-particle" : "", "family" : "Dong", "given" : "Xishuang", "non-dropping-particle" : "", "parse-names" : false, "suffix" : "" } ], "container-title" : "Proceedings of 2016 IEEE International Conference on Big Data Analysis, ICBDA 2016", "id" : "ITEM-1", "issued" : { "date-parts" : [ [ "2016" ] ] }, "title" : "A scalable and productive workflow-based cloud platform for big data analytics", "type" : "article-journal" }, "uris" : [ "http://www.mendeley.com/documents/?uuid=e2915a30-b799-4343-8661-03af1ea9d3a2" ] } ], "mendeley" : { "formattedCitation" : "[30]", "plainTextFormattedCitation" : "[30]", "previouslyFormattedCitation" : "[30]" }, "properties" : { "noteIndex" : 7 }, "schema" : "https://github.com/citation-style-language/schema/raw/master/csl-citation.json" }</w:instrText>
      </w:r>
      <w:r w:rsidR="00EF2BD4">
        <w:rPr>
          <w:lang w:val="es-ES"/>
        </w:rPr>
        <w:fldChar w:fldCharType="separate"/>
      </w:r>
      <w:r w:rsidR="00EF2BD4" w:rsidRPr="00EF2BD4">
        <w:rPr>
          <w:noProof/>
          <w:lang w:val="es-ES"/>
        </w:rPr>
        <w:t>[30]</w:t>
      </w:r>
      <w:r w:rsidR="00EF2BD4">
        <w:rPr>
          <w:lang w:val="es-ES"/>
        </w:rPr>
        <w:fldChar w:fldCharType="end"/>
      </w:r>
      <w:r w:rsidR="00EF2BD4">
        <w:rPr>
          <w:lang w:val="es-ES"/>
        </w:rPr>
        <w:t xml:space="preserve"> </w:t>
      </w:r>
      <w:r w:rsidR="0073313B" w:rsidRPr="00170496">
        <w:rPr>
          <w:lang w:val="es-ES"/>
        </w:rPr>
        <w:t>comparado con un flujo de trabajo que se utiliza</w:t>
      </w:r>
      <w:r w:rsidR="004A6477" w:rsidRPr="00170496">
        <w:rPr>
          <w:lang w:val="es-ES"/>
        </w:rPr>
        <w:t xml:space="preserve"> para</w:t>
      </w:r>
      <w:r w:rsidR="00AE0A52">
        <w:rPr>
          <w:lang w:val="es-ES"/>
        </w:rPr>
        <w:t xml:space="preserve"> aproximar métodos numéricos que permiten modelar la cuantificación de incertidumbre</w:t>
      </w:r>
      <w:r w:rsidR="00745CBB">
        <w:rPr>
          <w:lang w:val="es-ES"/>
        </w:rPr>
        <w:t xml:space="preserve"> </w:t>
      </w:r>
      <w:r w:rsidR="00745CBB">
        <w:rPr>
          <w:lang w:val="es-ES"/>
        </w:rPr>
        <w:fldChar w:fldCharType="begin" w:fldLock="1"/>
      </w:r>
      <w:r w:rsidR="00745CBB">
        <w:rPr>
          <w:lang w:val="es-ES"/>
        </w:rPr>
        <w:instrText>ADDIN CSL_CITATION { "citationItems" : [ { "id" : "ITEM-1", "itemData" : { "DOI" : "10.1615/Int.J.UncertaintyQuantification.v2.i1.50", "ISSN" : "2152-5080", "author" : [ { "dropping-particle" : "", "family" : "Guerra", "given" : "Gabriel", "non-dropping-particle" : "", "parse-names" : false, "suffix" : "" }, { "dropping-particle" : "", "family" : "Rochinha", "given" : "Fernando A.", "non-dropping-particle" : "", "parse-names" : false, "suffix" : "" }, { "dropping-particle" : "", "family" : "Elias", "given" : "Renato", "non-dropping-particle" : "", "parse-names" : false, "suffix" : "" }, { "dropping-particle" : "", "family" : "Oliveira", "given" : "Daniel", "non-dropping-particle" : "de", "parse-names" : false, "suffix" : "" }, { "dropping-particle" : "", "family" : "Ogasawara", "given" : "Eduardo", "non-dropping-particle" : "", "parse-names" : false, "suffix" : "" }, { "dropping-particle" : "", "family" : "Dias", "given" : "Jonas Furtado", "non-dropping-particle" : "", "parse-names" : false, "suffix" : "" }, { "dropping-particle" : "", "family" : "Mattoso", "given" : "Marta", "non-dropping-particle" : "", "parse-names" : false, "suffix" : "" }, { "dropping-particle" : "", "family" : "Coutinho", "given" : "Alvaro L. G. A.", "non-dropping-particle" : "", "parse-names" : false, "suffix" : "" } ], "container-title" : "International Journal for Uncertainty Quantification", "id" : "ITEM-1", "issue" : "1", "issued" : { "date-parts" : [ [ "2012" ] ] }, "page" : "53-71", "title" : "Uncertainty Quantification in Computational Predictive Models for Fluid Dynamics Using a Workflow Management Engine", "type" : "article-journal", "volume" : "2" }, "uris" : [ "http://www.mendeley.com/documents/?uuid=c7cb85f8-5e9d-4e5b-afb8-6e4904ccfb05" ] } ], "mendeley" : { "formattedCitation" : "[31]", "plainTextFormattedCitation" : "[31]", "previouslyFormattedCitation" : "[31]" }, "properties" : { "noteIndex" : 7 }, "schema" : "https://github.com/citation-style-language/schema/raw/master/csl-citation.json" }</w:instrText>
      </w:r>
      <w:r w:rsidR="00745CBB">
        <w:rPr>
          <w:lang w:val="es-ES"/>
        </w:rPr>
        <w:fldChar w:fldCharType="separate"/>
      </w:r>
      <w:r w:rsidR="00745CBB" w:rsidRPr="00745CBB">
        <w:rPr>
          <w:noProof/>
          <w:lang w:val="es-ES"/>
        </w:rPr>
        <w:t>[31]</w:t>
      </w:r>
      <w:r w:rsidR="00745CBB">
        <w:rPr>
          <w:lang w:val="es-ES"/>
        </w:rPr>
        <w:fldChar w:fldCharType="end"/>
      </w:r>
      <w:r w:rsidR="00980012" w:rsidRPr="00170496">
        <w:rPr>
          <w:lang w:val="es-ES"/>
        </w:rPr>
        <w:t xml:space="preserve">. Si bien el primero depende mucho del algoritmo, </w:t>
      </w:r>
      <w:r w:rsidR="00401BA7" w:rsidRPr="00170496">
        <w:rPr>
          <w:lang w:val="es-ES"/>
        </w:rPr>
        <w:t>se puede decir</w:t>
      </w:r>
      <w:r w:rsidR="00980012" w:rsidRPr="00170496">
        <w:rPr>
          <w:lang w:val="es-ES"/>
        </w:rPr>
        <w:t xml:space="preserve"> </w:t>
      </w:r>
      <w:r w:rsidR="00401BA7" w:rsidRPr="00170496">
        <w:rPr>
          <w:lang w:val="es-ES"/>
        </w:rPr>
        <w:t xml:space="preserve">que </w:t>
      </w:r>
      <w:r w:rsidR="00980012" w:rsidRPr="00170496">
        <w:rPr>
          <w:lang w:val="es-ES"/>
        </w:rPr>
        <w:t xml:space="preserve">requiere una </w:t>
      </w:r>
      <w:r w:rsidR="00401BA7" w:rsidRPr="00170496">
        <w:rPr>
          <w:lang w:val="es-ES"/>
        </w:rPr>
        <w:t xml:space="preserve">mayor </w:t>
      </w:r>
      <w:r w:rsidR="00980012" w:rsidRPr="00170496">
        <w:rPr>
          <w:lang w:val="es-ES"/>
        </w:rPr>
        <w:t>cantidad de datos comparado con el segundo ejemplo</w:t>
      </w:r>
      <w:r w:rsidR="004A6477" w:rsidRPr="00170496">
        <w:rPr>
          <w:lang w:val="es-ES"/>
        </w:rPr>
        <w:t>.</w:t>
      </w:r>
    </w:p>
    <w:p w14:paraId="5477A820" w14:textId="3729FE42" w:rsidR="004A6477" w:rsidRPr="00170496" w:rsidRDefault="003D577F" w:rsidP="0021353A">
      <w:pPr>
        <w:pStyle w:val="Body"/>
        <w:rPr>
          <w:lang w:val="es-ES"/>
        </w:rPr>
      </w:pPr>
      <w:r w:rsidRPr="00170496">
        <w:rPr>
          <w:lang w:val="es-ES"/>
        </w:rPr>
        <w:t>Otra clasificación aceptada por la comunidad científica se basa en la diferenciación de flujos de trabajo de control y de datos</w:t>
      </w:r>
      <w:r w:rsidR="008D2AD8" w:rsidRPr="00170496">
        <w:rPr>
          <w:lang w:val="es-ES"/>
        </w:rPr>
        <w:t xml:space="preserve"> </w:t>
      </w:r>
      <w:r w:rsidR="008D2AD8" w:rsidRPr="00170496">
        <w:rPr>
          <w:lang w:val="es-ES"/>
        </w:rPr>
        <w:fldChar w:fldCharType="begin" w:fldLock="1"/>
      </w:r>
      <w:r w:rsidR="00B44044">
        <w:rPr>
          <w:lang w:val="es-ES"/>
        </w:rPr>
        <w:instrText>ADDIN CSL_CITATION { "citationItems" : [ { "id" : "ITEM-1", "itemData" : { "DOI" : "10.1016/j.future.2008.06.012", "ISBN" : "0167-739X", "ISSN" : "0167739X", "PMID" : "21491301", "abstract" : "Scientific workflow systems have become a necessary tool for many applications, enabling the composition and execution of complex analysis on distributed resources. Today there are many workflow systems, often with overlapping functionality. A key issue for potential users of workflow systems is the need to be able to compare the capabilities of the various available tools. There can be confusion about system functionality and the tools are often selected without a proper functional analysis. In this paper we extract a taxonomy of features from the way scientists make use of existing workflow systems and we illustrate this feature set by providing some examples taken from existing workflow systems. The taxonomy provides end users with a mechanism by which they can assess the suitability of workflow in general and how they might use these features to make an informed choice about which workflow system would be a good choice for their particular application. Crown Copyright \u00a9 2008.", "author" : [ { "dropping-particle" : "", "family" : "Deelman", "given" : "Ewa", "non-dropping-particle" : "", "parse-names" : false, "suffix" : "" }, { "dropping-particle" : "", "family" : "Gannon", "given" : "Dennis", "non-dropping-particle" : "", "parse-names" : false, "suffix" : "" }, { "dropping-particle" : "", "family" : "Shields", "given" : "Matthew", "non-dropping-particle" : "", "parse-names" : false, "suffix" : "" }, { "dropping-particle" : "", "family" : "Taylor", "given" : "Ian", "non-dropping-particle" : "", "parse-names" : false, "suffix" : "" } ], "container-title" : "Future Generation Computer Systems", "id" : "ITEM-1", "issue" : "5", "issued" : { "date-parts" : [ [ "2009" ] ] }, "page" : "528-540", "title" : "Workflows and e-Science: An overview of workflow system features and capabilities", "type" : "article-journal", "volume" : "25" }, "uris" : [ "http://www.mendeley.com/documents/?uuid=bc6ed8bd-6a5f-34ba-9dd2-2052a0f04359" ] } ], "mendeley" : { "formattedCitation" : "[12]", "plainTextFormattedCitation" : "[12]", "previouslyFormattedCitation" : "[12]" }, "properties" : { "noteIndex" : 3 }, "schema" : "https://github.com/citation-style-language/schema/raw/master/csl-citation.json" }</w:instrText>
      </w:r>
      <w:r w:rsidR="008D2AD8" w:rsidRPr="00170496">
        <w:rPr>
          <w:lang w:val="es-ES"/>
        </w:rPr>
        <w:fldChar w:fldCharType="separate"/>
      </w:r>
      <w:r w:rsidR="00B44044" w:rsidRPr="00B44044">
        <w:rPr>
          <w:noProof/>
          <w:lang w:val="es-ES"/>
        </w:rPr>
        <w:t>[12]</w:t>
      </w:r>
      <w:r w:rsidR="008D2AD8" w:rsidRPr="00170496">
        <w:rPr>
          <w:lang w:val="es-ES"/>
        </w:rPr>
        <w:fldChar w:fldCharType="end"/>
      </w:r>
      <w:r w:rsidRPr="00170496">
        <w:rPr>
          <w:lang w:val="es-ES"/>
        </w:rPr>
        <w:t xml:space="preserve">, esta caracterización no es excluyente. Los flujos de trabajo de control normalmente llegan a ser más pequeños que los de datos y generalmente representan lo que determinado sistema debe </w:t>
      </w:r>
      <w:r w:rsidRPr="00170496">
        <w:rPr>
          <w:lang w:val="es-ES"/>
        </w:rPr>
        <w:lastRenderedPageBreak/>
        <w:t>hacer. Sin embargo, los flujos de trabajo de datos llegan a ser más grandes.</w:t>
      </w:r>
      <w:r w:rsidR="004A6477" w:rsidRPr="00170496">
        <w:rPr>
          <w:lang w:val="es-ES"/>
        </w:rPr>
        <w:t xml:space="preserve"> En la figura 2 por ejemplo, podemos ver un flujo de trabajo que contiene nodos de datos (los rectangulares) y nodos de control (los romboideos).</w:t>
      </w:r>
    </w:p>
    <w:p w14:paraId="3FF74FDF" w14:textId="769FD06F" w:rsidR="004A6477" w:rsidRPr="00170496" w:rsidRDefault="004A6477" w:rsidP="004A6477">
      <w:pPr>
        <w:pStyle w:val="Body"/>
        <w:rPr>
          <w:lang w:val="es-ES"/>
        </w:rPr>
      </w:pPr>
      <w:r w:rsidRPr="00170496">
        <w:rPr>
          <w:lang w:val="es-ES"/>
        </w:rPr>
        <w:t xml:space="preserve">Los sistemas de flujos de trabajo se encargan en manejar todo el procesamiento del flujo de trabajo. Como procesamiento en este caso podemos entender como la recepción, estimación, planificación, ejecución, monitoreo y finalización del flujo de trabajo. Usualmente, podemos encontrar a estos sistemas de flujo de trabajo casados con computación en la nube, ya que normalmente es la herramienta más utilizada por los sistemas de manejo de </w:t>
      </w:r>
      <w:r w:rsidR="008216EE">
        <w:rPr>
          <w:lang w:val="es-ES"/>
        </w:rPr>
        <w:t xml:space="preserve">flujos de trabajo. Según Poola </w:t>
      </w:r>
      <w:r w:rsidRPr="008216EE">
        <w:rPr>
          <w:i/>
          <w:lang w:val="es-ES"/>
        </w:rPr>
        <w:t>et al</w:t>
      </w:r>
      <w:r w:rsidR="008216EE">
        <w:rPr>
          <w:i/>
          <w:lang w:val="es-ES"/>
        </w:rPr>
        <w:t>.</w:t>
      </w:r>
      <w:r w:rsidRPr="00170496">
        <w:rPr>
          <w:lang w:val="es-ES"/>
        </w:rPr>
        <w:t xml:space="preserve"> </w:t>
      </w:r>
      <w:r w:rsidRPr="00170496">
        <w:rPr>
          <w:lang w:val="es-ES"/>
        </w:rPr>
        <w:fldChar w:fldCharType="begin" w:fldLock="1"/>
      </w:r>
      <w:r w:rsidR="00FF76D6">
        <w:rPr>
          <w:lang w:val="es-ES"/>
        </w:rPr>
        <w:instrText>ADDIN CSL_CITATION { "citationItems" : [ { "id" : "ITEM-1", "itemData" : { "DOI" : "10.1016/B978-0-12-805467-3.00015-6", "ISBN" : "978-0-12-805467-3", "abstract" : "Abstract During the recent years, workflows have emerged as an important abstraction for collaborative research and managing complex large-scale distributed data analytics. Workflows are increasingly becoming prevalent in various distributed environments, such as clusters, grids, and clouds. These environments provide complex infrastructures that aid workflows in scaling and parallel execution of their components. However, they are prone to performance variations and different types of failures. Thus, workflow management systems need to be robust against performance variations and tolerant against failures. Numerous research studies have investigated fault-tolerant aspect of the workflow management system in different distributed systems. In this study, we analyze these efforts and provide an in-depth taxonomy of them. We present the ontology of faults and fault-tolerant techniques then position the existing workflow management systems with respect to the taxonomies and the techniques. In addition, we classify various failure models, metrics, tools, and support systems. Finally, we identify and discuss the strengths and weaknesses of the current techniques and provide recommendations on future directions and open areas for the research community.", "author" : [ { "dropping-particle" : "", "family" : "Poola", "given" : "Deepak", "non-dropping-particle" : "", "parse-names" : false, "suffix" : "" }, { "dropping-particle" : "", "family" : "Salehi", "given" : "Mohsen Amini", "non-dropping-particle" : "", "parse-names" : false, "suffix" : "" }, { "dropping-particle" : "", "family" : "Ramamohanarao", "given" : "Kotagiri", "non-dropping-particle" : "", "parse-names" : false, "suffix" : "" }, { "dropping-particle" : "", "family" : "Buyya", "given" : "Rajkumar", "non-dropping-particle" : "", "parse-names" : false, "suffix" : "" } ], "container-title" : "Software Architecture for Big Data and the Cloud", "id" : "ITEM-1", "issued" : { "date-parts" : [ [ "2017" ] ] }, "page" : "285-320", "title" : "A Taxonomy and Survey of Fault-Tolerant Workflow Management Systems in Cloud and Distributed Computing Environments", "type" : "chapter" }, "uris" : [ "http://www.mendeley.com/documents/?uuid=733e65a4-6256-3fda-a4d5-dd4ddb8370f3" ] } ], "mendeley" : { "formattedCitation" : "[16]", "plainTextFormattedCitation" : "[16]", "previouslyFormattedCitation" : "[16]" }, "properties" : { "noteIndex" : 3 }, "schema" : "https://github.com/citation-style-language/schema/raw/master/csl-citation.json" }</w:instrText>
      </w:r>
      <w:r w:rsidRPr="00170496">
        <w:rPr>
          <w:lang w:val="es-ES"/>
        </w:rPr>
        <w:fldChar w:fldCharType="separate"/>
      </w:r>
      <w:r w:rsidR="00FF76D6" w:rsidRPr="00FF76D6">
        <w:rPr>
          <w:noProof/>
          <w:lang w:val="es-ES"/>
        </w:rPr>
        <w:t>[16]</w:t>
      </w:r>
      <w:r w:rsidRPr="00170496">
        <w:rPr>
          <w:lang w:val="es-ES"/>
        </w:rPr>
        <w:fldChar w:fldCharType="end"/>
      </w:r>
      <w:r w:rsidRPr="00170496">
        <w:rPr>
          <w:lang w:val="es-ES"/>
        </w:rPr>
        <w:t>, los sistemas de manejo de flujos de trabajo se pueden componer por:</w:t>
      </w:r>
    </w:p>
    <w:p w14:paraId="0DBFF5C2" w14:textId="77777777" w:rsidR="004A6477" w:rsidRPr="00170496" w:rsidRDefault="004A6477" w:rsidP="004A6477">
      <w:pPr>
        <w:pStyle w:val="ListParagraph"/>
        <w:numPr>
          <w:ilvl w:val="0"/>
          <w:numId w:val="4"/>
        </w:numPr>
        <w:rPr>
          <w:lang w:val="es-ES"/>
        </w:rPr>
      </w:pPr>
      <w:r w:rsidRPr="00170496">
        <w:rPr>
          <w:i/>
          <w:iCs/>
          <w:lang w:val="es-ES"/>
        </w:rPr>
        <w:t>Portal del flujo de trabajo:</w:t>
      </w:r>
      <w:r w:rsidRPr="00170496">
        <w:rPr>
          <w:lang w:val="es-ES"/>
        </w:rPr>
        <w:t xml:space="preserve"> Utilizado para poder modelar y definir un flujo de trabajo.</w:t>
      </w:r>
    </w:p>
    <w:p w14:paraId="1843BB7E" w14:textId="2DD586ED" w:rsidR="004A6477" w:rsidRPr="00170496" w:rsidRDefault="004A6477" w:rsidP="004A6477">
      <w:pPr>
        <w:pStyle w:val="ListParagraph"/>
        <w:numPr>
          <w:ilvl w:val="0"/>
          <w:numId w:val="4"/>
        </w:numPr>
        <w:rPr>
          <w:lang w:val="es-ES"/>
        </w:rPr>
      </w:pPr>
      <w:r w:rsidRPr="00170496">
        <w:rPr>
          <w:i/>
          <w:iCs/>
          <w:lang w:val="es-ES"/>
        </w:rPr>
        <w:t>Motor de procesamiento del flujo de trabajo:</w:t>
      </w:r>
      <w:r w:rsidRPr="00170496">
        <w:rPr>
          <w:lang w:val="es-ES"/>
        </w:rPr>
        <w:t xml:space="preserve"> En esta podemos tener un </w:t>
      </w:r>
      <w:r w:rsidRPr="00170496">
        <w:rPr>
          <w:i/>
          <w:iCs/>
          <w:lang w:val="es-ES"/>
        </w:rPr>
        <w:t>parser</w:t>
      </w:r>
      <w:r w:rsidR="00F0285B" w:rsidRPr="00170496">
        <w:rPr>
          <w:lang w:val="es-ES"/>
        </w:rPr>
        <w:t xml:space="preserve"> o</w:t>
      </w:r>
      <w:r w:rsidRPr="00170496">
        <w:rPr>
          <w:lang w:val="es-ES"/>
        </w:rPr>
        <w:t xml:space="preserve"> estimador</w:t>
      </w:r>
      <w:r w:rsidR="00F0285B" w:rsidRPr="00170496">
        <w:rPr>
          <w:lang w:val="es-ES"/>
        </w:rPr>
        <w:t xml:space="preserve"> de tareas</w:t>
      </w:r>
      <w:r w:rsidRPr="00170496">
        <w:rPr>
          <w:lang w:val="es-ES"/>
        </w:rPr>
        <w:t>, planificador, despachador de tareas, un sistema para el control y manejo de fallos, servicios asignación y negociación.</w:t>
      </w:r>
    </w:p>
    <w:p w14:paraId="33476CD9" w14:textId="595A1935" w:rsidR="00F0285B" w:rsidRPr="00170496" w:rsidRDefault="004A6477" w:rsidP="004A6477">
      <w:pPr>
        <w:pStyle w:val="ListParagraph"/>
        <w:numPr>
          <w:ilvl w:val="0"/>
          <w:numId w:val="4"/>
        </w:numPr>
        <w:rPr>
          <w:lang w:val="es-ES"/>
        </w:rPr>
      </w:pPr>
      <w:r w:rsidRPr="00170496">
        <w:rPr>
          <w:i/>
          <w:iCs/>
          <w:lang w:val="es-ES"/>
        </w:rPr>
        <w:t xml:space="preserve">Interfaz de recursos: </w:t>
      </w:r>
      <w:r w:rsidRPr="00170496">
        <w:rPr>
          <w:lang w:val="es-ES"/>
        </w:rPr>
        <w:t>Esta parte es independiente al motor y se encarga de la comunicación del mismo con los recursos.</w:t>
      </w:r>
    </w:p>
    <w:p w14:paraId="6B3431C2" w14:textId="7BE6E282" w:rsidR="00A12C75" w:rsidRDefault="004A6477" w:rsidP="004A6477">
      <w:pPr>
        <w:pStyle w:val="Body"/>
        <w:rPr>
          <w:lang w:val="es-ES"/>
        </w:rPr>
      </w:pPr>
      <w:r w:rsidRPr="00170496">
        <w:rPr>
          <w:lang w:val="es-ES"/>
        </w:rPr>
        <w:t>Dentro del motor de procesamiento</w:t>
      </w:r>
      <w:r w:rsidR="00F0285B" w:rsidRPr="00170496">
        <w:rPr>
          <w:lang w:val="es-ES"/>
        </w:rPr>
        <w:t>,</w:t>
      </w:r>
      <w:r w:rsidRPr="00170496">
        <w:rPr>
          <w:lang w:val="es-ES"/>
        </w:rPr>
        <w:t xml:space="preserve"> las tres tareas más importantes del flujo de trabajo son la estimación, planificación y </w:t>
      </w:r>
      <w:r w:rsidR="00F0285B" w:rsidRPr="00170496">
        <w:rPr>
          <w:lang w:val="es-ES"/>
        </w:rPr>
        <w:t>despachador de tareas</w:t>
      </w:r>
      <w:r w:rsidR="00EF1814">
        <w:rPr>
          <w:lang w:val="es-ES"/>
        </w:rPr>
        <w:t>, como mostramos en la imagen 3</w:t>
      </w:r>
      <w:r w:rsidR="00DC10A8">
        <w:rPr>
          <w:lang w:val="es-ES"/>
        </w:rPr>
        <w:t>.</w:t>
      </w:r>
    </w:p>
    <w:p w14:paraId="080466AC" w14:textId="3419B494" w:rsidR="00DC10A8" w:rsidRPr="00170496" w:rsidRDefault="00BD685A" w:rsidP="004A6477">
      <w:pPr>
        <w:pStyle w:val="Body"/>
        <w:rPr>
          <w:lang w:val="es-ES"/>
        </w:rPr>
      </w:pPr>
      <w:r w:rsidRPr="00170496">
        <w:rPr>
          <w:noProof/>
          <w:lang w:val="en-US"/>
        </w:rPr>
        <mc:AlternateContent>
          <mc:Choice Requires="wps">
            <w:drawing>
              <wp:anchor distT="0" distB="0" distL="114300" distR="114300" simplePos="0" relativeHeight="251706368" behindDoc="0" locked="0" layoutInCell="1" allowOverlap="1" wp14:anchorId="59316469" wp14:editId="62D4387A">
                <wp:simplePos x="0" y="0"/>
                <wp:positionH relativeFrom="column">
                  <wp:posOffset>4443500</wp:posOffset>
                </wp:positionH>
                <wp:positionV relativeFrom="paragraph">
                  <wp:posOffset>696095</wp:posOffset>
                </wp:positionV>
                <wp:extent cx="571635" cy="1640"/>
                <wp:effectExtent l="25400" t="76200" r="38100" b="100330"/>
                <wp:wrapNone/>
                <wp:docPr id="38" name="Straight Arrow Connector 38"/>
                <wp:cNvGraphicFramePr/>
                <a:graphic xmlns:a="http://schemas.openxmlformats.org/drawingml/2006/main">
                  <a:graphicData uri="http://schemas.microsoft.com/office/word/2010/wordprocessingShape">
                    <wps:wsp>
                      <wps:cNvCnPr/>
                      <wps:spPr>
                        <a:xfrm flipH="1" flipV="1">
                          <a:off x="0" y="0"/>
                          <a:ext cx="571635" cy="1640"/>
                        </a:xfrm>
                        <a:prstGeom prst="straightConnector1">
                          <a:avLst/>
                        </a:prstGeom>
                        <a:ln w="12700">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28168C71" id="Straight Arrow Connector 38" o:spid="_x0000_s1026" type="#_x0000_t32" style="position:absolute;margin-left:349.9pt;margin-top:54.8pt;width:45pt;height:.1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" filled="t" fillcolor="white [3201]" strokecolor="black [3200]" strokeweight="1pt">
                <v:stroke endarrow="block"/>
              </v:shape>
            </w:pict>
          </mc:Fallback>
        </mc:AlternateContent>
      </w:r>
      <w:r w:rsidRPr="00170496">
        <w:rPr>
          <w:noProof/>
          <w:lang w:val="en-US"/>
        </w:rPr>
        <mc:AlternateContent>
          <mc:Choice Requires="wps">
            <w:drawing>
              <wp:anchor distT="0" distB="0" distL="114300" distR="114300" simplePos="0" relativeHeight="251704320" behindDoc="0" locked="0" layoutInCell="1" allowOverlap="1" wp14:anchorId="4DF56730" wp14:editId="20325567">
                <wp:simplePos x="0" y="0"/>
                <wp:positionH relativeFrom="column">
                  <wp:posOffset>2958700</wp:posOffset>
                </wp:positionH>
                <wp:positionV relativeFrom="paragraph">
                  <wp:posOffset>708445</wp:posOffset>
                </wp:positionV>
                <wp:extent cx="571635" cy="1640"/>
                <wp:effectExtent l="25400" t="76200" r="38100" b="100330"/>
                <wp:wrapNone/>
                <wp:docPr id="37" name="Straight Arrow Connector 37"/>
                <wp:cNvGraphicFramePr/>
                <a:graphic xmlns:a="http://schemas.openxmlformats.org/drawingml/2006/main">
                  <a:graphicData uri="http://schemas.microsoft.com/office/word/2010/wordprocessingShape">
                    <wps:wsp>
                      <wps:cNvCnPr/>
                      <wps:spPr>
                        <a:xfrm flipH="1" flipV="1">
                          <a:off x="0" y="0"/>
                          <a:ext cx="571635" cy="1640"/>
                        </a:xfrm>
                        <a:prstGeom prst="straightConnector1">
                          <a:avLst/>
                        </a:prstGeom>
                        <a:ln w="12700">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7E870FFC" id="Straight Arrow Connector 37" o:spid="_x0000_s1026" type="#_x0000_t32" style="position:absolute;margin-left:232.95pt;margin-top:55.8pt;width:45pt;height:.1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" filled="t" fillcolor="white [3201]" strokecolor="black [3200]" strokeweight="1pt">
                <v:stroke endarrow="block"/>
              </v:shape>
            </w:pict>
          </mc:Fallback>
        </mc:AlternateContent>
      </w:r>
      <w:r w:rsidR="00DC10A8">
        <w:rPr>
          <w:noProof/>
          <w:lang w:val="en-US"/>
        </w:rPr>
        <mc:AlternateContent>
          <mc:Choice Requires="wps">
            <w:drawing>
              <wp:anchor distT="0" distB="0" distL="114300" distR="114300" simplePos="0" relativeHeight="251701248" behindDoc="0" locked="0" layoutInCell="1" allowOverlap="1" wp14:anchorId="64FEC01F" wp14:editId="0DCAE004">
                <wp:simplePos x="0" y="0"/>
                <wp:positionH relativeFrom="column">
                  <wp:posOffset>51435</wp:posOffset>
                </wp:positionH>
                <wp:positionV relativeFrom="paragraph">
                  <wp:posOffset>146685</wp:posOffset>
                </wp:positionV>
                <wp:extent cx="572135" cy="460375"/>
                <wp:effectExtent l="0" t="0" r="12065" b="0"/>
                <wp:wrapSquare wrapText="bothSides"/>
                <wp:docPr id="35" name="Text Box 35"/>
                <wp:cNvGraphicFramePr/>
                <a:graphic xmlns:a="http://schemas.openxmlformats.org/drawingml/2006/main">
                  <a:graphicData uri="http://schemas.microsoft.com/office/word/2010/wordprocessingShape">
                    <wps:wsp>
                      <wps:cNvSpPr txBox="1"/>
                      <wps:spPr>
                        <a:xfrm>
                          <a:off x="0" y="0"/>
                          <a:ext cx="572135" cy="46037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34A311F" w14:textId="77777777" w:rsidR="008B1A00" w:rsidRPr="002F05F0" w:rsidRDefault="008B1A00" w:rsidP="00DC10A8">
                            <w:pPr>
                              <w:rPr>
                                <w:sz w:val="22"/>
                                <w:szCs w:val="22"/>
                              </w:rPr>
                            </w:pPr>
                            <w:r w:rsidRPr="002F05F0">
                              <w:rPr>
                                <w:sz w:val="22"/>
                                <w:szCs w:val="22"/>
                              </w:rPr>
                              <w:t>Flujo de trabajo</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EC01F" id="Text Box 35" o:spid="_x0000_s1040" type="#_x0000_t202" style="position:absolute;left:0;text-align:left;margin-left:4.05pt;margin-top:11.55pt;width:45.05pt;height:36.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" filled="f" stroked="f" strokeweight=".5pt">
                <v:textbox inset="45719emu,45719emu,45719emu,45719emu">
                  <w:txbxContent>
                    <w:p w14:paraId="434A311F" w14:textId="77777777" w:rsidR="008B1A00" w:rsidRPr="002F05F0" w:rsidRDefault="008B1A00" w:rsidP="00DC10A8">
                      <w:pPr>
                        <w:rPr>
                          <w:sz w:val="22"/>
                          <w:szCs w:val="22"/>
                        </w:rPr>
                      </w:pPr>
                      <w:r w:rsidRPr="002F05F0">
                        <w:rPr>
                          <w:sz w:val="22"/>
                          <w:szCs w:val="22"/>
                        </w:rPr>
                        <w:t>Flujo de trabajo</w:t>
                      </w:r>
                    </w:p>
                  </w:txbxContent>
                </v:textbox>
                <w10:wrap type="square"/>
              </v:shape>
            </w:pict>
          </mc:Fallback>
        </mc:AlternateContent>
      </w:r>
      <w:r w:rsidR="00DC10A8" w:rsidRPr="00170496">
        <w:rPr>
          <w:noProof/>
          <w:lang w:val="en-US"/>
        </w:rPr>
        <mc:AlternateContent>
          <mc:Choice Requires="wps">
            <w:drawing>
              <wp:anchor distT="0" distB="0" distL="114300" distR="114300" simplePos="0" relativeHeight="251694080" behindDoc="0" locked="0" layoutInCell="1" allowOverlap="1" wp14:anchorId="79515D7F" wp14:editId="417CBCCF">
                <wp:simplePos x="0" y="0"/>
                <wp:positionH relativeFrom="column">
                  <wp:posOffset>572135</wp:posOffset>
                </wp:positionH>
                <wp:positionV relativeFrom="paragraph">
                  <wp:posOffset>243205</wp:posOffset>
                </wp:positionV>
                <wp:extent cx="915035" cy="910590"/>
                <wp:effectExtent l="0" t="0" r="24765" b="29210"/>
                <wp:wrapTopAndBottom/>
                <wp:docPr id="26" name="Rectangle 26"/>
                <wp:cNvGraphicFramePr/>
                <a:graphic xmlns:a="http://schemas.openxmlformats.org/drawingml/2006/main">
                  <a:graphicData uri="http://schemas.microsoft.com/office/word/2010/wordprocessingShape">
                    <wps:wsp>
                      <wps:cNvSpPr/>
                      <wps:spPr>
                        <a:xfrm>
                          <a:off x="0" y="0"/>
                          <a:ext cx="915035" cy="91059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332CD5D7" w14:textId="77777777" w:rsidR="008B1A00" w:rsidRPr="004C6285" w:rsidRDefault="008B1A00" w:rsidP="00DC10A8">
                            <w:pPr>
                              <w:jc w:val="center"/>
                              <w:rPr>
                                <w:sz w:val="22"/>
                                <w:szCs w:val="22"/>
                                <w:lang w:val="es-ES"/>
                              </w:rPr>
                            </w:pPr>
                            <w:r>
                              <w:rPr>
                                <w:sz w:val="22"/>
                                <w:szCs w:val="22"/>
                                <w:lang w:val="es-ES"/>
                              </w:rPr>
                              <w:t xml:space="preserve">Estimación de las restricciones </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15D7F" id="Rectangle 26" o:spid="_x0000_s1041" style="position:absolute;left:0;text-align:left;margin-left:45.05pt;margin-top:19.15pt;width:72.05pt;height:71.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" fillcolor="white [3201]" strokecolor="black [3200]" strokeweight="1pt">
                <v:textbox inset="45719emu,45719emu,45719emu,45719emu">
                  <w:txbxContent>
                    <w:p w14:paraId="332CD5D7" w14:textId="77777777" w:rsidR="008B1A00" w:rsidRPr="004C6285" w:rsidRDefault="008B1A00" w:rsidP="00DC10A8">
                      <w:pPr>
                        <w:jc w:val="center"/>
                        <w:rPr>
                          <w:sz w:val="22"/>
                          <w:szCs w:val="22"/>
                          <w:lang w:val="es-ES"/>
                        </w:rPr>
                      </w:pPr>
                      <w:r>
                        <w:rPr>
                          <w:sz w:val="22"/>
                          <w:szCs w:val="22"/>
                          <w:lang w:val="es-ES"/>
                        </w:rPr>
                        <w:t xml:space="preserve">Estimación de las restricciones </w:t>
                      </w:r>
                    </w:p>
                  </w:txbxContent>
                </v:textbox>
                <w10:wrap type="topAndBottom"/>
              </v:rect>
            </w:pict>
          </mc:Fallback>
        </mc:AlternateContent>
      </w:r>
      <w:r w:rsidR="00DC10A8" w:rsidRPr="00170496">
        <w:rPr>
          <w:noProof/>
          <w:lang w:val="en-US"/>
        </w:rPr>
        <mc:AlternateContent>
          <mc:Choice Requires="wps">
            <w:drawing>
              <wp:anchor distT="0" distB="0" distL="114300" distR="114300" simplePos="0" relativeHeight="251695104" behindDoc="0" locked="0" layoutInCell="1" allowOverlap="1" wp14:anchorId="69642BC9" wp14:editId="42F0AF03">
                <wp:simplePos x="0" y="0"/>
                <wp:positionH relativeFrom="column">
                  <wp:posOffset>1488440</wp:posOffset>
                </wp:positionH>
                <wp:positionV relativeFrom="paragraph">
                  <wp:posOffset>535305</wp:posOffset>
                </wp:positionV>
                <wp:extent cx="571500" cy="0"/>
                <wp:effectExtent l="0" t="76200" r="38100" b="101600"/>
                <wp:wrapNone/>
                <wp:docPr id="28" name="Straight Arrow Connector 28"/>
                <wp:cNvGraphicFramePr/>
                <a:graphic xmlns:a="http://schemas.openxmlformats.org/drawingml/2006/main">
                  <a:graphicData uri="http://schemas.microsoft.com/office/word/2010/wordprocessingShape">
                    <wps:wsp>
                      <wps:cNvCnPr/>
                      <wps:spPr>
                        <a:xfrm>
                          <a:off x="0" y="0"/>
                          <a:ext cx="571500" cy="0"/>
                        </a:xfrm>
                        <a:prstGeom prst="straightConnector1">
                          <a:avLst/>
                        </a:prstGeom>
                        <a:ln w="12700">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5482A1B0" id="Straight Arrow Connector 28" o:spid="_x0000_s1026" type="#_x0000_t32" style="position:absolute;margin-left:117.2pt;margin-top:42.15pt;width:4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" filled="t" fillcolor="white [3201]" strokecolor="black [3200]" strokeweight="1pt">
                <v:stroke endarrow="block"/>
              </v:shape>
            </w:pict>
          </mc:Fallback>
        </mc:AlternateContent>
      </w:r>
      <w:r w:rsidR="00DC10A8" w:rsidRPr="00170496">
        <w:rPr>
          <w:noProof/>
          <w:lang w:val="en-US"/>
        </w:rPr>
        <mc:AlternateContent>
          <mc:Choice Requires="wps">
            <w:drawing>
              <wp:anchor distT="0" distB="0" distL="114300" distR="114300" simplePos="0" relativeHeight="251696128" behindDoc="0" locked="0" layoutInCell="1" allowOverlap="1" wp14:anchorId="2676DCA2" wp14:editId="38FB04D3">
                <wp:simplePos x="0" y="0"/>
                <wp:positionH relativeFrom="column">
                  <wp:posOffset>2062480</wp:posOffset>
                </wp:positionH>
                <wp:positionV relativeFrom="paragraph">
                  <wp:posOffset>243205</wp:posOffset>
                </wp:positionV>
                <wp:extent cx="915035" cy="910590"/>
                <wp:effectExtent l="0" t="0" r="24765" b="29210"/>
                <wp:wrapTopAndBottom/>
                <wp:docPr id="30" name="Rectangle 30"/>
                <wp:cNvGraphicFramePr/>
                <a:graphic xmlns:a="http://schemas.openxmlformats.org/drawingml/2006/main">
                  <a:graphicData uri="http://schemas.microsoft.com/office/word/2010/wordprocessingShape">
                    <wps:wsp>
                      <wps:cNvSpPr/>
                      <wps:spPr>
                        <a:xfrm>
                          <a:off x="0" y="0"/>
                          <a:ext cx="915035" cy="91059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5A1460F6" w14:textId="77777777" w:rsidR="008B1A00" w:rsidRPr="004C6285" w:rsidRDefault="008B1A00" w:rsidP="00DC10A8">
                            <w:pPr>
                              <w:jc w:val="center"/>
                              <w:rPr>
                                <w:sz w:val="22"/>
                                <w:szCs w:val="22"/>
                                <w:lang w:val="es-ES"/>
                              </w:rPr>
                            </w:pPr>
                            <w:r>
                              <w:rPr>
                                <w:sz w:val="22"/>
                                <w:szCs w:val="22"/>
                                <w:lang w:val="es-ES"/>
                              </w:rPr>
                              <w:t xml:space="preserve">Planificación </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6DCA2" id="Rectangle 30" o:spid="_x0000_s1042" style="position:absolute;left:0;text-align:left;margin-left:162.4pt;margin-top:19.15pt;width:72.05pt;height:71.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" fillcolor="white [3201]" strokecolor="black [3200]" strokeweight="1pt">
                <v:textbox inset="45719emu,45719emu,45719emu,45719emu">
                  <w:txbxContent>
                    <w:p w14:paraId="5A1460F6" w14:textId="77777777" w:rsidR="008B1A00" w:rsidRPr="004C6285" w:rsidRDefault="008B1A00" w:rsidP="00DC10A8">
                      <w:pPr>
                        <w:jc w:val="center"/>
                        <w:rPr>
                          <w:sz w:val="22"/>
                          <w:szCs w:val="22"/>
                          <w:lang w:val="es-ES"/>
                        </w:rPr>
                      </w:pPr>
                      <w:r>
                        <w:rPr>
                          <w:sz w:val="22"/>
                          <w:szCs w:val="22"/>
                          <w:lang w:val="es-ES"/>
                        </w:rPr>
                        <w:t xml:space="preserve">Planificación </w:t>
                      </w:r>
                    </w:p>
                  </w:txbxContent>
                </v:textbox>
                <w10:wrap type="topAndBottom"/>
              </v:rect>
            </w:pict>
          </mc:Fallback>
        </mc:AlternateContent>
      </w:r>
      <w:r w:rsidR="00DC10A8" w:rsidRPr="00170496">
        <w:rPr>
          <w:noProof/>
          <w:lang w:val="en-US"/>
        </w:rPr>
        <mc:AlternateContent>
          <mc:Choice Requires="wps">
            <w:drawing>
              <wp:anchor distT="0" distB="0" distL="114300" distR="114300" simplePos="0" relativeHeight="251697152" behindDoc="0" locked="0" layoutInCell="1" allowOverlap="1" wp14:anchorId="10F4E18E" wp14:editId="1D7DC254">
                <wp:simplePos x="0" y="0"/>
                <wp:positionH relativeFrom="column">
                  <wp:posOffset>3542030</wp:posOffset>
                </wp:positionH>
                <wp:positionV relativeFrom="paragraph">
                  <wp:posOffset>236855</wp:posOffset>
                </wp:positionV>
                <wp:extent cx="915035" cy="910590"/>
                <wp:effectExtent l="0" t="0" r="24765" b="29210"/>
                <wp:wrapTopAndBottom/>
                <wp:docPr id="31" name="Rectangle 31"/>
                <wp:cNvGraphicFramePr/>
                <a:graphic xmlns:a="http://schemas.openxmlformats.org/drawingml/2006/main">
                  <a:graphicData uri="http://schemas.microsoft.com/office/word/2010/wordprocessingShape">
                    <wps:wsp>
                      <wps:cNvSpPr/>
                      <wps:spPr>
                        <a:xfrm>
                          <a:off x="0" y="0"/>
                          <a:ext cx="915035" cy="91059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5AD89E9F" w14:textId="77777777" w:rsidR="008B1A00" w:rsidRPr="004C6285" w:rsidRDefault="008B1A00" w:rsidP="00DC10A8">
                            <w:pPr>
                              <w:jc w:val="center"/>
                              <w:rPr>
                                <w:sz w:val="22"/>
                                <w:szCs w:val="22"/>
                                <w:lang w:val="es-ES"/>
                              </w:rPr>
                            </w:pPr>
                            <w:r>
                              <w:rPr>
                                <w:sz w:val="22"/>
                                <w:szCs w:val="22"/>
                                <w:lang w:val="es-ES"/>
                              </w:rPr>
                              <w:t xml:space="preserve">Ejecución y Monitoreo </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4E18E" id="Rectangle 31" o:spid="_x0000_s1043" style="position:absolute;left:0;text-align:left;margin-left:278.9pt;margin-top:18.65pt;width:72.05pt;height:71.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" fillcolor="white [3201]" strokecolor="black [3200]" strokeweight="1pt">
                <v:textbox inset="45719emu,45719emu,45719emu,45719emu">
                  <w:txbxContent>
                    <w:p w14:paraId="5AD89E9F" w14:textId="77777777" w:rsidR="008B1A00" w:rsidRPr="004C6285" w:rsidRDefault="008B1A00" w:rsidP="00DC10A8">
                      <w:pPr>
                        <w:jc w:val="center"/>
                        <w:rPr>
                          <w:sz w:val="22"/>
                          <w:szCs w:val="22"/>
                          <w:lang w:val="es-ES"/>
                        </w:rPr>
                      </w:pPr>
                      <w:r>
                        <w:rPr>
                          <w:sz w:val="22"/>
                          <w:szCs w:val="22"/>
                          <w:lang w:val="es-ES"/>
                        </w:rPr>
                        <w:t xml:space="preserve">Ejecución y Monitoreo </w:t>
                      </w:r>
                    </w:p>
                  </w:txbxContent>
                </v:textbox>
                <w10:wrap type="topAndBottom"/>
              </v:rect>
            </w:pict>
          </mc:Fallback>
        </mc:AlternateContent>
      </w:r>
      <w:r w:rsidR="00DC10A8" w:rsidRPr="00170496">
        <w:rPr>
          <w:noProof/>
          <w:lang w:val="en-US"/>
        </w:rPr>
        <mc:AlternateContent>
          <mc:Choice Requires="wps">
            <w:drawing>
              <wp:anchor distT="0" distB="0" distL="114300" distR="114300" simplePos="0" relativeHeight="251698176" behindDoc="0" locked="0" layoutInCell="1" allowOverlap="1" wp14:anchorId="7C94DDC3" wp14:editId="760C8C74">
                <wp:simplePos x="0" y="0"/>
                <wp:positionH relativeFrom="column">
                  <wp:posOffset>2974975</wp:posOffset>
                </wp:positionH>
                <wp:positionV relativeFrom="paragraph">
                  <wp:posOffset>530860</wp:posOffset>
                </wp:positionV>
                <wp:extent cx="571500" cy="0"/>
                <wp:effectExtent l="0" t="76200" r="38100" b="101600"/>
                <wp:wrapNone/>
                <wp:docPr id="32" name="Straight Arrow Connector 32"/>
                <wp:cNvGraphicFramePr/>
                <a:graphic xmlns:a="http://schemas.openxmlformats.org/drawingml/2006/main">
                  <a:graphicData uri="http://schemas.microsoft.com/office/word/2010/wordprocessingShape">
                    <wps:wsp>
                      <wps:cNvCnPr/>
                      <wps:spPr>
                        <a:xfrm>
                          <a:off x="0" y="0"/>
                          <a:ext cx="571500" cy="0"/>
                        </a:xfrm>
                        <a:prstGeom prst="straightConnector1">
                          <a:avLst/>
                        </a:prstGeom>
                        <a:ln w="12700">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57959256" id="Straight Arrow Connector 32" o:spid="_x0000_s1026" type="#_x0000_t32" style="position:absolute;margin-left:234.25pt;margin-top:41.8pt;width:4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" filled="t" fillcolor="white [3201]" strokecolor="black [3200]" strokeweight="1pt">
                <v:stroke endarrow="block"/>
              </v:shape>
            </w:pict>
          </mc:Fallback>
        </mc:AlternateContent>
      </w:r>
      <w:r w:rsidR="00DC10A8" w:rsidRPr="00170496">
        <w:rPr>
          <w:noProof/>
          <w:lang w:val="en-US"/>
        </w:rPr>
        <mc:AlternateContent>
          <mc:Choice Requires="wps">
            <w:drawing>
              <wp:anchor distT="0" distB="0" distL="114300" distR="114300" simplePos="0" relativeHeight="251699200" behindDoc="0" locked="0" layoutInCell="1" allowOverlap="1" wp14:anchorId="5A753FD7" wp14:editId="5F1F0521">
                <wp:simplePos x="0" y="0"/>
                <wp:positionH relativeFrom="column">
                  <wp:posOffset>4460240</wp:posOffset>
                </wp:positionH>
                <wp:positionV relativeFrom="paragraph">
                  <wp:posOffset>529590</wp:posOffset>
                </wp:positionV>
                <wp:extent cx="571500" cy="0"/>
                <wp:effectExtent l="0" t="76200" r="38100" b="101600"/>
                <wp:wrapNone/>
                <wp:docPr id="33" name="Straight Arrow Connector 33"/>
                <wp:cNvGraphicFramePr/>
                <a:graphic xmlns:a="http://schemas.openxmlformats.org/drawingml/2006/main">
                  <a:graphicData uri="http://schemas.microsoft.com/office/word/2010/wordprocessingShape">
                    <wps:wsp>
                      <wps:cNvCnPr/>
                      <wps:spPr>
                        <a:xfrm>
                          <a:off x="0" y="0"/>
                          <a:ext cx="571500" cy="0"/>
                        </a:xfrm>
                        <a:prstGeom prst="straightConnector1">
                          <a:avLst/>
                        </a:prstGeom>
                        <a:ln w="12700">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378024DF" id="Straight Arrow Connector 33" o:spid="_x0000_s1026" type="#_x0000_t32" style="position:absolute;margin-left:351.2pt;margin-top:41.7pt;width:4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" filled="t" fillcolor="white [3201]" strokecolor="black [3200]" strokeweight="1pt">
                <v:stroke endarrow="block"/>
              </v:shape>
            </w:pict>
          </mc:Fallback>
        </mc:AlternateContent>
      </w:r>
      <w:r w:rsidR="00DC10A8" w:rsidRPr="00170496">
        <w:rPr>
          <w:noProof/>
          <w:lang w:val="en-US"/>
        </w:rPr>
        <mc:AlternateContent>
          <mc:Choice Requires="wps">
            <w:drawing>
              <wp:anchor distT="0" distB="0" distL="114300" distR="114300" simplePos="0" relativeHeight="251700224" behindDoc="0" locked="0" layoutInCell="1" allowOverlap="1" wp14:anchorId="44149DA7" wp14:editId="09D7531B">
                <wp:simplePos x="0" y="0"/>
                <wp:positionH relativeFrom="column">
                  <wp:posOffset>1270</wp:posOffset>
                </wp:positionH>
                <wp:positionV relativeFrom="paragraph">
                  <wp:posOffset>534670</wp:posOffset>
                </wp:positionV>
                <wp:extent cx="571500" cy="0"/>
                <wp:effectExtent l="0" t="76200" r="38100" b="101600"/>
                <wp:wrapNone/>
                <wp:docPr id="34" name="Straight Arrow Connector 34"/>
                <wp:cNvGraphicFramePr/>
                <a:graphic xmlns:a="http://schemas.openxmlformats.org/drawingml/2006/main">
                  <a:graphicData uri="http://schemas.microsoft.com/office/word/2010/wordprocessingShape">
                    <wps:wsp>
                      <wps:cNvCnPr/>
                      <wps:spPr>
                        <a:xfrm>
                          <a:off x="0" y="0"/>
                          <a:ext cx="571500" cy="0"/>
                        </a:xfrm>
                        <a:prstGeom prst="straightConnector1">
                          <a:avLst/>
                        </a:prstGeom>
                        <a:ln w="12700">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6B418DAF" id="Straight Arrow Connector 34" o:spid="_x0000_s1026" type="#_x0000_t32" style="position:absolute;margin-left:.1pt;margin-top:42.1pt;width:4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" filled="t" fillcolor="white [3201]" strokecolor="black [3200]" strokeweight="1pt">
                <v:stroke endarrow="block"/>
              </v:shape>
            </w:pict>
          </mc:Fallback>
        </mc:AlternateContent>
      </w:r>
      <w:r w:rsidR="00DC10A8">
        <w:rPr>
          <w:noProof/>
          <w:lang w:val="en-US"/>
        </w:rPr>
        <mc:AlternateContent>
          <mc:Choice Requires="wps">
            <w:drawing>
              <wp:anchor distT="0" distB="0" distL="114300" distR="114300" simplePos="0" relativeHeight="251702272" behindDoc="0" locked="0" layoutInCell="1" allowOverlap="1" wp14:anchorId="2DAAE4D6" wp14:editId="1019B53F">
                <wp:simplePos x="0" y="0"/>
                <wp:positionH relativeFrom="column">
                  <wp:posOffset>5033010</wp:posOffset>
                </wp:positionH>
                <wp:positionV relativeFrom="paragraph">
                  <wp:posOffset>240030</wp:posOffset>
                </wp:positionV>
                <wp:extent cx="914400" cy="803275"/>
                <wp:effectExtent l="25400" t="0" r="50800" b="60325"/>
                <wp:wrapThrough wrapText="bothSides">
                  <wp:wrapPolygon edited="0">
                    <wp:start x="8400" y="0"/>
                    <wp:lineTo x="-600" y="2049"/>
                    <wp:lineTo x="-600" y="21173"/>
                    <wp:lineTo x="9000" y="22539"/>
                    <wp:lineTo x="13200" y="22539"/>
                    <wp:lineTo x="15600" y="21856"/>
                    <wp:lineTo x="22200" y="12977"/>
                    <wp:lineTo x="22200" y="8196"/>
                    <wp:lineTo x="21600" y="5464"/>
                    <wp:lineTo x="19200" y="0"/>
                    <wp:lineTo x="8400" y="0"/>
                  </wp:wrapPolygon>
                </wp:wrapThrough>
                <wp:docPr id="36" name="Cloud 36"/>
                <wp:cNvGraphicFramePr/>
                <a:graphic xmlns:a="http://schemas.openxmlformats.org/drawingml/2006/main">
                  <a:graphicData uri="http://schemas.microsoft.com/office/word/2010/wordprocessingShape">
                    <wps:wsp>
                      <wps:cNvSpPr/>
                      <wps:spPr>
                        <a:xfrm>
                          <a:off x="0" y="0"/>
                          <a:ext cx="914400" cy="803275"/>
                        </a:xfrm>
                        <a:prstGeom prst="cloud">
                          <a:avLst/>
                        </a:prstGeom>
                        <a:ln w="12700"/>
                      </wps:spPr>
                      <wps:style>
                        <a:lnRef idx="2">
                          <a:schemeClr val="dk1"/>
                        </a:lnRef>
                        <a:fillRef idx="1">
                          <a:schemeClr val="lt1"/>
                        </a:fillRef>
                        <a:effectRef idx="0">
                          <a:schemeClr val="dk1"/>
                        </a:effectRef>
                        <a:fontRef idx="minor">
                          <a:schemeClr val="dk1"/>
                        </a:fontRef>
                      </wps:style>
                      <wps:txbx>
                        <w:txbxContent>
                          <w:p w14:paraId="104B59AA" w14:textId="77777777" w:rsidR="008B1A00" w:rsidRDefault="008B1A00" w:rsidP="00DC10A8">
                            <w:pPr>
                              <w:jc w:val="center"/>
                            </w:pPr>
                            <w:r>
                              <w:t>Nube</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AAE4D6" id="Cloud 36" o:spid="_x0000_s1044" style="position:absolute;left:0;text-align:left;margin-left:396.3pt;margin-top:18.9pt;width:1in;height:63.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200,432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" adj="-11796480,,540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formulas/>
                <v:path arrowok="t" o:connecttype="custom" o:connectlocs="99335,486744;45720,471924;146643,648923;123190,656008;348784,726852;334645,694498;610172,646172;604520,681668;722397,426814;791210,559503;884724,285497;854075,335256;811191,100893;812800,124396;615484,73485;631190,43511;468651,87765;476250,61919;296333,96542;323850,121607;87355,293586;82550,267201" o:connectangles="0,0,0,0,0,0,0,0,0,0,0,0,0,0,0,0,0,0,0,0,0,0" textboxrect="0,0,43200,43200"/>
                <v:textbox inset="45719emu,45719emu,45719emu,45719emu">
                  <w:txbxContent>
                    <w:p w14:paraId="104B59AA" w14:textId="77777777" w:rsidR="008B1A00" w:rsidRDefault="008B1A00" w:rsidP="00DC10A8">
                      <w:pPr>
                        <w:jc w:val="center"/>
                      </w:pPr>
                      <w:r>
                        <w:t>Nube</w:t>
                      </w:r>
                    </w:p>
                  </w:txbxContent>
                </v:textbox>
                <w10:wrap type="through"/>
              </v:shape>
            </w:pict>
          </mc:Fallback>
        </mc:AlternateContent>
      </w:r>
    </w:p>
    <w:p w14:paraId="46CD58DE" w14:textId="2B3BF9F5" w:rsidR="00DC10A8" w:rsidRDefault="00DC10A8" w:rsidP="00DC10A8">
      <w:pPr>
        <w:pStyle w:val="Body"/>
        <w:jc w:val="center"/>
        <w:rPr>
          <w:sz w:val="20"/>
          <w:szCs w:val="20"/>
        </w:rPr>
      </w:pPr>
      <w:r>
        <w:rPr>
          <w:sz w:val="20"/>
          <w:szCs w:val="20"/>
        </w:rPr>
        <w:t>Fig. 3 Arquitectura básica flujo de trabajo.</w:t>
      </w:r>
    </w:p>
    <w:p w14:paraId="4ED70DDF" w14:textId="77777777" w:rsidR="00DC10A8" w:rsidRPr="00DC10A8" w:rsidRDefault="00DC10A8" w:rsidP="00DC10A8">
      <w:pPr>
        <w:pStyle w:val="Body"/>
        <w:jc w:val="center"/>
        <w:rPr>
          <w:sz w:val="20"/>
          <w:szCs w:val="20"/>
        </w:rPr>
      </w:pPr>
    </w:p>
    <w:p w14:paraId="21D193E9" w14:textId="61CE6044" w:rsidR="00A12C75" w:rsidRPr="00170496" w:rsidRDefault="00F03D8C" w:rsidP="00245162">
      <w:pPr>
        <w:pStyle w:val="Heading3"/>
        <w:rPr>
          <w:lang w:val="es-ES"/>
        </w:rPr>
      </w:pPr>
      <w:bookmarkStart w:id="21" w:name="_Toc499397616"/>
      <w:bookmarkStart w:id="22" w:name="_Toc499480148"/>
      <w:r>
        <w:rPr>
          <w:lang w:val="es-ES"/>
        </w:rPr>
        <w:t xml:space="preserve">2.1.2 </w:t>
      </w:r>
      <w:r w:rsidR="00A12C75" w:rsidRPr="00170496">
        <w:rPr>
          <w:lang w:val="es-ES"/>
        </w:rPr>
        <w:t>Estimación de flujos de trabajo</w:t>
      </w:r>
      <w:bookmarkEnd w:id="21"/>
      <w:bookmarkEnd w:id="22"/>
    </w:p>
    <w:p w14:paraId="212F2007" w14:textId="6E58C0CF" w:rsidR="007B6CA1" w:rsidRPr="00742A41" w:rsidRDefault="004A6477" w:rsidP="00AD2B48">
      <w:pPr>
        <w:pStyle w:val="Body"/>
        <w:rPr>
          <w:lang w:val="es-ES"/>
        </w:rPr>
      </w:pPr>
      <w:r w:rsidRPr="00170496">
        <w:rPr>
          <w:lang w:val="es-ES"/>
        </w:rPr>
        <w:t>La estimación de flujos de trabajo es la tar</w:t>
      </w:r>
      <w:r w:rsidR="005566B7" w:rsidRPr="00170496">
        <w:rPr>
          <w:lang w:val="es-ES"/>
        </w:rPr>
        <w:t xml:space="preserve">ea que se encarga de poder </w:t>
      </w:r>
      <w:r w:rsidR="00AF27EF">
        <w:rPr>
          <w:lang w:val="es-ES"/>
        </w:rPr>
        <w:tab/>
      </w:r>
      <w:r w:rsidR="005566B7" w:rsidRPr="00170496">
        <w:rPr>
          <w:lang w:val="es-ES"/>
        </w:rPr>
        <w:t xml:space="preserve">calcular el tiempo y/o costo que puede llegar a tener cada tarea que compone el flujo. </w:t>
      </w:r>
      <w:r w:rsidR="00920C7A" w:rsidRPr="00170496">
        <w:rPr>
          <w:lang w:val="es-ES"/>
        </w:rPr>
        <w:t xml:space="preserve">En muchas ocasiones, no tenemos información del tiempo de ejecución de un flujo de trabajo, para esto, se recurren a distintas estrategias </w:t>
      </w:r>
      <w:r w:rsidR="001E7D0D" w:rsidRPr="00170496">
        <w:rPr>
          <w:lang w:val="es-ES"/>
        </w:rPr>
        <w:t>que pueda</w:t>
      </w:r>
      <w:r w:rsidR="0094204D" w:rsidRPr="00170496">
        <w:rPr>
          <w:lang w:val="es-ES"/>
        </w:rPr>
        <w:t>n</w:t>
      </w:r>
      <w:r w:rsidR="001E7D0D" w:rsidRPr="00170496">
        <w:rPr>
          <w:lang w:val="es-ES"/>
        </w:rPr>
        <w:t xml:space="preserve"> predecir y estimar el tie</w:t>
      </w:r>
      <w:r w:rsidR="00AD2B48" w:rsidRPr="00170496">
        <w:rPr>
          <w:lang w:val="es-ES"/>
        </w:rPr>
        <w:t>mpo según información histórica, detalles del flujo o información sobre las entradas.</w:t>
      </w:r>
      <w:r w:rsidR="00AC0B47" w:rsidRPr="00170496">
        <w:rPr>
          <w:lang w:val="es-ES"/>
        </w:rPr>
        <w:t xml:space="preserve"> </w:t>
      </w:r>
      <w:r w:rsidR="0020522A" w:rsidRPr="00170496">
        <w:rPr>
          <w:lang w:val="es-ES"/>
        </w:rPr>
        <w:t>Podemos dividir en dos lo</w:t>
      </w:r>
      <w:r w:rsidR="00AC0B47" w:rsidRPr="00170496">
        <w:rPr>
          <w:lang w:val="es-ES"/>
        </w:rPr>
        <w:t>s</w:t>
      </w:r>
      <w:r w:rsidR="0020522A" w:rsidRPr="00170496">
        <w:rPr>
          <w:lang w:val="es-ES"/>
        </w:rPr>
        <w:t xml:space="preserve"> tipos de</w:t>
      </w:r>
      <w:r w:rsidR="00AC0B47" w:rsidRPr="00170496">
        <w:rPr>
          <w:lang w:val="es-ES"/>
        </w:rPr>
        <w:t xml:space="preserve"> estimaciones, los que lo hacen </w:t>
      </w:r>
      <w:r w:rsidR="00AC0B47" w:rsidRPr="00170496">
        <w:rPr>
          <w:i/>
          <w:lang w:val="es-ES"/>
        </w:rPr>
        <w:t xml:space="preserve">a priori </w:t>
      </w:r>
      <w:r w:rsidR="00AC0B47" w:rsidRPr="00170496">
        <w:rPr>
          <w:lang w:val="es-ES"/>
        </w:rPr>
        <w:t xml:space="preserve">y los que hacen la estimación </w:t>
      </w:r>
      <w:r w:rsidR="00AC0B47" w:rsidRPr="00170496">
        <w:rPr>
          <w:i/>
          <w:lang w:val="es-ES"/>
        </w:rPr>
        <w:t>in situ.</w:t>
      </w:r>
      <w:r w:rsidR="00742A41">
        <w:rPr>
          <w:i/>
          <w:lang w:val="es-ES"/>
        </w:rPr>
        <w:t xml:space="preserve"> </w:t>
      </w:r>
      <w:r w:rsidR="00742A41">
        <w:rPr>
          <w:lang w:val="es-ES"/>
        </w:rPr>
        <w:t>Normalmente, los trabajos presentan soluciones que mezclan estos dos tipos de estimaciones, sin embargo, podemos notar que predomina una de estas en los trabajos que permite clasificarlos en uno de los dos grupos no excluyentes.</w:t>
      </w:r>
    </w:p>
    <w:p w14:paraId="4F6B4D9C" w14:textId="4684F50C" w:rsidR="00335D9B" w:rsidRPr="00170496" w:rsidRDefault="00335D9B" w:rsidP="00AD2B48">
      <w:pPr>
        <w:pStyle w:val="Body"/>
        <w:rPr>
          <w:lang w:val="es-ES"/>
        </w:rPr>
      </w:pPr>
      <w:r w:rsidRPr="00170496">
        <w:rPr>
          <w:lang w:val="es-ES"/>
        </w:rPr>
        <w:t xml:space="preserve">Entre los algoritmos </w:t>
      </w:r>
      <w:r w:rsidRPr="00170496">
        <w:rPr>
          <w:i/>
          <w:lang w:val="es-ES"/>
        </w:rPr>
        <w:t>a priori</w:t>
      </w:r>
      <w:r w:rsidRPr="00170496">
        <w:rPr>
          <w:lang w:val="es-ES"/>
        </w:rPr>
        <w:t>, que hacen el cálculo antes de la ejecución, tenemos a</w:t>
      </w:r>
      <w:r w:rsidR="007B6CA1" w:rsidRPr="00170496">
        <w:rPr>
          <w:lang w:val="es-ES"/>
        </w:rPr>
        <w:t xml:space="preserve"> </w:t>
      </w:r>
      <w:r w:rsidR="007B6CA1" w:rsidRPr="00170496">
        <w:rPr>
          <w:lang w:val="es-ES"/>
        </w:rPr>
        <w:fldChar w:fldCharType="begin" w:fldLock="1"/>
      </w:r>
      <w:r w:rsidR="002F2D43">
        <w:rPr>
          <w:lang w:val="es-ES"/>
        </w:rPr>
        <w:instrText>ADDIN CSL_CITATION { "citationItems" : [ { "id" : "ITEM-1", "itemData" : { "DOI" : "10.1142/S0129626415410030", "ISSN" : "0129-6264", "abstract" : "Estimates of task runtime, disk space usage, and memory consumption, are commonly used by scheduling and resource provisioning algorithms to support efficient and reliable workflow executions. Such algorithms often assume that accurate estimates are available, but such estimates are difficult to generate in practice. In this work, we first profile five real scientific workflows, collecting fine-grained information such as process I/O, runtime, memory usage, and CPU utilization. We then propose a method to automatically characterize workflow task requirements based on these profiles. Our method estimates task runtime, disk space, and peak memory consumption based on the size of the tasks\u2019 input data. It looks for correlations between the parameters of a dataset, and if no correlation is found, the dataset is divided into smaller subsets using a clustering technique. Task estimates are generated based on the ratio parameter/input data size if they are correlated, or based on the probability distribution fun...", "author" : [ { "dropping-particle" : "", "family" : "Silva", "given" : "Rafael Ferreira", "non-dropping-particle" : "da", "parse-names" : false, "suffix" : "" }, { "dropping-particle" : "", "family" : "Juve", "given" : "Gideon", "non-dropping-particle" : "", "parse-names" : false, "suffix" : "" }, { "dropping-particle" : "", "family" : "Rynge", "given" : "Mats", "non-dropping-particle" : "", "parse-names" : false, "suffix" : "" }, { "dropping-particle" : "", "family" : "Deelman", "given" : "Ewa", "non-dropping-particle" : "", "parse-names" : false, "suffix" : "" }, { "dropping-particle" : "", "family" : "Livny", "given" : "Miron", "non-dropping-particle" : "", "parse-names" : false, "suffix" : "" } ], "container-title" : "Parallel Processing Letters", "id" : "ITEM-1", "issue" : "03", "issued" : { "date-parts" : [ [ "2015" ] ] }, "page" : "1541003", "title" : "Online Task Resource Consumption Prediction for Scientific Workflows", "type" : "article-journal", "volume" : "25" }, "uris" : [ "http://www.mendeley.com/documents/?uuid=67fc80a2-8f75-47ad-a970-ad90af75101e" ] } ], "mendeley" : { "formattedCitation" : "[9]", "plainTextFormattedCitation" : "[9]", "previouslyFormattedCitation" : "[9]" }, "properties" : { "noteIndex" : 7 }, "schema" : "https://github.com/citation-style-language/schema/raw/master/csl-citation.json" }</w:instrText>
      </w:r>
      <w:r w:rsidR="007B6CA1" w:rsidRPr="00170496">
        <w:rPr>
          <w:lang w:val="es-ES"/>
        </w:rPr>
        <w:fldChar w:fldCharType="separate"/>
      </w:r>
      <w:r w:rsidR="002F2D43" w:rsidRPr="002F2D43">
        <w:rPr>
          <w:noProof/>
          <w:lang w:val="es-ES"/>
        </w:rPr>
        <w:t>[9]</w:t>
      </w:r>
      <w:r w:rsidR="007B6CA1" w:rsidRPr="00170496">
        <w:rPr>
          <w:lang w:val="es-ES"/>
        </w:rPr>
        <w:fldChar w:fldCharType="end"/>
      </w:r>
      <w:r w:rsidR="007B6CA1" w:rsidRPr="00170496">
        <w:rPr>
          <w:lang w:val="es-ES"/>
        </w:rPr>
        <w:t xml:space="preserve"> que puede predecir el tiempo de ejecución de tareas de un flujo de trabajo a partir de las entradas</w:t>
      </w:r>
      <w:r w:rsidR="008B1A00">
        <w:rPr>
          <w:lang w:val="es-ES"/>
        </w:rPr>
        <w:t xml:space="preserve"> y el tamaño de la tarea</w:t>
      </w:r>
      <w:r w:rsidR="004B7865" w:rsidRPr="00170496">
        <w:rPr>
          <w:lang w:val="es-ES"/>
        </w:rPr>
        <w:t xml:space="preserve">, para poder hacer </w:t>
      </w:r>
      <w:r w:rsidR="00EF1814">
        <w:rPr>
          <w:lang w:val="es-ES"/>
        </w:rPr>
        <w:t>esto,</w:t>
      </w:r>
      <w:r w:rsidR="008B1A00">
        <w:rPr>
          <w:lang w:val="es-ES"/>
        </w:rPr>
        <w:t xml:space="preserve"> el autor explica que necesitó caracterizar cinco flujos de trabajo reales tomando información de la utilización hardware y el tiempo para poder crear perfiles que permitan predecir </w:t>
      </w:r>
      <w:r w:rsidR="00742A41">
        <w:rPr>
          <w:lang w:val="es-ES"/>
        </w:rPr>
        <w:t xml:space="preserve">el tiempo de ejecución y utilización del hardware. Posteriormente, el autor en </w:t>
      </w:r>
      <w:r w:rsidR="00742A41">
        <w:rPr>
          <w:lang w:val="es-ES"/>
        </w:rPr>
        <w:fldChar w:fldCharType="begin" w:fldLock="1"/>
      </w:r>
      <w:r w:rsidR="00742A41">
        <w:rPr>
          <w:lang w:val="es-ES"/>
        </w:rPr>
        <w:instrText>ADDIN CSL_CITATION { "citationItems" : [ { "id" : "ITEM-1", "itemData" : { "DOI" : "10.1142/S0129626415410030", "ISSN" : "0129-6264", "abstract" : "Estimates of task runtime, disk space usage, and memory consumption, are commonly used by scheduling and resource provisioning algorithms to support efficient and reliable workflow executions. Such algorithms often assume that accurate estimates are available, but such estimates are difficult to generate in practice. In this work, we first profile five real scientific workflows, collecting fine-grained information such as process I/O, runtime, memory usage, and CPU utilization. We then propose a method to automatically characterize workflow task requirements based on these profiles. Our method estimates task runtime, disk space, and peak memory consumption based on the size of the tasks\u2019 input data. It looks for correlations between the parameters of a dataset, and if no correlation is found, the dataset is divided into smaller subsets using a clustering technique. Task estimates are generated based on the ratio parameter/input data size if they are correlated, or based on the probability distribution fun...", "author" : [ { "dropping-particle" : "", "family" : "Silva", "given" : "Rafael Ferreira", "non-dropping-particle" : "da", "parse-names" : false, "suffix" : "" }, { "dropping-particle" : "", "family" : "Juve", "given" : "Gideon", "non-dropping-particle" : "", "parse-names" : false, "suffix" : "" }, { "dropping-particle" : "", "family" : "Rynge", "given" : "Mats", "non-dropping-particle" : "", "parse-names" : false, "suffix" : "" }, { "dropping-particle" : "", "family" : "Deelman", "given" : "Ewa", "non-dropping-particle" : "", "parse-names" : false, "suffix" : "" }, { "dropping-particle" : "", "family" : "Livny", "given" : "Miron", "non-dropping-particle" : "", "parse-names" : false, "suffix" : "" } ], "container-title" : "Parallel Processing Letters", "id" : "ITEM-1", "issue" : "03", "issued" : { "date-parts" : [ [ "2015" ] ] }, "page" : "1541003", "title" : "Online Task Resource Consumption Prediction for Scientific Workflows", "type" : "article-journal", "volume" : "25" }, "uris" : [ "http://www.mendeley.com/documents/?uuid=67fc80a2-8f75-47ad-a970-ad90af75101e" ] } ], "mendeley" : { "formattedCitation" : "[9]", "plainTextFormattedCitation" : "[9]", "previouslyFormattedCitation" : "[9]" }, "properties" : { "noteIndex" : 8 }, "schema" : "https://github.com/citation-style-language/schema/raw/master/csl-citation.json" }</w:instrText>
      </w:r>
      <w:r w:rsidR="00742A41">
        <w:rPr>
          <w:lang w:val="es-ES"/>
        </w:rPr>
        <w:fldChar w:fldCharType="separate"/>
      </w:r>
      <w:r w:rsidR="00742A41" w:rsidRPr="00742A41">
        <w:rPr>
          <w:noProof/>
          <w:lang w:val="es-ES"/>
        </w:rPr>
        <w:t>[9]</w:t>
      </w:r>
      <w:r w:rsidR="00742A41">
        <w:rPr>
          <w:lang w:val="es-ES"/>
        </w:rPr>
        <w:fldChar w:fldCharType="end"/>
      </w:r>
      <w:r w:rsidR="00742A41">
        <w:rPr>
          <w:lang w:val="es-ES"/>
        </w:rPr>
        <w:t xml:space="preserve"> intenta ajustar las estimaciones cuando el flujo de trabajo se corre</w:t>
      </w:r>
      <w:r w:rsidR="004B7865" w:rsidRPr="00170496">
        <w:rPr>
          <w:lang w:val="es-ES"/>
        </w:rPr>
        <w:t>.</w:t>
      </w:r>
      <w:r w:rsidR="00CB28F5" w:rsidRPr="00170496">
        <w:rPr>
          <w:lang w:val="es-ES"/>
        </w:rPr>
        <w:t xml:space="preserve"> </w:t>
      </w:r>
      <w:r w:rsidR="0020522A" w:rsidRPr="00170496">
        <w:rPr>
          <w:lang w:val="es-ES"/>
        </w:rPr>
        <w:t xml:space="preserve">En </w:t>
      </w:r>
      <w:r w:rsidR="0020522A" w:rsidRPr="00170496">
        <w:rPr>
          <w:lang w:val="es-ES"/>
        </w:rPr>
        <w:fldChar w:fldCharType="begin" w:fldLock="1"/>
      </w:r>
      <w:r w:rsidR="00C26866">
        <w:rPr>
          <w:lang w:val="es-ES"/>
        </w:rPr>
        <w:instrText>ADDIN CSL_CITATION { "citationItems" : [ { "id" : "ITEM-1", "itemData" : { "DOI" : "10.1109/WORKS.2014.11", "ISBN" : "978-1-4799-7067-4", "abstract" : "Estimation of the execution time is an important part of the workflow scheduling problem. The aim of this paper is to highlight common problems in estimating the workflow execution time and propose a solution that takes into account the complexity and the randomness of the workflow components and their runtime. The solution proposed in this paper addresses the problems at different levels from task to workflow, including the error measurement and the theory behind the estimation algorithm. The proposed estimation algorithm can be integrated easily into a wide class of schedulers as a separate module. We use a dual stochastic representation, characteristic / distribution functions, in order to combine tasks' estimates into the overall workflow makespan. Additionally, we propose the workflow reductions - the operations on a workflow graph that do not decrease the accuracy of the estimates, but simplify the graph structure, hence increasing the performance of the algorithm.", "author" : [ { "dropping-particle" : "", "family" : "Chirkin", "given" : "Artem M.", "non-dropping-particle" : "", "parse-names" : false, "suffix" : "" }, { "dropping-particle" : "", "family" : "Belloum", "given" : "A. S. Z.", "non-dropping-particle" : "", "parse-names" : false, "suffix" : "" }, { "dropping-particle" : "V.", "family" : "Kovalchuk", "given" : "Sergey", "non-dropping-particle" : "", "parse-names" : false, "suffix" : "" }, { "dropping-particle" : "", "family" : "Makkes", "given" : "Marc X.", "non-dropping-particle" : "", "parse-names" : false, "suffix" : "" } ], "container-title" : "2014 9th Workshop on Workflows in Support of Large-Scale Science", "id" : "ITEM-1", "issued" : { "date-parts" : [ [ "2014" ] ] }, "page" : "1-10", "title" : "Execution Time Estimation for Workflow Scheduling", "type" : "article-journal" }, "uris" : [ "http://www.mendeley.com/documents/?uuid=81115983-c162-4c29-bf18-8ac71dc11168" ] } ], "mendeley" : { "formattedCitation" : "[10]", "plainTextFormattedCitation" : "[10]", "previouslyFormattedCitation" : "[10]" }, "properties" : { "noteIndex" : 7 }, "schema" : "https://github.com/citation-style-language/schema/raw/master/csl-citation.json" }</w:instrText>
      </w:r>
      <w:r w:rsidR="0020522A" w:rsidRPr="00170496">
        <w:rPr>
          <w:lang w:val="es-ES"/>
        </w:rPr>
        <w:fldChar w:fldCharType="separate"/>
      </w:r>
      <w:r w:rsidR="00C26866" w:rsidRPr="00C26866">
        <w:rPr>
          <w:noProof/>
          <w:lang w:val="es-ES"/>
        </w:rPr>
        <w:t>[10]</w:t>
      </w:r>
      <w:r w:rsidR="0020522A" w:rsidRPr="00170496">
        <w:rPr>
          <w:lang w:val="es-ES"/>
        </w:rPr>
        <w:fldChar w:fldCharType="end"/>
      </w:r>
      <w:r w:rsidR="0020522A" w:rsidRPr="00170496">
        <w:rPr>
          <w:lang w:val="es-ES"/>
        </w:rPr>
        <w:t xml:space="preserve"> se hace una caracterización de varios flujos de trabajo para generar las predicciones iniciales a partir de sus entradas y se agrega una función de error que va ajustando las predicciones según el flujo de trabajo, esto es para hacerlo más flexible.</w:t>
      </w:r>
    </w:p>
    <w:p w14:paraId="34825697" w14:textId="1D3098B1" w:rsidR="007B6CA1" w:rsidRPr="00170496" w:rsidRDefault="00335D9B" w:rsidP="00AD2B48">
      <w:pPr>
        <w:pStyle w:val="Body"/>
        <w:rPr>
          <w:lang w:val="es-ES"/>
        </w:rPr>
      </w:pPr>
      <w:r w:rsidRPr="00170496">
        <w:rPr>
          <w:lang w:val="es-ES"/>
        </w:rPr>
        <w:t xml:space="preserve">Entre los algoritmos que son </w:t>
      </w:r>
      <w:r w:rsidRPr="00170496">
        <w:rPr>
          <w:i/>
          <w:lang w:val="es-ES"/>
        </w:rPr>
        <w:t>in situ</w:t>
      </w:r>
      <w:r w:rsidRPr="00170496">
        <w:rPr>
          <w:lang w:val="es-ES"/>
        </w:rPr>
        <w:t xml:space="preserve"> tenemos a </w:t>
      </w:r>
      <w:r w:rsidR="00AC0B47" w:rsidRPr="00170496">
        <w:rPr>
          <w:lang w:val="es-ES"/>
        </w:rPr>
        <w:fldChar w:fldCharType="begin" w:fldLock="1"/>
      </w:r>
      <w:r w:rsidR="00093D52">
        <w:rPr>
          <w:lang w:val="es-ES"/>
        </w:rPr>
        <w:instrText>ADDIN CSL_CITATION { "citationItems" : [ { "id" : "ITEM-1", "itemData" : { "DOI" : "10.1109/WORKS.2014.12", "ISBN" : "978-1-4799-7067-4", "abstract" : "Scientific workflows, which capture large computational problems, may be executed on large-scale distributed systems such as Clouds. Determining the amount of resources to be provisioned for the execution of scientific workflows is a key component to achieve cost-efficient resource management and good performance. In this paper, a performance prediction model is presented to estimate execution time of scientific workflows for a different number of resources, taking into account their structure as well as their system-dependent characteristics. In the evaluation, three real-world scientific workflows are used to compare the estimated makespan calculated by the model with the actual makespan achieved on different system configurations of Amazon EC2. The results show that the proposed model can predict execution time with an error of less than 20% for over 96.8% of the experiments.", "author" : [ { "dropping-particle" : "", "family" : "Pietri", "given" : "Ilia", "non-dropping-particle" : "", "parse-names" : false, "suffix" : "" }, { "dropping-particle" : "", "family" : "Juve", "given" : "Gideon", "non-dropping-particle" : "", "parse-names" : false, "suffix" : "" }, { "dropping-particle" : "", "family" : "Deelman", "given" : "Ewa", "non-dropping-particle" : "", "parse-names" : false, "suffix" : "" }, { "dropping-particle" : "", "family" : "Sakellariou", "given" : "Rizos", "non-dropping-particle" : "", "parse-names" : false, "suffix" : "" } ], "container-title" : "2014 9th Workshop on Workflows in Support of Large-Scale Science", "id" : "ITEM-1", "issued" : { "date-parts" : [ [ "2014" ] ] }, "page" : "11-19", "title" : "A Performance Model to Estimate Execution Time of Scientific Workflows on the Cloud", "type" : "article-journal" }, "uris" : [ "http://www.mendeley.com/documents/?uuid=bc277389-4718-4b84-847a-6e5f499daf68" ] } ], "mendeley" : { "formattedCitation" : "[11]", "plainTextFormattedCitation" : "[11]", "previouslyFormattedCitation" : "[11]" }, "properties" : { "noteIndex" : 7 }, "schema" : "https://github.com/citation-style-language/schema/raw/master/csl-citation.json" }</w:instrText>
      </w:r>
      <w:r w:rsidR="00AC0B47" w:rsidRPr="00170496">
        <w:rPr>
          <w:lang w:val="es-ES"/>
        </w:rPr>
        <w:fldChar w:fldCharType="separate"/>
      </w:r>
      <w:r w:rsidR="00093D52" w:rsidRPr="00093D52">
        <w:rPr>
          <w:noProof/>
          <w:lang w:val="es-ES"/>
        </w:rPr>
        <w:t>[11]</w:t>
      </w:r>
      <w:r w:rsidR="00AC0B47" w:rsidRPr="00170496">
        <w:rPr>
          <w:lang w:val="es-ES"/>
        </w:rPr>
        <w:fldChar w:fldCharType="end"/>
      </w:r>
      <w:r w:rsidRPr="00170496">
        <w:rPr>
          <w:lang w:val="es-ES"/>
        </w:rPr>
        <w:t xml:space="preserve"> que hace el cálculo a partir del rendimiento de la tarea</w:t>
      </w:r>
      <w:r w:rsidR="001B5E8B" w:rsidRPr="00170496">
        <w:rPr>
          <w:lang w:val="es-ES"/>
        </w:rPr>
        <w:t xml:space="preserve"> y las características del hardware que están utilizando. </w:t>
      </w:r>
      <w:r w:rsidR="00E33339" w:rsidRPr="00170496">
        <w:rPr>
          <w:lang w:val="es-ES"/>
        </w:rPr>
        <w:t xml:space="preserve">En </w:t>
      </w:r>
      <w:r w:rsidR="00E33339" w:rsidRPr="00170496">
        <w:rPr>
          <w:lang w:val="es-ES"/>
        </w:rPr>
        <w:fldChar w:fldCharType="begin" w:fldLock="1"/>
      </w:r>
      <w:r w:rsidR="00745CBB">
        <w:rPr>
          <w:lang w:val="es-ES"/>
        </w:rPr>
        <w:instrText>ADDIN CSL_CITATION { "citationItems" : [ { "id" : "ITEM-1", "itemData" : { "DOI" : "10.1007/s10586-010-0145-4", "ISSN" : "13867857", "abstract" : "An efficient function of a complicated or dynamic high performance computing environment requires the scheduler to dispatch the submitted tasks according to the identification of the idling resources. A derivative problem is to provide accurate forecasts of the tasks runtimes. This is usually needed to assist scheduling policies and fine tune scheduling decisions, and also used for future planning of resource allocation when conducting advance reservation. However, the characteristics of the existing prediction strategies determine that the sole strategy is not appropriate for all kinds of heterogeneous tasks. Aiming at this problem, a multi-strategy collaborative prediction model (MSCPM) for the runtime of online tasks is proposed, and a novel concept named Prediction Accuracy Assurance (PAA) as a criterion is introduced to quantitatively evaluate the precision of the prediction runtime provided by a specific prediction strategy. MSCPM uses the existing strategies of prediction runtime to generate multiple collaborative prediction schemes and takes the prediction result of the scheme which provides the optimal PAA. We evaluate the performance of the proposed model which recently integrates four simple yet widely used time series prediction strategies based on the gathered traces of three different tasks. The analysis results show that MSCPM can aggregate the superiority of the various existing prediction strategies and the evaluation criterion can pick out the near-optimal one within the prediction results provided by the integrated strategies. MSCPM provides an enhanced accuracy assurance for the prediction runtime of the online tasks in the computing environments. \u00a9 2010 Springer Science+Business Media, LLC.", "author" : [ { "dropping-particle" : "", "family" : "Tao", "given" : "Ming", "non-dropping-particle" : "", "parse-names" : false, "suffix" : "" }, { "dropping-particle" : "", "family" : "Dong", "given" : "Shoubin", "non-dropping-particle" : "", "parse-names" : false, "suffix" : "" }, { "dropping-particle" : "", "family" : "Zhang", "given" : "Liping", "non-dropping-particle" : "", "parse-names" : false, "suffix" : "" } ], "container-title" : "Cluster Computing", "id" : "ITEM-1", "issue" : "2", "issued" : { "date-parts" : [ [ "2011" ] ] }, "page" : "199-210", "title" : "A multi-strategy collaborative prediction model for the runtime of online tasks in computing cluster/grid", "type" : "article-journal", "volume" : "14" }, "uris" : [ "http://www.mendeley.com/documents/?uuid=27554d84-0014-424d-a036-1bc3b871b3fb" ] } ], "mendeley" : { "formattedCitation" : "[32]", "plainTextFormattedCitation" : "[32]", "previouslyFormattedCitation" : "[32]" }, "properties" : { "noteIndex" : 7 }, "schema" : "https://github.com/citation-style-language/schema/raw/master/csl-citation.json" }</w:instrText>
      </w:r>
      <w:r w:rsidR="00E33339" w:rsidRPr="00170496">
        <w:rPr>
          <w:lang w:val="es-ES"/>
        </w:rPr>
        <w:fldChar w:fldCharType="separate"/>
      </w:r>
      <w:r w:rsidR="00745CBB" w:rsidRPr="00745CBB">
        <w:rPr>
          <w:noProof/>
          <w:lang w:val="es-ES"/>
        </w:rPr>
        <w:t>[32]</w:t>
      </w:r>
      <w:r w:rsidR="00E33339" w:rsidRPr="00170496">
        <w:rPr>
          <w:lang w:val="es-ES"/>
        </w:rPr>
        <w:fldChar w:fldCharType="end"/>
      </w:r>
      <w:r w:rsidR="00E33339" w:rsidRPr="00170496">
        <w:rPr>
          <w:lang w:val="es-ES"/>
        </w:rPr>
        <w:t xml:space="preserve"> </w:t>
      </w:r>
      <w:r w:rsidR="001804A5">
        <w:rPr>
          <w:lang w:val="es-ES"/>
        </w:rPr>
        <w:t xml:space="preserve">el autor hace un ensamble de </w:t>
      </w:r>
      <w:r w:rsidR="009E2ADF">
        <w:rPr>
          <w:lang w:val="es-ES"/>
        </w:rPr>
        <w:t xml:space="preserve">estrategias </w:t>
      </w:r>
      <w:r w:rsidR="001804A5">
        <w:rPr>
          <w:lang w:val="es-ES"/>
        </w:rPr>
        <w:t xml:space="preserve">de </w:t>
      </w:r>
      <w:r w:rsidR="001804A5">
        <w:rPr>
          <w:lang w:val="es-ES"/>
        </w:rPr>
        <w:lastRenderedPageBreak/>
        <w:t xml:space="preserve">predicción del tiempo de ejecución de tareas </w:t>
      </w:r>
      <w:r w:rsidR="009E2ADF">
        <w:rPr>
          <w:lang w:val="es-ES"/>
        </w:rPr>
        <w:t xml:space="preserve">y toma la predicción que considere más acertada </w:t>
      </w:r>
      <w:r w:rsidR="00CB1384">
        <w:rPr>
          <w:lang w:val="es-ES"/>
        </w:rPr>
        <w:t>tomando en cuenta la probabilidad que el nodo asignado provea los recursos necesarios para la tarea y pueda experimentar un retraso en su ejecución.</w:t>
      </w:r>
    </w:p>
    <w:p w14:paraId="67B5E7D5" w14:textId="1C260DDF" w:rsidR="005566B7" w:rsidRPr="00170496" w:rsidRDefault="0020522A" w:rsidP="004A6477">
      <w:pPr>
        <w:pStyle w:val="Body"/>
        <w:rPr>
          <w:lang w:val="es-ES"/>
        </w:rPr>
      </w:pPr>
      <w:r w:rsidRPr="00170496">
        <w:rPr>
          <w:lang w:val="es-ES"/>
        </w:rPr>
        <w:t>Para los sistemas de planificación, normalmente se necesita un algoritmo que haga estimaciones</w:t>
      </w:r>
      <w:r w:rsidR="00F07D2D" w:rsidRPr="00170496">
        <w:rPr>
          <w:lang w:val="es-ES"/>
        </w:rPr>
        <w:t xml:space="preserve"> del tiempo antes de</w:t>
      </w:r>
      <w:r w:rsidRPr="00170496">
        <w:rPr>
          <w:lang w:val="es-ES"/>
        </w:rPr>
        <w:t xml:space="preserve"> correr un flujo de trabajo en la nube para poder hac</w:t>
      </w:r>
      <w:r w:rsidR="00DC10A8">
        <w:rPr>
          <w:lang w:val="es-ES"/>
        </w:rPr>
        <w:t>er planificaciones más exactas, se puede tomar en cuenta también qu</w:t>
      </w:r>
      <w:r w:rsidR="00C12752">
        <w:rPr>
          <w:lang w:val="es-ES"/>
        </w:rPr>
        <w:t>e el usuario conoce estos</w:t>
      </w:r>
      <w:r w:rsidR="00DC10A8">
        <w:rPr>
          <w:lang w:val="es-ES"/>
        </w:rPr>
        <w:t xml:space="preserve"> valores</w:t>
      </w:r>
      <w:r w:rsidR="00C12752">
        <w:rPr>
          <w:lang w:val="es-ES"/>
        </w:rPr>
        <w:t xml:space="preserve"> y </w:t>
      </w:r>
      <w:r w:rsidR="00DC10A8">
        <w:rPr>
          <w:lang w:val="es-ES"/>
        </w:rPr>
        <w:t>los ingresa con</w:t>
      </w:r>
      <w:r w:rsidR="00C12752">
        <w:rPr>
          <w:lang w:val="es-ES"/>
        </w:rPr>
        <w:t xml:space="preserve"> las tareas del flujo de trabajo</w:t>
      </w:r>
      <w:r w:rsidR="00DC10A8">
        <w:rPr>
          <w:lang w:val="es-ES"/>
        </w:rPr>
        <w:t>.</w:t>
      </w:r>
      <w:r w:rsidR="00BD5CED">
        <w:rPr>
          <w:lang w:val="es-ES"/>
        </w:rPr>
        <w:t xml:space="preserve"> En concreto para el trabajo que desarrollaremos, no necesitaremos de este sistema puesto que tomaremos en cuenta que esta información ya fue aproximada o entregada por el usuario.</w:t>
      </w:r>
    </w:p>
    <w:p w14:paraId="74D5603E" w14:textId="455005D1" w:rsidR="00A12C75" w:rsidRPr="00170496" w:rsidRDefault="00F03D8C" w:rsidP="00245162">
      <w:pPr>
        <w:pStyle w:val="Heading3"/>
        <w:rPr>
          <w:lang w:val="es-ES"/>
        </w:rPr>
      </w:pPr>
      <w:bookmarkStart w:id="23" w:name="_Toc499397617"/>
      <w:bookmarkStart w:id="24" w:name="_Toc499480149"/>
      <w:r>
        <w:rPr>
          <w:lang w:val="es-ES"/>
        </w:rPr>
        <w:t xml:space="preserve">2.1.3 </w:t>
      </w:r>
      <w:r w:rsidR="00A12C75" w:rsidRPr="00170496">
        <w:rPr>
          <w:lang w:val="es-ES"/>
        </w:rPr>
        <w:t>Planificación de flujos de trabajo</w:t>
      </w:r>
      <w:bookmarkEnd w:id="23"/>
      <w:bookmarkEnd w:id="24"/>
    </w:p>
    <w:p w14:paraId="69147875" w14:textId="2E80EDCE" w:rsidR="004B4407" w:rsidRPr="00170496" w:rsidRDefault="003D577F" w:rsidP="00110D2A">
      <w:pPr>
        <w:pStyle w:val="Body"/>
        <w:rPr>
          <w:lang w:val="es-ES"/>
        </w:rPr>
      </w:pPr>
      <w:r w:rsidRPr="00170496">
        <w:rPr>
          <w:lang w:val="es-ES"/>
        </w:rPr>
        <w:t>Un precepto muy importante del planificador de tareas es que debe mapear las tareas a recursos sin violar las dependencias que existan entre las tareas, es decir, en caso que el flujo de trabajo tenga dependencias, se debe cumplir con las mismas</w:t>
      </w:r>
      <w:r w:rsidR="00C4621A" w:rsidRPr="00170496">
        <w:rPr>
          <w:lang w:val="es-ES"/>
        </w:rPr>
        <w:t xml:space="preserve"> al momento de ser ejecutado</w:t>
      </w:r>
      <w:r w:rsidRPr="00170496">
        <w:rPr>
          <w:lang w:val="es-ES"/>
        </w:rPr>
        <w:t xml:space="preserve"> para poder generar un resultado aceptable.</w:t>
      </w:r>
      <w:r w:rsidR="00110D2A" w:rsidRPr="00170496">
        <w:rPr>
          <w:lang w:val="es-ES"/>
        </w:rPr>
        <w:t xml:space="preserve"> Las</w:t>
      </w:r>
      <w:r w:rsidR="00973D7D" w:rsidRPr="00170496">
        <w:rPr>
          <w:lang w:val="es-ES"/>
        </w:rPr>
        <w:t xml:space="preserve"> bolsas de trabajo (</w:t>
      </w:r>
      <w:r w:rsidR="00973D7D" w:rsidRPr="00170496">
        <w:rPr>
          <w:i/>
          <w:lang w:val="es-ES"/>
        </w:rPr>
        <w:t>Bag-of-tasks</w:t>
      </w:r>
      <w:r w:rsidR="00110D2A" w:rsidRPr="00170496">
        <w:rPr>
          <w:lang w:val="es-ES"/>
        </w:rPr>
        <w:t xml:space="preserve">) </w:t>
      </w:r>
      <w:r w:rsidR="00973D7D" w:rsidRPr="00170496">
        <w:rPr>
          <w:lang w:val="es-ES"/>
        </w:rPr>
        <w:t>son tareas que no tienen dependencias entre ellas, e</w:t>
      </w:r>
      <w:r w:rsidRPr="00170496">
        <w:rPr>
          <w:lang w:val="es-ES"/>
        </w:rPr>
        <w:t xml:space="preserve">sto hace </w:t>
      </w:r>
      <w:r w:rsidR="00973D7D" w:rsidRPr="00170496">
        <w:rPr>
          <w:lang w:val="es-ES"/>
        </w:rPr>
        <w:t xml:space="preserve">que </w:t>
      </w:r>
      <w:r w:rsidRPr="00170496">
        <w:rPr>
          <w:lang w:val="es-ES"/>
        </w:rPr>
        <w:t>pueda</w:t>
      </w:r>
      <w:r w:rsidR="00973D7D" w:rsidRPr="00170496">
        <w:rPr>
          <w:lang w:val="es-ES"/>
        </w:rPr>
        <w:t>n</w:t>
      </w:r>
      <w:r w:rsidRPr="00170496">
        <w:rPr>
          <w:lang w:val="es-ES"/>
        </w:rPr>
        <w:t xml:space="preserve"> llegar a ser altamente paralelizable</w:t>
      </w:r>
      <w:r w:rsidR="00973D7D" w:rsidRPr="00170496">
        <w:rPr>
          <w:lang w:val="es-ES"/>
        </w:rPr>
        <w:t>s</w:t>
      </w:r>
      <w:r w:rsidRPr="00170496">
        <w:rPr>
          <w:lang w:val="es-ES"/>
        </w:rPr>
        <w:t xml:space="preserve"> y aplicar diferentes estrategias de planificación </w:t>
      </w:r>
      <w:r w:rsidR="008D2AD8" w:rsidRPr="00170496">
        <w:rPr>
          <w:lang w:val="es-ES"/>
        </w:rPr>
        <w:fldChar w:fldCharType="begin" w:fldLock="1"/>
      </w:r>
      <w:r w:rsidR="00745CBB">
        <w:rPr>
          <w:lang w:val="es-ES"/>
        </w:rPr>
        <w:instrText>ADDIN CSL_CITATION { "citationItems" : [ { "id" : "ITEM-1", "itemData" : { "DOI" : "doi: 10.1007/978-3-540-45209-6_26", "ISBN" : "978-3-540-40788-1", "ISSN" : "03029743", "abstract" : "Scheduling independent tasks on heterogeneous environments, like grids, is not trivial. To make a good scheduling plan on this kind of environments, the scheduler usually needs some information such as host speed, host load, and task size. This kind of information is not always available and is often difficult to obtain. In this paper we propose a scheduling approach that does not use any kind of information but still delivers good performance. Our approach uses task replication to cope with the dynamic and heterogeneous nature of grids without depending on any information about machines or tasks. Our results show that task replication can deliver good and stable performance at the expense of additional resource consumption. By limiting replication, however, additional resource consumption can be controlled with little effect on performance.", "author" : [ { "dropping-particle" : "", "family" : "Silva", "given" : "DanielParanhos", "non-dropping-particle" : "", "parse-names" : false, "suffix" : "" }, { "dropping-particle" : "", "family" : "Cirne", "given" : "Walfredo", "non-dropping-particle" : "", "parse-names" : false, "suffix" : "" }, { "dropping-particle" : "", "family" : "Brasileiro", "given" : "FranciscoVilar", "non-dropping-particle" : "", "parse-names" : false, "suffix" : "" } ], "container-title" : "Euro-Par 2003 Parallel Processing SE - Lecture Notes in Computer Science", "id" : "ITEM-1", "issued" : { "date-parts" : [ [ "2003" ] ] }, "page" : "169-180", "title" : "Trading Cycles for Information: Using Replication to Schedule Bag-of-Tasks Applications on Computational Grids", "type" : "article-journal", "volume" : "2790" }, "uris" : [ "http://www.mendeley.com/documents/?uuid=f6f3f86b-42db-3a58-9214-90b0b44ac966" ] } ], "mendeley" : { "formattedCitation" : "[33]", "plainTextFormattedCitation" : "[33]", "previouslyFormattedCitation" : "[33]" }, "properties" : { "noteIndex" : 4 }, "schema" : "https://github.com/citation-style-language/schema/raw/master/csl-citation.json" }</w:instrText>
      </w:r>
      <w:r w:rsidR="008D2AD8" w:rsidRPr="00170496">
        <w:rPr>
          <w:lang w:val="es-ES"/>
        </w:rPr>
        <w:fldChar w:fldCharType="separate"/>
      </w:r>
      <w:r w:rsidR="00745CBB" w:rsidRPr="00745CBB">
        <w:rPr>
          <w:noProof/>
          <w:lang w:val="es-ES"/>
        </w:rPr>
        <w:t>[33]</w:t>
      </w:r>
      <w:r w:rsidR="008D2AD8" w:rsidRPr="00170496">
        <w:rPr>
          <w:lang w:val="es-ES"/>
        </w:rPr>
        <w:fldChar w:fldCharType="end"/>
      </w:r>
      <w:r w:rsidR="008D2AD8" w:rsidRPr="00170496">
        <w:rPr>
          <w:lang w:val="es-ES"/>
        </w:rPr>
        <w:fldChar w:fldCharType="begin" w:fldLock="1"/>
      </w:r>
      <w:r w:rsidR="00745CBB">
        <w:rPr>
          <w:lang w:val="es-ES"/>
        </w:rPr>
        <w:instrText>ADDIN CSL_CITATION { "citationItems" : [ { "id" : "ITEM-1", "itemData" : { "DOI" : "10.1016/j.future.2012.01.005", "ISBN" : "9780769545578", "ISSN" : "0167739X", "abstract" : "The scheduling and execution of bag-of-tasks applications (BoTs) in Clouds is performed on sets of virtualized Cloud resources that start being exhausted right after their allocation disregarding whether tasks are being executed. In addition, BoTs may be executed in potentially heterogeneous sets of Cloud resources, which may be either previously allocated for a different and fixed number of hours or dynamically reallocated as needed. In this paper, a family of 14 scheduling heuristics for concurrently executing BoTs in Cloud environments is proposed. The Cloud scheduling heuristics are adapted to the resource allocation settings (e.g., 1-hour time slots) of Clouds by focusing on maximizing Cloud resource utilization based on the remaining allocation times of Cloud resources. Cloud scheduling heuristics supported by information about BoT tasks (e.g., task size) and/or Cloud resource performances are proposed. Additionally, scheduling heuristics that require no information of either Cloud resources or tasks are also proposed. The Cloud scheduling heuristics support the dynamic inclusion of new Cloud resources while scheduling and executing a given BoT without rescheduling. Furthermore, an elastic Cloud resource allocation mechanism that autonomously and dynamically reallocates Cloud resources on demand to BoT executions is proposed. Moreover, an agent-based Cloud BoT scheduling approach that supports concurrent and parallel scheduling and execution of BoTs, and concurrent and parallel dynamic selection and composition of Cloud resources (by making use of the well-known contract net protocol) from multiple and distributed Cloud providers is designed and implemented. Empirical results show that BoTs can be (i) efficiently executed by attaining similar (in some cases shorter) makespans to commonly used benchmark heuristics (e.g., Max-min), (ii) effectively executed by achieving a 100% success execution rate even with high BoT execution request rates and executing BoTs in a concurrent and parallel manner, and that (iii) BoTs are economically executed by elastically reallocating Cloud resources on demand. \u00a9 2012 Elsevier B.V. All rights reserved.", "author" : [ { "dropping-particle" : "", "family" : "Gutierrez-Garcia", "given" : "J. Octavio", "non-dropping-particle" : "", "parse-names" : false, "suffix" : "" }, { "dropping-particle" : "", "family" : "Sim", "given" : "Kwang Mong", "non-dropping-particle" : "", "parse-names" : false, "suffix" : "" } ], "container-title" : "Future Generation Computer Systems", "id" : "ITEM-1", "issue" : "7", "issued" : { "date-parts" : [ [ "2013" ] ] }, "page" : "1682-1699", "title" : "A family of heuristics for agent-based elastic Cloud bag-of-tasks concurrent scheduling", "type" : "article-journal", "volume" : "29" }, "uris" : [ "http://www.mendeley.com/documents/?uuid=1645fcbc-9d66-3131-9242-fbba0b5be77c" ] } ], "mendeley" : { "formattedCitation" : "[34]", "plainTextFormattedCitation" : "[34]", "previouslyFormattedCitation" : "[34]" }, "properties" : { "noteIndex" : 4 }, "schema" : "https://github.com/citation-style-language/schema/raw/master/csl-citation.json" }</w:instrText>
      </w:r>
      <w:r w:rsidR="008D2AD8" w:rsidRPr="00170496">
        <w:rPr>
          <w:lang w:val="es-ES"/>
        </w:rPr>
        <w:fldChar w:fldCharType="separate"/>
      </w:r>
      <w:r w:rsidR="00745CBB" w:rsidRPr="00745CBB">
        <w:rPr>
          <w:noProof/>
          <w:lang w:val="es-ES"/>
        </w:rPr>
        <w:t>[34]</w:t>
      </w:r>
      <w:r w:rsidR="008D2AD8" w:rsidRPr="00170496">
        <w:rPr>
          <w:lang w:val="es-ES"/>
        </w:rPr>
        <w:fldChar w:fldCharType="end"/>
      </w:r>
      <w:r w:rsidR="00110D2A" w:rsidRPr="00170496">
        <w:rPr>
          <w:lang w:val="es-ES"/>
        </w:rPr>
        <w:t xml:space="preserve"> que normalmente son bastante rápidas</w:t>
      </w:r>
      <w:r w:rsidRPr="00170496">
        <w:rPr>
          <w:lang w:val="es-ES"/>
        </w:rPr>
        <w:t>. En nuestro caso en particular, nos encargaremos de resolver problemas con tareas que pueden o no tener dependencias entre ellas.</w:t>
      </w:r>
    </w:p>
    <w:p w14:paraId="2501B929" w14:textId="5FCFC922" w:rsidR="00085CE9" w:rsidRPr="00170496" w:rsidRDefault="00110D2A" w:rsidP="0021353A">
      <w:pPr>
        <w:pStyle w:val="Body"/>
        <w:rPr>
          <w:lang w:val="es-ES"/>
        </w:rPr>
      </w:pPr>
      <w:r w:rsidRPr="00170496">
        <w:rPr>
          <w:lang w:val="es-ES"/>
        </w:rPr>
        <w:t xml:space="preserve">Al tener dependencias, planificar para llegar a un óptimo se considera un trabajo NP-completo </w:t>
      </w:r>
      <w:r w:rsidRPr="00170496">
        <w:rPr>
          <w:lang w:val="es-ES"/>
        </w:rPr>
        <w:fldChar w:fldCharType="begin" w:fldLock="1"/>
      </w:r>
      <w:r w:rsidR="00745CBB">
        <w:rPr>
          <w:lang w:val="es-ES"/>
        </w:rPr>
        <w:instrText>ADDIN CSL_CITATION { "citationItems" : [ { "id" : "ITEM-1", "itemData" : { "DOI" : "10.1007/978-3-319-09873-9_27", "ISBN" : "9783319098722", "ISSN" : "16113349", "abstract" : "Federated Clouds, or the orchestration of multiple Cloud ser-vices for fulfilling applications' requirements, is receiving increasing at-tention. Despite their many advantages, federated Clouds also present some downsides since different services may reside in different geograph-ically located areas. This paper focuses on evaluating the advantages and disadvantages, from the point of view of performance and financial costs, of using a federation of Clouds for executing scientific workflows. It evaluates a wide range of different workflow types with different re-quirements in terms of computation and communication (produced and consumed data), and discusses which kind of workflow applications can benefit from a Cloud federation and how.", "author" : [ { "dropping-particle" : "", "family" : "Durillo", "given" : "Juan J.", "non-dropping-particle" : "", "parse-names" : false, "suffix" : "" }, { "dropping-particle" : "", "family" : "Prodan", "given" : "Radu", "non-dropping-particle" : "", "parse-names" : false, "suffix" : "" } ], "container-title" : "Lecture Notes in Computer Science (including subseries Lecture Notes in Artificial Intelligence and Lecture Notes in Bioinformatics)", "id" : "ITEM-1", "issued" : { "date-parts" : [ [ "2014" ] ] }, "page" : "318-329", "title" : "Workflow scheduling on federated clouds", "type" : "paper-conference", "volume" : "8632 LNCS" }, "uris" : [ "http://www.mendeley.com/documents/?uuid=3f1b3144-cdd1-4192-94c7-b3e30e84d658" ] } ], "mendeley" : { "formattedCitation" : "[35]", "plainTextFormattedCitation" : "[35]", "previouslyFormattedCitation" : "[35]" }, "properties" : { "noteIndex" : 3 }, "schema" : "https://github.com/citation-style-language/schema/raw/master/csl-citation.json" }</w:instrText>
      </w:r>
      <w:r w:rsidRPr="00170496">
        <w:rPr>
          <w:lang w:val="es-ES"/>
        </w:rPr>
        <w:fldChar w:fldCharType="separate"/>
      </w:r>
      <w:r w:rsidR="00745CBB" w:rsidRPr="00745CBB">
        <w:rPr>
          <w:noProof/>
          <w:lang w:val="es-ES"/>
        </w:rPr>
        <w:t>[35]</w:t>
      </w:r>
      <w:r w:rsidRPr="00170496">
        <w:rPr>
          <w:lang w:val="es-ES"/>
        </w:rPr>
        <w:fldChar w:fldCharType="end"/>
      </w:r>
      <w:r w:rsidRPr="00170496">
        <w:rPr>
          <w:lang w:val="es-ES"/>
        </w:rPr>
        <w:t>, lo que hace que se utilicen algoritm</w:t>
      </w:r>
      <w:r w:rsidR="008F31E8">
        <w:rPr>
          <w:lang w:val="es-ES"/>
        </w:rPr>
        <w:t>os heurísticos o metaheurístico</w:t>
      </w:r>
      <w:r w:rsidR="009E0F62">
        <w:rPr>
          <w:lang w:val="es-ES"/>
        </w:rPr>
        <w:t>s</w:t>
      </w:r>
      <w:r w:rsidRPr="00170496">
        <w:rPr>
          <w:lang w:val="es-ES"/>
        </w:rPr>
        <w:t xml:space="preserve">. Los algoritmos heurísticos son los que aproximan una solución </w:t>
      </w:r>
      <w:r w:rsidR="007B2A78" w:rsidRPr="00170496">
        <w:rPr>
          <w:lang w:val="es-ES"/>
        </w:rPr>
        <w:t xml:space="preserve">en un tiempo reducido, generalmente, estos puntos son subóptimos: el algoritmo no sabe cuál es el </w:t>
      </w:r>
      <w:r w:rsidR="00704C59">
        <w:rPr>
          <w:lang w:val="es-ES"/>
        </w:rPr>
        <w:t>óptimo</w:t>
      </w:r>
      <w:r w:rsidR="007B2A78" w:rsidRPr="00170496">
        <w:rPr>
          <w:lang w:val="es-ES"/>
        </w:rPr>
        <w:t xml:space="preserve"> global, pero puede dar una solución aceptable (dependiendo la definición de aceptable según el problema y las restricciones). Por lo mismo, los algoritmos heurístic</w:t>
      </w:r>
      <w:r w:rsidR="00DD6217">
        <w:rPr>
          <w:lang w:val="es-ES"/>
        </w:rPr>
        <w:t>os están atados al problema y</w:t>
      </w:r>
      <w:r w:rsidR="007B2A78" w:rsidRPr="00170496">
        <w:rPr>
          <w:lang w:val="es-ES"/>
        </w:rPr>
        <w:t xml:space="preserve"> no se los puede sacar de ese contexto, es decir, son especialistas. Por su parte, los algoritmos metaheurísticos están diseñados para resolver una gran variedad de problemas de optimización difícil, son generales, sin embargo, </w:t>
      </w:r>
      <w:r w:rsidR="00374F32">
        <w:rPr>
          <w:lang w:val="es-ES"/>
        </w:rPr>
        <w:t>normalmente</w:t>
      </w:r>
      <w:r w:rsidR="007B2A78" w:rsidRPr="00170496">
        <w:rPr>
          <w:lang w:val="es-ES"/>
        </w:rPr>
        <w:t xml:space="preserve"> no son tan rápidos como los algoritmos específicos. Se llaman “meta” heurísticos porque son de un nivel superior a los algoritmos heurísticos en cuanto a encontrar soluciones que con mayor probabilidad caen en el óptimo global </w:t>
      </w:r>
      <w:r w:rsidR="007B2A78" w:rsidRPr="00170496">
        <w:rPr>
          <w:lang w:val="es-ES"/>
        </w:rPr>
        <w:fldChar w:fldCharType="begin" w:fldLock="1"/>
      </w:r>
      <w:r w:rsidR="00745CBB">
        <w:rPr>
          <w:lang w:val="es-ES"/>
        </w:rPr>
        <w:instrText>ADDIN CSL_CITATION { "citationItems" : [ { "id" : "ITEM-1", "itemData" : { "DOI" : "10.1016/j.ins.2013.02.041", "ISBN" : "0020-0255", "ISSN" : "00200255", "abstract" : "Metaheuristics are widely recognized as efficient approaches for many hard optimization problems. This paper provides a survey of some of the main metaheuristics. It outlines the components and concepts that are used in various metaheuristics in order to analyze their similarities and differences. The classification adopted in this paper differentiates between single solution based metaheuristics and population based metaheuristics. The literature survey is accompanied by the presentation of references for further details, including applications. Recent trends are also briefly discussed. \u00a9 2013 Elsevier Inc. All rights reserved.", "author" : [ { "dropping-particle" : "", "family" : "Boussa\u00efd", "given" : "Ilhem", "non-dropping-particle" : "", "parse-names" : false, "suffix" : "" }, { "dropping-particle" : "", "family" : "Lepagnot", "given" : "Julien", "non-dropping-particle" : "", "parse-names" : false, "suffix" : "" }, { "dropping-particle" : "", "family" : "Siarry", "given" : "Patrick", "non-dropping-particle" : "", "parse-names" : false, "suffix" : "" } ], "container-title" : "Information Sciences", "id" : "ITEM-1", "issued" : { "date-parts" : [ [ "2013" ] ] }, "page" : "82-117", "title" : "A survey on optimization metaheuristics", "type" : "article-journal", "volume" : "237" }, "uris" : [ "http://www.mendeley.com/documents/?uuid=ebb6a5b5-6920-4fb7-a43a-dc0ca6008e0c" ] } ], "mendeley" : { "formattedCitation" : "[36]", "plainTextFormattedCitation" : "[36]", "previouslyFormattedCitation" : "[36]" }, "properties" : { "noteIndex" : 8 }, "schema" : "https://github.com/citation-style-language/schema/raw/master/csl-citation.json" }</w:instrText>
      </w:r>
      <w:r w:rsidR="007B2A78" w:rsidRPr="00170496">
        <w:rPr>
          <w:lang w:val="es-ES"/>
        </w:rPr>
        <w:fldChar w:fldCharType="separate"/>
      </w:r>
      <w:r w:rsidR="00745CBB" w:rsidRPr="00745CBB">
        <w:rPr>
          <w:noProof/>
          <w:lang w:val="es-ES"/>
        </w:rPr>
        <w:t>[36]</w:t>
      </w:r>
      <w:r w:rsidR="007B2A78" w:rsidRPr="00170496">
        <w:rPr>
          <w:lang w:val="es-ES"/>
        </w:rPr>
        <w:fldChar w:fldCharType="end"/>
      </w:r>
      <w:r w:rsidR="007B2A78" w:rsidRPr="00170496">
        <w:rPr>
          <w:lang w:val="es-ES"/>
        </w:rPr>
        <w:t>. La aplicación de un</w:t>
      </w:r>
      <w:r w:rsidR="008F2C53" w:rsidRPr="00170496">
        <w:rPr>
          <w:lang w:val="es-ES"/>
        </w:rPr>
        <w:t>o u</w:t>
      </w:r>
      <w:r w:rsidR="007B2A78" w:rsidRPr="00170496">
        <w:rPr>
          <w:lang w:val="es-ES"/>
        </w:rPr>
        <w:t xml:space="preserve"> otro d</w:t>
      </w:r>
      <w:r w:rsidR="008F2C53" w:rsidRPr="00170496">
        <w:rPr>
          <w:lang w:val="es-ES"/>
        </w:rPr>
        <w:t xml:space="preserve">epende de que queramos optimizar, el tiempo que tengamos para optimizar y </w:t>
      </w:r>
      <w:r w:rsidR="000A7B0B" w:rsidRPr="00170496">
        <w:rPr>
          <w:lang w:val="es-ES"/>
        </w:rPr>
        <w:t>cuál</w:t>
      </w:r>
      <w:r w:rsidR="008F2C53" w:rsidRPr="00170496">
        <w:rPr>
          <w:lang w:val="es-ES"/>
        </w:rPr>
        <w:t xml:space="preserve"> es la definición de una solución aceptable.</w:t>
      </w:r>
    </w:p>
    <w:p w14:paraId="515E1BD6" w14:textId="34AF8637" w:rsidR="004B4407" w:rsidRPr="00170496" w:rsidRDefault="008F2C53" w:rsidP="0021353A">
      <w:pPr>
        <w:pStyle w:val="Body"/>
        <w:rPr>
          <w:lang w:val="es-ES"/>
        </w:rPr>
      </w:pPr>
      <w:r w:rsidRPr="00170496">
        <w:rPr>
          <w:lang w:val="es-ES"/>
        </w:rPr>
        <w:t xml:space="preserve">Dentro de los trabajos heurísticos que se han desarrollado en los últimos años, </w:t>
      </w:r>
      <w:r w:rsidR="003D577F" w:rsidRPr="00170496">
        <w:rPr>
          <w:lang w:val="es-ES"/>
        </w:rPr>
        <w:t xml:space="preserve">BaRRS </w:t>
      </w:r>
      <w:r w:rsidR="008D2AD8" w:rsidRPr="00170496">
        <w:rPr>
          <w:lang w:val="es-ES"/>
        </w:rPr>
        <w:fldChar w:fldCharType="begin" w:fldLock="1"/>
      </w:r>
      <w:r w:rsidR="0024286A">
        <w:rPr>
          <w:lang w:val="es-ES"/>
        </w:rPr>
        <w:instrText>ADDIN CSL_CITATION { "citationItems" : [ { "id" : "ITEM-1", "itemData" : { "DOI" : "10.1016/j.future.2015.12.005", "ISBN" : "0167739X (ISSN)", "ISSN" : "0167739X", "abstract" : "Cloud computing provides substantial opportunities to researchers who demand pay-as-you-go computing systems. Although cloud provider (e.g., Amazon Web Services) and application provider (e.g., biologists, physicists, and online gaming companies) both have specific performance requirements (e.g. application response time), it is the cloud scheduler's responsibility to map the application to underlying cloud resources. This article presents a Balanced and file Reuse\u2013Replication Scheduling (BaRRS) algorithm for cloud computing environments to optimally schedule scientific application workflows. BaRRS splits scientific workflows into multiple sub-workflows to balance system utilization via parallelization. It also exploits data reuse and replication techniques to optimize the amount of data that needs to be transferred among tasks at run-time. BaRRS analyzes the key application features (e.g., task execution times, dependency patterns and file sizes) of scientific workflows for adapting existing data reuse and replication techniques to cloud systems. Further, BaRRS performs a trade-off analysis to select the optimal solution based on two optimization constraints: execution time and monetary cost of running scientific workflows. BaRRS is compared with a state-of-the-art scheduling approach; experiments prove its superior performance. Experiments include four well known scientific workflows with different dependency patterns and data file sizes. Results were promising and also highlighted most critical factors affecting execution of scientific applications on clouds.", "author" : [ { "dropping-particle" : "", "family" : "Casas", "given" : "Israel", "non-dropping-particle" : "", "parse-names" : false, "suffix" : "" }, { "dropping-particle" : "", "family" : "Taheri", "given" : "Javid", "non-dropping-particle" : "", "parse-names" : false, "suffix" : "" }, { "dropping-particle" : "", "family" : "Ranjan", "given" : "Rajiv", "non-dropping-particle" : "", "parse-names" : false, "suffix" : "" }, { "dropping-particle" : "", "family" : "Wang", "given" : "Lizhe", "non-dropping-particle" : "", "parse-names" : false, "suffix" : "" }, { "dropping-particle" : "", "family" : "Zomaya", "given" : "Albert Y.", "non-dropping-particle" : "", "parse-names" : false, "suffix" : "" } ], "container-title" : "Future Generation Computer Systems", "id" : "ITEM-1", "issued" : { "date-parts" : [ [ "2017" ] ] }, "page" : "168-178", "title" : "A balanced scheduler with data reuse and replication for scientific workflows in cloud computing systems", "type" : "article-journal", "volume" : "74" }, "uris" : [ "http://www.mendeley.com/documents/?uuid=b3f23a02-e25b-364c-9c97-c593c63fa65a" ] } ], "mendeley" : { "formattedCitation" : "[17]", "plainTextFormattedCitation" : "[17]", "previouslyFormattedCitation" : "[17]" }, "properties" : { "noteIndex" : 4 }, "schema" : "https://github.com/citation-style-language/schema/raw/master/csl-citation.json" }</w:instrText>
      </w:r>
      <w:r w:rsidR="008D2AD8" w:rsidRPr="00170496">
        <w:rPr>
          <w:lang w:val="es-ES"/>
        </w:rPr>
        <w:fldChar w:fldCharType="separate"/>
      </w:r>
      <w:r w:rsidR="0024286A" w:rsidRPr="0024286A">
        <w:rPr>
          <w:noProof/>
          <w:lang w:val="es-ES"/>
        </w:rPr>
        <w:t>[17]</w:t>
      </w:r>
      <w:r w:rsidR="008D2AD8" w:rsidRPr="00170496">
        <w:rPr>
          <w:lang w:val="es-ES"/>
        </w:rPr>
        <w:fldChar w:fldCharType="end"/>
      </w:r>
      <w:r w:rsidR="003D577F" w:rsidRPr="00170496">
        <w:rPr>
          <w:lang w:val="es-ES"/>
        </w:rPr>
        <w:t xml:space="preserve"> presenta una solución con un algoritmo heurístico que divide el flujo en subflujos que posteriormente serán paralelizados</w:t>
      </w:r>
      <w:r w:rsidR="008C1ECD" w:rsidRPr="00170496">
        <w:rPr>
          <w:lang w:val="es-ES"/>
        </w:rPr>
        <w:t>, además, intenta aplicar técnica</w:t>
      </w:r>
      <w:r w:rsidR="00B8461C" w:rsidRPr="00170496">
        <w:rPr>
          <w:lang w:val="es-ES"/>
        </w:rPr>
        <w:t>s</w:t>
      </w:r>
      <w:r w:rsidR="008C1ECD" w:rsidRPr="00170496">
        <w:rPr>
          <w:lang w:val="es-ES"/>
        </w:rPr>
        <w:t xml:space="preserve"> de </w:t>
      </w:r>
      <w:r w:rsidR="00230177" w:rsidRPr="00170496">
        <w:rPr>
          <w:lang w:val="es-ES"/>
        </w:rPr>
        <w:t>reúso</w:t>
      </w:r>
      <w:r w:rsidR="008C1ECD" w:rsidRPr="00170496">
        <w:rPr>
          <w:lang w:val="es-ES"/>
        </w:rPr>
        <w:t xml:space="preserve"> de datos que permitan</w:t>
      </w:r>
      <w:r w:rsidR="00B8461C" w:rsidRPr="00170496">
        <w:rPr>
          <w:lang w:val="es-ES"/>
        </w:rPr>
        <w:t xml:space="preserve"> optimizar la cantidad de datos que se transfieren en contextos intensivos de datos. </w:t>
      </w:r>
      <w:r w:rsidR="00120402" w:rsidRPr="00170496">
        <w:rPr>
          <w:lang w:val="es-ES"/>
        </w:rPr>
        <w:t xml:space="preserve">HCOC </w:t>
      </w:r>
      <w:r w:rsidR="00120402" w:rsidRPr="00170496">
        <w:rPr>
          <w:lang w:val="es-ES"/>
        </w:rPr>
        <w:fldChar w:fldCharType="begin" w:fldLock="1"/>
      </w:r>
      <w:r w:rsidR="0024286A">
        <w:rPr>
          <w:lang w:val="es-ES"/>
        </w:rPr>
        <w:instrText>ADDIN CSL_CITATION { "citationItems" : [ { "id" : "ITEM-1", "itemData" : { "DOI" : "10.1007/s13174-011-0032-0", "ISSN" : "1867-4828", "abstract" : "Workflows have been used to represent a va-riety of applications involving high processing and stor-age demands. As a solution to supply this necessity, the cloud computing paradigm has emerged as an on-demand resources provider. While public clouds charge users in a per-use basis, private clouds are owned by users and can be utilized with no charge. When a pub-lic cloud and a private cloud are merged, we have what we call a hybrid cloud. In a hybrid cloud, the user has elasticity provided by public cloud resources that can be aggregated to the private resources pool as neces-sary. One question faced by the users in such systems is: Which are the best resources to request from a pub-lic cloud based on the current demand and on resources costs? In this paper we deal with this problem, present-ing HCOC: The Hybrid Cloud Optimized Cost schedul-ing algorithm. HCOC decides which resources should be leased from the public cloud and aggregated to the private cloud to provide enough processing power to execute a workflow within a given execution time. We present extensive experimental and simulation results which show that HCOC can reduce costs while achiev-ing the established desired execution time. The authors would like to thank FAPESP (09/15008-1), and CNPq (142574/2007-4) for the financial support.", "author" : [ { "dropping-particle" : "", "family" : "Fernando", "given" : "Luiz", "non-dropping-particle" : "", "parse-names" : false, "suffix" : "" }, { "dropping-particle" : "", "family" : "Edmundo", "given" : "Bittencourt", "non-dropping-particle" : "", "parse-names" : false, "suffix" : "" }, { "dropping-particle" : "", "family" : "Mauro", "given" : "Roberto", "non-dropping-particle" : "", "parse-names" : false, "suffix" : "" } ], "container-title" : "Journal of Internet Services and Applications", "id" : "ITEM-1", "issue" : "3", "issued" : { "date-parts" : [ [ "2011" ] ] }, "page" : "207-227", "title" : "HCOC - A Cost Optimization Algorithm for Work\ufb02ow Scheduling in Hybrid Clouds", "type" : "article-journal", "volume" : "2" }, "uris" : [ "http://www.mendeley.com/documents/?uuid=c321a94d-46ac-3821-9030-4871f5791f2a" ] } ], "mendeley" : { "formattedCitation" : "[14]", "plainTextFormattedCitation" : "[14]", "previouslyFormattedCitation" : "[14]" }, "properties" : { "noteIndex" : 7 }, "schema" : "https://github.com/citation-style-language/schema/raw/master/csl-citation.json" }</w:instrText>
      </w:r>
      <w:r w:rsidR="00120402" w:rsidRPr="00170496">
        <w:rPr>
          <w:lang w:val="es-ES"/>
        </w:rPr>
        <w:fldChar w:fldCharType="separate"/>
      </w:r>
      <w:r w:rsidR="0024286A" w:rsidRPr="0024286A">
        <w:rPr>
          <w:noProof/>
          <w:lang w:val="es-ES"/>
        </w:rPr>
        <w:t>[14]</w:t>
      </w:r>
      <w:r w:rsidR="00120402" w:rsidRPr="00170496">
        <w:rPr>
          <w:lang w:val="es-ES"/>
        </w:rPr>
        <w:fldChar w:fldCharType="end"/>
      </w:r>
      <w:r w:rsidR="00120402" w:rsidRPr="00170496">
        <w:rPr>
          <w:lang w:val="es-ES"/>
        </w:rPr>
        <w:t xml:space="preserve"> </w:t>
      </w:r>
      <w:r w:rsidR="000C5034" w:rsidRPr="00170496">
        <w:rPr>
          <w:lang w:val="es-ES"/>
        </w:rPr>
        <w:t xml:space="preserve">presenta otro algoritmo heurístico que permite reducir costos </w:t>
      </w:r>
      <w:r w:rsidR="005A580D" w:rsidRPr="00170496">
        <w:rPr>
          <w:lang w:val="es-ES"/>
        </w:rPr>
        <w:t>utilizando nubes públicas y privadas</w:t>
      </w:r>
      <w:r w:rsidR="002C61FD" w:rsidRPr="00170496">
        <w:rPr>
          <w:lang w:val="es-ES"/>
        </w:rPr>
        <w:t xml:space="preserve">: la política está en usar </w:t>
      </w:r>
      <w:r w:rsidR="0054413F" w:rsidRPr="00170496">
        <w:rPr>
          <w:lang w:val="es-ES"/>
        </w:rPr>
        <w:t xml:space="preserve">recursos potentes de nubes públicas que son </w:t>
      </w:r>
      <w:r w:rsidR="006C5AF7">
        <w:rPr>
          <w:lang w:val="es-ES"/>
        </w:rPr>
        <w:t>personalizables</w:t>
      </w:r>
      <w:r w:rsidR="0054413F" w:rsidRPr="00170496">
        <w:rPr>
          <w:lang w:val="es-ES"/>
        </w:rPr>
        <w:t>, como Amazon Web Services en las tareas que son más pesadas e importantes, y por otra parte, utilizar la nube privada para tareas que no tengan tanto impacto</w:t>
      </w:r>
      <w:r w:rsidR="005A580D" w:rsidRPr="00170496">
        <w:rPr>
          <w:lang w:val="es-ES"/>
        </w:rPr>
        <w:t>.</w:t>
      </w:r>
      <w:r w:rsidR="00EB26F4" w:rsidRPr="00170496">
        <w:rPr>
          <w:lang w:val="es-ES"/>
        </w:rPr>
        <w:t xml:space="preserve"> </w:t>
      </w:r>
      <w:r w:rsidR="00F45915" w:rsidRPr="00170496">
        <w:rPr>
          <w:lang w:val="es-ES"/>
        </w:rPr>
        <w:t>IC-</w:t>
      </w:r>
      <w:r w:rsidR="00EB26F4" w:rsidRPr="00170496">
        <w:rPr>
          <w:lang w:val="es-ES"/>
        </w:rPr>
        <w:t xml:space="preserve">PCP </w:t>
      </w:r>
      <w:r w:rsidR="00F45915" w:rsidRPr="00170496">
        <w:rPr>
          <w:lang w:val="es-ES"/>
        </w:rPr>
        <w:fldChar w:fldCharType="begin" w:fldLock="1"/>
      </w:r>
      <w:r w:rsidR="00745CBB">
        <w:rPr>
          <w:lang w:val="es-ES"/>
        </w:rPr>
        <w:instrText>ADDIN CSL_CITATION { "citationItems" : [ { "id" : "ITEM-1", "itemData" : { "DOI" : "10.1016/j.future.2012.05.004", "ISBN" : "0167-739X", "ISSN" : "0167739X", "abstract" : "The advent of Cloud computing as a new model of service provisioning in distributed systems encourages researchers to investigate its benefits and drawbacks on executing scientific applications such as workflows. One of the most challenging problems in Clouds is workflow scheduling, i.e., the problem of satisfying the QoS requirements of the user as well as minimizing the cost of workflow execution. We have previously designed and analyzed a two-phase scheduling algorithm for utility Grids, called Partial Critical Paths (PCP), which aims to minimize the cost of workflow execution while meeting a user-defined deadline. However, we believe Clouds are different from utility Grids in three ways: on-demand resource provisioning, homogeneous networks, and the pay-as-you-go pricing model. In this paper, we adapt the PCP algorithm for the Cloud environment and propose two workflow scheduling algorithms: a one-phase algorithm which is called IaaS Cloud Partial Critical Paths (IC-PCP), and a two-phase algorithm which is called IaaS Cloud Partial Critical Paths with Deadline Distribution (IC-PCPD2). Both algorithms have a polynomial time complexity which make them suitable options for scheduling large workflows. The simulation results show that both algorithms have a promising performance, with IC-PCP performing better than IC-PCPD2 in most cases. \u00a9 2012 Elsevier B.V. All rights reserved.", "author" : [ { "dropping-particle" : "", "family" : "Abrishami", "given" : "Saeid", "non-dropping-particle" : "", "parse-names" : false, "suffix" : "" }, { "dropping-particle" : "", "family" : "Naghibzadeh", "given" : "Mahmoud", "non-dropping-particle" : "", "parse-names" : false, "suffix" : "" }, { "dropping-particle" : "", "family" : "Epema", "given" : "Dick H.J.", "non-dropping-particle" : "", "parse-names" : false, "suffix" : "" } ], "container-title" : "Future Generation Computer Systems", "id" : "ITEM-1", "issue" : "1", "issued" : { "date-parts" : [ [ "2013" ] ] }, "page" : "158-169", "publisher" : "Elsevier B.V.", "title" : "Deadline-constrained workflow scheduling algorithms for Infrastructure as a Service Clouds", "type" : "article-journal", "volume" : "29" }, "uris" : [ "http://www.mendeley.com/documents/?uuid=5f0fa66d-3909-423a-a092-1b3aa007a866" ] } ], "mendeley" : { "formattedCitation" : "[37]", "plainTextFormattedCitation" : "[37]", "previouslyFormattedCitation" : "[37]" }, "properties" : { "noteIndex" : 7 }, "schema" : "https://github.com/citation-style-language/schema/raw/master/csl-citation.json" }</w:instrText>
      </w:r>
      <w:r w:rsidR="00F45915" w:rsidRPr="00170496">
        <w:rPr>
          <w:lang w:val="es-ES"/>
        </w:rPr>
        <w:fldChar w:fldCharType="separate"/>
      </w:r>
      <w:r w:rsidR="00745CBB" w:rsidRPr="00745CBB">
        <w:rPr>
          <w:noProof/>
          <w:lang w:val="es-ES"/>
        </w:rPr>
        <w:t>[37]</w:t>
      </w:r>
      <w:r w:rsidR="00F45915" w:rsidRPr="00170496">
        <w:rPr>
          <w:lang w:val="es-ES"/>
        </w:rPr>
        <w:fldChar w:fldCharType="end"/>
      </w:r>
      <w:r w:rsidR="0054413F" w:rsidRPr="00170496">
        <w:rPr>
          <w:lang w:val="es-ES"/>
        </w:rPr>
        <w:t xml:space="preserve"> por su parte es otro algoritmo heurístico que también busca optimizar tiempo y costo como los dos anteriores, sin embargo, lo hace a partir de </w:t>
      </w:r>
      <w:r w:rsidR="00CA6FF8" w:rsidRPr="00170496">
        <w:rPr>
          <w:lang w:val="es-ES"/>
        </w:rPr>
        <w:t xml:space="preserve">una </w:t>
      </w:r>
      <w:r w:rsidR="00B30519">
        <w:rPr>
          <w:lang w:val="es-ES"/>
        </w:rPr>
        <w:t>distribución</w:t>
      </w:r>
      <w:r w:rsidR="00584DCA" w:rsidRPr="00170496">
        <w:rPr>
          <w:lang w:val="es-ES"/>
        </w:rPr>
        <w:t xml:space="preserve"> de tiempo máximo entre las tareas y </w:t>
      </w:r>
      <w:r w:rsidR="00B30519">
        <w:rPr>
          <w:lang w:val="es-ES"/>
        </w:rPr>
        <w:t>determinando</w:t>
      </w:r>
      <w:r w:rsidR="00584DCA" w:rsidRPr="00170496">
        <w:rPr>
          <w:lang w:val="es-ES"/>
        </w:rPr>
        <w:t xml:space="preserve"> el menor recurso que pueda ser utilizado por la tarea. </w:t>
      </w:r>
      <w:r w:rsidR="003C0473" w:rsidRPr="00170496">
        <w:rPr>
          <w:lang w:val="es-ES"/>
        </w:rPr>
        <w:t xml:space="preserve">Fard </w:t>
      </w:r>
      <w:r w:rsidR="006843ED" w:rsidRPr="00170496">
        <w:rPr>
          <w:lang w:val="es-ES"/>
        </w:rPr>
        <w:fldChar w:fldCharType="begin" w:fldLock="1"/>
      </w:r>
      <w:r w:rsidR="00745CBB">
        <w:rPr>
          <w:lang w:val="es-ES"/>
        </w:rPr>
        <w:instrText>ADDIN CSL_CITATION { "citationItems" : [ { "id" : "ITEM-1", "itemData" : { "DOI" : "10.1109/GRID.2007.4354110", "ISBN" : "1424415608", "ISSN" : "15505510", "abstract" : "Utility Grids create an infrastructure for enabling users to consume services transparently over a global network. When optimizing workflow execution on utility Grids, we need to consider multiple Quality of Service (QoS) parameters including service prices and execution time. These optimization objectives may be in conflict. In this paper, we have proposed a workflow execution planning approach using multi-objective evolutionary algorithms (MOEAs). Our goal was to generate a set of trade-off scheduling solutions according to the users QoS requirements. The alternative trade-off solutions offer more flexibility to users when estimating their QoS requirements of workflow executions. Simulation results show that MOEAs are able to find a range of compromise solutions in a short computational time.", "author" : [ { "dropping-particle" : "", "family" : "Yu", "given" : "Jia", "non-dropping-particle" : "", "parse-names" : false, "suffix" : "" }, { "dropping-particle" : "", "family" : "Kirley", "given" : "Michael", "non-dropping-particle" : "", "parse-names" : false, "suffix" : "" }, { "dropping-particle" : "", "family" : "Buyya", "given" : "Rajkumar", "non-dropping-particle" : "", "parse-names" : false, "suffix" : "" } ], "container-title" : "Search", "id" : "ITEM-1", "issued" : { "date-parts" : [ [ "2007" ] ] }, "page" : "10-17", "title" : "Multi-objective Planning for Work ow Execution on Grids", "type" : "article-journal" }, "uris" : [ "http://www.mendeley.com/documents/?uuid=e01bafdd-00ab-3466-9c6b-c07c17edd2ce" ] } ], "mendeley" : { "formattedCitation" : "[38]", "plainTextFormattedCitation" : "[38]", "previouslyFormattedCitation" : "[38]" }, "properties" : { "noteIndex" : 8 }, "schema" : "https://github.com/citation-style-language/schema/raw/master/csl-citation.json" }</w:instrText>
      </w:r>
      <w:r w:rsidR="006843ED" w:rsidRPr="00170496">
        <w:rPr>
          <w:lang w:val="es-ES"/>
        </w:rPr>
        <w:fldChar w:fldCharType="separate"/>
      </w:r>
      <w:r w:rsidR="00745CBB" w:rsidRPr="00745CBB">
        <w:rPr>
          <w:noProof/>
          <w:lang w:val="es-ES"/>
        </w:rPr>
        <w:t>[38]</w:t>
      </w:r>
      <w:r w:rsidR="006843ED" w:rsidRPr="00170496">
        <w:rPr>
          <w:lang w:val="es-ES"/>
        </w:rPr>
        <w:fldChar w:fldCharType="end"/>
      </w:r>
      <w:r w:rsidR="006843ED" w:rsidRPr="00170496">
        <w:rPr>
          <w:lang w:val="es-ES"/>
        </w:rPr>
        <w:t xml:space="preserve"> presenta un algoritmo heurístico </w:t>
      </w:r>
      <w:r w:rsidR="00230177" w:rsidRPr="00170496">
        <w:rPr>
          <w:lang w:val="es-ES"/>
        </w:rPr>
        <w:t>multi</w:t>
      </w:r>
      <w:r w:rsidR="006843ED" w:rsidRPr="00170496">
        <w:rPr>
          <w:lang w:val="es-ES"/>
        </w:rPr>
        <w:t>objetivo que permite optimizar a partir de más de dos restricciones</w:t>
      </w:r>
      <w:r w:rsidR="00230177" w:rsidRPr="00170496">
        <w:rPr>
          <w:lang w:val="es-ES"/>
        </w:rPr>
        <w:t xml:space="preserve"> entre las que tenemos tiempo, costo, consumo de energía y confianza. El algoritmo calcula un rango valido mínimo y máximo para cada restricción. Adicional a esto, se le asigna una importancia a cada restricción para que el algoritmo pueda tomar decisiones de cuál debería ser la solución subóptima.</w:t>
      </w:r>
    </w:p>
    <w:p w14:paraId="225EB9D6" w14:textId="6A1616B8" w:rsidR="004B4407" w:rsidRDefault="00666DE2" w:rsidP="009365EA">
      <w:pPr>
        <w:pStyle w:val="Body"/>
        <w:rPr>
          <w:lang w:val="es-ES"/>
        </w:rPr>
      </w:pPr>
      <w:r w:rsidRPr="00170496">
        <w:rPr>
          <w:lang w:val="es-ES"/>
        </w:rPr>
        <w:t>En</w:t>
      </w:r>
      <w:r w:rsidR="008F2C53" w:rsidRPr="00170496">
        <w:rPr>
          <w:lang w:val="es-ES"/>
        </w:rPr>
        <w:t xml:space="preserve"> la parte de los trabajos metaheurísticos, </w:t>
      </w:r>
      <w:r w:rsidR="003D577F" w:rsidRPr="00170496">
        <w:rPr>
          <w:lang w:val="es-ES"/>
        </w:rPr>
        <w:t>Yu</w:t>
      </w:r>
      <w:r w:rsidR="00CD3ECC">
        <w:rPr>
          <w:lang w:val="es-ES"/>
        </w:rPr>
        <w:t xml:space="preserve"> y Buyya</w:t>
      </w:r>
      <w:r w:rsidR="003D577F" w:rsidRPr="00170496">
        <w:rPr>
          <w:lang w:val="es-ES"/>
        </w:rPr>
        <w:t xml:space="preserve"> </w:t>
      </w:r>
      <w:r w:rsidR="008D2AD8" w:rsidRPr="00170496">
        <w:rPr>
          <w:lang w:val="es-ES"/>
        </w:rPr>
        <w:fldChar w:fldCharType="begin" w:fldLock="1"/>
      </w:r>
      <w:r w:rsidR="00723302">
        <w:rPr>
          <w:lang w:val="es-ES"/>
        </w:rPr>
        <w:instrText>ADDIN CSL_CITATION { "citationItems" : [ { "id" : "ITEM-1", "itemData" : { "DOI" : "10.1155/2006/271608", "ISSN" : "1058-9244", "abstract" : "Grid technologies have progressed towards a service-oriented paradigm that enables a new way of service provisioning based on utility computing models, which are capable of supporting diverse computing services. It facilitates scientific applications to take advantage of computing resources distributed world wide to enhance the capability and performance. Many scientific applications in areas such as bioinformatics and astronomy require workflow processing in which tasks are executed based on their control or data dependencies. Scheduling such interdependent tasks on utility Grid environments need to consider users' QoS requirements. In this paper, we present a genetic algorithm approach to address scheduling optimization problems in workflow applications, based on two QoS constraints, deadline and budget.", "author" : [ { "dropping-particle" : "", "family" : "Yu", "given" : "Jia", "non-dropping-particle" : "", "parse-names" : false, "suffix" : "" }, { "dropping-particle" : "", "family" : "Buyya", "given" : "Rajkumar", "non-dropping-particle" : "", "parse-names" : false, "suffix" : "" } ], "container-title" : "Scientific Programming Journal", "id" : "ITEM-1", "issue" : "3", "issued" : { "date-parts" : [ [ "2006" ] ] }, "page" : "217-230", "publisher" : "IOS Press", "title" : "Scheduling Scientific Workflow Applications with Deadline and Budget Constraints using Genetic Algorithms", "type" : "article-journal", "volume" : "14" }, "uris" : [ "http://www.mendeley.com/documents/?uuid=7495cac3-9a9d-3417-8150-72bde9d91f60" ] } ], "mendeley" : { "formattedCitation" : "[15]", "plainTextFormattedCitation" : "[15]", "previouslyFormattedCitation" : "[15]" }, "properties" : { "noteIndex" : 4 }, "schema" : "https://github.com/citation-style-language/schema/raw/master/csl-citation.json" }</w:instrText>
      </w:r>
      <w:r w:rsidR="008D2AD8" w:rsidRPr="00170496">
        <w:rPr>
          <w:lang w:val="es-ES"/>
        </w:rPr>
        <w:fldChar w:fldCharType="separate"/>
      </w:r>
      <w:r w:rsidR="00723302" w:rsidRPr="00723302">
        <w:rPr>
          <w:noProof/>
          <w:lang w:val="es-ES"/>
        </w:rPr>
        <w:t>[15]</w:t>
      </w:r>
      <w:r w:rsidR="008D2AD8" w:rsidRPr="00170496">
        <w:rPr>
          <w:lang w:val="es-ES"/>
        </w:rPr>
        <w:fldChar w:fldCharType="end"/>
      </w:r>
      <w:r w:rsidR="003D577F" w:rsidRPr="00170496">
        <w:rPr>
          <w:lang w:val="es-ES"/>
        </w:rPr>
        <w:t xml:space="preserve"> presenta un algoritmo genético que permite planificar optimizando costo y tiempo.</w:t>
      </w:r>
      <w:r w:rsidR="00CD3ECC">
        <w:rPr>
          <w:lang w:val="es-ES"/>
        </w:rPr>
        <w:t xml:space="preserve"> Para la optimización de costo, los autores proponen que la función de costo estimule decisiones que sean más baratas y para la optimización de tiempo se usa el algoritmo genético que aproxima la solución con menor tiempo.</w:t>
      </w:r>
      <w:r w:rsidR="003D577F" w:rsidRPr="00170496">
        <w:rPr>
          <w:lang w:val="es-ES"/>
        </w:rPr>
        <w:t xml:space="preserve"> Por su parte Pandey</w:t>
      </w:r>
      <w:r w:rsidR="00FC7D18">
        <w:rPr>
          <w:lang w:val="es-ES"/>
        </w:rPr>
        <w:t xml:space="preserve"> </w:t>
      </w:r>
      <w:r w:rsidR="00FC7D18">
        <w:rPr>
          <w:i/>
          <w:lang w:val="es-ES"/>
        </w:rPr>
        <w:t>et al.</w:t>
      </w:r>
      <w:r w:rsidR="003D577F" w:rsidRPr="00170496">
        <w:rPr>
          <w:lang w:val="es-ES"/>
        </w:rPr>
        <w:t xml:space="preserve"> </w:t>
      </w:r>
      <w:r w:rsidR="008D2AD8" w:rsidRPr="00170496">
        <w:rPr>
          <w:lang w:val="es-ES"/>
        </w:rPr>
        <w:fldChar w:fldCharType="begin" w:fldLock="1"/>
      </w:r>
      <w:r w:rsidR="00A0785A">
        <w:rPr>
          <w:lang w:val="es-ES"/>
        </w:rPr>
        <w:instrText>ADDIN CSL_CITATION { "citationItems" : [ { "id" : "ITEM-1", "itemData" : { "DOI" : "10.1109/AINA.2010.31", "ISBN" : "978-1-4244-6695-5", "ISSN" : "1550445X", "abstract" : "Cloud computing environments facilitate applications by providing virtualized resources that can be provisioned dynamically. However, users are charged on a pay-per-use basis. User applications may incur large data retrieval and execution costs when they are scheduled taking into account only the 'execution time'. In addition to optimizing execution time, the cost arising from data transfers between resources as well as execution costs must also be taken into account. In this paper, we present a particle swarm optimization (PSO) based heuristic to schedule applications to cloud resources that takes into account both computation cost and data transmission cost. We experiment with a workflow application by varying its computation and communication costs. We compare the cost savings when using PSO and existing 'Best Resource Selection' (BRS) algorithm. Our results show that PSO can achieve: a) as much as 3 times cost savings as compared to BRS, and b) good distribution of workload onto resources. \u00a9 2010 IEEE.", "author" : [ { "dropping-particle" : "", "family" : "Pandey", "given" : "Suraj", "non-dropping-particle" : "", "parse-names" : false, "suffix" : "" }, { "dropping-particle" : "", "family" : "Wu", "given" : "Linlin", "non-dropping-particle" : "", "parse-names" : false, "suffix" : "" }, { "dropping-particle" : "", "family" : "Guru", "given" : "Siddeswara Mayura", "non-dropping-particle" : "", "parse-names" : false, "suffix" : "" }, { "dropping-particle" : "", "family" : "Buyya", "given" : "Rajkumar", "non-dropping-particle" : "", "parse-names" : false, "suffix" : "" } ], "container-title" : "2010 24th IEEE International Conference on Advanced Information Networking and Applications", "id" : "ITEM-1", "issued" : { "date-parts" : [ [ "2010" ] ] }, "page" : "400-407", "title" : "A Particle Swarm Optimization-Based Heuristic for Scheduling Workflow Applications in Cloud Computing Environments", "type" : "paper-conference" }, "uris" : [ "http://www.mendeley.com/documents/?uuid=e5f1f67f-1986-3c0f-9459-da337cbc6e76" ] } ], "mendeley" : { "formattedCitation" : "[22]", "plainTextFormattedCitation" : "[22]", "previouslyFormattedCitation" : "[22]" }, "properties" : { "noteIndex" : 4 }, "schema" : "https://github.com/citation-style-language/schema/raw/master/csl-citation.json" }</w:instrText>
      </w:r>
      <w:r w:rsidR="008D2AD8" w:rsidRPr="00170496">
        <w:rPr>
          <w:lang w:val="es-ES"/>
        </w:rPr>
        <w:fldChar w:fldCharType="separate"/>
      </w:r>
      <w:r w:rsidR="00A0785A" w:rsidRPr="00A0785A">
        <w:rPr>
          <w:noProof/>
          <w:lang w:val="es-ES"/>
        </w:rPr>
        <w:t>[22]</w:t>
      </w:r>
      <w:r w:rsidR="008D2AD8" w:rsidRPr="00170496">
        <w:rPr>
          <w:lang w:val="es-ES"/>
        </w:rPr>
        <w:fldChar w:fldCharType="end"/>
      </w:r>
      <w:r w:rsidR="003D577F" w:rsidRPr="00170496">
        <w:rPr>
          <w:lang w:val="es-ES"/>
        </w:rPr>
        <w:t xml:space="preserve"> presenta un algoritmo </w:t>
      </w:r>
      <w:r w:rsidR="00230177" w:rsidRPr="00170496">
        <w:rPr>
          <w:lang w:val="es-ES"/>
        </w:rPr>
        <w:t xml:space="preserve">de </w:t>
      </w:r>
      <w:r w:rsidR="003D577F" w:rsidRPr="00170496">
        <w:rPr>
          <w:lang w:val="es-ES"/>
        </w:rPr>
        <w:t>enjambre de partículas, que llega a ser muy parecido a un algoritmo genético pero que utiliza el comportamiento social de sus partícu</w:t>
      </w:r>
      <w:r w:rsidR="00EE6A49">
        <w:rPr>
          <w:lang w:val="es-ES"/>
        </w:rPr>
        <w:t>las para optimizar una solución</w:t>
      </w:r>
      <w:r w:rsidR="003D577F" w:rsidRPr="00170496">
        <w:rPr>
          <w:lang w:val="es-ES"/>
        </w:rPr>
        <w:t>.</w:t>
      </w:r>
      <w:r w:rsidR="00EE6A49">
        <w:rPr>
          <w:lang w:val="es-ES"/>
        </w:rPr>
        <w:t xml:space="preserve"> Para poder hacer esta optimizaci</w:t>
      </w:r>
      <w:r w:rsidR="00FD3C7E">
        <w:rPr>
          <w:lang w:val="es-ES"/>
        </w:rPr>
        <w:t xml:space="preserve">ón, </w:t>
      </w:r>
      <w:r w:rsidR="00FD3C7E">
        <w:rPr>
          <w:lang w:val="es-ES"/>
        </w:rPr>
        <w:lastRenderedPageBreak/>
        <w:t>los autores se enfocan en maximizar los ahorros que se pueden generar al planificar tareas sin precedencia.</w:t>
      </w:r>
      <w:r w:rsidR="003D577F" w:rsidRPr="00170496">
        <w:rPr>
          <w:lang w:val="es-ES"/>
        </w:rPr>
        <w:t xml:space="preserve"> </w:t>
      </w:r>
      <w:r w:rsidR="002845C8" w:rsidRPr="00170496">
        <w:rPr>
          <w:lang w:val="es-ES"/>
        </w:rPr>
        <w:t>Aprovecha</w:t>
      </w:r>
      <w:r w:rsidR="00A17D99" w:rsidRPr="00170496">
        <w:rPr>
          <w:lang w:val="es-ES"/>
        </w:rPr>
        <w:t xml:space="preserve">ndo los beneficios </w:t>
      </w:r>
      <w:r w:rsidR="00170496" w:rsidRPr="00170496">
        <w:rPr>
          <w:lang w:val="es-ES"/>
        </w:rPr>
        <w:t>del mercado abierto de proveedores de servicios en la nube, Wu</w:t>
      </w:r>
      <w:r w:rsidR="008203E9">
        <w:rPr>
          <w:lang w:val="es-ES"/>
        </w:rPr>
        <w:t xml:space="preserve"> </w:t>
      </w:r>
      <w:r w:rsidR="008203E9">
        <w:rPr>
          <w:i/>
          <w:lang w:val="es-ES"/>
        </w:rPr>
        <w:t>et al.</w:t>
      </w:r>
      <w:r w:rsidR="00170496" w:rsidRPr="00170496">
        <w:rPr>
          <w:lang w:val="es-ES"/>
        </w:rPr>
        <w:t xml:space="preserve"> </w:t>
      </w:r>
      <w:r w:rsidR="00170496" w:rsidRPr="00170496">
        <w:rPr>
          <w:lang w:val="es-ES"/>
        </w:rPr>
        <w:fldChar w:fldCharType="begin" w:fldLock="1"/>
      </w:r>
      <w:r w:rsidR="00745CBB">
        <w:rPr>
          <w:lang w:val="es-ES"/>
        </w:rPr>
        <w:instrText>ADDIN CSL_CITATION { "citationItems" : [ { "id" : "ITEM-1", "itemData" : { "DOI" : "10.1007/s11227-011-0578-4", "ISBN" : "0920-8542", "ISSN" : "09208542", "abstract" : "A cloud workflow system is a type of platform service which facilitates the automation of distributed applications based on the novel cloud infrastructure. One of the most important aspects which differentiate a cloud workflow system from its other counterparts is the market-oriented business model. This is a significant innovation which brings many challenges to conventional workflow scheduling strategies. To investigate such an issue, this paper proposes a market-oriented hierarchical scheduling strategy in cloud workflow systems. Specifically, the service-level scheduling deals with the Task-to-Service assignment where tasks of individual workflow instances are mapped to cloud services in the global cloud markets based on their functional and non-functional QoS requirements; the task-level scheduling deals with the optimisation of the Task-to-VM (virtual machine) assignment in local cloud data centres where the overall running cost of cloud workflow systems will be minimised given the satisfaction of QoS constraints for individual tasks. Based on our hierarchical scheduling strategy, a package based random scheduling algorithm is presented as the candidate service-level scheduling algorithm and three representative metaheuristic based scheduling algorithms including genetic algorithm (GA), ant colony optimisation (ACO), and particle swarm optimisation (PSO) are adapted, implemented and analysed as the candidate task-level scheduling algorithms. The hierarchical scheduling strategy is being implemented in our SwinDeW-C cloud workflow system and demonstrating satisfactory performance. Meanwhile, the experimental results show that the overall performance of ACO based scheduling algorithm is better than others on three basic measurements: the optimisation rate on makespan, the optimisation rate on cost and the CPU time.", "author" : [ { "dropping-particle" : "", "family" : "Wu", "given" : "Zhangjun", "non-dropping-particle" : "", "parse-names" : false, "suffix" : "" }, { "dropping-particle" : "", "family" : "Liu", "given" : "Xiao", "non-dropping-particle" : "", "parse-names" : false, "suffix" : "" }, { "dropping-particle" : "", "family" : "Ni", "given" : "Zhiwei", "non-dropping-particle" : "", "parse-names" : false, "suffix" : "" }, { "dropping-particle" : "", "family" : "Yuan", "given" : "Dong", "non-dropping-particle" : "", "parse-names" : false, "suffix" : "" }, { "dropping-particle" : "", "family" : "Yang", "given" : "Yun", "non-dropping-particle" : "", "parse-names" : false, "suffix" : "" } ], "container-title" : "Journal of Supercomputing", "id" : "ITEM-1", "issue" : "1", "issued" : { "date-parts" : [ [ "2013" ] ] }, "page" : "256-293", "title" : "A market-oriented hierarchical scheduling strategy in cloud workflow systems", "type" : "article-journal", "volume" : "63" }, "uris" : [ "http://www.mendeley.com/documents/?uuid=2fd83b17-7f3d-4792-9a62-0a672ee9e297" ] } ], "mendeley" : { "formattedCitation" : "[39]", "plainTextFormattedCitation" : "[39]", "previouslyFormattedCitation" : "[39]" }, "properties" : { "noteIndex" : 8 }, "schema" : "https://github.com/citation-style-language/schema/raw/master/csl-citation.json" }</w:instrText>
      </w:r>
      <w:r w:rsidR="00170496" w:rsidRPr="00170496">
        <w:rPr>
          <w:lang w:val="es-ES"/>
        </w:rPr>
        <w:fldChar w:fldCharType="separate"/>
      </w:r>
      <w:r w:rsidR="00745CBB" w:rsidRPr="00745CBB">
        <w:rPr>
          <w:noProof/>
          <w:lang w:val="es-ES"/>
        </w:rPr>
        <w:t>[39]</w:t>
      </w:r>
      <w:r w:rsidR="00170496" w:rsidRPr="00170496">
        <w:rPr>
          <w:lang w:val="es-ES"/>
        </w:rPr>
        <w:fldChar w:fldCharType="end"/>
      </w:r>
      <w:r w:rsidR="00170496" w:rsidRPr="00170496">
        <w:rPr>
          <w:lang w:val="es-ES"/>
        </w:rPr>
        <w:t xml:space="preserve"> presenta un algoritmo que se basa en dos partes: </w:t>
      </w:r>
      <w:r w:rsidR="00170496">
        <w:rPr>
          <w:lang w:val="es-ES"/>
        </w:rPr>
        <w:t>el algoritmo busca en</w:t>
      </w:r>
      <w:r w:rsidR="00F007FD">
        <w:rPr>
          <w:lang w:val="es-ES"/>
        </w:rPr>
        <w:t xml:space="preserve">tre diferentes proveedores cuales cumplen con las restricciones impuestas por el flujo, para esto, el autor utiliza tres algoritmos metaheurísticos: colonia de hormigas, colonia de partículas y algoritmos genéticos, posteriormente, el autor </w:t>
      </w:r>
      <w:r w:rsidR="008C7F92">
        <w:rPr>
          <w:lang w:val="es-ES"/>
        </w:rPr>
        <w:t>crea subflujos a los cuales les aplica los mismos algoritmos heurísticos para</w:t>
      </w:r>
      <w:r w:rsidR="00852F3A">
        <w:rPr>
          <w:lang w:val="es-ES"/>
        </w:rPr>
        <w:t xml:space="preserve"> encontrar una aproximación al ó</w:t>
      </w:r>
      <w:r w:rsidR="008C7F92">
        <w:rPr>
          <w:lang w:val="es-ES"/>
        </w:rPr>
        <w:t>ptimo global.</w:t>
      </w:r>
    </w:p>
    <w:p w14:paraId="54452B47" w14:textId="1E932C88" w:rsidR="008B42D3" w:rsidRPr="00170496" w:rsidRDefault="008B42D3" w:rsidP="009365EA">
      <w:pPr>
        <w:pStyle w:val="Body"/>
        <w:rPr>
          <w:lang w:val="es-ES"/>
        </w:rPr>
      </w:pPr>
      <w:r>
        <w:rPr>
          <w:lang w:val="es-ES"/>
        </w:rPr>
        <w:t xml:space="preserve">El principal problema de todos estos algoritmos es que no toman en cuenta la probabilidad </w:t>
      </w:r>
      <w:r w:rsidR="002C712E">
        <w:rPr>
          <w:lang w:val="es-ES"/>
        </w:rPr>
        <w:t xml:space="preserve">de </w:t>
      </w:r>
      <w:r>
        <w:rPr>
          <w:lang w:val="es-ES"/>
        </w:rPr>
        <w:t>que existan errores y fallas que generen tiempos, costos y energía gastada de más</w:t>
      </w:r>
      <w:r w:rsidR="002C712E">
        <w:rPr>
          <w:lang w:val="es-ES"/>
        </w:rPr>
        <w:t xml:space="preserve"> en las tareas por tener que repetir tareas, o peor aún, entregar resultados erróneos</w:t>
      </w:r>
      <w:r>
        <w:rPr>
          <w:lang w:val="es-ES"/>
        </w:rPr>
        <w:t>. El trabajo de investigación que se hará permitirá tomar en cuenta estos problemas haciendo que la penalización por los mismos sea mínima, esto conllevará a que la planificación del sistema sea más real y segura.</w:t>
      </w:r>
    </w:p>
    <w:p w14:paraId="65D899C2" w14:textId="77777777" w:rsidR="00A12C75" w:rsidRPr="00170496" w:rsidRDefault="00A12C75" w:rsidP="009365EA">
      <w:pPr>
        <w:rPr>
          <w:rFonts w:asciiTheme="minorHAnsi" w:eastAsiaTheme="minorEastAsia" w:hAnsiTheme="minorHAnsi" w:cstheme="minorBidi"/>
          <w:b/>
          <w:color w:val="5A5A5A" w:themeColor="text1" w:themeTint="A5"/>
          <w:spacing w:val="15"/>
          <w:sz w:val="22"/>
          <w:szCs w:val="22"/>
          <w:lang w:val="es-ES"/>
        </w:rPr>
      </w:pPr>
    </w:p>
    <w:p w14:paraId="418F95EC" w14:textId="29FBF918" w:rsidR="00A12C75" w:rsidRPr="00170496" w:rsidRDefault="00F03D8C" w:rsidP="009365EA">
      <w:pPr>
        <w:pStyle w:val="Heading3"/>
        <w:rPr>
          <w:lang w:val="es-ES"/>
        </w:rPr>
      </w:pPr>
      <w:bookmarkStart w:id="25" w:name="_Toc499397618"/>
      <w:bookmarkStart w:id="26" w:name="_Toc499480150"/>
      <w:r>
        <w:rPr>
          <w:lang w:val="es-ES"/>
        </w:rPr>
        <w:t xml:space="preserve">2.1.4 </w:t>
      </w:r>
      <w:r w:rsidR="00A12C75" w:rsidRPr="00170496">
        <w:rPr>
          <w:lang w:val="es-ES"/>
        </w:rPr>
        <w:t>Ejecución</w:t>
      </w:r>
      <w:r w:rsidR="002F05F0">
        <w:rPr>
          <w:lang w:val="es-ES"/>
        </w:rPr>
        <w:t xml:space="preserve"> y M</w:t>
      </w:r>
      <w:r w:rsidR="00837DB5">
        <w:rPr>
          <w:lang w:val="es-ES"/>
        </w:rPr>
        <w:t>onitoreo</w:t>
      </w:r>
      <w:r w:rsidR="00A12C75" w:rsidRPr="00170496">
        <w:rPr>
          <w:lang w:val="es-ES"/>
        </w:rPr>
        <w:t xml:space="preserve"> de flujos de trabajo</w:t>
      </w:r>
      <w:bookmarkEnd w:id="25"/>
      <w:bookmarkEnd w:id="26"/>
    </w:p>
    <w:p w14:paraId="00240E57" w14:textId="52262D68" w:rsidR="00A12C75" w:rsidRDefault="0047525B" w:rsidP="009365EA">
      <w:pPr>
        <w:pStyle w:val="Body"/>
        <w:rPr>
          <w:lang w:val="es-ES"/>
        </w:rPr>
      </w:pPr>
      <w:r>
        <w:rPr>
          <w:lang w:val="es-ES"/>
        </w:rPr>
        <w:t>Normalmente, la mayoría de los flujos de trabajo no cont</w:t>
      </w:r>
      <w:r w:rsidR="00A0129D">
        <w:rPr>
          <w:lang w:val="es-ES"/>
        </w:rPr>
        <w:t xml:space="preserve">ienen un sistema de monitoreo </w:t>
      </w:r>
      <w:r>
        <w:rPr>
          <w:lang w:val="es-ES"/>
        </w:rPr>
        <w:t xml:space="preserve">actual del flujo de trabajo. </w:t>
      </w:r>
      <w:r w:rsidR="00837DB5">
        <w:rPr>
          <w:lang w:val="es-ES"/>
        </w:rPr>
        <w:t xml:space="preserve">Para un sistema de manejo completo, como </w:t>
      </w:r>
      <w:r w:rsidR="00592969">
        <w:rPr>
          <w:lang w:val="es-ES"/>
        </w:rPr>
        <w:t>se presentó</w:t>
      </w:r>
      <w:r w:rsidR="00837DB5">
        <w:rPr>
          <w:lang w:val="es-ES"/>
        </w:rPr>
        <w:t xml:space="preserve"> anteriormente, es necesario tener una parte que se encargue de la ejecu</w:t>
      </w:r>
      <w:r w:rsidR="00BD685A">
        <w:rPr>
          <w:lang w:val="es-ES"/>
        </w:rPr>
        <w:t>ción y el monitoreo del flujo. Esta parte de la arquitectura básica del flujo de trabajo se puede ver como una interfaz, puesto que normalmente se encarga de las siguientes tareas:</w:t>
      </w:r>
    </w:p>
    <w:p w14:paraId="6385C473" w14:textId="2E42CCE7" w:rsidR="00BD685A" w:rsidRDefault="00BD685A" w:rsidP="00BD685A">
      <w:pPr>
        <w:pStyle w:val="Body"/>
        <w:numPr>
          <w:ilvl w:val="0"/>
          <w:numId w:val="8"/>
        </w:numPr>
        <w:rPr>
          <w:lang w:val="es-ES"/>
        </w:rPr>
      </w:pPr>
      <w:r w:rsidRPr="00BD685A">
        <w:rPr>
          <w:b/>
          <w:lang w:val="es-ES"/>
        </w:rPr>
        <w:t xml:space="preserve">Comunicarse con el </w:t>
      </w:r>
      <w:r>
        <w:rPr>
          <w:b/>
          <w:lang w:val="es-ES"/>
        </w:rPr>
        <w:t>proveedor de</w:t>
      </w:r>
      <w:r w:rsidRPr="00BD685A">
        <w:rPr>
          <w:b/>
          <w:lang w:val="es-ES"/>
        </w:rPr>
        <w:t xml:space="preserve"> la nube</w:t>
      </w:r>
      <w:r>
        <w:rPr>
          <w:b/>
          <w:lang w:val="es-ES"/>
        </w:rPr>
        <w:t xml:space="preserve"> para pedir un recurso</w:t>
      </w:r>
      <w:r>
        <w:rPr>
          <w:lang w:val="es-ES"/>
        </w:rPr>
        <w:t>: En el caso de tener más de un servidor, el despachador de tareas debe poder saber comunicarse, en su mayoría, se hace por servicios web. Para nubes que son privadas, esta comunicación debe ir directa al manejador de recursos de la nube.</w:t>
      </w:r>
    </w:p>
    <w:p w14:paraId="7F1A30C3" w14:textId="2AEE2D6E" w:rsidR="00BD685A" w:rsidRDefault="00BD685A" w:rsidP="00BD685A">
      <w:pPr>
        <w:pStyle w:val="Body"/>
        <w:numPr>
          <w:ilvl w:val="0"/>
          <w:numId w:val="8"/>
        </w:numPr>
        <w:rPr>
          <w:lang w:val="es-ES"/>
        </w:rPr>
      </w:pPr>
      <w:r>
        <w:rPr>
          <w:b/>
          <w:lang w:val="es-ES"/>
        </w:rPr>
        <w:t xml:space="preserve">Encargarse que la tarea en el recurso tenga lo necesario para ejecutarse: </w:t>
      </w:r>
      <w:r>
        <w:rPr>
          <w:lang w:val="es-ES"/>
        </w:rPr>
        <w:t>En el caso de datos, se pueden subir los datos o especificar una base de datos centralizada a la cual la tarea se puede conectar</w:t>
      </w:r>
      <w:r w:rsidR="0091194B">
        <w:rPr>
          <w:lang w:val="es-ES"/>
        </w:rPr>
        <w:t>, por ejemplo. En el caso que deba existir comunicación entre tareas, el despachador debe crear las maneras para que estos se puedan comunicar.</w:t>
      </w:r>
    </w:p>
    <w:p w14:paraId="4114B02C" w14:textId="1F354C4B" w:rsidR="00BD685A" w:rsidRDefault="00BD685A" w:rsidP="00BD685A">
      <w:pPr>
        <w:pStyle w:val="Body"/>
        <w:numPr>
          <w:ilvl w:val="0"/>
          <w:numId w:val="8"/>
        </w:numPr>
        <w:rPr>
          <w:lang w:val="es-ES"/>
        </w:rPr>
      </w:pPr>
      <w:r>
        <w:rPr>
          <w:b/>
          <w:lang w:val="es-ES"/>
        </w:rPr>
        <w:t xml:space="preserve">Monitorear anomalías y comunicárselas al planificador: </w:t>
      </w:r>
      <w:r w:rsidR="007A6766">
        <w:rPr>
          <w:lang w:val="es-ES"/>
        </w:rPr>
        <w:t>Al existir una desviación en el desempeño del flujo de trabajo, se debe comunicar al planificador para tomar las medidas paliativas necesarias.</w:t>
      </w:r>
    </w:p>
    <w:p w14:paraId="4ED152BF" w14:textId="338FE0AD" w:rsidR="007A6766" w:rsidRDefault="007A6766" w:rsidP="007A6766">
      <w:pPr>
        <w:pStyle w:val="Body"/>
        <w:rPr>
          <w:lang w:val="es-ES"/>
        </w:rPr>
      </w:pPr>
      <w:r>
        <w:rPr>
          <w:lang w:val="es-ES"/>
        </w:rPr>
        <w:t>Para poder detectar anomalías, el sistema debe primero definir qué clase de anomalías son los que afectarían al flujo de trabajo.</w:t>
      </w:r>
      <w:r w:rsidR="0090752C">
        <w:rPr>
          <w:lang w:val="es-ES"/>
        </w:rPr>
        <w:t xml:space="preserve"> </w:t>
      </w:r>
      <w:r w:rsidR="00F73EFA">
        <w:rPr>
          <w:lang w:val="es-ES"/>
        </w:rPr>
        <w:t>Así</w:t>
      </w:r>
      <w:r w:rsidR="0090752C">
        <w:rPr>
          <w:lang w:val="es-ES"/>
        </w:rPr>
        <w:t xml:space="preserve"> también, estas se deben jerarquizar para saber </w:t>
      </w:r>
      <w:r w:rsidR="00F73EFA">
        <w:rPr>
          <w:lang w:val="es-ES"/>
        </w:rPr>
        <w:t>cuál</w:t>
      </w:r>
      <w:r w:rsidR="0090752C">
        <w:rPr>
          <w:lang w:val="es-ES"/>
        </w:rPr>
        <w:t xml:space="preserve"> es el impacto que tienen en las restricciones de optimización.</w:t>
      </w:r>
      <w:r>
        <w:rPr>
          <w:lang w:val="es-ES"/>
        </w:rPr>
        <w:t xml:space="preserve"> Según una recopilación en PANORAMA </w:t>
      </w:r>
      <w:r>
        <w:rPr>
          <w:lang w:val="es-ES"/>
        </w:rPr>
        <w:fldChar w:fldCharType="begin" w:fldLock="1"/>
      </w:r>
      <w:r w:rsidR="00A0785A">
        <w:rPr>
          <w:lang w:val="es-ES"/>
        </w:rPr>
        <w:instrText>ADDIN CSL_CITATION { "citationItems" : [ { "id" : "ITEM-1", "itemData" : { "author" : [ { "dropping-particle" : "", "family" : "Deelman", "given" : "Ewa", "non-dropping-particle" : "", "parse-names" : false, "suffix" : "" }, { "dropping-particle" : "", "family" : "Carothers", "given" : "Christopher", "non-dropping-particle" : "", "parse-names" : false, "suffix" : "" }, { "dropping-particle" : "", "family" : "Mandal", "given" : "Anirban", "non-dropping-particle" : "", "parse-names" : false, "suffix" : "" }, { "dropping-particle" : "", "family" : "Tierney", "given" : "Brian", "non-dropping-particle" : "", "parse-names" : false, "suffix" : "" }, { "dropping-particle" : "", "family" : "Vetter", "given" : "Jeffrey", "non-dropping-particle" : "", "parse-names" : false, "suffix" : "" }, { "dropping-particle" : "", "family" : "Baldin", "given" : "Ilia", "non-dropping-particle" : "", "parse-names" : false, "suffix" : "" }, { "dropping-particle" : "", "family" : "Castillo", "given" : "Claris", "non-dropping-particle" : "", "parse-names" : false, "suffix" : "" }, { "dropping-particle" : "", "family" : "Juve", "given" : "Gideon", "non-dropping-particle" : "", "parse-names" : false, "suffix" : "" }, { "dropping-particle" : "", "family" : "Krol", "given" : "Dariusz", "non-dropping-particle" : "", "parse-names" : false, "suffix" : "" }, { "dropping-particle" : "", "family" : "Lynch", "given" : "Vickie", "non-dropping-particle" : "", "parse-names" : false, "suffix" : "" }, { "dropping-particle" : "", "family" : "Mayer", "given" : "Ben", "non-dropping-particle" : "", "parse-names" : false, "suffix" : "" }, { "dropping-particle" : "", "family" : "Meredith", "given" : "Jeremy", "non-dropping-particle" : "", "parse-names" : false, "suffix" : "" }, { "dropping-particle" : "", "family" : "Proffen", "given" : "Thomas", "non-dropping-particle" : "", "parse-names" : false, "suffix" : "" }, { "dropping-particle" : "", "family" : "Ruth", "given" : "Paul", "non-dropping-particle" : "", "parse-names" : false, "suffix" : "" }, { "dropping-particle" : "", "family" : "Ferreira da Silva", "given" : "Rafael", "non-dropping-particle" : "", "parse-names" : false, "suffix" : "" } ], "container-title" : "International Journal of High Performance Computing Applications", "id" : "ITEM-1", "issue" : "1", "issued" : { "date-parts" : [ [ "2015" ] ] }, "page" : "4-18", "title" : "PANORAMA: An Approach to Performance Modeling and Diagnosis of Extreme Scale Workows", "type" : "article-journal", "volume" : "31" }, "uris" : [ "http://www.mendeley.com/documents/?uuid=35073823-468d-4ce5-94bd-72ff8c447582" ] } ], "mendeley" : { "formattedCitation" : "[19]", "plainTextFormattedCitation" : "[19]", "previouslyFormattedCitation" : "[19]" }, "properties" : { "noteIndex" : 9 }, "schema" : "https://github.com/citation-style-language/schema/raw/master/csl-citation.json" }</w:instrText>
      </w:r>
      <w:r>
        <w:rPr>
          <w:lang w:val="es-ES"/>
        </w:rPr>
        <w:fldChar w:fldCharType="separate"/>
      </w:r>
      <w:r w:rsidR="0024286A" w:rsidRPr="0024286A">
        <w:rPr>
          <w:noProof/>
          <w:lang w:val="es-ES"/>
        </w:rPr>
        <w:t>[19]</w:t>
      </w:r>
      <w:r>
        <w:rPr>
          <w:lang w:val="es-ES"/>
        </w:rPr>
        <w:fldChar w:fldCharType="end"/>
      </w:r>
      <w:r>
        <w:rPr>
          <w:lang w:val="es-ES"/>
        </w:rPr>
        <w:t xml:space="preserve">, el sistema de monitoreo de Pegasus, </w:t>
      </w:r>
      <w:r w:rsidR="00003B83">
        <w:rPr>
          <w:lang w:val="es-ES"/>
        </w:rPr>
        <w:t>toma</w:t>
      </w:r>
      <w:r>
        <w:rPr>
          <w:lang w:val="es-ES"/>
        </w:rPr>
        <w:t xml:space="preserve"> en cuenta dos clases de anomalías:</w:t>
      </w:r>
    </w:p>
    <w:p w14:paraId="1977AD05" w14:textId="6F1A393F" w:rsidR="007A6766" w:rsidRDefault="007A6766" w:rsidP="007A6766">
      <w:pPr>
        <w:pStyle w:val="Body"/>
        <w:numPr>
          <w:ilvl w:val="0"/>
          <w:numId w:val="9"/>
        </w:numPr>
        <w:rPr>
          <w:lang w:val="es-ES"/>
        </w:rPr>
      </w:pPr>
      <w:r>
        <w:rPr>
          <w:b/>
          <w:lang w:val="es-ES"/>
        </w:rPr>
        <w:t xml:space="preserve">Anomalías </w:t>
      </w:r>
      <w:r w:rsidR="00042FFD">
        <w:rPr>
          <w:b/>
          <w:lang w:val="es-ES"/>
        </w:rPr>
        <w:t xml:space="preserve">de infraestructura: </w:t>
      </w:r>
      <w:r w:rsidR="00042FFD">
        <w:rPr>
          <w:lang w:val="es-ES"/>
        </w:rPr>
        <w:t>Estas anomalías son to</w:t>
      </w:r>
      <w:r w:rsidR="0090752C">
        <w:rPr>
          <w:lang w:val="es-ES"/>
        </w:rPr>
        <w:t xml:space="preserve">das las que tienen que ver con todos los problemas que son atribuibles al hardware y/o al proveedor, por ejemplo, bajo desempeño de dispositivos E/S, fallas en el disco, corrupción de </w:t>
      </w:r>
      <w:r w:rsidR="000E2CB7">
        <w:rPr>
          <w:lang w:val="es-ES"/>
        </w:rPr>
        <w:t>datos</w:t>
      </w:r>
      <w:r w:rsidR="0090752C">
        <w:rPr>
          <w:lang w:val="es-ES"/>
        </w:rPr>
        <w:t>, mala conexión por paquetes perdidos, firewalls, limitaciones en la red, entre otros.</w:t>
      </w:r>
    </w:p>
    <w:p w14:paraId="3B71E4FF" w14:textId="670C84D7" w:rsidR="0090752C" w:rsidRDefault="0090752C" w:rsidP="007A6766">
      <w:pPr>
        <w:pStyle w:val="Body"/>
        <w:numPr>
          <w:ilvl w:val="0"/>
          <w:numId w:val="9"/>
        </w:numPr>
        <w:rPr>
          <w:lang w:val="es-ES"/>
        </w:rPr>
      </w:pPr>
      <w:r>
        <w:rPr>
          <w:b/>
          <w:lang w:val="es-ES"/>
        </w:rPr>
        <w:t>Anomalías de aplicación:</w:t>
      </w:r>
      <w:r>
        <w:rPr>
          <w:lang w:val="es-ES"/>
        </w:rPr>
        <w:t xml:space="preserve"> Estas anomalías tienen que ver con todos los problemas que son imputables al programa que corre en los recursos, por ejemplo, errores a nivel aplicación, imposibilidad de acceder/entender datos de entrada, entre otros.</w:t>
      </w:r>
    </w:p>
    <w:p w14:paraId="022D612A" w14:textId="32BD6D5C" w:rsidR="0090752C" w:rsidRPr="00BD685A" w:rsidRDefault="0090752C" w:rsidP="007A6766">
      <w:pPr>
        <w:pStyle w:val="Body"/>
        <w:numPr>
          <w:ilvl w:val="0"/>
          <w:numId w:val="9"/>
        </w:numPr>
        <w:rPr>
          <w:lang w:val="es-ES"/>
        </w:rPr>
      </w:pPr>
      <w:r>
        <w:rPr>
          <w:b/>
          <w:lang w:val="es-ES"/>
        </w:rPr>
        <w:t>Anomalías del flujo de trabajo:</w:t>
      </w:r>
      <w:r>
        <w:rPr>
          <w:lang w:val="es-ES"/>
        </w:rPr>
        <w:t xml:space="preserve"> Este tiene que ver con los problemas imputables al sistema del flujo de trabajo, por ejemplo, lentas transferencias de datos entre tareas, poco uso de los recursos, mala planificación/estimación de las tareas, mala configuración,</w:t>
      </w:r>
      <w:r w:rsidR="000E2CB7">
        <w:rPr>
          <w:lang w:val="es-ES"/>
        </w:rPr>
        <w:t xml:space="preserve"> duplicado de tareas,</w:t>
      </w:r>
      <w:r>
        <w:rPr>
          <w:lang w:val="es-ES"/>
        </w:rPr>
        <w:t xml:space="preserve"> entre otros. </w:t>
      </w:r>
    </w:p>
    <w:p w14:paraId="66510E2F" w14:textId="3B7DF654" w:rsidR="0090752C" w:rsidRDefault="000E2CB7" w:rsidP="009365EA">
      <w:pPr>
        <w:pStyle w:val="Body"/>
        <w:rPr>
          <w:lang w:val="es-ES"/>
        </w:rPr>
      </w:pPr>
      <w:r>
        <w:rPr>
          <w:lang w:val="es-ES"/>
        </w:rPr>
        <w:t>Así también, se pueden tomar medidas preventivas y de contingencia para cada uno de las anomalías en el funcionamiento del flujo de trabajo. Entre las más utilizadas por la comunidad según Poola</w:t>
      </w:r>
      <w:r w:rsidR="008216EE">
        <w:rPr>
          <w:lang w:val="es-ES"/>
        </w:rPr>
        <w:t xml:space="preserve"> </w:t>
      </w:r>
      <w:r w:rsidR="008216EE">
        <w:rPr>
          <w:i/>
          <w:lang w:val="es-ES"/>
        </w:rPr>
        <w:t>et al.</w:t>
      </w:r>
      <w:r>
        <w:rPr>
          <w:lang w:val="es-ES"/>
        </w:rPr>
        <w:t xml:space="preserve"> </w:t>
      </w:r>
      <w:r>
        <w:rPr>
          <w:lang w:val="es-ES"/>
        </w:rPr>
        <w:fldChar w:fldCharType="begin" w:fldLock="1"/>
      </w:r>
      <w:r w:rsidR="00FF76D6">
        <w:rPr>
          <w:lang w:val="es-ES"/>
        </w:rPr>
        <w:instrText>ADDIN CSL_CITATION { "citationItems" : [ { "id" : "ITEM-1", "itemData" : { "DOI" : "10.1016/B978-0-12-805467-3.00015-6", "ISBN" : "978-0-12-805467-3", "abstract" : "Abstract During the recent years, workflows have emerged as an important abstraction for collaborative research and managing complex large-scale distributed data analytics. Workflows are increasingly becoming prevalent in various distributed environments, such as clusters, grids, and clouds. These environments provide complex infrastructures that aid workflows in scaling and parallel execution of their components. However, they are prone to performance variations and different types of failures. Thus, workflow management systems need to be robust against performance variations and tolerant against failures. Numerous research studies have investigated fault-tolerant aspect of the workflow management system in different distributed systems. In this study, we analyze these efforts and provide an in-depth taxonomy of them. We present the ontology of faults and fault-tolerant techniques then position the existing workflow management systems with respect to the taxonomies and the techniques. In addition, we classify various failure models, metrics, tools, and support systems. Finally, we identify and discuss the strengths and weaknesses of the current techniques and provide recommendations on future directions and open areas for the research community.", "author" : [ { "dropping-particle" : "", "family" : "Poola", "given" : "Deepak", "non-dropping-particle" : "", "parse-names" : false, "suffix" : "" }, { "dropping-particle" : "", "family" : "Salehi", "given" : "Mohsen Amini", "non-dropping-particle" : "", "parse-names" : false, "suffix" : "" }, { "dropping-particle" : "", "family" : "Ramamohanarao", "given" : "Kotagiri", "non-dropping-particle" : "", "parse-names" : false, "suffix" : "" }, { "dropping-particle" : "", "family" : "Buyya", "given" : "Rajkumar", "non-dropping-particle" : "", "parse-names" : false, "suffix" : "" } ], "container-title" : "Software Architecture for Big Data and the Cloud", "id" : "ITEM-1", "issued" : { "date-parts" : [ [ "2017" ] ] }, "page" : "285-320", "title" : "A Taxonomy and Survey of Fault-Tolerant Workflow Management Systems in Cloud and Distributed Computing Environments", "type" : "chapter" }, "uris" : [ "http://www.mendeley.com/documents/?uuid=733e65a4-6256-3fda-a4d5-dd4ddb8370f3" ] } ], "mendeley" : { "formattedCitation" : "[16]", "plainTextFormattedCitation" : "[16]", "previouslyFormattedCitation" : "[16]" }, "properties" : { "noteIndex" : 9 }, "schema" : "https://github.com/citation-style-language/schema/raw/master/csl-citation.json" }</w:instrText>
      </w:r>
      <w:r>
        <w:rPr>
          <w:lang w:val="es-ES"/>
        </w:rPr>
        <w:fldChar w:fldCharType="separate"/>
      </w:r>
      <w:r w:rsidR="00FF76D6" w:rsidRPr="00FF76D6">
        <w:rPr>
          <w:noProof/>
          <w:lang w:val="es-ES"/>
        </w:rPr>
        <w:t>[16]</w:t>
      </w:r>
      <w:r>
        <w:rPr>
          <w:lang w:val="es-ES"/>
        </w:rPr>
        <w:fldChar w:fldCharType="end"/>
      </w:r>
      <w:r>
        <w:rPr>
          <w:lang w:val="es-ES"/>
        </w:rPr>
        <w:t xml:space="preserve"> están:</w:t>
      </w:r>
    </w:p>
    <w:p w14:paraId="5B765862" w14:textId="75B0F44A" w:rsidR="0090752C" w:rsidRDefault="000E2CB7" w:rsidP="000E2CB7">
      <w:pPr>
        <w:pStyle w:val="Body"/>
        <w:numPr>
          <w:ilvl w:val="0"/>
          <w:numId w:val="10"/>
        </w:numPr>
        <w:rPr>
          <w:lang w:val="es-ES"/>
        </w:rPr>
      </w:pPr>
      <w:r>
        <w:rPr>
          <w:b/>
          <w:lang w:val="es-ES"/>
        </w:rPr>
        <w:lastRenderedPageBreak/>
        <w:t xml:space="preserve">Checkpointing: </w:t>
      </w:r>
      <w:r>
        <w:rPr>
          <w:lang w:val="es-ES"/>
        </w:rPr>
        <w:t xml:space="preserve">Es una buena manera de ir guardando el avance de lo que se calcula o lleva del </w:t>
      </w:r>
      <w:r w:rsidR="0007529B">
        <w:rPr>
          <w:lang w:val="es-ES"/>
        </w:rPr>
        <w:t>flujo de trabajo</w:t>
      </w:r>
      <w:r>
        <w:rPr>
          <w:lang w:val="es-ES"/>
        </w:rPr>
        <w:t xml:space="preserve"> en checkpoints en caso de </w:t>
      </w:r>
      <w:r w:rsidR="00F73EFA">
        <w:rPr>
          <w:lang w:val="es-ES"/>
        </w:rPr>
        <w:t>pérdida</w:t>
      </w:r>
      <w:r>
        <w:rPr>
          <w:lang w:val="es-ES"/>
        </w:rPr>
        <w:t>/</w:t>
      </w:r>
      <w:r w:rsidR="00F73EFA">
        <w:rPr>
          <w:lang w:val="es-ES"/>
        </w:rPr>
        <w:t>corrupción</w:t>
      </w:r>
      <w:r>
        <w:rPr>
          <w:lang w:val="es-ES"/>
        </w:rPr>
        <w:t xml:space="preserve"> de datos</w:t>
      </w:r>
      <w:r w:rsidR="00EB5C7C">
        <w:rPr>
          <w:lang w:val="es-ES"/>
        </w:rPr>
        <w:t>.</w:t>
      </w:r>
    </w:p>
    <w:p w14:paraId="3C7CC4EF" w14:textId="393844D6" w:rsidR="00EB5C7C" w:rsidRDefault="00EB5C7C" w:rsidP="000E2CB7">
      <w:pPr>
        <w:pStyle w:val="Body"/>
        <w:numPr>
          <w:ilvl w:val="0"/>
          <w:numId w:val="10"/>
        </w:numPr>
        <w:rPr>
          <w:lang w:val="es-ES"/>
        </w:rPr>
      </w:pPr>
      <w:r>
        <w:rPr>
          <w:b/>
          <w:lang w:val="es-ES"/>
        </w:rPr>
        <w:t xml:space="preserve">Duplicado de tareas: </w:t>
      </w:r>
      <w:r>
        <w:rPr>
          <w:lang w:val="es-ES"/>
        </w:rPr>
        <w:t>Cuando se aplica esta política como medida de prevención, se espera que las anomalías imputables a la infraestructura no actúen en dos recursos a la vez.</w:t>
      </w:r>
    </w:p>
    <w:p w14:paraId="0730BD43" w14:textId="76F49BC3" w:rsidR="00BB02F1" w:rsidRDefault="00BB02F1" w:rsidP="000E2CB7">
      <w:pPr>
        <w:pStyle w:val="Body"/>
        <w:numPr>
          <w:ilvl w:val="0"/>
          <w:numId w:val="10"/>
        </w:numPr>
        <w:rPr>
          <w:lang w:val="es-ES"/>
        </w:rPr>
      </w:pPr>
      <w:r>
        <w:rPr>
          <w:b/>
          <w:lang w:val="es-ES"/>
        </w:rPr>
        <w:t>Flujos de rescate:</w:t>
      </w:r>
      <w:r>
        <w:rPr>
          <w:lang w:val="es-ES"/>
        </w:rPr>
        <w:t xml:space="preserve"> Son normalmente utilizados como medida de contingencia cuando una tarea falla, se </w:t>
      </w:r>
      <w:r w:rsidR="00740DC3">
        <w:rPr>
          <w:lang w:val="es-ES"/>
        </w:rPr>
        <w:t>continua con el flujo hasta donde se pueda para poder guardar ese estado y continuar una vez que se arregle el problema.</w:t>
      </w:r>
    </w:p>
    <w:p w14:paraId="0D28F2BB" w14:textId="0777B0C2" w:rsidR="00740DC3" w:rsidRDefault="00740DC3" w:rsidP="000E2CB7">
      <w:pPr>
        <w:pStyle w:val="Body"/>
        <w:numPr>
          <w:ilvl w:val="0"/>
          <w:numId w:val="10"/>
        </w:numPr>
        <w:rPr>
          <w:lang w:val="es-ES"/>
        </w:rPr>
      </w:pPr>
      <w:r>
        <w:rPr>
          <w:b/>
          <w:lang w:val="es-ES"/>
        </w:rPr>
        <w:t>Tareas alternas:</w:t>
      </w:r>
      <w:r>
        <w:rPr>
          <w:lang w:val="es-ES"/>
        </w:rPr>
        <w:t xml:space="preserve"> Cuando una tarea falla, entonces se usa una tarea alterna definida previamente que sea segura.</w:t>
      </w:r>
    </w:p>
    <w:p w14:paraId="08B8DD8B" w14:textId="249ACA88" w:rsidR="0086244F" w:rsidRDefault="00665CE5" w:rsidP="00B961A9">
      <w:pPr>
        <w:pStyle w:val="Body"/>
        <w:numPr>
          <w:ilvl w:val="0"/>
          <w:numId w:val="10"/>
        </w:numPr>
        <w:rPr>
          <w:lang w:val="es-ES"/>
        </w:rPr>
      </w:pPr>
      <w:r>
        <w:rPr>
          <w:b/>
          <w:lang w:val="es-ES"/>
        </w:rPr>
        <w:t>Tiempos flojos:</w:t>
      </w:r>
      <w:r>
        <w:rPr>
          <w:lang w:val="es-ES"/>
        </w:rPr>
        <w:t xml:space="preserve"> Se le agrega un tiempo extra a la tarea para que pueda terminar, pasado este tiempo, se entiende que habrá un problema en el tiempo de ejecución total.</w:t>
      </w:r>
      <w:bookmarkStart w:id="27" w:name="_Toc499397613"/>
    </w:p>
    <w:p w14:paraId="61587A67" w14:textId="1B375313" w:rsidR="0086244F" w:rsidRPr="0086244F" w:rsidRDefault="00430E76" w:rsidP="0086244F">
      <w:pPr>
        <w:pStyle w:val="Body"/>
        <w:rPr>
          <w:lang w:val="es-ES"/>
        </w:rPr>
      </w:pPr>
      <w:r>
        <w:rPr>
          <w:lang w:val="es-ES"/>
        </w:rPr>
        <w:t>En el trabajo que se desarrollará, se buscará implementar tanto medidas preventivas como paliativas, lo que diferencia a la mayoría de trabajos en esta rama puesto que normalmente sólo utilización uno de estos métodos.</w:t>
      </w:r>
    </w:p>
    <w:p w14:paraId="16895CA1" w14:textId="77777777" w:rsidR="00B961A9" w:rsidRDefault="00B961A9" w:rsidP="00B961A9">
      <w:pPr>
        <w:pStyle w:val="Heading1"/>
      </w:pPr>
      <w:bookmarkStart w:id="28" w:name="_Toc499480151"/>
      <w:r>
        <w:t>Capítulo III.</w:t>
      </w:r>
      <w:bookmarkEnd w:id="28"/>
      <w:r>
        <w:t xml:space="preserve"> </w:t>
      </w:r>
    </w:p>
    <w:p w14:paraId="4F1AD13C" w14:textId="3939AD43" w:rsidR="00B961A9" w:rsidRPr="00170496" w:rsidRDefault="00432B81" w:rsidP="00B961A9">
      <w:pPr>
        <w:pStyle w:val="Heading2"/>
      </w:pPr>
      <w:bookmarkStart w:id="29" w:name="_Toc499480152"/>
      <w:r>
        <w:t xml:space="preserve">3.1 </w:t>
      </w:r>
      <w:r w:rsidR="00B961A9" w:rsidRPr="00170496">
        <w:t>Metodología</w:t>
      </w:r>
      <w:bookmarkEnd w:id="27"/>
      <w:bookmarkEnd w:id="29"/>
    </w:p>
    <w:p w14:paraId="52D9C157" w14:textId="36EC3744" w:rsidR="00B961A9" w:rsidRPr="00170496" w:rsidRDefault="00B961A9" w:rsidP="00B961A9">
      <w:pPr>
        <w:jc w:val="both"/>
        <w:rPr>
          <w:sz w:val="22"/>
          <w:szCs w:val="22"/>
          <w:lang w:val="es-ES"/>
        </w:rPr>
      </w:pPr>
      <w:r w:rsidRPr="00170496">
        <w:rPr>
          <w:sz w:val="22"/>
          <w:szCs w:val="22"/>
          <w:lang w:val="es-ES"/>
        </w:rPr>
        <w:t xml:space="preserve">La metodología necesaria para validar los objetivos de este trabajo se puede </w:t>
      </w:r>
      <w:r w:rsidR="008216EE">
        <w:rPr>
          <w:sz w:val="22"/>
          <w:szCs w:val="22"/>
          <w:lang w:val="es-ES"/>
        </w:rPr>
        <w:t>definir</w:t>
      </w:r>
      <w:r w:rsidRPr="00170496">
        <w:rPr>
          <w:sz w:val="22"/>
          <w:szCs w:val="22"/>
          <w:lang w:val="es-ES"/>
        </w:rPr>
        <w:t xml:space="preserve"> de la siguiente manera:</w:t>
      </w:r>
    </w:p>
    <w:p w14:paraId="06DAF895" w14:textId="77777777" w:rsidR="00B961A9" w:rsidRPr="00170496" w:rsidRDefault="00B961A9" w:rsidP="00B961A9">
      <w:pPr>
        <w:pStyle w:val="ListParagraph"/>
        <w:numPr>
          <w:ilvl w:val="0"/>
          <w:numId w:val="6"/>
        </w:numPr>
        <w:rPr>
          <w:lang w:val="es-ES"/>
        </w:rPr>
      </w:pPr>
      <w:r w:rsidRPr="00170496">
        <w:rPr>
          <w:lang w:val="es-ES"/>
        </w:rPr>
        <w:t>Definir que se quiere optimizar en el flujo de trabajo.</w:t>
      </w:r>
    </w:p>
    <w:p w14:paraId="197F14AB" w14:textId="77777777" w:rsidR="00B961A9" w:rsidRPr="00170496" w:rsidRDefault="00B961A9" w:rsidP="00B961A9">
      <w:pPr>
        <w:pStyle w:val="ListParagraph"/>
        <w:numPr>
          <w:ilvl w:val="0"/>
          <w:numId w:val="6"/>
        </w:numPr>
        <w:rPr>
          <w:lang w:val="es-ES"/>
        </w:rPr>
      </w:pPr>
      <w:r w:rsidRPr="00170496">
        <w:rPr>
          <w:lang w:val="es-ES"/>
        </w:rPr>
        <w:t>Definir bajo qué aspectos el sistema será tolerante a fallas.</w:t>
      </w:r>
    </w:p>
    <w:p w14:paraId="3B48A1DD" w14:textId="77777777" w:rsidR="00B961A9" w:rsidRPr="00170496" w:rsidRDefault="00B961A9" w:rsidP="00B961A9">
      <w:pPr>
        <w:pStyle w:val="ListParagraph"/>
        <w:numPr>
          <w:ilvl w:val="0"/>
          <w:numId w:val="6"/>
        </w:numPr>
        <w:rPr>
          <w:lang w:val="es-ES"/>
        </w:rPr>
      </w:pPr>
      <w:r w:rsidRPr="00170496">
        <w:rPr>
          <w:lang w:val="es-ES"/>
        </w:rPr>
        <w:t>Definir el algoritmo que logra implementar una optimización</w:t>
      </w:r>
      <w:r>
        <w:rPr>
          <w:lang w:val="es-ES"/>
        </w:rPr>
        <w:t xml:space="preserve"> que pueda ser dinámica</w:t>
      </w:r>
      <w:r w:rsidRPr="00170496">
        <w:rPr>
          <w:lang w:val="es-ES"/>
        </w:rPr>
        <w:t>.</w:t>
      </w:r>
    </w:p>
    <w:p w14:paraId="6C766889" w14:textId="77777777" w:rsidR="00B961A9" w:rsidRDefault="00B961A9" w:rsidP="00B961A9">
      <w:pPr>
        <w:pStyle w:val="ListParagraph"/>
        <w:numPr>
          <w:ilvl w:val="0"/>
          <w:numId w:val="6"/>
        </w:numPr>
        <w:rPr>
          <w:lang w:val="es-ES"/>
        </w:rPr>
      </w:pPr>
      <w:r w:rsidRPr="00170496">
        <w:rPr>
          <w:lang w:val="es-ES"/>
        </w:rPr>
        <w:t>Diagramar una arquitectura que permita optimizar el flujo de trabajo.</w:t>
      </w:r>
    </w:p>
    <w:p w14:paraId="1FE0AD66" w14:textId="32B27249" w:rsidR="00FD5FC8" w:rsidRDefault="00FD5FC8" w:rsidP="00B961A9">
      <w:pPr>
        <w:pStyle w:val="ListParagraph"/>
        <w:numPr>
          <w:ilvl w:val="0"/>
          <w:numId w:val="6"/>
        </w:numPr>
        <w:rPr>
          <w:lang w:val="es-ES"/>
        </w:rPr>
      </w:pPr>
      <w:r>
        <w:rPr>
          <w:lang w:val="es-ES"/>
        </w:rPr>
        <w:t>Pruebas y simulaciones necesarias que permitan validar la arquitectura y e</w:t>
      </w:r>
      <w:r w:rsidR="00EF1814">
        <w:rPr>
          <w:lang w:val="es-ES"/>
        </w:rPr>
        <w:t>l algoritmo o regresar al paso tres</w:t>
      </w:r>
      <w:r>
        <w:rPr>
          <w:lang w:val="es-ES"/>
        </w:rPr>
        <w:t>.</w:t>
      </w:r>
    </w:p>
    <w:p w14:paraId="110C9984" w14:textId="24167033" w:rsidR="002324CC" w:rsidRDefault="002324CC" w:rsidP="00B961A9">
      <w:pPr>
        <w:pStyle w:val="ListParagraph"/>
        <w:numPr>
          <w:ilvl w:val="0"/>
          <w:numId w:val="6"/>
        </w:numPr>
        <w:rPr>
          <w:lang w:val="es-ES"/>
        </w:rPr>
      </w:pPr>
      <w:r>
        <w:t>Implementar y desplegar el sistema utilizando un proveedor de nube pública para su posterior evaluación</w:t>
      </w:r>
    </w:p>
    <w:p w14:paraId="15953407" w14:textId="1470C590" w:rsidR="00B961A9" w:rsidRPr="00FD5FC8" w:rsidRDefault="002324CC" w:rsidP="00FD5FC8">
      <w:pPr>
        <w:pStyle w:val="ListParagraph"/>
        <w:numPr>
          <w:ilvl w:val="0"/>
          <w:numId w:val="6"/>
        </w:numPr>
        <w:rPr>
          <w:lang w:val="es-ES"/>
        </w:rPr>
      </w:pPr>
      <w:r>
        <w:t>Evaluar</w:t>
      </w:r>
      <w:r w:rsidR="00FD5FC8">
        <w:t xml:space="preserve"> y </w:t>
      </w:r>
      <w:r w:rsidR="00FD5FC8">
        <w:rPr>
          <w:lang w:val="es-ES"/>
        </w:rPr>
        <w:t>v</w:t>
      </w:r>
      <w:r w:rsidR="00FD5FC8" w:rsidRPr="00FD5FC8">
        <w:rPr>
          <w:lang w:val="es-ES"/>
        </w:rPr>
        <w:t>alidar que los objetivos</w:t>
      </w:r>
      <w:r w:rsidR="00EF1814">
        <w:rPr>
          <w:lang w:val="es-ES"/>
        </w:rPr>
        <w:t xml:space="preserve"> se cumplan o regresar al paso tres</w:t>
      </w:r>
      <w:r w:rsidR="00FD5FC8" w:rsidRPr="00FD5FC8">
        <w:rPr>
          <w:lang w:val="es-ES"/>
        </w:rPr>
        <w:t>.</w:t>
      </w:r>
    </w:p>
    <w:p w14:paraId="17F9A585" w14:textId="77777777" w:rsidR="00B961A9" w:rsidRPr="00170496" w:rsidRDefault="00B961A9" w:rsidP="00B961A9">
      <w:pPr>
        <w:jc w:val="both"/>
        <w:rPr>
          <w:sz w:val="22"/>
          <w:szCs w:val="22"/>
          <w:lang w:val="es-ES"/>
        </w:rPr>
      </w:pPr>
    </w:p>
    <w:p w14:paraId="5F4FA2E6" w14:textId="3D744CAF" w:rsidR="00B961A9" w:rsidRPr="00170496" w:rsidRDefault="00B961A9" w:rsidP="00B961A9">
      <w:pPr>
        <w:jc w:val="both"/>
        <w:rPr>
          <w:sz w:val="22"/>
          <w:szCs w:val="22"/>
          <w:lang w:val="es-ES"/>
        </w:rPr>
      </w:pPr>
      <w:r w:rsidRPr="00170496">
        <w:rPr>
          <w:sz w:val="22"/>
          <w:szCs w:val="22"/>
          <w:lang w:val="es-ES"/>
        </w:rPr>
        <w:t xml:space="preserve">Primeramente, es importante definir que queremos optimizar en el flujo de trabajo. Como comenta el autor en </w:t>
      </w:r>
      <w:r w:rsidRPr="00170496">
        <w:rPr>
          <w:sz w:val="22"/>
          <w:szCs w:val="22"/>
          <w:lang w:val="es-ES"/>
        </w:rPr>
        <w:fldChar w:fldCharType="begin" w:fldLock="1"/>
      </w:r>
      <w:r w:rsidR="000B7D82">
        <w:rPr>
          <w:sz w:val="22"/>
          <w:szCs w:val="22"/>
          <w:lang w:val="es-ES"/>
        </w:rPr>
        <w:instrText>ADDIN CSL_CITATION { "citationItems" : [ { "id" : "ITEM-1", "itemData" : { "DOI" : "10.1109/CCGrid.2014.83", "ISBN" : "9781479927838", "abstract" : "Workflow application can be executed in cloud computing environments in utility-based fashion. In our paper, we first give a survey of cloud workflow application and present the cloud-based workflow architecture for Smart City. Then a variety of workflow scheduling algorithms are reviewed. The purpose of this paper is to making taxonomy for workflow management and scheduling in cloud environment, and also applying this cloud-based workflow architecture to Smart City environments, further presenting several research challenges in this area.", "author" : [ { "dropping-particle" : "", "family" : "Liu", "given" : "Li", "non-dropping-particle" : "", "parse-names" : false, "suffix" : "" }, { "dropping-particle" : "", "family" : "Zhang", "given" : "Miao", "non-dropping-particle" : "", "parse-names" : false, "suffix" : "" }, { "dropping-particle" : "", "family" : "Lin", "given" : "Yuqing", "non-dropping-particle" : "", "parse-names" : false, "suffix" : "" }, { "dropping-particle" : "", "family" : "Qin", "given" : "Liangjuan", "non-dropping-particle" : "", "parse-names" : false, "suffix" : "" } ], "container-title" : "Proceedings - 14th IEEE/ACM International Symposium on Cluster, Cloud, and Grid Computing, CCGrid 2014", "id" : "ITEM-1", "issued" : { "date-parts" : [ [ "2014" ] ] }, "page" : "837-846", "title" : "A survey on workflow management and scheduling in cloud computing", "type" : "paper-conference" }, "uris" : [ "http://www.mendeley.com/documents/?uuid=4675efdb-687b-3783-a441-0da9ab621984" ] } ], "mendeley" : { "formattedCitation" : "[8]", "plainTextFormattedCitation" : "[8]", "previouslyFormattedCitation" : "[8]" }, "properties" : { "noteIndex" : 4 }, "schema" : "https://github.com/citation-style-language/schema/raw/master/csl-citation.json" }</w:instrText>
      </w:r>
      <w:r w:rsidRPr="00170496">
        <w:rPr>
          <w:sz w:val="22"/>
          <w:szCs w:val="22"/>
          <w:lang w:val="es-ES"/>
        </w:rPr>
        <w:fldChar w:fldCharType="separate"/>
      </w:r>
      <w:r w:rsidR="000B7D82" w:rsidRPr="000B7D82">
        <w:rPr>
          <w:noProof/>
          <w:sz w:val="22"/>
          <w:szCs w:val="22"/>
          <w:lang w:val="es-ES"/>
        </w:rPr>
        <w:t>[8]</w:t>
      </w:r>
      <w:r w:rsidRPr="00170496">
        <w:rPr>
          <w:sz w:val="22"/>
          <w:szCs w:val="22"/>
          <w:lang w:val="es-ES"/>
        </w:rPr>
        <w:fldChar w:fldCharType="end"/>
      </w:r>
      <w:r w:rsidRPr="00170496">
        <w:rPr>
          <w:sz w:val="22"/>
          <w:szCs w:val="22"/>
          <w:lang w:val="es-ES"/>
        </w:rPr>
        <w:t xml:space="preserve">, los sistemas de manejo de flujos de trabajo optimizan sobre una restricción o varias. En nuestro caso, la optimización se hará sobre tiempo y costo, que llega a ser el más común de todos los sistemas implementados por su practicidad y aplicación. </w:t>
      </w:r>
    </w:p>
    <w:p w14:paraId="0D294B9E" w14:textId="1456BBF4" w:rsidR="00B961A9" w:rsidRPr="00170496" w:rsidRDefault="00B961A9" w:rsidP="00B961A9">
      <w:pPr>
        <w:jc w:val="both"/>
        <w:rPr>
          <w:sz w:val="22"/>
          <w:szCs w:val="22"/>
          <w:lang w:val="es-ES"/>
        </w:rPr>
      </w:pPr>
      <w:r w:rsidRPr="00170496">
        <w:rPr>
          <w:sz w:val="22"/>
          <w:szCs w:val="22"/>
          <w:lang w:val="es-ES"/>
        </w:rPr>
        <w:t>Posteriormente, para poder desarrollar un s</w:t>
      </w:r>
      <w:r>
        <w:rPr>
          <w:sz w:val="22"/>
          <w:szCs w:val="22"/>
          <w:lang w:val="es-ES"/>
        </w:rPr>
        <w:t>istema que sea tolerante a fallo</w:t>
      </w:r>
      <w:r w:rsidRPr="00170496">
        <w:rPr>
          <w:sz w:val="22"/>
          <w:szCs w:val="22"/>
          <w:lang w:val="es-ES"/>
        </w:rPr>
        <w:t>s, como explica Poola</w:t>
      </w:r>
      <w:r w:rsidR="008216EE">
        <w:rPr>
          <w:sz w:val="22"/>
          <w:szCs w:val="22"/>
          <w:lang w:val="es-ES"/>
        </w:rPr>
        <w:t xml:space="preserve"> </w:t>
      </w:r>
      <w:r w:rsidR="008216EE" w:rsidRPr="008216EE">
        <w:rPr>
          <w:i/>
          <w:sz w:val="22"/>
          <w:szCs w:val="22"/>
          <w:lang w:val="es-ES"/>
        </w:rPr>
        <w:t>et al.</w:t>
      </w:r>
      <w:r w:rsidRPr="00170496">
        <w:rPr>
          <w:sz w:val="22"/>
          <w:szCs w:val="22"/>
          <w:lang w:val="es-ES"/>
        </w:rPr>
        <w:t xml:space="preserve"> </w:t>
      </w:r>
      <w:r w:rsidRPr="00170496">
        <w:rPr>
          <w:sz w:val="22"/>
          <w:szCs w:val="22"/>
          <w:lang w:val="es-ES"/>
        </w:rPr>
        <w:fldChar w:fldCharType="begin" w:fldLock="1"/>
      </w:r>
      <w:r w:rsidR="00FF76D6">
        <w:rPr>
          <w:sz w:val="22"/>
          <w:szCs w:val="22"/>
          <w:lang w:val="es-ES"/>
        </w:rPr>
        <w:instrText>ADDIN CSL_CITATION { "citationItems" : [ { "id" : "ITEM-1", "itemData" : { "DOI" : "10.1016/B978-0-12-805467-3.00015-6", "ISBN" : "978-0-12-805467-3", "abstract" : "Abstract During the recent years, workflows have emerged as an important abstraction for collaborative research and managing complex large-scale distributed data analytics. Workflows are increasingly becoming prevalent in various distributed environments, such as clusters, grids, and clouds. These environments provide complex infrastructures that aid workflows in scaling and parallel execution of their components. However, they are prone to performance variations and different types of failures. Thus, workflow management systems need to be robust against performance variations and tolerant against failures. Numerous research studies have investigated fault-tolerant aspect of the workflow management system in different distributed systems. In this study, we analyze these efforts and provide an in-depth taxonomy of them. We present the ontology of faults and fault-tolerant techniques then position the existing workflow management systems with respect to the taxonomies and the techniques. In addition, we classify various failure models, metrics, tools, and support systems. Finally, we identify and discuss the strengths and weaknesses of the current techniques and provide recommendations on future directions and open areas for the research community.", "author" : [ { "dropping-particle" : "", "family" : "Poola", "given" : "Deepak", "non-dropping-particle" : "", "parse-names" : false, "suffix" : "" }, { "dropping-particle" : "", "family" : "Salehi", "given" : "Mohsen Amini", "non-dropping-particle" : "", "parse-names" : false, "suffix" : "" }, { "dropping-particle" : "", "family" : "Ramamohanarao", "given" : "Kotagiri", "non-dropping-particle" : "", "parse-names" : false, "suffix" : "" }, { "dropping-particle" : "", "family" : "Buyya", "given" : "Rajkumar", "non-dropping-particle" : "", "parse-names" : false, "suffix" : "" } ], "container-title" : "Software Architecture for Big Data and the Cloud", "id" : "ITEM-1", "issued" : { "date-parts" : [ [ "2017" ] ] }, "page" : "285-320", "title" : "A Taxonomy and Survey of Fault-Tolerant Workflow Management Systems in Cloud and Distributed Computing Environments", "type" : "chapter" }, "uris" : [ "http://www.mendeley.com/documents/?uuid=733e65a4-6256-3fda-a4d5-dd4ddb8370f3" ] } ], "mendeley" : { "formattedCitation" : "[16]", "plainTextFormattedCitation" : "[16]", "previouslyFormattedCitation" : "[16]" }, "properties" : { "noteIndex" : 4 }, "schema" : "https://github.com/citation-style-language/schema/raw/master/csl-citation.json" }</w:instrText>
      </w:r>
      <w:r w:rsidRPr="00170496">
        <w:rPr>
          <w:sz w:val="22"/>
          <w:szCs w:val="22"/>
          <w:lang w:val="es-ES"/>
        </w:rPr>
        <w:fldChar w:fldCharType="separate"/>
      </w:r>
      <w:r w:rsidR="00FF76D6" w:rsidRPr="00FF76D6">
        <w:rPr>
          <w:noProof/>
          <w:sz w:val="22"/>
          <w:szCs w:val="22"/>
          <w:lang w:val="es-ES"/>
        </w:rPr>
        <w:t>[16]</w:t>
      </w:r>
      <w:r w:rsidRPr="00170496">
        <w:rPr>
          <w:sz w:val="22"/>
          <w:szCs w:val="22"/>
          <w:lang w:val="es-ES"/>
        </w:rPr>
        <w:fldChar w:fldCharType="end"/>
      </w:r>
      <w:r w:rsidRPr="00170496">
        <w:rPr>
          <w:sz w:val="22"/>
          <w:szCs w:val="22"/>
          <w:lang w:val="es-ES"/>
        </w:rPr>
        <w:t>, debemos definir formalmente cuáles serán los factores que le generen insegur</w:t>
      </w:r>
      <w:r>
        <w:rPr>
          <w:sz w:val="22"/>
          <w:szCs w:val="22"/>
          <w:lang w:val="es-ES"/>
        </w:rPr>
        <w:t xml:space="preserve">idad al flujo de trabajo. En los </w:t>
      </w:r>
      <w:r w:rsidRPr="00170496">
        <w:rPr>
          <w:sz w:val="22"/>
          <w:szCs w:val="22"/>
          <w:lang w:val="es-ES"/>
        </w:rPr>
        <w:t xml:space="preserve">alcances hemos definido la serie de eventos que pueden afectar la planificación del sistema. Posteriormente, debemos definir como cuantificaremos la tolerancia a fallos. Para nuestro caso particular, hemos definido que el sistema se considerara tolerante a fallos siempre y cuando cumpla con </w:t>
      </w:r>
      <w:r w:rsidR="00EE75D0">
        <w:rPr>
          <w:sz w:val="22"/>
          <w:szCs w:val="22"/>
          <w:lang w:val="es-ES"/>
        </w:rPr>
        <w:t>las restricciones de tiempo y de costo que sean dadas por el usuario.</w:t>
      </w:r>
    </w:p>
    <w:p w14:paraId="04469BC2" w14:textId="2A7A8E6E" w:rsidR="00B961A9" w:rsidRPr="00170496" w:rsidRDefault="00B961A9" w:rsidP="00B961A9">
      <w:pPr>
        <w:jc w:val="both"/>
        <w:rPr>
          <w:sz w:val="22"/>
          <w:szCs w:val="22"/>
          <w:lang w:val="es-ES"/>
        </w:rPr>
      </w:pPr>
      <w:r w:rsidRPr="00170496">
        <w:rPr>
          <w:sz w:val="22"/>
          <w:szCs w:val="22"/>
          <w:lang w:val="es-ES"/>
        </w:rPr>
        <w:t xml:space="preserve">Una vez llegado al tercer punto, </w:t>
      </w:r>
      <w:r w:rsidR="00486C8E">
        <w:rPr>
          <w:sz w:val="22"/>
          <w:szCs w:val="22"/>
          <w:lang w:val="es-ES"/>
        </w:rPr>
        <w:t>el trabajo se tornará iterativo p</w:t>
      </w:r>
      <w:r w:rsidRPr="00170496">
        <w:rPr>
          <w:sz w:val="22"/>
          <w:szCs w:val="22"/>
          <w:lang w:val="es-ES"/>
        </w:rPr>
        <w:t xml:space="preserve">uesto que el algoritmo </w:t>
      </w:r>
      <w:r w:rsidR="00FD5FC8">
        <w:rPr>
          <w:sz w:val="22"/>
          <w:szCs w:val="22"/>
          <w:lang w:val="es-ES"/>
        </w:rPr>
        <w:t xml:space="preserve">heurístico </w:t>
      </w:r>
      <w:r w:rsidRPr="00170496">
        <w:rPr>
          <w:sz w:val="22"/>
          <w:szCs w:val="22"/>
          <w:lang w:val="es-ES"/>
        </w:rPr>
        <w:t xml:space="preserve">que se defina necesitará de arreglos y modificaciones para poder cumplir con los objetivos. El siguiente punto, </w:t>
      </w:r>
      <w:r w:rsidR="00FD5FC8">
        <w:rPr>
          <w:sz w:val="22"/>
          <w:szCs w:val="22"/>
          <w:lang w:val="es-ES"/>
        </w:rPr>
        <w:t xml:space="preserve">de la arquitectura, se definirá </w:t>
      </w:r>
      <w:r w:rsidRPr="00170496">
        <w:rPr>
          <w:sz w:val="22"/>
          <w:szCs w:val="22"/>
          <w:lang w:val="es-ES"/>
        </w:rPr>
        <w:t xml:space="preserve">como en algunos trabajos sobre el área </w:t>
      </w:r>
      <w:r w:rsidRPr="00170496">
        <w:rPr>
          <w:sz w:val="22"/>
          <w:szCs w:val="22"/>
          <w:lang w:val="es-ES"/>
        </w:rPr>
        <w:fldChar w:fldCharType="begin" w:fldLock="1"/>
      </w:r>
      <w:r w:rsidR="00045F24">
        <w:rPr>
          <w:sz w:val="22"/>
          <w:szCs w:val="22"/>
          <w:lang w:val="es-ES"/>
        </w:rPr>
        <w:instrText>ADDIN CSL_CITATION { "citationItems" : [ { "id" : "ITEM-1", "itemData" : { "DOI" : "10.1016/j.future.2014.10.008", "ISBN" : "9788578110796", "ISSN" : "0167739X", "PMID" : "25246403", "abstract" : "Modern science often requires the execution of large-scale, multi-stage simulation and data analysis pipelines to enable the study of complex systems. The amount of computation and data involved in these pipelines requires scalable workflow management systems that are able to reliably and efficiently coordinate and automate data movement and task execution on distributed computational resources: campus clusters, national cyberinfrastructures, and commercial and academic clouds. This paper describes the design, development and evolution of the Pegasus Workflow Management System, which maps abstract workflow descriptions onto distributed computing infrastructures. Pegasus has been used for more than twelve years by scientists in a wide variety of domains, including astronomy, seismology, bioinformatics, physics and others. This paper provides an integrated view of the Pegasus system, showing its capabilities that have been developed over time in response to application needs and to the evolution of the scientific computing platforms. The paper describes how Pegasus achieves reliable, scalable workflow execution across a wide variety of computing infrastructures.", "author" : [ { "dropping-particle" : "", "family" : "Deelman", "given" : "Ewa", "non-dropping-particle" : "", "parse-names" : false, "suffix" : "" }, { "dropping-particle" : "", "family" : "Vahi", "given" : "Karan", "non-dropping-particle" : "", "parse-names" : false, "suffix" : "" }, { "dropping-particle" : "", "family" : "Juve", "given" : "Gideon", "non-dropping-particle" : "", "parse-names" : false, "suffix" : "" }, { "dropping-particle" : "", "family" : "Rynge", "given" : "Mats", "non-dropping-particle" : "", "parse-names" : false, "suffix" : "" }, { "dropping-particle" : "", "family" : "Callaghan", "given" : "Scott", "non-dropping-particle" : "", "parse-names" : false, "suffix" : "" }, { "dropping-particle" : "", "family" : "Maechling", "given" : "Philip J.", "non-dropping-particle" : "", "parse-names" : false, "suffix" : "" }, { "dropping-particle" : "", "family" : "Mayani", "given" : "Rajiv", "non-dropping-particle" : "", "parse-names" : false, "suffix" : "" }, { "dropping-particle" : "", "family" : "Chen", "given" : "Weiwei", "non-dropping-particle" : "", "parse-names" : false, "suffix" : "" }, { "dropping-particle" : "", "family" : "Ferreira Da Silva", "given" : "Rafael", "non-dropping-particle" : "", "parse-names" : false, "suffix" : "" }, { "dropping-particle" : "", "family" : "Livny", "given" : "Miron", "non-dropping-particle" : "", "parse-names" : false, "suffix" : "" }, { "dropping-particle" : "", "family" : "Wenger", "given" : "Kent", "non-dropping-particle" : "", "parse-names" : false, "suffix" : "" } ], "container-title" : "Future Generation Computer Systems", "id" : "ITEM-1", "issued" : { "date-parts" : [ [ "2015" ] ] }, "page" : "17-35", "publisher" : "Elsevier B.V.", "title" : "Pegasus, a workflow management system for science automation", "type" : "article-journal", "volume" : "46" }, "uris" : [ "http://www.mendeley.com/documents/?uuid=4a3c2fe1-73f0-41fc-9976-31ff42da46ac" ] } ], "mendeley" : { "formattedCitation" : "[5]", "plainTextFormattedCitation" : "[5]", "previouslyFormattedCitation" : "[5]" }, "properties" : { "noteIndex" : 5 }, "schema" : "https://github.com/citation-style-language/schema/raw/master/csl-citation.json" }</w:instrText>
      </w:r>
      <w:r w:rsidRPr="00170496">
        <w:rPr>
          <w:sz w:val="22"/>
          <w:szCs w:val="22"/>
          <w:lang w:val="es-ES"/>
        </w:rPr>
        <w:fldChar w:fldCharType="separate"/>
      </w:r>
      <w:r w:rsidR="00411783" w:rsidRPr="00411783">
        <w:rPr>
          <w:noProof/>
          <w:sz w:val="22"/>
          <w:szCs w:val="22"/>
          <w:lang w:val="es-ES"/>
        </w:rPr>
        <w:t>[5]</w:t>
      </w:r>
      <w:r w:rsidRPr="00170496">
        <w:rPr>
          <w:sz w:val="22"/>
          <w:szCs w:val="22"/>
          <w:lang w:val="es-ES"/>
        </w:rPr>
        <w:fldChar w:fldCharType="end"/>
      </w:r>
      <w:r w:rsidRPr="00170496">
        <w:rPr>
          <w:sz w:val="22"/>
          <w:szCs w:val="22"/>
          <w:lang w:val="es-ES"/>
        </w:rPr>
        <w:t>.</w:t>
      </w:r>
      <w:r w:rsidR="00FD5FC8">
        <w:rPr>
          <w:sz w:val="22"/>
          <w:szCs w:val="22"/>
          <w:lang w:val="es-ES"/>
        </w:rPr>
        <w:t xml:space="preserve"> Simularemos la arquitectura y algoritmo definido con distintos flujos de trabajo para posteriormente, implementarlo y desplegar en un proveedor de nube pública. </w:t>
      </w:r>
      <w:r w:rsidRPr="00170496">
        <w:rPr>
          <w:sz w:val="22"/>
          <w:szCs w:val="22"/>
          <w:lang w:val="es-ES"/>
        </w:rPr>
        <w:t xml:space="preserve">Finalmente, se realizarán pruebas </w:t>
      </w:r>
      <w:r w:rsidR="00FD5FC8">
        <w:rPr>
          <w:sz w:val="22"/>
          <w:szCs w:val="22"/>
          <w:lang w:val="es-ES"/>
        </w:rPr>
        <w:t>con los</w:t>
      </w:r>
      <w:r w:rsidRPr="00170496">
        <w:rPr>
          <w:sz w:val="22"/>
          <w:szCs w:val="22"/>
          <w:lang w:val="es-ES"/>
        </w:rPr>
        <w:t xml:space="preserve"> flujos de trabajo más usados como se </w:t>
      </w:r>
      <w:r w:rsidRPr="00170496">
        <w:rPr>
          <w:sz w:val="22"/>
          <w:szCs w:val="22"/>
          <w:lang w:val="es-ES"/>
        </w:rPr>
        <w:lastRenderedPageBreak/>
        <w:t xml:space="preserve">presentó por </w:t>
      </w:r>
      <w:r w:rsidRPr="00170496">
        <w:rPr>
          <w:sz w:val="22"/>
          <w:szCs w:val="22"/>
          <w:lang w:val="es-ES"/>
        </w:rPr>
        <w:fldChar w:fldCharType="begin" w:fldLock="1"/>
      </w:r>
      <w:r w:rsidR="0024286A">
        <w:rPr>
          <w:sz w:val="22"/>
          <w:szCs w:val="22"/>
          <w:lang w:val="es-ES"/>
        </w:rPr>
        <w:instrText>ADDIN CSL_CITATION { "citationItems" : [ { "id" : "ITEM-1", "itemData" : { "DOI" : "10.1016/j.future.2015.12.005", "ISBN" : "0167739X (ISSN)", "ISSN" : "0167739X", "abstract" : "Cloud computing provides substantial opportunities to researchers who demand pay-as-you-go computing systems. Although cloud provider (e.g., Amazon Web Services) and application provider (e.g., biologists, physicists, and online gaming companies) both have specific performance requirements (e.g. application response time), it is the cloud scheduler's responsibility to map the application to underlying cloud resources. This article presents a Balanced and file Reuse\u2013Replication Scheduling (BaRRS) algorithm for cloud computing environments to optimally schedule scientific application workflows. BaRRS splits scientific workflows into multiple sub-workflows to balance system utilization via parallelization. It also exploits data reuse and replication techniques to optimize the amount of data that needs to be transferred among tasks at run-time. BaRRS analyzes the key application features (e.g., task execution times, dependency patterns and file sizes) of scientific workflows for adapting existing data reuse and replication techniques to cloud systems. Further, BaRRS performs a trade-off analysis to select the optimal solution based on two optimization constraints: execution time and monetary cost of running scientific workflows. BaRRS is compared with a state-of-the-art scheduling approach; experiments prove its superior performance. Experiments include four well known scientific workflows with different dependency patterns and data file sizes. Results were promising and also highlighted most critical factors affecting execution of scientific applications on clouds.", "author" : [ { "dropping-particle" : "", "family" : "Casas", "given" : "Israel", "non-dropping-particle" : "", "parse-names" : false, "suffix" : "" }, { "dropping-particle" : "", "family" : "Taheri", "given" : "Javid", "non-dropping-particle" : "", "parse-names" : false, "suffix" : "" }, { "dropping-particle" : "", "family" : "Ranjan", "given" : "Rajiv", "non-dropping-particle" : "", "parse-names" : false, "suffix" : "" }, { "dropping-particle" : "", "family" : "Wang", "given" : "Lizhe", "non-dropping-particle" : "", "parse-names" : false, "suffix" : "" }, { "dropping-particle" : "", "family" : "Zomaya", "given" : "Albert Y.", "non-dropping-particle" : "", "parse-names" : false, "suffix" : "" } ], "container-title" : "Future Generation Computer Systems", "id" : "ITEM-1", "issued" : { "date-parts" : [ [ "2017" ] ] }, "page" : "168-178", "title" : "A balanced scheduler with data reuse and replication for scientific workflows in cloud computing systems", "type" : "article-journal", "volume" : "74" }, "uris" : [ "http://www.mendeley.com/documents/?uuid=b3f23a02-e25b-364c-9c97-c593c63fa65a" ] } ], "mendeley" : { "formattedCitation" : "[17]", "plainTextFormattedCitation" : "[17]", "previouslyFormattedCitation" : "[17]" }, "properties" : { "noteIndex" : 5 }, "schema" : "https://github.com/citation-style-language/schema/raw/master/csl-citation.json" }</w:instrText>
      </w:r>
      <w:r w:rsidRPr="00170496">
        <w:rPr>
          <w:sz w:val="22"/>
          <w:szCs w:val="22"/>
          <w:lang w:val="es-ES"/>
        </w:rPr>
        <w:fldChar w:fldCharType="separate"/>
      </w:r>
      <w:r w:rsidR="0024286A" w:rsidRPr="0024286A">
        <w:rPr>
          <w:noProof/>
          <w:sz w:val="22"/>
          <w:szCs w:val="22"/>
          <w:lang w:val="es-ES"/>
        </w:rPr>
        <w:t>[17]</w:t>
      </w:r>
      <w:r w:rsidRPr="00170496">
        <w:rPr>
          <w:sz w:val="22"/>
          <w:szCs w:val="22"/>
          <w:lang w:val="es-ES"/>
        </w:rPr>
        <w:fldChar w:fldCharType="end"/>
      </w:r>
      <w:r w:rsidRPr="00170496">
        <w:rPr>
          <w:sz w:val="22"/>
          <w:szCs w:val="22"/>
          <w:lang w:val="es-ES"/>
        </w:rPr>
        <w:t>, se los comprara introduciéndoles fallas que permitan demostrar que el sistema que se desarrolló pueda trabajar mejor en ambientes inseguros y cercanos a la realidad.</w:t>
      </w:r>
    </w:p>
    <w:p w14:paraId="6CE61C3D" w14:textId="77777777" w:rsidR="000A7B0B" w:rsidRDefault="000A7B0B" w:rsidP="000A7B0B">
      <w:pPr>
        <w:pStyle w:val="Body"/>
        <w:rPr>
          <w:lang w:val="es-ES"/>
        </w:rPr>
      </w:pPr>
    </w:p>
    <w:p w14:paraId="496D0F83" w14:textId="77777777" w:rsidR="009156A8" w:rsidRPr="00DB56BD" w:rsidRDefault="009156A8" w:rsidP="000A7B0B">
      <w:pPr>
        <w:pStyle w:val="Body"/>
        <w:rPr>
          <w:lang w:val="es-ES"/>
        </w:rPr>
      </w:pPr>
    </w:p>
    <w:p w14:paraId="6E37DA27" w14:textId="2E0056EA" w:rsidR="004B4407" w:rsidRPr="000E2CB7" w:rsidRDefault="00076DA4" w:rsidP="009365EA">
      <w:pPr>
        <w:pStyle w:val="Title"/>
        <w:rPr>
          <w:lang w:val="en-US"/>
        </w:rPr>
      </w:pPr>
      <w:bookmarkStart w:id="30" w:name="_Toc499397619"/>
      <w:bookmarkStart w:id="31" w:name="_Toc499480153"/>
      <w:r w:rsidRPr="000E2CB7">
        <w:rPr>
          <w:lang w:val="en-US"/>
        </w:rPr>
        <w:t>Referencias</w:t>
      </w:r>
      <w:bookmarkEnd w:id="30"/>
      <w:bookmarkEnd w:id="31"/>
    </w:p>
    <w:p w14:paraId="34A19758" w14:textId="3B50A23D" w:rsidR="00745CBB" w:rsidRPr="00745CBB" w:rsidRDefault="00135C5C" w:rsidP="00745CBB">
      <w:pPr>
        <w:widowControl w:val="0"/>
        <w:autoSpaceDE w:val="0"/>
        <w:autoSpaceDN w:val="0"/>
        <w:adjustRightInd w:val="0"/>
        <w:spacing w:before="120"/>
        <w:ind w:left="640" w:hanging="640"/>
        <w:rPr>
          <w:rFonts w:eastAsia="Times New Roman"/>
          <w:noProof/>
          <w:sz w:val="20"/>
        </w:rPr>
      </w:pPr>
      <w:r w:rsidRPr="00F73EFA">
        <w:rPr>
          <w:sz w:val="20"/>
          <w:szCs w:val="20"/>
          <w:lang w:val="es-ES"/>
        </w:rPr>
        <w:fldChar w:fldCharType="begin" w:fldLock="1"/>
      </w:r>
      <w:r w:rsidRPr="00F73EFA">
        <w:rPr>
          <w:sz w:val="20"/>
          <w:szCs w:val="20"/>
        </w:rPr>
        <w:instrText xml:space="preserve">ADDIN Mendeley Bibliography CSL_BIBLIOGRAPHY </w:instrText>
      </w:r>
      <w:r w:rsidRPr="00F73EFA">
        <w:rPr>
          <w:sz w:val="20"/>
          <w:szCs w:val="20"/>
          <w:lang w:val="es-ES"/>
        </w:rPr>
        <w:fldChar w:fldCharType="separate"/>
      </w:r>
      <w:r w:rsidR="00745CBB" w:rsidRPr="00745CBB">
        <w:rPr>
          <w:rFonts w:eastAsia="Times New Roman"/>
          <w:noProof/>
          <w:sz w:val="20"/>
        </w:rPr>
        <w:t>[1]</w:t>
      </w:r>
      <w:r w:rsidR="00745CBB" w:rsidRPr="00745CBB">
        <w:rPr>
          <w:rFonts w:eastAsia="Times New Roman"/>
          <w:noProof/>
          <w:sz w:val="20"/>
        </w:rPr>
        <w:tab/>
        <w:t xml:space="preserve">W. Tan, W. Xu, F. Yang, L. Xu, and C. Jiang, “A framework for service enterprise workflow simulation with multi-agents cooperation,” </w:t>
      </w:r>
      <w:r w:rsidR="00745CBB" w:rsidRPr="00745CBB">
        <w:rPr>
          <w:rFonts w:eastAsia="Times New Roman"/>
          <w:i/>
          <w:iCs/>
          <w:noProof/>
          <w:sz w:val="20"/>
        </w:rPr>
        <w:t>Enterprise Information Systems</w:t>
      </w:r>
      <w:r w:rsidR="00745CBB" w:rsidRPr="00745CBB">
        <w:rPr>
          <w:rFonts w:eastAsia="Times New Roman"/>
          <w:noProof/>
          <w:sz w:val="20"/>
        </w:rPr>
        <w:t>, vol. 7, no. 4, pp. 523–542, 2013.</w:t>
      </w:r>
    </w:p>
    <w:p w14:paraId="3637D4A0"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[2]</w:t>
      </w:r>
      <w:r w:rsidRPr="00745CBB">
        <w:rPr>
          <w:rFonts w:eastAsia="Times New Roman"/>
          <w:noProof/>
          <w:sz w:val="20"/>
        </w:rPr>
        <w:tab/>
        <w:t xml:space="preserve">M. A. Shweta, N. John, and S. Shenoy, “Improving Enterprise Build Process Using a Workflow Driven Approach in a Distributed Environment,” </w:t>
      </w:r>
      <w:r w:rsidRPr="00745CBB">
        <w:rPr>
          <w:rFonts w:eastAsia="Times New Roman"/>
          <w:i/>
          <w:iCs/>
          <w:noProof/>
          <w:sz w:val="20"/>
        </w:rPr>
        <w:t>Advances in Computing and Communications (ICACC), 2014 Fourth International Conference on</w:t>
      </w:r>
      <w:r w:rsidRPr="00745CBB">
        <w:rPr>
          <w:rFonts w:eastAsia="Times New Roman"/>
          <w:noProof/>
          <w:sz w:val="20"/>
        </w:rPr>
        <w:t>, pp. 214–217, 2014.</w:t>
      </w:r>
    </w:p>
    <w:p w14:paraId="16E4C6CF"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[3]</w:t>
      </w:r>
      <w:r w:rsidRPr="00745CBB">
        <w:rPr>
          <w:rFonts w:eastAsia="Times New Roman"/>
          <w:noProof/>
          <w:sz w:val="20"/>
        </w:rPr>
        <w:tab/>
        <w:t xml:space="preserve">J. R. Medverd, N. M. Cross, F. Font, and A. Casertano, “Advanced medical imaging protocol workflow - A flexible electronic solution to optimize process efficiency, care quality and patient safety in the national VA enterprise,” </w:t>
      </w:r>
      <w:r w:rsidRPr="00745CBB">
        <w:rPr>
          <w:rFonts w:eastAsia="Times New Roman"/>
          <w:i/>
          <w:iCs/>
          <w:noProof/>
          <w:sz w:val="20"/>
        </w:rPr>
        <w:t>Journal of Digital Imaging</w:t>
      </w:r>
      <w:r w:rsidRPr="00745CBB">
        <w:rPr>
          <w:rFonts w:eastAsia="Times New Roman"/>
          <w:noProof/>
          <w:sz w:val="20"/>
        </w:rPr>
        <w:t>, vol. 26, no. 4, pp. 643–650, 2013.</w:t>
      </w:r>
    </w:p>
    <w:p w14:paraId="61ABAE04"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[4]</w:t>
      </w:r>
      <w:r w:rsidRPr="00745CBB">
        <w:rPr>
          <w:rFonts w:eastAsia="Times New Roman"/>
          <w:noProof/>
          <w:sz w:val="20"/>
        </w:rPr>
        <w:tab/>
        <w:t xml:space="preserve">LIGO Scientific Collaboration </w:t>
      </w:r>
      <w:r w:rsidRPr="00745CBB">
        <w:rPr>
          <w:rFonts w:eastAsia="Times New Roman"/>
          <w:i/>
          <w:iCs/>
          <w:noProof/>
          <w:sz w:val="20"/>
        </w:rPr>
        <w:t>et al.</w:t>
      </w:r>
      <w:r w:rsidRPr="00745CBB">
        <w:rPr>
          <w:rFonts w:eastAsia="Times New Roman"/>
          <w:noProof/>
          <w:sz w:val="20"/>
        </w:rPr>
        <w:t>, “All-sky Search for Periodic Gravitational Waves in the O1 LIGO Data,” pp. 1–33, 2017.</w:t>
      </w:r>
    </w:p>
    <w:p w14:paraId="123FBFD9"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[5]</w:t>
      </w:r>
      <w:r w:rsidRPr="00745CBB">
        <w:rPr>
          <w:rFonts w:eastAsia="Times New Roman"/>
          <w:noProof/>
          <w:sz w:val="20"/>
        </w:rPr>
        <w:tab/>
        <w:t xml:space="preserve">E. Deelman </w:t>
      </w:r>
      <w:r w:rsidRPr="00745CBB">
        <w:rPr>
          <w:rFonts w:eastAsia="Times New Roman"/>
          <w:i/>
          <w:iCs/>
          <w:noProof/>
          <w:sz w:val="20"/>
        </w:rPr>
        <w:t>et al.</w:t>
      </w:r>
      <w:r w:rsidRPr="00745CBB">
        <w:rPr>
          <w:rFonts w:eastAsia="Times New Roman"/>
          <w:noProof/>
          <w:sz w:val="20"/>
        </w:rPr>
        <w:t xml:space="preserve">, “Pegasus, a workflow management system for science automation,” </w:t>
      </w:r>
      <w:r w:rsidRPr="00745CBB">
        <w:rPr>
          <w:rFonts w:eastAsia="Times New Roman"/>
          <w:i/>
          <w:iCs/>
          <w:noProof/>
          <w:sz w:val="20"/>
        </w:rPr>
        <w:t>Future Generation Computer Systems</w:t>
      </w:r>
      <w:r w:rsidRPr="00745CBB">
        <w:rPr>
          <w:rFonts w:eastAsia="Times New Roman"/>
          <w:noProof/>
          <w:sz w:val="20"/>
        </w:rPr>
        <w:t>, vol. 46, pp. 17–35, 2015.</w:t>
      </w:r>
    </w:p>
    <w:p w14:paraId="32AFACFE"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[6]</w:t>
      </w:r>
      <w:r w:rsidRPr="00745CBB">
        <w:rPr>
          <w:rFonts w:eastAsia="Times New Roman"/>
          <w:noProof/>
          <w:sz w:val="20"/>
        </w:rPr>
        <w:tab/>
        <w:t xml:space="preserve">P. Ewels, F. Krueger, M. Käller, and S. Andrews, “Cluster Flow: A user-friendly bioinformatics workflow tool,” </w:t>
      </w:r>
      <w:r w:rsidRPr="00745CBB">
        <w:rPr>
          <w:rFonts w:eastAsia="Times New Roman"/>
          <w:i/>
          <w:iCs/>
          <w:noProof/>
          <w:sz w:val="20"/>
        </w:rPr>
        <w:t>F1000Research</w:t>
      </w:r>
      <w:r w:rsidRPr="00745CBB">
        <w:rPr>
          <w:rFonts w:eastAsia="Times New Roman"/>
          <w:noProof/>
          <w:sz w:val="20"/>
        </w:rPr>
        <w:t>, vol. 5, p. 2824, 2016.</w:t>
      </w:r>
    </w:p>
    <w:p w14:paraId="188C58DA"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[7]</w:t>
      </w:r>
      <w:r w:rsidRPr="00745CBB">
        <w:rPr>
          <w:rFonts w:eastAsia="Times New Roman"/>
          <w:noProof/>
          <w:sz w:val="20"/>
        </w:rPr>
        <w:tab/>
        <w:t xml:space="preserve">F. Marozzo, D. Talia, and P. Trunfio, “A Workflow Management System for Scalable Data Mining on Clouds,” </w:t>
      </w:r>
      <w:r w:rsidRPr="00745CBB">
        <w:rPr>
          <w:rFonts w:eastAsia="Times New Roman"/>
          <w:i/>
          <w:iCs/>
          <w:noProof/>
          <w:sz w:val="20"/>
        </w:rPr>
        <w:t>IEEE Transactions on Services Computing</w:t>
      </w:r>
      <w:r w:rsidRPr="00745CBB">
        <w:rPr>
          <w:rFonts w:eastAsia="Times New Roman"/>
          <w:noProof/>
          <w:sz w:val="20"/>
        </w:rPr>
        <w:t>, pp. 1–1, 2016.</w:t>
      </w:r>
    </w:p>
    <w:p w14:paraId="5B396F19"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[8]</w:t>
      </w:r>
      <w:r w:rsidRPr="00745CBB">
        <w:rPr>
          <w:rFonts w:eastAsia="Times New Roman"/>
          <w:noProof/>
          <w:sz w:val="20"/>
        </w:rPr>
        <w:tab/>
        <w:t xml:space="preserve">L. Liu, M. Zhang, Y. Lin, and L. Qin, “A survey on workflow management and scheduling in cloud computing,” in </w:t>
      </w:r>
      <w:r w:rsidRPr="00745CBB">
        <w:rPr>
          <w:rFonts w:eastAsia="Times New Roman"/>
          <w:i/>
          <w:iCs/>
          <w:noProof/>
          <w:sz w:val="20"/>
        </w:rPr>
        <w:t>Proceedings - 14th IEEE/ACM International Symposium on Cluster, Cloud, and Grid Computing, CCGrid 2014</w:t>
      </w:r>
      <w:r w:rsidRPr="00745CBB">
        <w:rPr>
          <w:rFonts w:eastAsia="Times New Roman"/>
          <w:noProof/>
          <w:sz w:val="20"/>
        </w:rPr>
        <w:t>, 2014, pp. 837–846.</w:t>
      </w:r>
    </w:p>
    <w:p w14:paraId="4567EBFF"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[9]</w:t>
      </w:r>
      <w:r w:rsidRPr="00745CBB">
        <w:rPr>
          <w:rFonts w:eastAsia="Times New Roman"/>
          <w:noProof/>
          <w:sz w:val="20"/>
        </w:rPr>
        <w:tab/>
        <w:t xml:space="preserve">R. F. da Silva, G. Juve, M. Rynge, E. Deelman, and M. Livny, “Online Task Resource Consumption Prediction for Scientific Workflows,” </w:t>
      </w:r>
      <w:r w:rsidRPr="00745CBB">
        <w:rPr>
          <w:rFonts w:eastAsia="Times New Roman"/>
          <w:i/>
          <w:iCs/>
          <w:noProof/>
          <w:sz w:val="20"/>
        </w:rPr>
        <w:t>Parallel Processing Letters</w:t>
      </w:r>
      <w:r w:rsidRPr="00745CBB">
        <w:rPr>
          <w:rFonts w:eastAsia="Times New Roman"/>
          <w:noProof/>
          <w:sz w:val="20"/>
        </w:rPr>
        <w:t>, vol. 25, no. 3, p. 1541003, 2015.</w:t>
      </w:r>
    </w:p>
    <w:p w14:paraId="3ED56E47"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[10]</w:t>
      </w:r>
      <w:r w:rsidRPr="00745CBB">
        <w:rPr>
          <w:rFonts w:eastAsia="Times New Roman"/>
          <w:noProof/>
          <w:sz w:val="20"/>
        </w:rPr>
        <w:tab/>
        <w:t xml:space="preserve">A. M. Chirkin, A. S. Z. Belloum, S. V. Kovalchuk, and M. X. Makkes, “Execution Time Estimation for Workflow Scheduling,” </w:t>
      </w:r>
      <w:r w:rsidRPr="00745CBB">
        <w:rPr>
          <w:rFonts w:eastAsia="Times New Roman"/>
          <w:i/>
          <w:iCs/>
          <w:noProof/>
          <w:sz w:val="20"/>
        </w:rPr>
        <w:t>2014 9th Workshop on Workflows in Support of Large-Scale Science</w:t>
      </w:r>
      <w:r w:rsidRPr="00745CBB">
        <w:rPr>
          <w:rFonts w:eastAsia="Times New Roman"/>
          <w:noProof/>
          <w:sz w:val="20"/>
        </w:rPr>
        <w:t>, pp. 1–10, 2014.</w:t>
      </w:r>
    </w:p>
    <w:p w14:paraId="1CF46F10"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[11]</w:t>
      </w:r>
      <w:r w:rsidRPr="00745CBB">
        <w:rPr>
          <w:rFonts w:eastAsia="Times New Roman"/>
          <w:noProof/>
          <w:sz w:val="20"/>
        </w:rPr>
        <w:tab/>
        <w:t xml:space="preserve">I. Pietri, G. Juve, E. Deelman, and R. Sakellariou, “A Performance Model to Estimate Execution Time of Scientific Workflows on the Cloud,” </w:t>
      </w:r>
      <w:r w:rsidRPr="00745CBB">
        <w:rPr>
          <w:rFonts w:eastAsia="Times New Roman"/>
          <w:i/>
          <w:iCs/>
          <w:noProof/>
          <w:sz w:val="20"/>
        </w:rPr>
        <w:t>2014 9th Workshop on Workflows in Support of Large-Scale Science</w:t>
      </w:r>
      <w:r w:rsidRPr="00745CBB">
        <w:rPr>
          <w:rFonts w:eastAsia="Times New Roman"/>
          <w:noProof/>
          <w:sz w:val="20"/>
        </w:rPr>
        <w:t>, pp. 11–19, 2014.</w:t>
      </w:r>
    </w:p>
    <w:p w14:paraId="68558769"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[12]</w:t>
      </w:r>
      <w:r w:rsidRPr="00745CBB">
        <w:rPr>
          <w:rFonts w:eastAsia="Times New Roman"/>
          <w:noProof/>
          <w:sz w:val="20"/>
        </w:rPr>
        <w:tab/>
        <w:t xml:space="preserve">E. Deelman, D. Gannon, M. Shields, and I. Taylor, “Workflows and e-Science: An overview of workflow system features and capabilities,” </w:t>
      </w:r>
      <w:r w:rsidRPr="00745CBB">
        <w:rPr>
          <w:rFonts w:eastAsia="Times New Roman"/>
          <w:i/>
          <w:iCs/>
          <w:noProof/>
          <w:sz w:val="20"/>
        </w:rPr>
        <w:t>Future Generation Computer Systems</w:t>
      </w:r>
      <w:r w:rsidRPr="00745CBB">
        <w:rPr>
          <w:rFonts w:eastAsia="Times New Roman"/>
          <w:noProof/>
          <w:sz w:val="20"/>
        </w:rPr>
        <w:t>, vol. 25, no. 5, pp. 528–540, 2009.</w:t>
      </w:r>
    </w:p>
    <w:p w14:paraId="3438B5BD"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[13]</w:t>
      </w:r>
      <w:r w:rsidRPr="00745CBB">
        <w:rPr>
          <w:rFonts w:eastAsia="Times New Roman"/>
          <w:noProof/>
          <w:sz w:val="20"/>
        </w:rPr>
        <w:tab/>
        <w:t xml:space="preserve">J. Liu, E. Pacitti, P. Valduriez, and M. Mattoso, “A Survey of Data-Intensive Scientific Workflow Management,” </w:t>
      </w:r>
      <w:r w:rsidRPr="00745CBB">
        <w:rPr>
          <w:rFonts w:eastAsia="Times New Roman"/>
          <w:i/>
          <w:iCs/>
          <w:noProof/>
          <w:sz w:val="20"/>
        </w:rPr>
        <w:t>Journal of Grid Computing</w:t>
      </w:r>
      <w:r w:rsidRPr="00745CBB">
        <w:rPr>
          <w:rFonts w:eastAsia="Times New Roman"/>
          <w:noProof/>
          <w:sz w:val="20"/>
        </w:rPr>
        <w:t>, vol. 13, no. 4, pp. 457–493, 2015.</w:t>
      </w:r>
    </w:p>
    <w:p w14:paraId="7EA0F164"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[14]</w:t>
      </w:r>
      <w:r w:rsidRPr="00745CBB">
        <w:rPr>
          <w:rFonts w:eastAsia="Times New Roman"/>
          <w:noProof/>
          <w:sz w:val="20"/>
        </w:rPr>
        <w:tab/>
        <w:t xml:space="preserve">L. Fernando, B. Edmundo, and R. Mauro, “HCOC - A Cost Optimization Algorithm for Workﬂow Scheduling in Hybrid Clouds,” </w:t>
      </w:r>
      <w:r w:rsidRPr="00745CBB">
        <w:rPr>
          <w:rFonts w:eastAsia="Times New Roman"/>
          <w:i/>
          <w:iCs/>
          <w:noProof/>
          <w:sz w:val="20"/>
        </w:rPr>
        <w:t>Journal of Internet Services and Applications</w:t>
      </w:r>
      <w:r w:rsidRPr="00745CBB">
        <w:rPr>
          <w:rFonts w:eastAsia="Times New Roman"/>
          <w:noProof/>
          <w:sz w:val="20"/>
        </w:rPr>
        <w:t>, vol. 2, no. 3, pp. 207–227, 2011.</w:t>
      </w:r>
    </w:p>
    <w:p w14:paraId="7F599272"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[15]</w:t>
      </w:r>
      <w:r w:rsidRPr="00745CBB">
        <w:rPr>
          <w:rFonts w:eastAsia="Times New Roman"/>
          <w:noProof/>
          <w:sz w:val="20"/>
        </w:rPr>
        <w:tab/>
        <w:t xml:space="preserve">J. Yu and R. Buyya, “Scheduling Scientific Workflow Applications with Deadline and Budget Constraints using Genetic Algorithms,” </w:t>
      </w:r>
      <w:r w:rsidRPr="00745CBB">
        <w:rPr>
          <w:rFonts w:eastAsia="Times New Roman"/>
          <w:i/>
          <w:iCs/>
          <w:noProof/>
          <w:sz w:val="20"/>
        </w:rPr>
        <w:t>Scientific Programming Journal</w:t>
      </w:r>
      <w:r w:rsidRPr="00745CBB">
        <w:rPr>
          <w:rFonts w:eastAsia="Times New Roman"/>
          <w:noProof/>
          <w:sz w:val="20"/>
        </w:rPr>
        <w:t>, vol. 14, no. 3, pp. 217–230, 2006.</w:t>
      </w:r>
    </w:p>
    <w:p w14:paraId="2A5408D7"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[16]</w:t>
      </w:r>
      <w:r w:rsidRPr="00745CBB">
        <w:rPr>
          <w:rFonts w:eastAsia="Times New Roman"/>
          <w:noProof/>
          <w:sz w:val="20"/>
        </w:rPr>
        <w:tab/>
        <w:t xml:space="preserve">D. Poola, M. A. Salehi, K. Ramamohanarao, and R. Buyya, “A Taxonomy and Survey of Fault-Tolerant Workflow Management Systems in Cloud and Distributed Computing Environments,” in </w:t>
      </w:r>
      <w:r w:rsidRPr="00745CBB">
        <w:rPr>
          <w:rFonts w:eastAsia="Times New Roman"/>
          <w:i/>
          <w:iCs/>
          <w:noProof/>
          <w:sz w:val="20"/>
        </w:rPr>
        <w:t>Software Architecture for Big Data and the Cloud</w:t>
      </w:r>
      <w:r w:rsidRPr="00745CBB">
        <w:rPr>
          <w:rFonts w:eastAsia="Times New Roman"/>
          <w:noProof/>
          <w:sz w:val="20"/>
        </w:rPr>
        <w:t>, 2017, pp. 285–320.</w:t>
      </w:r>
    </w:p>
    <w:p w14:paraId="74E3E975"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lastRenderedPageBreak/>
        <w:t>[17]</w:t>
      </w:r>
      <w:r w:rsidRPr="00745CBB">
        <w:rPr>
          <w:rFonts w:eastAsia="Times New Roman"/>
          <w:noProof/>
          <w:sz w:val="20"/>
        </w:rPr>
        <w:tab/>
        <w:t xml:space="preserve">I. Casas, J. Taheri, R. Ranjan, L. Wang, and A. Y. Zomaya, “A balanced scheduler with data reuse and replication for scientific workflows in cloud computing systems,” </w:t>
      </w:r>
      <w:r w:rsidRPr="00745CBB">
        <w:rPr>
          <w:rFonts w:eastAsia="Times New Roman"/>
          <w:i/>
          <w:iCs/>
          <w:noProof/>
          <w:sz w:val="20"/>
        </w:rPr>
        <w:t>Future Generation Computer Systems</w:t>
      </w:r>
      <w:r w:rsidRPr="00745CBB">
        <w:rPr>
          <w:rFonts w:eastAsia="Times New Roman"/>
          <w:noProof/>
          <w:sz w:val="20"/>
        </w:rPr>
        <w:t>, vol. 74, pp. 168–178, 2017.</w:t>
      </w:r>
    </w:p>
    <w:p w14:paraId="66802709"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[18]</w:t>
      </w:r>
      <w:r w:rsidRPr="00745CBB">
        <w:rPr>
          <w:rFonts w:eastAsia="Times New Roman"/>
          <w:noProof/>
          <w:sz w:val="20"/>
        </w:rPr>
        <w:tab/>
        <w:t xml:space="preserve">A. Benoit, M. Hakem, and Y. Robert, “Multi-criteria scheduling of precedence task graphs on heterogeneous platforms,” </w:t>
      </w:r>
      <w:r w:rsidRPr="00745CBB">
        <w:rPr>
          <w:rFonts w:eastAsia="Times New Roman"/>
          <w:i/>
          <w:iCs/>
          <w:noProof/>
          <w:sz w:val="20"/>
        </w:rPr>
        <w:t>Computer Journal</w:t>
      </w:r>
      <w:r w:rsidRPr="00745CBB">
        <w:rPr>
          <w:rFonts w:eastAsia="Times New Roman"/>
          <w:noProof/>
          <w:sz w:val="20"/>
        </w:rPr>
        <w:t>, vol. 53, no. 6, pp. 772–785, 2010.</w:t>
      </w:r>
    </w:p>
    <w:p w14:paraId="5D667616"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[19]</w:t>
      </w:r>
      <w:r w:rsidRPr="00745CBB">
        <w:rPr>
          <w:rFonts w:eastAsia="Times New Roman"/>
          <w:noProof/>
          <w:sz w:val="20"/>
        </w:rPr>
        <w:tab/>
        <w:t xml:space="preserve">E. Deelman </w:t>
      </w:r>
      <w:r w:rsidRPr="00745CBB">
        <w:rPr>
          <w:rFonts w:eastAsia="Times New Roman"/>
          <w:i/>
          <w:iCs/>
          <w:noProof/>
          <w:sz w:val="20"/>
        </w:rPr>
        <w:t>et al.</w:t>
      </w:r>
      <w:r w:rsidRPr="00745CBB">
        <w:rPr>
          <w:rFonts w:eastAsia="Times New Roman"/>
          <w:noProof/>
          <w:sz w:val="20"/>
        </w:rPr>
        <w:t xml:space="preserve">, “PANORAMA: An Approach to Performance Modeling and Diagnosis of Extreme Scale Workows,” </w:t>
      </w:r>
      <w:r w:rsidRPr="00745CBB">
        <w:rPr>
          <w:rFonts w:eastAsia="Times New Roman"/>
          <w:i/>
          <w:iCs/>
          <w:noProof/>
          <w:sz w:val="20"/>
        </w:rPr>
        <w:t>International Journal of High Performance Computing Applications</w:t>
      </w:r>
      <w:r w:rsidRPr="00745CBB">
        <w:rPr>
          <w:rFonts w:eastAsia="Times New Roman"/>
          <w:noProof/>
          <w:sz w:val="20"/>
        </w:rPr>
        <w:t>, vol. 31, no. 1, pp. 4–18, 2015.</w:t>
      </w:r>
    </w:p>
    <w:p w14:paraId="3ECD0076"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[20]</w:t>
      </w:r>
      <w:r w:rsidRPr="00745CBB">
        <w:rPr>
          <w:rFonts w:eastAsia="Times New Roman"/>
          <w:noProof/>
          <w:sz w:val="20"/>
        </w:rPr>
        <w:tab/>
        <w:t xml:space="preserve">N. J. Malawki M., Juve G., Deelman E, “Algorithms for cost-and deadline-constrained provisioning for scientific workflow ensembles in IaaS clouds.,” </w:t>
      </w:r>
      <w:r w:rsidRPr="00745CBB">
        <w:rPr>
          <w:rFonts w:eastAsia="Times New Roman"/>
          <w:i/>
          <w:iCs/>
          <w:noProof/>
          <w:sz w:val="20"/>
        </w:rPr>
        <w:t>Future Generation Computer Systems</w:t>
      </w:r>
      <w:r w:rsidRPr="00745CBB">
        <w:rPr>
          <w:rFonts w:eastAsia="Times New Roman"/>
          <w:noProof/>
          <w:sz w:val="20"/>
        </w:rPr>
        <w:t>, vol. 48, pp. 1–18, 2015.</w:t>
      </w:r>
    </w:p>
    <w:p w14:paraId="599779DF"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[21]</w:t>
      </w:r>
      <w:r w:rsidRPr="00745CBB">
        <w:rPr>
          <w:rFonts w:eastAsia="Times New Roman"/>
          <w:noProof/>
          <w:sz w:val="20"/>
        </w:rPr>
        <w:tab/>
        <w:t xml:space="preserve">N. Chopra and S. Singh, “Deadline and cost based workflow scheduling in hybrid cloud,” </w:t>
      </w:r>
      <w:r w:rsidRPr="00745CBB">
        <w:rPr>
          <w:rFonts w:eastAsia="Times New Roman"/>
          <w:i/>
          <w:iCs/>
          <w:noProof/>
          <w:sz w:val="20"/>
        </w:rPr>
        <w:t>Proceedings of the 2013 International Conference on Advances in Computing, Communications and Informatics, ICACCI 2013</w:t>
      </w:r>
      <w:r w:rsidRPr="00745CBB">
        <w:rPr>
          <w:rFonts w:eastAsia="Times New Roman"/>
          <w:noProof/>
          <w:sz w:val="20"/>
        </w:rPr>
        <w:t>, pp. 840–846, 2013.</w:t>
      </w:r>
    </w:p>
    <w:p w14:paraId="232B3309"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[22]</w:t>
      </w:r>
      <w:r w:rsidRPr="00745CBB">
        <w:rPr>
          <w:rFonts w:eastAsia="Times New Roman"/>
          <w:noProof/>
          <w:sz w:val="20"/>
        </w:rPr>
        <w:tab/>
        <w:t xml:space="preserve">S. Pandey, L. Wu, S. M. Guru, and R. Buyya, “A Particle Swarm Optimization-Based Heuristic for Scheduling Workflow Applications in Cloud Computing Environments,” in </w:t>
      </w:r>
      <w:r w:rsidRPr="00745CBB">
        <w:rPr>
          <w:rFonts w:eastAsia="Times New Roman"/>
          <w:i/>
          <w:iCs/>
          <w:noProof/>
          <w:sz w:val="20"/>
        </w:rPr>
        <w:t>2010 24th IEEE International Conference on Advanced Information Networking and Applications</w:t>
      </w:r>
      <w:r w:rsidRPr="00745CBB">
        <w:rPr>
          <w:rFonts w:eastAsia="Times New Roman"/>
          <w:noProof/>
          <w:sz w:val="20"/>
        </w:rPr>
        <w:t>, 2010, pp. 400–407.</w:t>
      </w:r>
    </w:p>
    <w:p w14:paraId="4B519DA3"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[23]</w:t>
      </w:r>
      <w:r w:rsidRPr="00745CBB">
        <w:rPr>
          <w:rFonts w:eastAsia="Times New Roman"/>
          <w:noProof/>
          <w:sz w:val="20"/>
        </w:rPr>
        <w:tab/>
        <w:t xml:space="preserve">I. Foster, Y. Zhao, I. Raicu, and S. Lu, “Cloud computing and grid computing 360-degree compared,” </w:t>
      </w:r>
      <w:r w:rsidRPr="00745CBB">
        <w:rPr>
          <w:rFonts w:eastAsia="Times New Roman"/>
          <w:i/>
          <w:iCs/>
          <w:noProof/>
          <w:sz w:val="20"/>
        </w:rPr>
        <w:t>Grid Computing Environments Workshop</w:t>
      </w:r>
      <w:r w:rsidRPr="00745CBB">
        <w:rPr>
          <w:rFonts w:eastAsia="Times New Roman"/>
          <w:noProof/>
          <w:sz w:val="20"/>
        </w:rPr>
        <w:t>, 2008.</w:t>
      </w:r>
    </w:p>
    <w:p w14:paraId="151946FE"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[24]</w:t>
      </w:r>
      <w:r w:rsidRPr="00745CBB">
        <w:rPr>
          <w:rFonts w:eastAsia="Times New Roman"/>
          <w:noProof/>
          <w:sz w:val="20"/>
        </w:rPr>
        <w:tab/>
        <w:t xml:space="preserve">I. A. T. Hashem, I. Yaqoob, N. B. Anuar, S. Mokhtar, A. Gani, and S. Ullah Khan, “The rise of ‘big data’ on cloud computing: Review and open research issues,” </w:t>
      </w:r>
      <w:r w:rsidRPr="00745CBB">
        <w:rPr>
          <w:rFonts w:eastAsia="Times New Roman"/>
          <w:i/>
          <w:iCs/>
          <w:noProof/>
          <w:sz w:val="20"/>
        </w:rPr>
        <w:t>Information Systems</w:t>
      </w:r>
      <w:r w:rsidRPr="00745CBB">
        <w:rPr>
          <w:rFonts w:eastAsia="Times New Roman"/>
          <w:noProof/>
          <w:sz w:val="20"/>
        </w:rPr>
        <w:t>, vol. 47, pp. 98–115, 2015.</w:t>
      </w:r>
    </w:p>
    <w:p w14:paraId="05C52A69"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[25]</w:t>
      </w:r>
      <w:r w:rsidRPr="00745CBB">
        <w:rPr>
          <w:rFonts w:eastAsia="Times New Roman"/>
          <w:noProof/>
          <w:sz w:val="20"/>
        </w:rPr>
        <w:tab/>
        <w:t xml:space="preserve">J. Varia and S. Mathew, “Overview of Amazon Web Services,” </w:t>
      </w:r>
      <w:r w:rsidRPr="00745CBB">
        <w:rPr>
          <w:rFonts w:eastAsia="Times New Roman"/>
          <w:i/>
          <w:iCs/>
          <w:noProof/>
          <w:sz w:val="20"/>
        </w:rPr>
        <w:t>Amazon Web Services</w:t>
      </w:r>
      <w:r w:rsidRPr="00745CBB">
        <w:rPr>
          <w:rFonts w:eastAsia="Times New Roman"/>
          <w:noProof/>
          <w:sz w:val="20"/>
        </w:rPr>
        <w:t>, no. January, p. 22, 2014.</w:t>
      </w:r>
    </w:p>
    <w:p w14:paraId="77F8B118"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[26]</w:t>
      </w:r>
      <w:r w:rsidRPr="00745CBB">
        <w:rPr>
          <w:rFonts w:eastAsia="Times New Roman"/>
          <w:noProof/>
          <w:sz w:val="20"/>
        </w:rPr>
        <w:tab/>
        <w:t xml:space="preserve">X. Ye, J. Liang, S. Liu, and J. Li, “A Survey on Scheduling Workflows in Cloud Environment,” </w:t>
      </w:r>
      <w:r w:rsidRPr="00745CBB">
        <w:rPr>
          <w:rFonts w:eastAsia="Times New Roman"/>
          <w:i/>
          <w:iCs/>
          <w:noProof/>
          <w:sz w:val="20"/>
        </w:rPr>
        <w:t>Proceedings - 2015 International Conference on Network and Information Systems for Computers, ICNISC 2015</w:t>
      </w:r>
      <w:r w:rsidRPr="00745CBB">
        <w:rPr>
          <w:rFonts w:eastAsia="Times New Roman"/>
          <w:noProof/>
          <w:sz w:val="20"/>
        </w:rPr>
        <w:t>, pp. 344–348, 2015.</w:t>
      </w:r>
    </w:p>
    <w:p w14:paraId="1AAED357"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[27]</w:t>
      </w:r>
      <w:r w:rsidRPr="00745CBB">
        <w:rPr>
          <w:rFonts w:eastAsia="Times New Roman"/>
          <w:noProof/>
          <w:sz w:val="20"/>
        </w:rPr>
        <w:tab/>
        <w:t xml:space="preserve">L. Virine and J. Mcvean, “Visual Modeling of Business Problems: Workflow and Patterns,” </w:t>
      </w:r>
      <w:r w:rsidRPr="00745CBB">
        <w:rPr>
          <w:rFonts w:eastAsia="Times New Roman"/>
          <w:i/>
          <w:iCs/>
          <w:noProof/>
          <w:sz w:val="20"/>
        </w:rPr>
        <w:t>Proceedings of the 2004 Winter Simulation Conference, 2004.</w:t>
      </w:r>
      <w:r w:rsidRPr="00745CBB">
        <w:rPr>
          <w:rFonts w:eastAsia="Times New Roman"/>
          <w:noProof/>
          <w:sz w:val="20"/>
        </w:rPr>
        <w:t>, pp. 760–765, 2004.</w:t>
      </w:r>
    </w:p>
    <w:p w14:paraId="3FEE808E"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[28]</w:t>
      </w:r>
      <w:r w:rsidRPr="00745CBB">
        <w:rPr>
          <w:rFonts w:eastAsia="Times New Roman"/>
          <w:noProof/>
          <w:sz w:val="20"/>
        </w:rPr>
        <w:tab/>
        <w:t xml:space="preserve">J. Vanhatalo, H. Völzer, F. Leymann, and S. Moser, “Automatic workflow graph refactoring and completion,” in </w:t>
      </w:r>
      <w:r w:rsidRPr="00745CBB">
        <w:rPr>
          <w:rFonts w:eastAsia="Times New Roman"/>
          <w:i/>
          <w:iCs/>
          <w:noProof/>
          <w:sz w:val="20"/>
        </w:rPr>
        <w:t>Lecture Notes in Computer Science (including subseries Lecture Notes in Artificial Intelligence and Lecture Notes in Bioinformatics)</w:t>
      </w:r>
      <w:r w:rsidRPr="00745CBB">
        <w:rPr>
          <w:rFonts w:eastAsia="Times New Roman"/>
          <w:noProof/>
          <w:sz w:val="20"/>
        </w:rPr>
        <w:t>, 2008, vol. 5364 LNCS, pp. 100–115.</w:t>
      </w:r>
    </w:p>
    <w:p w14:paraId="3BC69A28"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[29]</w:t>
      </w:r>
      <w:r w:rsidRPr="00745CBB">
        <w:rPr>
          <w:rFonts w:eastAsia="Times New Roman"/>
          <w:noProof/>
          <w:sz w:val="20"/>
        </w:rPr>
        <w:tab/>
        <w:t>H. Li, S. Ge, and L. Zh</w:t>
      </w:r>
      <w:bookmarkStart w:id="32" w:name="_GoBack"/>
      <w:bookmarkEnd w:id="32"/>
      <w:r w:rsidRPr="00745CBB">
        <w:rPr>
          <w:rFonts w:eastAsia="Times New Roman"/>
          <w:noProof/>
          <w:sz w:val="20"/>
        </w:rPr>
        <w:t xml:space="preserve">ang, “A QoS-based scheduling algorithm for instance-intensive workflows in cloud environment,” </w:t>
      </w:r>
      <w:r w:rsidRPr="00745CBB">
        <w:rPr>
          <w:rFonts w:eastAsia="Times New Roman"/>
          <w:i/>
          <w:iCs/>
          <w:noProof/>
          <w:sz w:val="20"/>
        </w:rPr>
        <w:t>26th Chinese Control and Decision Conference, CCDC 2014</w:t>
      </w:r>
      <w:r w:rsidRPr="00745CBB">
        <w:rPr>
          <w:rFonts w:eastAsia="Times New Roman"/>
          <w:noProof/>
          <w:sz w:val="20"/>
        </w:rPr>
        <w:t>, pp. 4094–4099, 2014.</w:t>
      </w:r>
    </w:p>
    <w:p w14:paraId="4D14D0D0"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[30]</w:t>
      </w:r>
      <w:r w:rsidRPr="00745CBB">
        <w:rPr>
          <w:rFonts w:eastAsia="Times New Roman"/>
          <w:noProof/>
          <w:sz w:val="20"/>
        </w:rPr>
        <w:tab/>
        <w:t xml:space="preserve">C. Chen, Y. Yan, L. Huang, and X. Dong, “A scalable and productive workflow-based cloud platform for big data analytics,” </w:t>
      </w:r>
      <w:r w:rsidRPr="00745CBB">
        <w:rPr>
          <w:rFonts w:eastAsia="Times New Roman"/>
          <w:i/>
          <w:iCs/>
          <w:noProof/>
          <w:sz w:val="20"/>
        </w:rPr>
        <w:t>Proceedings of 2016 IEEE International Conference on Big Data Analysis, ICBDA 2016</w:t>
      </w:r>
      <w:r w:rsidRPr="00745CBB">
        <w:rPr>
          <w:rFonts w:eastAsia="Times New Roman"/>
          <w:noProof/>
          <w:sz w:val="20"/>
        </w:rPr>
        <w:t>, 2016.</w:t>
      </w:r>
    </w:p>
    <w:p w14:paraId="329BA510"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[31]</w:t>
      </w:r>
      <w:r w:rsidRPr="00745CBB">
        <w:rPr>
          <w:rFonts w:eastAsia="Times New Roman"/>
          <w:noProof/>
          <w:sz w:val="20"/>
        </w:rPr>
        <w:tab/>
        <w:t xml:space="preserve">G. Guerra </w:t>
      </w:r>
      <w:r w:rsidRPr="00745CBB">
        <w:rPr>
          <w:rFonts w:eastAsia="Times New Roman"/>
          <w:i/>
          <w:iCs/>
          <w:noProof/>
          <w:sz w:val="20"/>
        </w:rPr>
        <w:t>et al.</w:t>
      </w:r>
      <w:r w:rsidRPr="00745CBB">
        <w:rPr>
          <w:rFonts w:eastAsia="Times New Roman"/>
          <w:noProof/>
          <w:sz w:val="20"/>
        </w:rPr>
        <w:t xml:space="preserve">, “Uncertainty Quantification in Computational Predictive Models for Fluid Dynamics Using a Workflow Management Engine,” </w:t>
      </w:r>
      <w:r w:rsidRPr="00745CBB">
        <w:rPr>
          <w:rFonts w:eastAsia="Times New Roman"/>
          <w:i/>
          <w:iCs/>
          <w:noProof/>
          <w:sz w:val="20"/>
        </w:rPr>
        <w:t>International Journal for Uncertainty Quantification</w:t>
      </w:r>
      <w:r w:rsidRPr="00745CBB">
        <w:rPr>
          <w:rFonts w:eastAsia="Times New Roman"/>
          <w:noProof/>
          <w:sz w:val="20"/>
        </w:rPr>
        <w:t>, vol. 2, no. 1, pp. 53–71, 2012.</w:t>
      </w:r>
    </w:p>
    <w:p w14:paraId="18182710"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[32]</w:t>
      </w:r>
      <w:r w:rsidRPr="00745CBB">
        <w:rPr>
          <w:rFonts w:eastAsia="Times New Roman"/>
          <w:noProof/>
          <w:sz w:val="20"/>
        </w:rPr>
        <w:tab/>
        <w:t xml:space="preserve">M. Tao, S. Dong, and L. Zhang, “A multi-strategy collaborative prediction model for the runtime of online tasks in computing cluster/grid,” </w:t>
      </w:r>
      <w:r w:rsidRPr="00745CBB">
        <w:rPr>
          <w:rFonts w:eastAsia="Times New Roman"/>
          <w:i/>
          <w:iCs/>
          <w:noProof/>
          <w:sz w:val="20"/>
        </w:rPr>
        <w:t>Cluster Computing</w:t>
      </w:r>
      <w:r w:rsidRPr="00745CBB">
        <w:rPr>
          <w:rFonts w:eastAsia="Times New Roman"/>
          <w:noProof/>
          <w:sz w:val="20"/>
        </w:rPr>
        <w:t>, vol. 14, no. 2, pp. 199–210, 2011.</w:t>
      </w:r>
    </w:p>
    <w:p w14:paraId="719F58E4"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[33]</w:t>
      </w:r>
      <w:r w:rsidRPr="00745CBB">
        <w:rPr>
          <w:rFonts w:eastAsia="Times New Roman"/>
          <w:noProof/>
          <w:sz w:val="20"/>
        </w:rPr>
        <w:tab/>
        <w:t xml:space="preserve">D. Silva, W. Cirne, and F. Brasileiro, “Trading Cycles for Information: Using Replication to Schedule Bag-of-Tasks Applications on Computational Grids,” </w:t>
      </w:r>
      <w:r w:rsidRPr="00745CBB">
        <w:rPr>
          <w:rFonts w:eastAsia="Times New Roman"/>
          <w:i/>
          <w:iCs/>
          <w:noProof/>
          <w:sz w:val="20"/>
        </w:rPr>
        <w:t>Euro-Par 2003 Parallel Processing SE - Lecture Notes in Computer Science</w:t>
      </w:r>
      <w:r w:rsidRPr="00745CBB">
        <w:rPr>
          <w:rFonts w:eastAsia="Times New Roman"/>
          <w:noProof/>
          <w:sz w:val="20"/>
        </w:rPr>
        <w:t>, vol. 2790, pp. 169–180, 2003.</w:t>
      </w:r>
    </w:p>
    <w:p w14:paraId="092218FE"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[34]</w:t>
      </w:r>
      <w:r w:rsidRPr="00745CBB">
        <w:rPr>
          <w:rFonts w:eastAsia="Times New Roman"/>
          <w:noProof/>
          <w:sz w:val="20"/>
        </w:rPr>
        <w:tab/>
        <w:t xml:space="preserve">J. O. Gutierrez-Garcia and K. M. Sim, “A family of heuristics for agent-based elastic Cloud bag-of-tasks concurrent scheduling,” </w:t>
      </w:r>
      <w:r w:rsidRPr="00745CBB">
        <w:rPr>
          <w:rFonts w:eastAsia="Times New Roman"/>
          <w:i/>
          <w:iCs/>
          <w:noProof/>
          <w:sz w:val="20"/>
        </w:rPr>
        <w:t>Future Generation Computer Systems</w:t>
      </w:r>
      <w:r w:rsidRPr="00745CBB">
        <w:rPr>
          <w:rFonts w:eastAsia="Times New Roman"/>
          <w:noProof/>
          <w:sz w:val="20"/>
        </w:rPr>
        <w:t>, vol. 29, no. 7, pp. 1682–1699, 2013.</w:t>
      </w:r>
    </w:p>
    <w:p w14:paraId="7C258CFB"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lastRenderedPageBreak/>
        <w:t>[35]</w:t>
      </w:r>
      <w:r w:rsidRPr="00745CBB">
        <w:rPr>
          <w:rFonts w:eastAsia="Times New Roman"/>
          <w:noProof/>
          <w:sz w:val="20"/>
        </w:rPr>
        <w:tab/>
        <w:t xml:space="preserve">J. J. Durillo and R. Prodan, “Workflow scheduling on federated clouds,” in </w:t>
      </w:r>
      <w:r w:rsidRPr="00745CBB">
        <w:rPr>
          <w:rFonts w:eastAsia="Times New Roman"/>
          <w:i/>
          <w:iCs/>
          <w:noProof/>
          <w:sz w:val="20"/>
        </w:rPr>
        <w:t>Lecture Notes in Computer Science (including subseries Lecture Notes in Artificial Intelligence and Lecture Notes in Bioinformatics)</w:t>
      </w:r>
      <w:r w:rsidRPr="00745CBB">
        <w:rPr>
          <w:rFonts w:eastAsia="Times New Roman"/>
          <w:noProof/>
          <w:sz w:val="20"/>
        </w:rPr>
        <w:t>, 2014, vol. 8632 LNCS, pp. 318–329.</w:t>
      </w:r>
    </w:p>
    <w:p w14:paraId="479E68AD"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[36]</w:t>
      </w:r>
      <w:r w:rsidRPr="00745CBB">
        <w:rPr>
          <w:rFonts w:eastAsia="Times New Roman"/>
          <w:noProof/>
          <w:sz w:val="20"/>
        </w:rPr>
        <w:tab/>
        <w:t xml:space="preserve">I. Boussaïd, J. Lepagnot, and P. Siarry, “A survey on optimization metaheuristics,” </w:t>
      </w:r>
      <w:r w:rsidRPr="00745CBB">
        <w:rPr>
          <w:rFonts w:eastAsia="Times New Roman"/>
          <w:i/>
          <w:iCs/>
          <w:noProof/>
          <w:sz w:val="20"/>
        </w:rPr>
        <w:t>Information Sciences</w:t>
      </w:r>
      <w:r w:rsidRPr="00745CBB">
        <w:rPr>
          <w:rFonts w:eastAsia="Times New Roman"/>
          <w:noProof/>
          <w:sz w:val="20"/>
        </w:rPr>
        <w:t>, vol. 237, pp. 82–117, 2013.</w:t>
      </w:r>
    </w:p>
    <w:p w14:paraId="2322997A"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[37]</w:t>
      </w:r>
      <w:r w:rsidRPr="00745CBB">
        <w:rPr>
          <w:rFonts w:eastAsia="Times New Roman"/>
          <w:noProof/>
          <w:sz w:val="20"/>
        </w:rPr>
        <w:tab/>
        <w:t xml:space="preserve">S. Abrishami, M. Naghibzadeh, and D. H. J. Epema, “Deadline-constrained workflow scheduling algorithms for Infrastructure as a Service Clouds,” </w:t>
      </w:r>
      <w:r w:rsidRPr="00745CBB">
        <w:rPr>
          <w:rFonts w:eastAsia="Times New Roman"/>
          <w:i/>
          <w:iCs/>
          <w:noProof/>
          <w:sz w:val="20"/>
        </w:rPr>
        <w:t>Future Generation Computer Systems</w:t>
      </w:r>
      <w:r w:rsidRPr="00745CBB">
        <w:rPr>
          <w:rFonts w:eastAsia="Times New Roman"/>
          <w:noProof/>
          <w:sz w:val="20"/>
        </w:rPr>
        <w:t>, vol. 29, no. 1, pp. 158–169, 2013.</w:t>
      </w:r>
    </w:p>
    <w:p w14:paraId="0166B4FE" w14:textId="77777777" w:rsidR="00745CBB" w:rsidRPr="00745CBB" w:rsidRDefault="00745CBB" w:rsidP="00745CBB">
      <w:pPr>
        <w:widowControl w:val="0"/>
        <w:autoSpaceDE w:val="0"/>
        <w:autoSpaceDN w:val="0"/>
        <w:adjustRightInd w:val="0"/>
        <w:spacing w:before="120"/>
        <w:ind w:left="640" w:hanging="640"/>
        <w:rPr>
          <w:rFonts w:eastAsia="Times New Roman"/>
          <w:noProof/>
          <w:sz w:val="20"/>
        </w:rPr>
      </w:pPr>
      <w:r w:rsidRPr="00745CBB">
        <w:rPr>
          <w:rFonts w:eastAsia="Times New Roman"/>
          <w:noProof/>
          <w:sz w:val="20"/>
        </w:rPr>
        <w:t>[38]</w:t>
      </w:r>
      <w:r w:rsidRPr="00745CBB">
        <w:rPr>
          <w:rFonts w:eastAsia="Times New Roman"/>
          <w:noProof/>
          <w:sz w:val="20"/>
        </w:rPr>
        <w:tab/>
        <w:t xml:space="preserve">J. Yu, M. Kirley, and R. Buyya, “Multi-objective Planning for Work ow Execution on Grids,” </w:t>
      </w:r>
      <w:r w:rsidRPr="00745CBB">
        <w:rPr>
          <w:rFonts w:eastAsia="Times New Roman"/>
          <w:i/>
          <w:iCs/>
          <w:noProof/>
          <w:sz w:val="20"/>
        </w:rPr>
        <w:t>Search</w:t>
      </w:r>
      <w:r w:rsidRPr="00745CBB">
        <w:rPr>
          <w:rFonts w:eastAsia="Times New Roman"/>
          <w:noProof/>
          <w:sz w:val="20"/>
        </w:rPr>
        <w:t>, pp. 10–17, 2007.</w:t>
      </w:r>
    </w:p>
    <w:p w14:paraId="5C3A1551" w14:textId="77777777" w:rsidR="00745CBB" w:rsidRPr="00745CBB" w:rsidRDefault="00745CBB" w:rsidP="00745CBB">
      <w:pPr>
        <w:widowControl w:val="0"/>
        <w:autoSpaceDE w:val="0"/>
        <w:autoSpaceDN w:val="0"/>
        <w:adjustRightInd w:val="0"/>
        <w:spacing w:before="120"/>
        <w:ind w:left="640" w:hanging="640"/>
        <w:rPr>
          <w:noProof/>
          <w:sz w:val="20"/>
        </w:rPr>
      </w:pPr>
      <w:r w:rsidRPr="00745CBB">
        <w:rPr>
          <w:rFonts w:eastAsia="Times New Roman"/>
          <w:noProof/>
          <w:sz w:val="20"/>
        </w:rPr>
        <w:t>[39]</w:t>
      </w:r>
      <w:r w:rsidRPr="00745CBB">
        <w:rPr>
          <w:rFonts w:eastAsia="Times New Roman"/>
          <w:noProof/>
          <w:sz w:val="20"/>
        </w:rPr>
        <w:tab/>
        <w:t xml:space="preserve">Z. Wu, X. Liu, Z. Ni, D. Yuan, and Y. Yang, “A market-oriented hierarchical scheduling strategy in cloud workflow systems,” </w:t>
      </w:r>
      <w:r w:rsidRPr="00745CBB">
        <w:rPr>
          <w:rFonts w:eastAsia="Times New Roman"/>
          <w:i/>
          <w:iCs/>
          <w:noProof/>
          <w:sz w:val="20"/>
        </w:rPr>
        <w:t>Journal of Supercomputing</w:t>
      </w:r>
      <w:r w:rsidRPr="00745CBB">
        <w:rPr>
          <w:rFonts w:eastAsia="Times New Roman"/>
          <w:noProof/>
          <w:sz w:val="20"/>
        </w:rPr>
        <w:t>, vol. 63, no. 1, pp. 256–293, 2013.</w:t>
      </w:r>
    </w:p>
    <w:p w14:paraId="6A519E3F" w14:textId="6C726F67" w:rsidR="004B4407" w:rsidRPr="00170496" w:rsidRDefault="00135C5C" w:rsidP="00745CBB">
      <w:pPr>
        <w:widowControl w:val="0"/>
        <w:autoSpaceDE w:val="0"/>
        <w:autoSpaceDN w:val="0"/>
        <w:adjustRightInd w:val="0"/>
        <w:spacing w:before="120"/>
        <w:ind w:left="640" w:hanging="640"/>
        <w:rPr>
          <w:lang w:val="es-ES"/>
        </w:rPr>
      </w:pPr>
      <w:r w:rsidRPr="00F73EFA">
        <w:rPr>
          <w:sz w:val="20"/>
          <w:szCs w:val="20"/>
          <w:lang w:val="es-ES"/>
        </w:rPr>
        <w:fldChar w:fldCharType="end"/>
      </w:r>
    </w:p>
    <w:sectPr w:rsidR="004B4407" w:rsidRPr="00170496">
      <w:footerReference w:type="default" r:id="rId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1D0D31" w14:textId="77777777" w:rsidR="00C66275" w:rsidRDefault="00C66275">
      <w:r>
        <w:separator/>
      </w:r>
    </w:p>
  </w:endnote>
  <w:endnote w:type="continuationSeparator" w:id="0">
    <w:p w14:paraId="0E6E8FA9" w14:textId="77777777" w:rsidR="00C66275" w:rsidRDefault="00C66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A757A" w14:textId="77777777" w:rsidR="008B1A00" w:rsidRDefault="008B1A00">
    <w:pPr>
      <w:pStyle w:val="Footer"/>
    </w:pPr>
    <w:r>
      <w:fldChar w:fldCharType="begin"/>
    </w:r>
    <w:r>
      <w:instrText xml:space="preserve"> PAGE </w:instrText>
    </w:r>
    <w:r>
      <w:fldChar w:fldCharType="separate"/>
    </w:r>
    <w:r w:rsidR="00745CBB">
      <w:rPr>
        <w:noProof/>
      </w:rPr>
      <w:t>13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3F2A35" w14:textId="77777777" w:rsidR="00C66275" w:rsidRDefault="00C66275">
      <w:r>
        <w:separator/>
      </w:r>
    </w:p>
  </w:footnote>
  <w:footnote w:type="continuationSeparator" w:id="0">
    <w:p w14:paraId="26C90DDB" w14:textId="77777777" w:rsidR="00C66275" w:rsidRDefault="00C662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25986"/>
    <w:multiLevelType w:val="hybridMultilevel"/>
    <w:tmpl w:val="5C28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43CAB"/>
    <w:multiLevelType w:val="hybridMultilevel"/>
    <w:tmpl w:val="71B0E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A274C3"/>
    <w:multiLevelType w:val="hybridMultilevel"/>
    <w:tmpl w:val="DDC42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9E4A66"/>
    <w:multiLevelType w:val="hybridMultilevel"/>
    <w:tmpl w:val="DBBE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304FC3"/>
    <w:multiLevelType w:val="hybridMultilevel"/>
    <w:tmpl w:val="76844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2A50EB"/>
    <w:multiLevelType w:val="hybridMultilevel"/>
    <w:tmpl w:val="1EC49D1C"/>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nsid w:val="3DC27710"/>
    <w:multiLevelType w:val="hybridMultilevel"/>
    <w:tmpl w:val="DC60FAA0"/>
    <w:styleLink w:val="ImportedStyle1"/>
    <w:lvl w:ilvl="0" w:tplc="7C8684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F0D2D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F64039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83260D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63C21F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2644A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6600D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A30003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88C3C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3DFD54F2"/>
    <w:multiLevelType w:val="hybridMultilevel"/>
    <w:tmpl w:val="763A0F12"/>
    <w:numStyleLink w:val="ImportedStyle2"/>
  </w:abstractNum>
  <w:abstractNum w:abstractNumId="8">
    <w:nsid w:val="3E1434D2"/>
    <w:multiLevelType w:val="hybridMultilevel"/>
    <w:tmpl w:val="6DDAE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453B10"/>
    <w:multiLevelType w:val="hybridMultilevel"/>
    <w:tmpl w:val="DC60FAA0"/>
    <w:numStyleLink w:val="ImportedStyle1"/>
  </w:abstractNum>
  <w:abstractNum w:abstractNumId="10">
    <w:nsid w:val="5194733B"/>
    <w:multiLevelType w:val="hybridMultilevel"/>
    <w:tmpl w:val="DC149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497243"/>
    <w:multiLevelType w:val="hybridMultilevel"/>
    <w:tmpl w:val="A4084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AC463C"/>
    <w:multiLevelType w:val="hybridMultilevel"/>
    <w:tmpl w:val="763A0F12"/>
    <w:styleLink w:val="ImportedStyle2"/>
    <w:lvl w:ilvl="0" w:tplc="A8FAE95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8D650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5307322">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6DD4CD8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C5876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2EC49AC">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BEBA92C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C0639D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4C62E4A">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7E3E53D2"/>
    <w:multiLevelType w:val="hybridMultilevel"/>
    <w:tmpl w:val="AA2CD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2"/>
  </w:num>
  <w:num w:numId="4">
    <w:abstractNumId w:val="7"/>
  </w:num>
  <w:num w:numId="5">
    <w:abstractNumId w:val="8"/>
  </w:num>
  <w:num w:numId="6">
    <w:abstractNumId w:val="2"/>
  </w:num>
  <w:num w:numId="7">
    <w:abstractNumId w:val="1"/>
  </w:num>
  <w:num w:numId="8">
    <w:abstractNumId w:val="3"/>
  </w:num>
  <w:num w:numId="9">
    <w:abstractNumId w:val="5"/>
  </w:num>
  <w:num w:numId="10">
    <w:abstractNumId w:val="10"/>
  </w:num>
  <w:num w:numId="11">
    <w:abstractNumId w:val="0"/>
  </w:num>
  <w:num w:numId="12">
    <w:abstractNumId w:val="13"/>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407"/>
    <w:rsid w:val="00003B83"/>
    <w:rsid w:val="000341DB"/>
    <w:rsid w:val="00042B8D"/>
    <w:rsid w:val="00042FFD"/>
    <w:rsid w:val="00045F24"/>
    <w:rsid w:val="00064033"/>
    <w:rsid w:val="00066624"/>
    <w:rsid w:val="0007012D"/>
    <w:rsid w:val="00072BB6"/>
    <w:rsid w:val="0007529B"/>
    <w:rsid w:val="00076DA4"/>
    <w:rsid w:val="00085CE9"/>
    <w:rsid w:val="00093D52"/>
    <w:rsid w:val="000A7B0B"/>
    <w:rsid w:val="000B3DC4"/>
    <w:rsid w:val="000B7D82"/>
    <w:rsid w:val="000C5034"/>
    <w:rsid w:val="000E2CB7"/>
    <w:rsid w:val="00100CD0"/>
    <w:rsid w:val="0010449E"/>
    <w:rsid w:val="00110D2A"/>
    <w:rsid w:val="001152B8"/>
    <w:rsid w:val="00120402"/>
    <w:rsid w:val="00123A58"/>
    <w:rsid w:val="00124E1B"/>
    <w:rsid w:val="00135C5C"/>
    <w:rsid w:val="00140DA6"/>
    <w:rsid w:val="00145DAA"/>
    <w:rsid w:val="00155207"/>
    <w:rsid w:val="00170496"/>
    <w:rsid w:val="0017291B"/>
    <w:rsid w:val="001804A5"/>
    <w:rsid w:val="00195A6A"/>
    <w:rsid w:val="001B194C"/>
    <w:rsid w:val="001B5E8B"/>
    <w:rsid w:val="001C1436"/>
    <w:rsid w:val="001C677E"/>
    <w:rsid w:val="001E0C65"/>
    <w:rsid w:val="001E2FDB"/>
    <w:rsid w:val="001E7D0D"/>
    <w:rsid w:val="0020522A"/>
    <w:rsid w:val="0021353A"/>
    <w:rsid w:val="00230177"/>
    <w:rsid w:val="002324CC"/>
    <w:rsid w:val="00234211"/>
    <w:rsid w:val="0024286A"/>
    <w:rsid w:val="00245162"/>
    <w:rsid w:val="00247127"/>
    <w:rsid w:val="002534CA"/>
    <w:rsid w:val="00260C49"/>
    <w:rsid w:val="0026412E"/>
    <w:rsid w:val="0027017B"/>
    <w:rsid w:val="00272832"/>
    <w:rsid w:val="00273ADF"/>
    <w:rsid w:val="002845C8"/>
    <w:rsid w:val="0028533D"/>
    <w:rsid w:val="002942EF"/>
    <w:rsid w:val="002A5A94"/>
    <w:rsid w:val="002B20E8"/>
    <w:rsid w:val="002C61FD"/>
    <w:rsid w:val="002C712E"/>
    <w:rsid w:val="002D3A48"/>
    <w:rsid w:val="002D3BF8"/>
    <w:rsid w:val="002D76B0"/>
    <w:rsid w:val="002E2B52"/>
    <w:rsid w:val="002E358C"/>
    <w:rsid w:val="002E63E4"/>
    <w:rsid w:val="002F03D3"/>
    <w:rsid w:val="002F05F0"/>
    <w:rsid w:val="002F2D43"/>
    <w:rsid w:val="00301946"/>
    <w:rsid w:val="0031150B"/>
    <w:rsid w:val="00335D9B"/>
    <w:rsid w:val="003378A9"/>
    <w:rsid w:val="003442A9"/>
    <w:rsid w:val="003472DA"/>
    <w:rsid w:val="00363011"/>
    <w:rsid w:val="00374F32"/>
    <w:rsid w:val="003A6DA6"/>
    <w:rsid w:val="003B13C3"/>
    <w:rsid w:val="003B3E2D"/>
    <w:rsid w:val="003C0473"/>
    <w:rsid w:val="003D1D8E"/>
    <w:rsid w:val="003D577F"/>
    <w:rsid w:val="00401BA7"/>
    <w:rsid w:val="00411783"/>
    <w:rsid w:val="00430E76"/>
    <w:rsid w:val="00432B81"/>
    <w:rsid w:val="004353E9"/>
    <w:rsid w:val="00435512"/>
    <w:rsid w:val="0045120C"/>
    <w:rsid w:val="0047525B"/>
    <w:rsid w:val="00486C8E"/>
    <w:rsid w:val="004876EE"/>
    <w:rsid w:val="0049034C"/>
    <w:rsid w:val="004A41EE"/>
    <w:rsid w:val="004A6477"/>
    <w:rsid w:val="004A7BA4"/>
    <w:rsid w:val="004A7DF4"/>
    <w:rsid w:val="004B4407"/>
    <w:rsid w:val="004B7865"/>
    <w:rsid w:val="004C090A"/>
    <w:rsid w:val="004C6285"/>
    <w:rsid w:val="005065EE"/>
    <w:rsid w:val="00542331"/>
    <w:rsid w:val="0054413F"/>
    <w:rsid w:val="005478B4"/>
    <w:rsid w:val="005566B7"/>
    <w:rsid w:val="005612A6"/>
    <w:rsid w:val="00561CBB"/>
    <w:rsid w:val="005701C1"/>
    <w:rsid w:val="00584DCA"/>
    <w:rsid w:val="00587F31"/>
    <w:rsid w:val="0059224A"/>
    <w:rsid w:val="00592969"/>
    <w:rsid w:val="00594332"/>
    <w:rsid w:val="005A580D"/>
    <w:rsid w:val="005C2BCA"/>
    <w:rsid w:val="005D4BE9"/>
    <w:rsid w:val="005E4A57"/>
    <w:rsid w:val="005F22E8"/>
    <w:rsid w:val="005F24D8"/>
    <w:rsid w:val="006031C2"/>
    <w:rsid w:val="00606BB1"/>
    <w:rsid w:val="006153F3"/>
    <w:rsid w:val="00630842"/>
    <w:rsid w:val="00633F6F"/>
    <w:rsid w:val="00665CE5"/>
    <w:rsid w:val="00666DE2"/>
    <w:rsid w:val="006843ED"/>
    <w:rsid w:val="00687CED"/>
    <w:rsid w:val="006930BE"/>
    <w:rsid w:val="006A0594"/>
    <w:rsid w:val="006A5C05"/>
    <w:rsid w:val="006A7DBA"/>
    <w:rsid w:val="006C5AF7"/>
    <w:rsid w:val="006C5F80"/>
    <w:rsid w:val="006D2C75"/>
    <w:rsid w:val="006D3F63"/>
    <w:rsid w:val="006E7665"/>
    <w:rsid w:val="0070037F"/>
    <w:rsid w:val="00700BF4"/>
    <w:rsid w:val="0070159E"/>
    <w:rsid w:val="00704C59"/>
    <w:rsid w:val="007134C6"/>
    <w:rsid w:val="00723302"/>
    <w:rsid w:val="0072532E"/>
    <w:rsid w:val="00727ED0"/>
    <w:rsid w:val="0073313B"/>
    <w:rsid w:val="00740DC3"/>
    <w:rsid w:val="00742A41"/>
    <w:rsid w:val="00745CBB"/>
    <w:rsid w:val="00745E1E"/>
    <w:rsid w:val="00750EAD"/>
    <w:rsid w:val="0075372A"/>
    <w:rsid w:val="00790F6D"/>
    <w:rsid w:val="007913BA"/>
    <w:rsid w:val="0079145E"/>
    <w:rsid w:val="007A3BE6"/>
    <w:rsid w:val="007A6766"/>
    <w:rsid w:val="007B2A78"/>
    <w:rsid w:val="007B6CA1"/>
    <w:rsid w:val="007C1E6C"/>
    <w:rsid w:val="007C4EED"/>
    <w:rsid w:val="007D1F41"/>
    <w:rsid w:val="007D6270"/>
    <w:rsid w:val="007E30C0"/>
    <w:rsid w:val="007F5E26"/>
    <w:rsid w:val="008069E3"/>
    <w:rsid w:val="008203E9"/>
    <w:rsid w:val="008216EE"/>
    <w:rsid w:val="008369A6"/>
    <w:rsid w:val="00837DB5"/>
    <w:rsid w:val="00852F3A"/>
    <w:rsid w:val="008533F7"/>
    <w:rsid w:val="0086244F"/>
    <w:rsid w:val="008743CF"/>
    <w:rsid w:val="00884752"/>
    <w:rsid w:val="0089040D"/>
    <w:rsid w:val="008A7AA7"/>
    <w:rsid w:val="008B1A00"/>
    <w:rsid w:val="008B42D3"/>
    <w:rsid w:val="008C1ECD"/>
    <w:rsid w:val="008C1F59"/>
    <w:rsid w:val="008C7F92"/>
    <w:rsid w:val="008D1104"/>
    <w:rsid w:val="008D2AD8"/>
    <w:rsid w:val="008D33C3"/>
    <w:rsid w:val="008F2C53"/>
    <w:rsid w:val="008F31E8"/>
    <w:rsid w:val="008F70A0"/>
    <w:rsid w:val="0090752C"/>
    <w:rsid w:val="0091194B"/>
    <w:rsid w:val="009156A8"/>
    <w:rsid w:val="00920C7A"/>
    <w:rsid w:val="00924DE0"/>
    <w:rsid w:val="0093265E"/>
    <w:rsid w:val="009365EA"/>
    <w:rsid w:val="0094204D"/>
    <w:rsid w:val="0096735C"/>
    <w:rsid w:val="00970E34"/>
    <w:rsid w:val="00970F7E"/>
    <w:rsid w:val="00973D7D"/>
    <w:rsid w:val="00980012"/>
    <w:rsid w:val="009801AE"/>
    <w:rsid w:val="0098715E"/>
    <w:rsid w:val="009A24D7"/>
    <w:rsid w:val="009A2794"/>
    <w:rsid w:val="009D4DD3"/>
    <w:rsid w:val="009D793A"/>
    <w:rsid w:val="009E0F62"/>
    <w:rsid w:val="009E2ADF"/>
    <w:rsid w:val="009E382F"/>
    <w:rsid w:val="009E6DB5"/>
    <w:rsid w:val="00A0129D"/>
    <w:rsid w:val="00A0683D"/>
    <w:rsid w:val="00A0785A"/>
    <w:rsid w:val="00A12C75"/>
    <w:rsid w:val="00A169AA"/>
    <w:rsid w:val="00A17D99"/>
    <w:rsid w:val="00A27F47"/>
    <w:rsid w:val="00A30684"/>
    <w:rsid w:val="00A3451F"/>
    <w:rsid w:val="00A5268C"/>
    <w:rsid w:val="00A67A04"/>
    <w:rsid w:val="00A765A7"/>
    <w:rsid w:val="00A778F2"/>
    <w:rsid w:val="00A80FFE"/>
    <w:rsid w:val="00A858E7"/>
    <w:rsid w:val="00A927B9"/>
    <w:rsid w:val="00A94C62"/>
    <w:rsid w:val="00AC0B47"/>
    <w:rsid w:val="00AC1316"/>
    <w:rsid w:val="00AC5156"/>
    <w:rsid w:val="00AD1A85"/>
    <w:rsid w:val="00AD2B48"/>
    <w:rsid w:val="00AE0A52"/>
    <w:rsid w:val="00AE0E66"/>
    <w:rsid w:val="00AE71DE"/>
    <w:rsid w:val="00AF27EF"/>
    <w:rsid w:val="00AF5610"/>
    <w:rsid w:val="00B30519"/>
    <w:rsid w:val="00B44044"/>
    <w:rsid w:val="00B551A2"/>
    <w:rsid w:val="00B61F20"/>
    <w:rsid w:val="00B84588"/>
    <w:rsid w:val="00B8461C"/>
    <w:rsid w:val="00B944CF"/>
    <w:rsid w:val="00B961A9"/>
    <w:rsid w:val="00B96D20"/>
    <w:rsid w:val="00BB02F1"/>
    <w:rsid w:val="00BB7B75"/>
    <w:rsid w:val="00BD04F5"/>
    <w:rsid w:val="00BD5CED"/>
    <w:rsid w:val="00BD685A"/>
    <w:rsid w:val="00BE531A"/>
    <w:rsid w:val="00BF0503"/>
    <w:rsid w:val="00C12752"/>
    <w:rsid w:val="00C2240B"/>
    <w:rsid w:val="00C22621"/>
    <w:rsid w:val="00C26866"/>
    <w:rsid w:val="00C27A14"/>
    <w:rsid w:val="00C3152E"/>
    <w:rsid w:val="00C35AF3"/>
    <w:rsid w:val="00C3659F"/>
    <w:rsid w:val="00C4621A"/>
    <w:rsid w:val="00C50244"/>
    <w:rsid w:val="00C53135"/>
    <w:rsid w:val="00C66275"/>
    <w:rsid w:val="00C77271"/>
    <w:rsid w:val="00C773CD"/>
    <w:rsid w:val="00C8251B"/>
    <w:rsid w:val="00C843F6"/>
    <w:rsid w:val="00C84482"/>
    <w:rsid w:val="00C87FB1"/>
    <w:rsid w:val="00C90EDF"/>
    <w:rsid w:val="00CA6FF8"/>
    <w:rsid w:val="00CB1384"/>
    <w:rsid w:val="00CB28F5"/>
    <w:rsid w:val="00CB7D22"/>
    <w:rsid w:val="00CC49EC"/>
    <w:rsid w:val="00CD3ECC"/>
    <w:rsid w:val="00CD5C3C"/>
    <w:rsid w:val="00D06838"/>
    <w:rsid w:val="00D22F24"/>
    <w:rsid w:val="00D351B5"/>
    <w:rsid w:val="00D413FC"/>
    <w:rsid w:val="00D5207D"/>
    <w:rsid w:val="00D5424B"/>
    <w:rsid w:val="00D8065F"/>
    <w:rsid w:val="00D91687"/>
    <w:rsid w:val="00D97609"/>
    <w:rsid w:val="00D9787D"/>
    <w:rsid w:val="00DA43CD"/>
    <w:rsid w:val="00DB56BD"/>
    <w:rsid w:val="00DB76B0"/>
    <w:rsid w:val="00DC10A8"/>
    <w:rsid w:val="00DD3056"/>
    <w:rsid w:val="00DD6217"/>
    <w:rsid w:val="00DE31D7"/>
    <w:rsid w:val="00E04DDE"/>
    <w:rsid w:val="00E166ED"/>
    <w:rsid w:val="00E1769E"/>
    <w:rsid w:val="00E24491"/>
    <w:rsid w:val="00E258D7"/>
    <w:rsid w:val="00E33339"/>
    <w:rsid w:val="00E352E0"/>
    <w:rsid w:val="00E40EAB"/>
    <w:rsid w:val="00E476E3"/>
    <w:rsid w:val="00E6069F"/>
    <w:rsid w:val="00E73526"/>
    <w:rsid w:val="00EB2629"/>
    <w:rsid w:val="00EB26F4"/>
    <w:rsid w:val="00EB5C7C"/>
    <w:rsid w:val="00EB665F"/>
    <w:rsid w:val="00EC6728"/>
    <w:rsid w:val="00ED00B5"/>
    <w:rsid w:val="00ED46EA"/>
    <w:rsid w:val="00EE6A49"/>
    <w:rsid w:val="00EE75D0"/>
    <w:rsid w:val="00EF1814"/>
    <w:rsid w:val="00EF2BD4"/>
    <w:rsid w:val="00EF7F27"/>
    <w:rsid w:val="00F007FD"/>
    <w:rsid w:val="00F0285B"/>
    <w:rsid w:val="00F03D8C"/>
    <w:rsid w:val="00F07D2D"/>
    <w:rsid w:val="00F148C1"/>
    <w:rsid w:val="00F17DC8"/>
    <w:rsid w:val="00F2784D"/>
    <w:rsid w:val="00F45915"/>
    <w:rsid w:val="00F45FB4"/>
    <w:rsid w:val="00F73EFA"/>
    <w:rsid w:val="00F76134"/>
    <w:rsid w:val="00F85847"/>
    <w:rsid w:val="00FA1334"/>
    <w:rsid w:val="00FA50C1"/>
    <w:rsid w:val="00FB7EF2"/>
    <w:rsid w:val="00FC7D18"/>
    <w:rsid w:val="00FD1926"/>
    <w:rsid w:val="00FD3791"/>
    <w:rsid w:val="00FD3C7E"/>
    <w:rsid w:val="00FD5FC8"/>
    <w:rsid w:val="00FD6CDE"/>
    <w:rsid w:val="00FF7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801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link w:val="Heading1Char"/>
    <w:uiPriority w:val="9"/>
    <w:qFormat/>
    <w:rsid w:val="00245162"/>
    <w:pPr>
      <w:keepNext/>
      <w:keepLines/>
      <w:spacing w:before="240" w:after="240"/>
      <w:outlineLvl w:val="0"/>
    </w:pPr>
    <w:rPr>
      <w:rFonts w:eastAsiaTheme="majorEastAsia"/>
      <w:b/>
      <w:color w:val="000000" w:themeColor="text1"/>
      <w:sz w:val="28"/>
      <w:szCs w:val="28"/>
      <w:lang w:val="es-ES"/>
    </w:rPr>
  </w:style>
  <w:style w:type="paragraph" w:styleId="Heading2">
    <w:name w:val="heading 2"/>
    <w:next w:val="Body"/>
    <w:rsid w:val="00B961A9"/>
    <w:pPr>
      <w:keepNext/>
      <w:keepLines/>
      <w:spacing w:before="120" w:after="120"/>
      <w:jc w:val="both"/>
      <w:outlineLvl w:val="1"/>
    </w:pPr>
    <w:rPr>
      <w:rFonts w:cs="Arial Unicode MS"/>
      <w:b/>
      <w:color w:val="000000" w:themeColor="text1"/>
      <w:sz w:val="28"/>
      <w:szCs w:val="28"/>
      <w:u w:color="7F7F7F"/>
      <w:lang w:val="es-ES_tradnl"/>
    </w:rPr>
  </w:style>
  <w:style w:type="paragraph" w:styleId="Heading3">
    <w:name w:val="heading 3"/>
    <w:basedOn w:val="Normal"/>
    <w:next w:val="Normal"/>
    <w:link w:val="Heading3Char"/>
    <w:uiPriority w:val="9"/>
    <w:unhideWhenUsed/>
    <w:qFormat/>
    <w:rsid w:val="00245162"/>
    <w:pPr>
      <w:keepNext/>
      <w:keepLines/>
      <w:spacing w:before="120" w:after="120"/>
      <w:outlineLvl w:val="2"/>
    </w:pPr>
    <w:rPr>
      <w:rFonts w:eastAsiaTheme="majorEastAsia"/>
      <w:b/>
      <w:color w:val="535353" w:themeColor="background2"/>
      <w:spacing w:val="1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rPr>
  </w:style>
  <w:style w:type="paragraph" w:styleId="Footer">
    <w:name w:val="footer"/>
    <w:pPr>
      <w:tabs>
        <w:tab w:val="center" w:pos="4680"/>
        <w:tab w:val="right" w:pos="9340"/>
      </w:tabs>
      <w:spacing w:before="120"/>
      <w:jc w:val="right"/>
    </w:pPr>
    <w:rPr>
      <w:rFonts w:cs="Arial Unicode MS"/>
      <w:color w:val="525252"/>
      <w:sz w:val="18"/>
      <w:szCs w:val="18"/>
      <w:u w:color="000000"/>
      <w:lang w:val="es-ES_tradnl"/>
    </w:rPr>
  </w:style>
  <w:style w:type="paragraph" w:customStyle="1" w:styleId="Body">
    <w:name w:val="Body"/>
    <w:rsid w:val="0021353A"/>
    <w:pPr>
      <w:spacing w:before="120"/>
      <w:jc w:val="both"/>
    </w:pPr>
    <w:rPr>
      <w:rFonts w:cs="Arial Unicode MS"/>
      <w:color w:val="000000"/>
      <w:sz w:val="22"/>
      <w:szCs w:val="22"/>
      <w:u w:color="000000"/>
      <w:lang w:val="es-ES_tradnl"/>
    </w:rPr>
  </w:style>
  <w:style w:type="paragraph" w:styleId="NoSpacing">
    <w:name w:val="No Spacing"/>
    <w:pPr>
      <w:spacing w:before="120"/>
      <w:jc w:val="both"/>
    </w:pPr>
    <w:rPr>
      <w:rFonts w:ascii="Calibri" w:eastAsia="Calibri" w:hAnsi="Calibri" w:cs="Calibri"/>
      <w:color w:val="000000"/>
      <w:sz w:val="22"/>
      <w:szCs w:val="22"/>
      <w:u w:color="000000"/>
    </w:rPr>
  </w:style>
  <w:style w:type="paragraph" w:customStyle="1" w:styleId="Heading">
    <w:name w:val="Heading"/>
    <w:next w:val="Body"/>
    <w:pPr>
      <w:keepNext/>
      <w:keepLines/>
      <w:spacing w:before="240"/>
      <w:jc w:val="both"/>
      <w:outlineLvl w:val="0"/>
    </w:pPr>
    <w:rPr>
      <w:rFonts w:cs="Arial Unicode MS"/>
      <w:b/>
      <w:bCs/>
      <w:color w:val="000000"/>
      <w:sz w:val="26"/>
      <w:szCs w:val="26"/>
      <w:u w:color="000000"/>
    </w:rPr>
  </w:style>
  <w:style w:type="paragraph" w:styleId="ListParagraph">
    <w:name w:val="List Paragraph"/>
    <w:pPr>
      <w:spacing w:before="120"/>
      <w:ind w:left="720"/>
      <w:jc w:val="both"/>
    </w:pPr>
    <w:rPr>
      <w:rFonts w:cs="Arial Unicode MS"/>
      <w:color w:val="000000"/>
      <w:sz w:val="22"/>
      <w:szCs w:val="22"/>
      <w:u w:color="000000"/>
      <w:lang w:val="es-ES_tradnl"/>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Bibliography">
    <w:name w:val="Bibliography"/>
    <w:next w:val="Body"/>
    <w:pPr>
      <w:spacing w:before="120"/>
      <w:jc w:val="both"/>
    </w:pPr>
    <w:rPr>
      <w:rFonts w:cs="Arial Unicode MS"/>
      <w:color w:val="000000"/>
      <w:sz w:val="22"/>
      <w:szCs w:val="22"/>
      <w:u w:color="000000"/>
      <w:lang w:val="es-ES_tradnl"/>
    </w:rPr>
  </w:style>
  <w:style w:type="paragraph" w:styleId="Title">
    <w:name w:val="Title"/>
    <w:basedOn w:val="Heading"/>
    <w:next w:val="Normal"/>
    <w:link w:val="TitleChar"/>
    <w:uiPriority w:val="10"/>
    <w:qFormat/>
    <w:rsid w:val="0093265E"/>
    <w:pPr>
      <w:spacing w:after="120"/>
    </w:pPr>
    <w:rPr>
      <w:sz w:val="28"/>
      <w:szCs w:val="28"/>
      <w:lang w:val="pt-PT"/>
    </w:rPr>
  </w:style>
  <w:style w:type="character" w:customStyle="1" w:styleId="TitleChar">
    <w:name w:val="Title Char"/>
    <w:basedOn w:val="DefaultParagraphFont"/>
    <w:link w:val="Title"/>
    <w:uiPriority w:val="10"/>
    <w:rsid w:val="0093265E"/>
    <w:rPr>
      <w:rFonts w:cs="Arial Unicode MS"/>
      <w:b/>
      <w:bCs/>
      <w:color w:val="000000"/>
      <w:sz w:val="28"/>
      <w:szCs w:val="28"/>
      <w:u w:color="000000"/>
      <w:lang w:val="pt-PT"/>
    </w:rPr>
  </w:style>
  <w:style w:type="paragraph" w:styleId="Header">
    <w:name w:val="header"/>
    <w:basedOn w:val="Normal"/>
    <w:link w:val="HeaderChar"/>
    <w:uiPriority w:val="99"/>
    <w:unhideWhenUsed/>
    <w:rsid w:val="0021353A"/>
    <w:pPr>
      <w:tabs>
        <w:tab w:val="center" w:pos="4680"/>
        <w:tab w:val="right" w:pos="9360"/>
      </w:tabs>
    </w:pPr>
  </w:style>
  <w:style w:type="character" w:customStyle="1" w:styleId="HeaderChar">
    <w:name w:val="Header Char"/>
    <w:basedOn w:val="DefaultParagraphFont"/>
    <w:link w:val="Header"/>
    <w:uiPriority w:val="99"/>
    <w:rsid w:val="0021353A"/>
    <w:rPr>
      <w:sz w:val="24"/>
      <w:szCs w:val="24"/>
    </w:rPr>
  </w:style>
  <w:style w:type="character" w:customStyle="1" w:styleId="Heading1Char">
    <w:name w:val="Heading 1 Char"/>
    <w:basedOn w:val="DefaultParagraphFont"/>
    <w:link w:val="Heading1"/>
    <w:uiPriority w:val="9"/>
    <w:rsid w:val="00245162"/>
    <w:rPr>
      <w:rFonts w:eastAsiaTheme="majorEastAsia"/>
      <w:b/>
      <w:color w:val="000000" w:themeColor="text1"/>
      <w:sz w:val="28"/>
      <w:szCs w:val="28"/>
      <w:lang w:val="es-ES"/>
    </w:rPr>
  </w:style>
  <w:style w:type="paragraph" w:styleId="TOCHeading">
    <w:name w:val="TOC Heading"/>
    <w:basedOn w:val="Heading1"/>
    <w:next w:val="Normal"/>
    <w:uiPriority w:val="39"/>
    <w:unhideWhenUsed/>
    <w:qFormat/>
    <w:rsid w:val="00A12C75"/>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val="0"/>
      <w:bCs/>
      <w:bdr w:val="none" w:sz="0" w:space="0" w:color="auto"/>
    </w:rPr>
  </w:style>
  <w:style w:type="paragraph" w:styleId="TOC1">
    <w:name w:val="toc 1"/>
    <w:basedOn w:val="Normal"/>
    <w:next w:val="Normal"/>
    <w:autoRedefine/>
    <w:uiPriority w:val="39"/>
    <w:unhideWhenUsed/>
    <w:rsid w:val="00A12C75"/>
    <w:pPr>
      <w:spacing w:before="120"/>
    </w:pPr>
    <w:rPr>
      <w:rFonts w:asciiTheme="minorHAnsi" w:hAnsiTheme="minorHAnsi"/>
      <w:b/>
      <w:bCs/>
    </w:rPr>
  </w:style>
  <w:style w:type="paragraph" w:styleId="TOC2">
    <w:name w:val="toc 2"/>
    <w:basedOn w:val="Normal"/>
    <w:next w:val="Normal"/>
    <w:autoRedefine/>
    <w:uiPriority w:val="39"/>
    <w:unhideWhenUsed/>
    <w:rsid w:val="00A12C75"/>
    <w:pPr>
      <w:ind w:left="240"/>
    </w:pPr>
    <w:rPr>
      <w:rFonts w:asciiTheme="minorHAnsi" w:hAnsiTheme="minorHAnsi"/>
      <w:b/>
      <w:bCs/>
      <w:sz w:val="22"/>
      <w:szCs w:val="22"/>
    </w:rPr>
  </w:style>
  <w:style w:type="paragraph" w:styleId="TOC3">
    <w:name w:val="toc 3"/>
    <w:basedOn w:val="Normal"/>
    <w:next w:val="Normal"/>
    <w:autoRedefine/>
    <w:uiPriority w:val="39"/>
    <w:unhideWhenUsed/>
    <w:rsid w:val="00A12C7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A12C7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12C7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12C7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12C7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12C7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12C75"/>
    <w:pPr>
      <w:ind w:left="1920"/>
    </w:pPr>
    <w:rPr>
      <w:rFonts w:asciiTheme="minorHAnsi" w:hAnsiTheme="minorHAnsi"/>
      <w:sz w:val="20"/>
      <w:szCs w:val="20"/>
    </w:rPr>
  </w:style>
  <w:style w:type="paragraph" w:styleId="Subtitle">
    <w:name w:val="Subtitle"/>
    <w:basedOn w:val="Normal"/>
    <w:next w:val="Normal"/>
    <w:link w:val="SubtitleChar"/>
    <w:uiPriority w:val="11"/>
    <w:qFormat/>
    <w:rsid w:val="0093265E"/>
    <w:pPr>
      <w:numPr>
        <w:ilvl w:val="1"/>
      </w:numPr>
      <w:spacing w:before="120" w:after="40"/>
    </w:pPr>
    <w:rPr>
      <w:rFonts w:eastAsiaTheme="minorEastAsia"/>
      <w:b/>
      <w:color w:val="5A5A5A" w:themeColor="text1" w:themeTint="A5"/>
      <w:spacing w:val="15"/>
      <w:lang w:val="es-ES"/>
    </w:rPr>
  </w:style>
  <w:style w:type="character" w:customStyle="1" w:styleId="SubtitleChar">
    <w:name w:val="Subtitle Char"/>
    <w:basedOn w:val="DefaultParagraphFont"/>
    <w:link w:val="Subtitle"/>
    <w:uiPriority w:val="11"/>
    <w:rsid w:val="0093265E"/>
    <w:rPr>
      <w:rFonts w:eastAsiaTheme="minorEastAsia"/>
      <w:b/>
      <w:color w:val="5A5A5A" w:themeColor="text1" w:themeTint="A5"/>
      <w:spacing w:val="15"/>
      <w:sz w:val="24"/>
      <w:szCs w:val="24"/>
      <w:lang w:val="es-ES"/>
    </w:rPr>
  </w:style>
  <w:style w:type="character" w:customStyle="1" w:styleId="Heading3Char">
    <w:name w:val="Heading 3 Char"/>
    <w:basedOn w:val="DefaultParagraphFont"/>
    <w:link w:val="Heading3"/>
    <w:uiPriority w:val="9"/>
    <w:rsid w:val="00245162"/>
    <w:rPr>
      <w:rFonts w:eastAsiaTheme="majorEastAsia"/>
      <w:b/>
      <w:color w:val="535353" w:themeColor="background2"/>
      <w:spacing w:val="10"/>
      <w:sz w:val="24"/>
      <w:szCs w:val="24"/>
    </w:rPr>
  </w:style>
  <w:style w:type="character" w:styleId="BookTitle">
    <w:name w:val="Book Title"/>
    <w:basedOn w:val="DefaultParagraphFont"/>
    <w:uiPriority w:val="33"/>
    <w:qFormat/>
    <w:rsid w:val="00C2240B"/>
    <w:rPr>
      <w:b/>
      <w:bCs/>
      <w:i/>
      <w:iCs/>
      <w:spacing w:val="5"/>
    </w:rPr>
  </w:style>
  <w:style w:type="character" w:styleId="Strong">
    <w:name w:val="Strong"/>
    <w:basedOn w:val="DefaultParagraphFont"/>
    <w:uiPriority w:val="22"/>
    <w:qFormat/>
    <w:rsid w:val="00C224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1795">
      <w:bodyDiv w:val="1"/>
      <w:marLeft w:val="0"/>
      <w:marRight w:val="0"/>
      <w:marTop w:val="0"/>
      <w:marBottom w:val="0"/>
      <w:divBdr>
        <w:top w:val="none" w:sz="0" w:space="0" w:color="auto"/>
        <w:left w:val="none" w:sz="0" w:space="0" w:color="auto"/>
        <w:bottom w:val="none" w:sz="0" w:space="0" w:color="auto"/>
        <w:right w:val="none" w:sz="0" w:space="0" w:color="auto"/>
      </w:divBdr>
    </w:div>
    <w:div w:id="534852486">
      <w:bodyDiv w:val="1"/>
      <w:marLeft w:val="0"/>
      <w:marRight w:val="0"/>
      <w:marTop w:val="0"/>
      <w:marBottom w:val="0"/>
      <w:divBdr>
        <w:top w:val="none" w:sz="0" w:space="0" w:color="auto"/>
        <w:left w:val="none" w:sz="0" w:space="0" w:color="auto"/>
        <w:bottom w:val="none" w:sz="0" w:space="0" w:color="auto"/>
        <w:right w:val="none" w:sz="0" w:space="0" w:color="auto"/>
      </w:divBdr>
    </w:div>
    <w:div w:id="1024745593">
      <w:bodyDiv w:val="1"/>
      <w:marLeft w:val="0"/>
      <w:marRight w:val="0"/>
      <w:marTop w:val="0"/>
      <w:marBottom w:val="0"/>
      <w:divBdr>
        <w:top w:val="none" w:sz="0" w:space="0" w:color="auto"/>
        <w:left w:val="none" w:sz="0" w:space="0" w:color="auto"/>
        <w:bottom w:val="none" w:sz="0" w:space="0" w:color="auto"/>
        <w:right w:val="none" w:sz="0" w:space="0" w:color="auto"/>
      </w:divBdr>
    </w:div>
    <w:div w:id="1382514634">
      <w:bodyDiv w:val="1"/>
      <w:marLeft w:val="0"/>
      <w:marRight w:val="0"/>
      <w:marTop w:val="0"/>
      <w:marBottom w:val="0"/>
      <w:divBdr>
        <w:top w:val="none" w:sz="0" w:space="0" w:color="auto"/>
        <w:left w:val="none" w:sz="0" w:space="0" w:color="auto"/>
        <w:bottom w:val="none" w:sz="0" w:space="0" w:color="auto"/>
        <w:right w:val="none" w:sz="0" w:space="0" w:color="auto"/>
      </w:divBdr>
    </w:div>
    <w:div w:id="1456099483">
      <w:bodyDiv w:val="1"/>
      <w:marLeft w:val="0"/>
      <w:marRight w:val="0"/>
      <w:marTop w:val="0"/>
      <w:marBottom w:val="0"/>
      <w:divBdr>
        <w:top w:val="none" w:sz="0" w:space="0" w:color="auto"/>
        <w:left w:val="none" w:sz="0" w:space="0" w:color="auto"/>
        <w:bottom w:val="none" w:sz="0" w:space="0" w:color="auto"/>
        <w:right w:val="none" w:sz="0" w:space="0" w:color="auto"/>
      </w:divBdr>
    </w:div>
    <w:div w:id="16068437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xmlns:b="http://schemas.openxmlformats.org/officeDocument/2006/bibliography">
    <b:Tag>YuJ07</b:Tag>
    <b:SourceType>JournalArticle</b:SourceType>
    <b:Guid>{A9B3DC81-B309-384F-9617-B145B6E9C4AC}</b:Guid>
    <b:Author>
      <b:Author>
        <b:NameList>
          <b:Person>
            <b:Last>Yu</b:Last>
            <b:First>Jia</b:First>
          </b:Person>
          <b:Person>
            <b:Last>Kirley</b:Last>
            <b:First>Michael</b:First>
          </b:Person>
          <b:Person>
            <b:Last>Buyya</b:Last>
            <b:First>and</b:First>
            <b:Middle>Rajkumar</b:Middle>
          </b:Person>
        </b:NameList>
      </b:Author>
    </b:Author>
    <b:Title>Multi-objective Planning for Workflow Execution on Grids</b:Title>
    <b:JournalName>Grid Computing, 2007 8th IEEE/ACM International Conference</b:JournalName>
    <b:Year>2007</b:Year>
    <b:Pages>10-17</b:Pages>
    <b:ConferenceName>8th IEEE/ACM International Conference</b:ConferenceName>
    <b:RefOrder>3</b:RefOrder>
  </b:Source>
  <b:Source xmlns:b="http://schemas.openxmlformats.org/officeDocument/2006/bibliography">
    <b:Tag>Jia06</b:Tag>
    <b:SourceType>JournalArticle</b:SourceType>
    <b:Guid>{B189F0B9-E67A-1440-857A-BC3C180AF341}</b:Guid>
    <b:Author>
      <b:Author>
        <b:NameList>
          <b:Person>
            <b:Last>Yu</b:Last>
            <b:First>Jia</b:First>
          </b:Person>
          <b:Person>
            <b:Last>Buyya</b:Last>
            <b:First>Rajkumar</b:First>
          </b:Person>
        </b:NameList>
      </b:Author>
    </b:Author>
    <b:Title>Scheduling scientific workflow applications with deadline and budget constraints using genetic algorithms</b:Title>
    <b:JournalName>Scientific Programming</b:JournalName>
    <b:Year>2006</b:Year>
    <b:Volume>14</b:Volume>
    <b:Issue>3-4</b:Issue>
    <b:Pages>217-230</b:Pages>
    <b:RefOrder>2</b:RefOrder>
  </b:Source>
  <b:Source xmlns:b="http://schemas.openxmlformats.org/officeDocument/2006/bibliography">
    <b:Tag>Men09</b:Tag>
    <b:SourceType>JournalArticle</b:SourceType>
    <b:Guid>{3011BD0E-93D4-C045-AE0C-5E08E97CD604}</b:Guid>
    <b:Author>
      <b:Author>
        <b:NameList>
          <b:Person>
            <b:Last>Xu</b:Last>
            <b:First>Meng</b:First>
          </b:Person>
          <b:Person>
            <b:Last>Cui</b:Last>
            <b:First>Lizhen</b:First>
          </b:Person>
          <b:Person>
            <b:Last>Wang</b:Last>
            <b:First>Haiyang</b:First>
          </b:Person>
          <b:Person>
            <b:Last>Bi</b:Last>
            <b:First>Yanbing</b:First>
          </b:Person>
        </b:NameList>
      </b:Author>
    </b:Author>
    <b:Title>A Multiple QoS Constrained Scheduling Strategy of Multiple Workflows for Cloud Computing</b:Title>
    <b:JournalName>Parallel and Distributed Processing with Applications, 2009 IEEE International Symposium</b:JournalName>
    <b:Publisher>IEE</b:Publisher>
    <b:Year>2009</b:Year>
    <b:Pages>620-634</b:Pages>
    <b:RefOrder>4</b:RefOrder>
  </b:Source>
  <b:Source xmlns:b="http://schemas.openxmlformats.org/officeDocument/2006/bibliography">
    <b:Tag>DTa10</b:Tag>
    <b:SourceType>JournalArticle</b:SourceType>
    <b:Guid>{7B464A4F-452D-3E47-81DD-BEF7801B4A9F}</b:Guid>
    <b:Author>
      <b:Author>
        <b:NameList>
          <b:Person>
            <b:Last>Talia</b:Last>
            <b:First>D.</b:First>
          </b:Person>
          <b:Person>
            <b:Last>Trunfio</b:Last>
            <b:First>P.</b:First>
          </b:Person>
        </b:NameList>
      </b:Author>
    </b:Author>
    <b:Title>How distributed data mining tasks can thrive as knowledge services</b:Title>
    <b:JournalName>Commun</b:JournalName>
    <b:Publisher>ACM</b:Publisher>
    <b:Year>2010</b:Year>
    <b:Volume>53</b:Volume>
    <b:Issue>7</b:Issue>
    <b:Pages>132-137</b:Pages>
    <b:RefOrder>5</b:RefOrder>
  </b:Source>
  <b:Source xmlns:b="http://schemas.openxmlformats.org/officeDocument/2006/bibliography">
    <b:Tag>Sil03</b:Tag>
    <b:SourceType>ConferenceProceedings</b:SourceType>
    <b:Guid>{2F3951B6-32E7-0649-8EB9-B3C7A2FA7CC2}</b:Guid>
    <b:Author>
      <b:Author>
        <b:NameList>
          <b:Person>
            <b:Last>Silva</b:Last>
            <b:First>Daniel</b:First>
            <b:Middle>Paranhos da</b:Middle>
          </b:Person>
          <b:Person>
            <b:Last>Cirne</b:Last>
            <b:First>Walfredo</b:First>
          </b:Person>
          <b:Person>
            <b:Last>Brasileiro</b:Last>
            <b:First>Francisco</b:First>
            <b:Middle>Vilar</b:Middle>
          </b:Person>
        </b:NameList>
      </b:Author>
    </b:Author>
    <b:Title>Trading Cycles for Information: Using Replication to Schedule Bag-of-Tasks Applications on Computational Grids</b:Title>
    <b:City>Berlin</b:City>
    <b:Publisher>Springer</b:Publisher>
    <b:Year>2003</b:Year>
    <b:Pages>168-180</b:Pages>
    <b:ConferenceName>European Conference on Parallel Processing</b:ConferenceName>
    <b:RefOrder>7</b:RefOrder>
  </b:Source>
  <b:Source xmlns:b="http://schemas.openxmlformats.org/officeDocument/2006/bibliography">
    <b:Tag>SIN13</b:Tag>
    <b:SourceType>DocumentFromInternetSite</b:SourceType>
    <b:Guid>{519D559A-B913-5945-A882-E2BFEA01CBE4}</b:Guid>
    <b:Title>Big Data, for better or worse: 90% of world's data generated over last two years.</b:Title>
    <b:Year>2013</b:Year>
    <b:Month>Mayo</b:Month>
    <b:Day>22</b:Day>
    <b:InternetSiteTitle>ScienceDaily</b:InternetSiteTitle>
    <b:URL>www.sciencedaily.com/releases/2013/05/130522085217.htm</b:URL>
    <b:YearAccessed>2017</b:YearAccessed>
    <b:MonthAccessed>Octubre</b:MonthAccessed>
    <b:DayAccessed>30</b:DayAccessed>
    <b:Author>
      <b:Author>
        <b:NameList>
          <b:Person>
            <b:Last>SINTEF</b:Last>
          </b:Person>
        </b:NameList>
      </b:Author>
    </b:Author>
    <b:RefOrder>6</b:RefOrder>
  </b:Source>
  <b:Source xmlns:b="http://schemas.openxmlformats.org/officeDocument/2006/bibliography">
    <b:Tag>Dee16</b:Tag>
    <b:SourceType>JournalArticle</b:SourceType>
    <b:Guid>{DE79C1F6-D528-354D-A243-1A9EF18107CC}</b:Guid>
    <b:Author>
      <b:Author>
        <b:NameList>
          <b:Person>
            <b:Last>Poolaa</b:Last>
            <b:First>Deepak</b:First>
          </b:Person>
          <b:Person>
            <b:Last>Salehib</b:Last>
            <b:First>Mohsen</b:First>
            <b:Middle>Amini</b:Middle>
          </b:Person>
          <b:Person>
            <b:Last>Ramamohanaraoa</b:Last>
            <b:First>Kotagiri</b:First>
          </b:Person>
          <b:Person>
            <b:Last>Buyyaa</b:Last>
            <b:First>Rajkumar</b:First>
          </b:Person>
        </b:NameList>
      </b:Author>
    </b:Author>
    <b:Title>A Taxonomy and Survey of Fault-Tolerant Workflow Management Systems in Cloud and Distributed Computing Environments </b:Title>
    <b:JournalName>Software Architectures for Cloud and Big Data Book</b:JournalName>
    <b:Year>2016</b:Year>
    <b:RefOrder>8</b:RefOrder>
  </b:Source>
  <b:Source xmlns:b="http://schemas.openxmlformats.org/officeDocument/2006/bibliography">
    <b:Tag>Sur10</b:Tag>
    <b:SourceType>JournalArticle</b:SourceType>
    <b:Guid>{914A38E5-E817-CA4B-B840-87EA07B3CB7C}</b:Guid>
    <b:Author>
      <b:Author>
        <b:NameList>
          <b:Person>
            <b:Last>Pandey</b:Last>
            <b:First>Suraj</b:First>
          </b:Person>
          <b:Person>
            <b:Last>Wu</b:Last>
            <b:First>Linlin</b:First>
          </b:Person>
          <b:Person>
            <b:Last>Guru</b:Last>
            <b:First>Siddeswara</b:First>
            <b:Middle>Mayura</b:Middle>
          </b:Person>
          <b:Person>
            <b:Last>Buyya</b:Last>
            <b:First>Rajkumar</b:First>
          </b:Person>
        </b:NameList>
      </b:Author>
    </b:Author>
    <b:Title>A Particle Swarm Optimization-based Heuristic for Scheduling Workflow Applications in Cloud Computing Environments</b:Title>
    <b:JournalName>Advanced information networking and applications (AINA), 2010 24th IEEE international conference</b:JournalName>
    <b:Year>2010</b:Year>
    <b:Pages>400-407</b:Pages>
    <b:RefOrder>9</b:RefOrder>
  </b:Source>
</b:Sources>
</file>

<file path=customXml/itemProps1.xml><?xml version="1.0" encoding="utf-8"?>
<ds:datastoreItem xmlns:ds="http://schemas.openxmlformats.org/officeDocument/2006/customXml" ds:itemID="{7EBA1844-BC70-AD43-89BA-B98BECED5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14</Pages>
  <Words>74437</Words>
  <Characters>424296</Characters>
  <Application>Microsoft Macintosh Word</Application>
  <DocSecurity>0</DocSecurity>
  <Lines>3535</Lines>
  <Paragraphs>995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497738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 RENE GIVOIS MENDEZ</dc:creator>
  <cp:keywords/>
  <dc:description/>
  <cp:lastModifiedBy>TIMOTHEE RENE GIVOIS MENDEZ</cp:lastModifiedBy>
  <cp:revision>103</cp:revision>
  <dcterms:created xsi:type="dcterms:W3CDTF">2017-11-04T20:26:00Z</dcterms:created>
  <dcterms:modified xsi:type="dcterms:W3CDTF">2017-11-27T02:04:00Z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bd3a06c1-c430-3303-bee7-f67a9d7bc055</vt:lpwstr>
  </property>
</Properties>
</file>