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6FFF" w:rsidRDefault="00836FFF"/>
    <w:p w:rsidR="005D61B5" w:rsidRDefault="005D61B5"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490220</wp:posOffset>
                </wp:positionV>
                <wp:extent cx="6096000" cy="457200"/>
                <wp:effectExtent l="0" t="0" r="19050" b="190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D61B5" w:rsidRPr="005D61B5" w:rsidRDefault="005D61B5" w:rsidP="005D61B5">
                            <w:pPr>
                              <w:jc w:val="center"/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48"/>
                                <w:szCs w:val="48"/>
                              </w:rPr>
                              <w:t>Dossier des  Ouvrages Exécutés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428.8pt;margin-top:38.6pt;width:480pt;height:3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" fillcolor="#7f7f7f [1612]" strokecolor="#525252 [1606]" strokeweight="1pt">
                <v:textbox>
                  <w:txbxContent>
                    <w:p w:rsidR="005D61B5" w:rsidRPr="005D61B5" w:rsidRDefault="005D61B5" w:rsidP="005D61B5">
                      <w:pPr>
                        <w:jc w:val="center"/>
                        <w:rPr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color w:val="FFFFFF" w:themeColor="background1"/>
                          <w:sz w:val="48"/>
                          <w:szCs w:val="48"/>
                        </w:rPr>
                        <w:t>Dossier des  Ouvrages Exécutés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D61B5" w:rsidRPr="000A6F06" w:rsidRDefault="005D61B5" w:rsidP="005D61B5">
      <w:pPr>
        <w:rPr>
          <w:sz w:val="24"/>
          <w:szCs w:val="24"/>
        </w:rPr>
      </w:pPr>
    </w:p>
    <w:p w:rsidR="005D61B5" w:rsidRPr="000A6F06" w:rsidRDefault="005D61B5" w:rsidP="005D61B5">
      <w:pPr>
        <w:tabs>
          <w:tab w:val="left" w:pos="4230"/>
        </w:tabs>
        <w:spacing w:after="0"/>
        <w:rPr>
          <w:b/>
          <w:color w:val="000000" w:themeColor="text1"/>
          <w:sz w:val="24"/>
          <w:szCs w:val="24"/>
        </w:rPr>
      </w:pPr>
      <w:r w:rsidRPr="000A6F06">
        <w:rPr>
          <w:b/>
          <w:color w:val="000000" w:themeColor="text1"/>
          <w:sz w:val="24"/>
          <w:szCs w:val="24"/>
        </w:rPr>
        <w:t xml:space="preserve">Maître </w:t>
      </w:r>
    </w:p>
    <w:p w:rsidR="005D61B5" w:rsidRDefault="005D61B5" w:rsidP="00092C70">
      <w:pPr>
        <w:tabs>
          <w:tab w:val="left" w:pos="1418"/>
          <w:tab w:val="left" w:pos="1701"/>
          <w:tab w:val="left" w:pos="1843"/>
          <w:tab w:val="left" w:pos="4230"/>
        </w:tabs>
        <w:spacing w:after="0"/>
        <w:rPr>
          <w:b/>
          <w:color w:val="000000" w:themeColor="text1"/>
          <w:sz w:val="24"/>
          <w:szCs w:val="24"/>
        </w:rPr>
      </w:pPr>
      <w:r w:rsidRPr="000A6F06">
        <w:rPr>
          <w:b/>
          <w:color w:val="000000" w:themeColor="text1"/>
          <w:sz w:val="24"/>
          <w:szCs w:val="24"/>
        </w:rPr>
        <w:t>D’Ouvrage</w:t>
      </w:r>
      <w:r w:rsidR="002C7958" w:rsidRPr="000A6F06">
        <w:rPr>
          <w:color w:val="000000" w:themeColor="text1"/>
          <w:sz w:val="24"/>
          <w:szCs w:val="24"/>
        </w:rPr>
        <w:t xml:space="preserve">         </w:t>
      </w:r>
      <w:r w:rsidR="00092C70">
        <w:rPr>
          <w:color w:val="000000" w:themeColor="text1"/>
          <w:sz w:val="24"/>
          <w:szCs w:val="24"/>
        </w:rPr>
        <w:t xml:space="preserve">  </w:t>
      </w:r>
      <w:r w:rsidR="00041D1F">
        <w:rPr>
          <w:b/>
          <w:color w:val="000000" w:themeColor="text1"/>
          <w:sz w:val="24"/>
          <w:szCs w:val="24"/>
        </w:rPr>
        <w:t>NOAHO</w:t>
      </w:r>
    </w:p>
    <w:p w:rsidR="005D61B5" w:rsidRPr="000A6F06" w:rsidRDefault="00092C70" w:rsidP="00583048">
      <w:pPr>
        <w:tabs>
          <w:tab w:val="left" w:pos="1418"/>
          <w:tab w:val="left" w:pos="1701"/>
          <w:tab w:val="left" w:pos="1843"/>
          <w:tab w:val="left" w:pos="4230"/>
        </w:tabs>
        <w:spacing w:before="240" w:after="0"/>
        <w:rPr>
          <w:b/>
          <w:color w:val="000000" w:themeColor="text1"/>
          <w:sz w:val="24"/>
          <w:szCs w:val="24"/>
        </w:rPr>
      </w:pPr>
      <w:r w:rsidRPr="000A6F06">
        <w:rPr>
          <w:b/>
          <w:noProof/>
          <w:color w:val="000000" w:themeColor="text1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7D7447" wp14:editId="55E2A6F3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6096000" cy="19050"/>
                <wp:effectExtent l="0" t="0" r="19050" b="19050"/>
                <wp:wrapNone/>
                <wp:docPr id="2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C58D62" id="Connecteur droit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8.8pt,.5pt" to="908.8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5D61B5" w:rsidRPr="000A6F06">
        <w:rPr>
          <w:b/>
          <w:color w:val="000000" w:themeColor="text1"/>
          <w:sz w:val="24"/>
          <w:szCs w:val="24"/>
        </w:rPr>
        <w:t>Maître</w:t>
      </w:r>
    </w:p>
    <w:p w:rsidR="005D61B5" w:rsidRPr="000A6F06" w:rsidRDefault="00583048" w:rsidP="002C7958">
      <w:pPr>
        <w:tabs>
          <w:tab w:val="left" w:pos="1440"/>
        </w:tabs>
        <w:spacing w:after="0"/>
        <w:rPr>
          <w:b/>
          <w:color w:val="000000" w:themeColor="text1"/>
          <w:sz w:val="24"/>
          <w:szCs w:val="24"/>
        </w:rPr>
      </w:pPr>
      <w:r w:rsidRPr="000A6F06">
        <w:rPr>
          <w:b/>
          <w:noProof/>
          <w:color w:val="000000" w:themeColor="text1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BD3B45" wp14:editId="7C97A17A">
                <wp:simplePos x="0" y="0"/>
                <wp:positionH relativeFrom="margin">
                  <wp:align>left</wp:align>
                </wp:positionH>
                <wp:positionV relativeFrom="paragraph">
                  <wp:posOffset>195580</wp:posOffset>
                </wp:positionV>
                <wp:extent cx="6106160" cy="20955"/>
                <wp:effectExtent l="0" t="0" r="27940" b="36195"/>
                <wp:wrapNone/>
                <wp:docPr id="3" name="Connecteur droi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6160" cy="2095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ED2363" id="Connecteur droit 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5.4pt" to="480.8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" strokecolor="windowText" strokeweight=".5pt">
                <v:stroke joinstyle="miter"/>
                <w10:wrap anchorx="margin"/>
              </v:line>
            </w:pict>
          </mc:Fallback>
        </mc:AlternateContent>
      </w:r>
      <w:r w:rsidR="005D61B5" w:rsidRPr="000A6F06">
        <w:rPr>
          <w:b/>
          <w:color w:val="000000" w:themeColor="text1"/>
          <w:sz w:val="24"/>
          <w:szCs w:val="24"/>
        </w:rPr>
        <w:t>D’œuvre</w:t>
      </w:r>
      <w:r w:rsidR="002C7958" w:rsidRPr="000A6F06">
        <w:rPr>
          <w:b/>
          <w:color w:val="000000" w:themeColor="text1"/>
          <w:sz w:val="24"/>
          <w:szCs w:val="24"/>
        </w:rPr>
        <w:t xml:space="preserve">             </w:t>
      </w:r>
      <w:r w:rsidR="00092C70">
        <w:rPr>
          <w:b/>
          <w:color w:val="000000" w:themeColor="text1"/>
          <w:sz w:val="24"/>
          <w:szCs w:val="24"/>
        </w:rPr>
        <w:t xml:space="preserve">  </w:t>
      </w:r>
      <w:r w:rsidR="00041D1F">
        <w:rPr>
          <w:b/>
          <w:color w:val="000000" w:themeColor="text1"/>
          <w:sz w:val="24"/>
          <w:szCs w:val="24"/>
        </w:rPr>
        <w:t>PSO INGENIERIE</w:t>
      </w:r>
    </w:p>
    <w:p w:rsidR="00583048" w:rsidRDefault="00583048" w:rsidP="00583048">
      <w:pPr>
        <w:spacing w:after="0"/>
        <w:contextualSpacing/>
        <w:outlineLvl w:val="0"/>
        <w:rPr>
          <w:b/>
          <w:color w:val="000000" w:themeColor="text1"/>
          <w:sz w:val="24"/>
          <w:szCs w:val="24"/>
        </w:rPr>
      </w:pPr>
    </w:p>
    <w:p w:rsidR="005D61B5" w:rsidRPr="000A6F06" w:rsidRDefault="005D61B5" w:rsidP="00B70E24">
      <w:pPr>
        <w:spacing w:after="0"/>
        <w:ind w:left="1701" w:hanging="1702"/>
        <w:contextualSpacing/>
        <w:outlineLvl w:val="0"/>
        <w:rPr>
          <w:color w:val="000000" w:themeColor="text1"/>
          <w:sz w:val="24"/>
          <w:szCs w:val="24"/>
        </w:rPr>
      </w:pPr>
      <w:r w:rsidRPr="000A6F06">
        <w:rPr>
          <w:b/>
          <w:color w:val="000000" w:themeColor="text1"/>
          <w:sz w:val="24"/>
          <w:szCs w:val="24"/>
        </w:rPr>
        <w:t>Opération</w:t>
      </w:r>
      <w:r w:rsidR="002C7958" w:rsidRPr="000A6F06">
        <w:rPr>
          <w:color w:val="000000" w:themeColor="text1"/>
          <w:sz w:val="24"/>
          <w:szCs w:val="24"/>
        </w:rPr>
        <w:t xml:space="preserve">         </w:t>
      </w:r>
      <w:r w:rsidR="00092C70">
        <w:rPr>
          <w:color w:val="000000" w:themeColor="text1"/>
          <w:sz w:val="24"/>
          <w:szCs w:val="24"/>
        </w:rPr>
        <w:t xml:space="preserve"> </w:t>
      </w:r>
      <w:r w:rsidR="002C7958" w:rsidRPr="000A6F06">
        <w:rPr>
          <w:color w:val="000000" w:themeColor="text1"/>
          <w:sz w:val="24"/>
          <w:szCs w:val="24"/>
        </w:rPr>
        <w:t xml:space="preserve"> </w:t>
      </w:r>
      <w:r w:rsidR="00092C70">
        <w:rPr>
          <w:color w:val="000000" w:themeColor="text1"/>
          <w:sz w:val="24"/>
          <w:szCs w:val="24"/>
        </w:rPr>
        <w:t xml:space="preserve"> </w:t>
      </w:r>
      <w:r w:rsidR="00E23D33">
        <w:rPr>
          <w:b/>
          <w:color w:val="000000" w:themeColor="text1"/>
          <w:sz w:val="24"/>
          <w:szCs w:val="24"/>
        </w:rPr>
        <w:t xml:space="preserve">Construction d’un ensemble immobilier de </w:t>
      </w:r>
      <w:r w:rsidR="00B70E24">
        <w:rPr>
          <w:b/>
          <w:color w:val="000000" w:themeColor="text1"/>
          <w:sz w:val="24"/>
          <w:szCs w:val="24"/>
        </w:rPr>
        <w:t xml:space="preserve">3 bâtiments, soit </w:t>
      </w:r>
      <w:r w:rsidR="00041D1F">
        <w:rPr>
          <w:b/>
          <w:color w:val="000000" w:themeColor="text1"/>
          <w:sz w:val="24"/>
          <w:szCs w:val="24"/>
        </w:rPr>
        <w:t>105</w:t>
      </w:r>
      <w:r w:rsidR="00E92B2D">
        <w:rPr>
          <w:b/>
          <w:color w:val="000000" w:themeColor="text1"/>
          <w:sz w:val="24"/>
          <w:szCs w:val="24"/>
        </w:rPr>
        <w:t xml:space="preserve"> </w:t>
      </w:r>
      <w:r w:rsidR="00E23D33">
        <w:rPr>
          <w:b/>
          <w:color w:val="000000" w:themeColor="text1"/>
          <w:sz w:val="24"/>
          <w:szCs w:val="24"/>
        </w:rPr>
        <w:t xml:space="preserve">logements </w:t>
      </w:r>
      <w:r w:rsidR="003F7C68">
        <w:rPr>
          <w:b/>
          <w:color w:val="000000" w:themeColor="text1"/>
          <w:sz w:val="24"/>
          <w:szCs w:val="24"/>
        </w:rPr>
        <w:t>collectifs</w:t>
      </w:r>
    </w:p>
    <w:p w:rsidR="005D61B5" w:rsidRDefault="002C7958" w:rsidP="005D61B5">
      <w:pPr>
        <w:spacing w:after="0"/>
      </w:pPr>
      <w:r w:rsidRPr="000A6F06">
        <w:rPr>
          <w:color w:val="000000" w:themeColor="text1"/>
          <w:sz w:val="24"/>
          <w:szCs w:val="24"/>
        </w:rPr>
        <w:t xml:space="preserve">                           </w:t>
      </w:r>
      <w:r w:rsidR="00092C70">
        <w:rPr>
          <w:color w:val="000000" w:themeColor="text1"/>
          <w:sz w:val="24"/>
          <w:szCs w:val="24"/>
        </w:rPr>
        <w:t xml:space="preserve"> </w:t>
      </w:r>
      <w:r w:rsidR="000A6F06">
        <w:rPr>
          <w:color w:val="000000" w:themeColor="text1"/>
          <w:sz w:val="24"/>
          <w:szCs w:val="24"/>
        </w:rPr>
        <w:t xml:space="preserve"> </w:t>
      </w:r>
      <w:r w:rsidR="00092C70">
        <w:rPr>
          <w:color w:val="000000" w:themeColor="text1"/>
          <w:sz w:val="24"/>
          <w:szCs w:val="24"/>
        </w:rPr>
        <w:t xml:space="preserve">  </w:t>
      </w:r>
      <w:r w:rsidR="000A6F06">
        <w:rPr>
          <w:color w:val="000000" w:themeColor="text1"/>
          <w:sz w:val="24"/>
          <w:szCs w:val="24"/>
        </w:rPr>
        <w:t xml:space="preserve"> </w:t>
      </w:r>
    </w:p>
    <w:p w:rsidR="001B03E9" w:rsidRDefault="001B03E9" w:rsidP="002C7958">
      <w:pPr>
        <w:spacing w:after="0"/>
        <w:jc w:val="both"/>
        <w:rPr>
          <w:b/>
          <w:color w:val="FF0000"/>
          <w:sz w:val="24"/>
          <w:szCs w:val="24"/>
          <w:u w:val="single"/>
        </w:rPr>
      </w:pPr>
      <w:bookmarkStart w:id="0" w:name="_GoBack"/>
      <w:bookmarkEnd w:id="0"/>
    </w:p>
    <w:p w:rsidR="00836FFF" w:rsidRPr="0075726B" w:rsidRDefault="00836FFF" w:rsidP="002C7958">
      <w:pPr>
        <w:spacing w:after="0"/>
        <w:jc w:val="both"/>
        <w:rPr>
          <w:b/>
          <w:color w:val="FF0000"/>
          <w:sz w:val="24"/>
          <w:szCs w:val="24"/>
          <w:u w:val="single"/>
        </w:rPr>
      </w:pPr>
    </w:p>
    <w:p w:rsidR="001B03E9" w:rsidRPr="002C7958" w:rsidRDefault="001B03E9" w:rsidP="002C7958">
      <w:pPr>
        <w:spacing w:after="0"/>
        <w:jc w:val="both"/>
        <w:rPr>
          <w:b/>
        </w:rPr>
      </w:pPr>
    </w:p>
    <w:p w:rsidR="00815E73" w:rsidRDefault="00041D1F" w:rsidP="00836FFF">
      <w:pPr>
        <w:pStyle w:val="Paragraphedeliste"/>
        <w:numPr>
          <w:ilvl w:val="0"/>
          <w:numId w:val="6"/>
        </w:numPr>
        <w:spacing w:after="0"/>
        <w:ind w:left="142" w:hanging="153"/>
        <w:jc w:val="both"/>
        <w:rPr>
          <w:b/>
          <w:sz w:val="28"/>
          <w:szCs w:val="28"/>
        </w:rPr>
      </w:pPr>
      <w:r w:rsidRPr="00836FFF">
        <w:rPr>
          <w:b/>
          <w:sz w:val="28"/>
          <w:szCs w:val="28"/>
        </w:rPr>
        <w:t>LISTE DES ENTREPRISES</w:t>
      </w:r>
    </w:p>
    <w:p w:rsidR="00836FFF" w:rsidRPr="00836FFF" w:rsidRDefault="00836FFF" w:rsidP="00836FFF">
      <w:pPr>
        <w:pStyle w:val="Paragraphedeliste"/>
        <w:spacing w:after="0"/>
        <w:ind w:left="142"/>
        <w:jc w:val="both"/>
        <w:rPr>
          <w:b/>
          <w:sz w:val="28"/>
          <w:szCs w:val="28"/>
        </w:rPr>
      </w:pPr>
    </w:p>
    <w:p w:rsidR="00836FFF" w:rsidRPr="00836FFF" w:rsidRDefault="00041D1F" w:rsidP="00836FFF">
      <w:pPr>
        <w:pStyle w:val="Paragraphedeliste"/>
        <w:numPr>
          <w:ilvl w:val="0"/>
          <w:numId w:val="6"/>
        </w:numPr>
        <w:spacing w:after="0"/>
        <w:ind w:left="142" w:hanging="153"/>
        <w:jc w:val="both"/>
        <w:rPr>
          <w:b/>
          <w:sz w:val="28"/>
          <w:szCs w:val="28"/>
        </w:rPr>
      </w:pPr>
      <w:r w:rsidRPr="00836FFF">
        <w:rPr>
          <w:b/>
          <w:sz w:val="28"/>
          <w:szCs w:val="28"/>
        </w:rPr>
        <w:t>QUALIFICATIONS</w:t>
      </w:r>
    </w:p>
    <w:p w:rsidR="00836FFF" w:rsidRPr="00836FFF" w:rsidRDefault="00836FFF" w:rsidP="00836FFF">
      <w:pPr>
        <w:pStyle w:val="Paragraphedeliste"/>
        <w:spacing w:after="0"/>
        <w:ind w:left="142"/>
        <w:jc w:val="both"/>
        <w:rPr>
          <w:b/>
          <w:sz w:val="28"/>
          <w:szCs w:val="28"/>
        </w:rPr>
      </w:pPr>
    </w:p>
    <w:p w:rsidR="00041D1F" w:rsidRDefault="00041D1F" w:rsidP="00836FFF">
      <w:pPr>
        <w:pStyle w:val="Paragraphedeliste"/>
        <w:numPr>
          <w:ilvl w:val="0"/>
          <w:numId w:val="6"/>
        </w:numPr>
        <w:spacing w:after="0"/>
        <w:ind w:left="142" w:hanging="153"/>
        <w:jc w:val="both"/>
        <w:rPr>
          <w:b/>
          <w:sz w:val="28"/>
          <w:szCs w:val="28"/>
        </w:rPr>
      </w:pPr>
      <w:r w:rsidRPr="00836FFF">
        <w:rPr>
          <w:b/>
          <w:sz w:val="28"/>
          <w:szCs w:val="28"/>
        </w:rPr>
        <w:t>PLANS BA</w:t>
      </w:r>
    </w:p>
    <w:p w:rsidR="00836FFF" w:rsidRPr="00836FFF" w:rsidRDefault="00836FFF" w:rsidP="00836FFF">
      <w:pPr>
        <w:pStyle w:val="Paragraphedeliste"/>
        <w:spacing w:after="0"/>
        <w:ind w:left="142"/>
        <w:jc w:val="both"/>
        <w:rPr>
          <w:b/>
          <w:sz w:val="28"/>
          <w:szCs w:val="28"/>
        </w:rPr>
      </w:pPr>
    </w:p>
    <w:p w:rsidR="00836FFF" w:rsidRPr="00836FFF" w:rsidRDefault="00041D1F" w:rsidP="00836FFF">
      <w:pPr>
        <w:pStyle w:val="Paragraphedeliste"/>
        <w:numPr>
          <w:ilvl w:val="0"/>
          <w:numId w:val="6"/>
        </w:numPr>
        <w:spacing w:after="0"/>
        <w:ind w:left="142" w:hanging="153"/>
        <w:jc w:val="both"/>
        <w:rPr>
          <w:b/>
          <w:sz w:val="28"/>
          <w:szCs w:val="28"/>
        </w:rPr>
      </w:pPr>
      <w:r w:rsidRPr="00836FFF">
        <w:rPr>
          <w:b/>
          <w:sz w:val="28"/>
          <w:szCs w:val="28"/>
        </w:rPr>
        <w:t>PLANS RESEAU SOUS DALLAGE</w:t>
      </w:r>
    </w:p>
    <w:p w:rsidR="00836FFF" w:rsidRDefault="00836FFF" w:rsidP="00836FFF">
      <w:pPr>
        <w:pStyle w:val="Paragraphedeliste"/>
        <w:spacing w:after="0"/>
        <w:ind w:left="142"/>
        <w:jc w:val="both"/>
        <w:rPr>
          <w:b/>
          <w:sz w:val="28"/>
          <w:szCs w:val="28"/>
        </w:rPr>
      </w:pPr>
    </w:p>
    <w:p w:rsidR="00836FFF" w:rsidRDefault="00041D1F" w:rsidP="00836FFF">
      <w:pPr>
        <w:pStyle w:val="Paragraphedeliste"/>
        <w:numPr>
          <w:ilvl w:val="0"/>
          <w:numId w:val="6"/>
        </w:numPr>
        <w:spacing w:after="0"/>
        <w:ind w:left="142" w:hanging="153"/>
        <w:jc w:val="both"/>
        <w:rPr>
          <w:b/>
          <w:sz w:val="28"/>
          <w:szCs w:val="28"/>
        </w:rPr>
      </w:pPr>
      <w:r w:rsidRPr="00836FFF">
        <w:rPr>
          <w:b/>
          <w:sz w:val="28"/>
          <w:szCs w:val="28"/>
        </w:rPr>
        <w:t>FICHES TECHNIQUES MATERIAUX</w:t>
      </w:r>
      <w:r w:rsidR="00836FFF" w:rsidRPr="00836FFF">
        <w:rPr>
          <w:b/>
          <w:sz w:val="28"/>
          <w:szCs w:val="28"/>
        </w:rPr>
        <w:t xml:space="preserve"> </w:t>
      </w:r>
    </w:p>
    <w:p w:rsidR="00836FFF" w:rsidRPr="00836FFF" w:rsidRDefault="00836FFF" w:rsidP="00836FFF">
      <w:pPr>
        <w:spacing w:after="0"/>
        <w:rPr>
          <w:sz w:val="24"/>
          <w:szCs w:val="24"/>
        </w:rPr>
      </w:pPr>
      <w:r w:rsidRPr="00836FFF">
        <w:rPr>
          <w:sz w:val="24"/>
          <w:szCs w:val="24"/>
        </w:rPr>
        <w:t xml:space="preserve">1 - ARRET D'EAU - Joint </w:t>
      </w:r>
      <w:proofErr w:type="spellStart"/>
      <w:r w:rsidRPr="00836FFF">
        <w:rPr>
          <w:sz w:val="24"/>
          <w:szCs w:val="24"/>
        </w:rPr>
        <w:t>hydrogonflant</w:t>
      </w:r>
      <w:proofErr w:type="spellEnd"/>
      <w:r w:rsidRPr="00836FFF">
        <w:rPr>
          <w:sz w:val="24"/>
          <w:szCs w:val="24"/>
        </w:rPr>
        <w:t xml:space="preserve"> Bentonite – </w:t>
      </w:r>
      <w:proofErr w:type="spellStart"/>
      <w:r w:rsidRPr="00836FFF">
        <w:rPr>
          <w:sz w:val="24"/>
          <w:szCs w:val="24"/>
        </w:rPr>
        <w:t>Cofra</w:t>
      </w:r>
      <w:proofErr w:type="spellEnd"/>
    </w:p>
    <w:p w:rsidR="00836FFF" w:rsidRPr="00836FFF" w:rsidRDefault="00836FFF" w:rsidP="00836FFF">
      <w:pPr>
        <w:spacing w:after="0"/>
        <w:rPr>
          <w:sz w:val="24"/>
          <w:szCs w:val="24"/>
        </w:rPr>
      </w:pPr>
      <w:r w:rsidRPr="00836FFF">
        <w:rPr>
          <w:sz w:val="24"/>
          <w:szCs w:val="24"/>
        </w:rPr>
        <w:t xml:space="preserve">2 - CHIMIE DU BATIMENT – </w:t>
      </w:r>
      <w:proofErr w:type="spellStart"/>
      <w:r w:rsidRPr="00836FFF">
        <w:rPr>
          <w:sz w:val="24"/>
          <w:szCs w:val="24"/>
        </w:rPr>
        <w:t>Vitnoir</w:t>
      </w:r>
      <w:proofErr w:type="spellEnd"/>
    </w:p>
    <w:p w:rsidR="00836FFF" w:rsidRPr="00836FFF" w:rsidRDefault="00836FFF" w:rsidP="00836FFF">
      <w:pPr>
        <w:spacing w:after="0"/>
        <w:rPr>
          <w:sz w:val="24"/>
          <w:szCs w:val="24"/>
        </w:rPr>
      </w:pPr>
      <w:r w:rsidRPr="00836FFF">
        <w:rPr>
          <w:sz w:val="24"/>
          <w:szCs w:val="24"/>
        </w:rPr>
        <w:t>3 - CIMENTS - CEM II 42.5 R – Vicat</w:t>
      </w:r>
    </w:p>
    <w:p w:rsidR="00836FFF" w:rsidRPr="00836FFF" w:rsidRDefault="00836FFF" w:rsidP="00836FFF">
      <w:pPr>
        <w:spacing w:after="0"/>
        <w:rPr>
          <w:sz w:val="24"/>
          <w:szCs w:val="24"/>
        </w:rPr>
      </w:pPr>
      <w:r w:rsidRPr="00836FFF">
        <w:rPr>
          <w:sz w:val="24"/>
          <w:szCs w:val="24"/>
        </w:rPr>
        <w:t>4 - CIMENTS - Ciment fondu – Lafarge</w:t>
      </w:r>
    </w:p>
    <w:p w:rsidR="00836FFF" w:rsidRPr="00836FFF" w:rsidRDefault="00836FFF" w:rsidP="00836FFF">
      <w:pPr>
        <w:spacing w:after="0"/>
        <w:rPr>
          <w:sz w:val="24"/>
          <w:szCs w:val="24"/>
        </w:rPr>
      </w:pPr>
      <w:r w:rsidRPr="00836FFF">
        <w:rPr>
          <w:sz w:val="24"/>
          <w:szCs w:val="24"/>
        </w:rPr>
        <w:t xml:space="preserve">5 - DIVERS - </w:t>
      </w:r>
      <w:proofErr w:type="spellStart"/>
      <w:r w:rsidRPr="00836FFF">
        <w:rPr>
          <w:sz w:val="24"/>
          <w:szCs w:val="24"/>
        </w:rPr>
        <w:t>Antivibratil</w:t>
      </w:r>
      <w:proofErr w:type="spellEnd"/>
      <w:r w:rsidRPr="00836FFF">
        <w:rPr>
          <w:sz w:val="24"/>
          <w:szCs w:val="24"/>
        </w:rPr>
        <w:t xml:space="preserve"> – </w:t>
      </w:r>
      <w:proofErr w:type="spellStart"/>
      <w:r w:rsidRPr="00836FFF">
        <w:rPr>
          <w:sz w:val="24"/>
          <w:szCs w:val="24"/>
        </w:rPr>
        <w:t>Dilatsol</w:t>
      </w:r>
      <w:proofErr w:type="spellEnd"/>
    </w:p>
    <w:p w:rsidR="00836FFF" w:rsidRPr="00B70E24" w:rsidRDefault="00836FFF" w:rsidP="00836FFF">
      <w:pPr>
        <w:spacing w:after="0"/>
        <w:rPr>
          <w:sz w:val="24"/>
          <w:szCs w:val="24"/>
          <w:lang w:val="en-US"/>
        </w:rPr>
      </w:pPr>
      <w:r w:rsidRPr="00B70E24">
        <w:rPr>
          <w:sz w:val="24"/>
          <w:szCs w:val="24"/>
          <w:lang w:val="en-US"/>
        </w:rPr>
        <w:t xml:space="preserve">6 - DIVERS - </w:t>
      </w:r>
      <w:proofErr w:type="spellStart"/>
      <w:r w:rsidRPr="00B70E24">
        <w:rPr>
          <w:sz w:val="24"/>
          <w:szCs w:val="24"/>
          <w:lang w:val="en-US"/>
        </w:rPr>
        <w:t>Hydrocarbure</w:t>
      </w:r>
      <w:proofErr w:type="spellEnd"/>
      <w:r w:rsidRPr="00B70E24">
        <w:rPr>
          <w:sz w:val="24"/>
          <w:szCs w:val="24"/>
          <w:lang w:val="en-US"/>
        </w:rPr>
        <w:t xml:space="preserve"> HD7B – </w:t>
      </w:r>
      <w:proofErr w:type="spellStart"/>
      <w:r w:rsidRPr="00B70E24">
        <w:rPr>
          <w:sz w:val="24"/>
          <w:szCs w:val="24"/>
          <w:lang w:val="en-US"/>
        </w:rPr>
        <w:t>Sebico</w:t>
      </w:r>
      <w:proofErr w:type="spellEnd"/>
    </w:p>
    <w:p w:rsidR="00836FFF" w:rsidRPr="00B70E24" w:rsidRDefault="00836FFF" w:rsidP="00836FFF">
      <w:pPr>
        <w:spacing w:after="0"/>
        <w:rPr>
          <w:sz w:val="24"/>
          <w:szCs w:val="24"/>
          <w:lang w:val="en-US"/>
        </w:rPr>
      </w:pPr>
      <w:r w:rsidRPr="00B70E24">
        <w:rPr>
          <w:sz w:val="24"/>
          <w:szCs w:val="24"/>
          <w:lang w:val="en-US"/>
        </w:rPr>
        <w:t xml:space="preserve">7 - ETANCHEITE - joint </w:t>
      </w:r>
      <w:proofErr w:type="spellStart"/>
      <w:r w:rsidRPr="00B70E24">
        <w:rPr>
          <w:sz w:val="24"/>
          <w:szCs w:val="24"/>
          <w:lang w:val="en-US"/>
        </w:rPr>
        <w:t>waterstop</w:t>
      </w:r>
      <w:proofErr w:type="spellEnd"/>
    </w:p>
    <w:p w:rsidR="00836FFF" w:rsidRPr="00B70E24" w:rsidRDefault="00836FFF" w:rsidP="00836FFF">
      <w:pPr>
        <w:spacing w:after="0"/>
        <w:rPr>
          <w:sz w:val="24"/>
          <w:szCs w:val="24"/>
          <w:lang w:val="en-US"/>
        </w:rPr>
      </w:pPr>
      <w:r w:rsidRPr="00B70E24">
        <w:rPr>
          <w:sz w:val="24"/>
          <w:szCs w:val="24"/>
          <w:lang w:val="en-US"/>
        </w:rPr>
        <w:t xml:space="preserve">8 - RAGREAGE - </w:t>
      </w:r>
      <w:proofErr w:type="spellStart"/>
      <w:r w:rsidRPr="00B70E24">
        <w:rPr>
          <w:sz w:val="24"/>
          <w:szCs w:val="24"/>
          <w:lang w:val="en-US"/>
        </w:rPr>
        <w:t>lankomur</w:t>
      </w:r>
      <w:proofErr w:type="spellEnd"/>
      <w:r w:rsidRPr="00B70E24">
        <w:rPr>
          <w:sz w:val="24"/>
          <w:szCs w:val="24"/>
          <w:lang w:val="en-US"/>
        </w:rPr>
        <w:t xml:space="preserve"> 101 </w:t>
      </w:r>
      <w:proofErr w:type="spellStart"/>
      <w:r w:rsidRPr="00B70E24">
        <w:rPr>
          <w:sz w:val="24"/>
          <w:szCs w:val="24"/>
          <w:lang w:val="en-US"/>
        </w:rPr>
        <w:t>parenduit</w:t>
      </w:r>
      <w:proofErr w:type="spellEnd"/>
      <w:r w:rsidRPr="00B70E24">
        <w:rPr>
          <w:sz w:val="24"/>
          <w:szCs w:val="24"/>
          <w:lang w:val="en-US"/>
        </w:rPr>
        <w:t xml:space="preserve"> – </w:t>
      </w:r>
      <w:proofErr w:type="spellStart"/>
      <w:r w:rsidRPr="00B70E24">
        <w:rPr>
          <w:sz w:val="24"/>
          <w:szCs w:val="24"/>
          <w:lang w:val="en-US"/>
        </w:rPr>
        <w:t>Parexlanko</w:t>
      </w:r>
      <w:proofErr w:type="spellEnd"/>
    </w:p>
    <w:p w:rsidR="00836FFF" w:rsidRPr="00B70E24" w:rsidRDefault="00836FFF" w:rsidP="00836FFF">
      <w:pPr>
        <w:spacing w:after="0"/>
        <w:rPr>
          <w:sz w:val="24"/>
          <w:szCs w:val="24"/>
          <w:lang w:val="en-US"/>
        </w:rPr>
      </w:pPr>
      <w:r w:rsidRPr="00B70E24">
        <w:rPr>
          <w:sz w:val="24"/>
          <w:szCs w:val="24"/>
          <w:lang w:val="en-US"/>
        </w:rPr>
        <w:t xml:space="preserve">9 - RAGREAGE - </w:t>
      </w:r>
      <w:proofErr w:type="spellStart"/>
      <w:r w:rsidRPr="00B70E24">
        <w:rPr>
          <w:sz w:val="24"/>
          <w:szCs w:val="24"/>
          <w:lang w:val="en-US"/>
        </w:rPr>
        <w:t>lankomur</w:t>
      </w:r>
      <w:proofErr w:type="spellEnd"/>
      <w:r w:rsidRPr="00B70E24">
        <w:rPr>
          <w:sz w:val="24"/>
          <w:szCs w:val="24"/>
          <w:lang w:val="en-US"/>
        </w:rPr>
        <w:t xml:space="preserve"> 102 </w:t>
      </w:r>
      <w:proofErr w:type="spellStart"/>
      <w:r w:rsidRPr="00B70E24">
        <w:rPr>
          <w:sz w:val="24"/>
          <w:szCs w:val="24"/>
          <w:lang w:val="en-US"/>
        </w:rPr>
        <w:t>ragrepar</w:t>
      </w:r>
      <w:proofErr w:type="spellEnd"/>
      <w:r w:rsidRPr="00B70E24">
        <w:rPr>
          <w:sz w:val="24"/>
          <w:szCs w:val="24"/>
          <w:lang w:val="en-US"/>
        </w:rPr>
        <w:t xml:space="preserve"> – </w:t>
      </w:r>
      <w:proofErr w:type="spellStart"/>
      <w:r w:rsidRPr="00B70E24">
        <w:rPr>
          <w:sz w:val="24"/>
          <w:szCs w:val="24"/>
          <w:lang w:val="en-US"/>
        </w:rPr>
        <w:t>Parexlanko</w:t>
      </w:r>
      <w:proofErr w:type="spellEnd"/>
    </w:p>
    <w:p w:rsidR="00836FFF" w:rsidRPr="00B70E24" w:rsidRDefault="00836FFF" w:rsidP="00836FFF">
      <w:pPr>
        <w:spacing w:after="0"/>
        <w:rPr>
          <w:sz w:val="24"/>
          <w:szCs w:val="24"/>
          <w:lang w:val="en-US"/>
        </w:rPr>
      </w:pPr>
      <w:r w:rsidRPr="00B70E24">
        <w:rPr>
          <w:sz w:val="24"/>
          <w:szCs w:val="24"/>
          <w:lang w:val="en-US"/>
        </w:rPr>
        <w:t xml:space="preserve">10 - RAGREAGE - </w:t>
      </w:r>
      <w:proofErr w:type="spellStart"/>
      <w:r w:rsidRPr="00B70E24">
        <w:rPr>
          <w:sz w:val="24"/>
          <w:szCs w:val="24"/>
          <w:lang w:val="en-US"/>
        </w:rPr>
        <w:t>lankomur</w:t>
      </w:r>
      <w:proofErr w:type="spellEnd"/>
      <w:r w:rsidRPr="00B70E24">
        <w:rPr>
          <w:sz w:val="24"/>
          <w:szCs w:val="24"/>
          <w:lang w:val="en-US"/>
        </w:rPr>
        <w:t xml:space="preserve"> 111 </w:t>
      </w:r>
      <w:proofErr w:type="spellStart"/>
      <w:r w:rsidRPr="00B70E24">
        <w:rPr>
          <w:sz w:val="24"/>
          <w:szCs w:val="24"/>
          <w:lang w:val="en-US"/>
        </w:rPr>
        <w:t>murchape</w:t>
      </w:r>
      <w:proofErr w:type="spellEnd"/>
      <w:r w:rsidRPr="00B70E24">
        <w:rPr>
          <w:sz w:val="24"/>
          <w:szCs w:val="24"/>
          <w:lang w:val="en-US"/>
        </w:rPr>
        <w:t xml:space="preserve"> – </w:t>
      </w:r>
      <w:proofErr w:type="spellStart"/>
      <w:r w:rsidRPr="00B70E24">
        <w:rPr>
          <w:sz w:val="24"/>
          <w:szCs w:val="24"/>
          <w:lang w:val="en-US"/>
        </w:rPr>
        <w:t>Parexlanko</w:t>
      </w:r>
      <w:proofErr w:type="spellEnd"/>
    </w:p>
    <w:p w:rsidR="00836FFF" w:rsidRPr="00B70E24" w:rsidRDefault="00836FFF" w:rsidP="00836FFF">
      <w:pPr>
        <w:spacing w:after="0"/>
        <w:rPr>
          <w:sz w:val="24"/>
          <w:szCs w:val="24"/>
          <w:lang w:val="en-US"/>
        </w:rPr>
      </w:pPr>
      <w:r w:rsidRPr="00B70E24">
        <w:rPr>
          <w:sz w:val="24"/>
          <w:szCs w:val="24"/>
          <w:lang w:val="en-US"/>
        </w:rPr>
        <w:t xml:space="preserve">11 - RAGREAGE - </w:t>
      </w:r>
      <w:proofErr w:type="spellStart"/>
      <w:r w:rsidRPr="00B70E24">
        <w:rPr>
          <w:sz w:val="24"/>
          <w:szCs w:val="24"/>
          <w:lang w:val="en-US"/>
        </w:rPr>
        <w:t>lankomur</w:t>
      </w:r>
      <w:proofErr w:type="spellEnd"/>
      <w:r w:rsidRPr="00B70E24">
        <w:rPr>
          <w:sz w:val="24"/>
          <w:szCs w:val="24"/>
          <w:lang w:val="en-US"/>
        </w:rPr>
        <w:t xml:space="preserve"> 112 </w:t>
      </w:r>
      <w:proofErr w:type="spellStart"/>
      <w:r w:rsidRPr="00B70E24">
        <w:rPr>
          <w:sz w:val="24"/>
          <w:szCs w:val="24"/>
          <w:lang w:val="en-US"/>
        </w:rPr>
        <w:t>parbeton</w:t>
      </w:r>
      <w:proofErr w:type="spellEnd"/>
      <w:r w:rsidRPr="00B70E24">
        <w:rPr>
          <w:sz w:val="24"/>
          <w:szCs w:val="24"/>
          <w:lang w:val="en-US"/>
        </w:rPr>
        <w:t xml:space="preserve"> – </w:t>
      </w:r>
      <w:proofErr w:type="spellStart"/>
      <w:r w:rsidRPr="00B70E24">
        <w:rPr>
          <w:sz w:val="24"/>
          <w:szCs w:val="24"/>
          <w:lang w:val="en-US"/>
        </w:rPr>
        <w:t>Parexlanko</w:t>
      </w:r>
      <w:proofErr w:type="spellEnd"/>
    </w:p>
    <w:p w:rsidR="00836FFF" w:rsidRPr="00836FFF" w:rsidRDefault="00836FFF" w:rsidP="00836FFF">
      <w:pPr>
        <w:spacing w:after="0"/>
        <w:rPr>
          <w:sz w:val="24"/>
          <w:szCs w:val="24"/>
        </w:rPr>
      </w:pPr>
      <w:r w:rsidRPr="00836FFF">
        <w:rPr>
          <w:sz w:val="24"/>
          <w:szCs w:val="24"/>
        </w:rPr>
        <w:t xml:space="preserve">12 - RAGREAGE - </w:t>
      </w:r>
      <w:proofErr w:type="spellStart"/>
      <w:r w:rsidRPr="00836FFF">
        <w:rPr>
          <w:sz w:val="24"/>
          <w:szCs w:val="24"/>
        </w:rPr>
        <w:t>lankosol</w:t>
      </w:r>
      <w:proofErr w:type="spellEnd"/>
      <w:r w:rsidRPr="00836FFF">
        <w:rPr>
          <w:sz w:val="24"/>
          <w:szCs w:val="24"/>
        </w:rPr>
        <w:t xml:space="preserve"> 133 mince – </w:t>
      </w:r>
      <w:proofErr w:type="spellStart"/>
      <w:r w:rsidRPr="00836FFF">
        <w:rPr>
          <w:sz w:val="24"/>
          <w:szCs w:val="24"/>
        </w:rPr>
        <w:t>Parexlanko</w:t>
      </w:r>
      <w:proofErr w:type="spellEnd"/>
    </w:p>
    <w:p w:rsidR="00836FFF" w:rsidRPr="00836FFF" w:rsidRDefault="00836FFF" w:rsidP="00836FFF">
      <w:pPr>
        <w:spacing w:after="0"/>
        <w:rPr>
          <w:sz w:val="24"/>
          <w:szCs w:val="24"/>
        </w:rPr>
      </w:pPr>
      <w:r w:rsidRPr="00836FFF">
        <w:rPr>
          <w:sz w:val="24"/>
          <w:szCs w:val="24"/>
        </w:rPr>
        <w:t xml:space="preserve">13 - RAGREAGE - </w:t>
      </w:r>
      <w:proofErr w:type="spellStart"/>
      <w:r w:rsidRPr="00836FFF">
        <w:rPr>
          <w:sz w:val="24"/>
          <w:szCs w:val="24"/>
        </w:rPr>
        <w:t>lankorep</w:t>
      </w:r>
      <w:proofErr w:type="spellEnd"/>
      <w:r w:rsidRPr="00836FFF">
        <w:rPr>
          <w:sz w:val="24"/>
          <w:szCs w:val="24"/>
        </w:rPr>
        <w:t xml:space="preserve"> 731 structure – </w:t>
      </w:r>
      <w:proofErr w:type="spellStart"/>
      <w:r w:rsidRPr="00836FFF">
        <w:rPr>
          <w:sz w:val="24"/>
          <w:szCs w:val="24"/>
        </w:rPr>
        <w:t>Parexlanko</w:t>
      </w:r>
      <w:proofErr w:type="spellEnd"/>
    </w:p>
    <w:p w:rsidR="00836FFF" w:rsidRDefault="00836FFF" w:rsidP="00836FFF">
      <w:pPr>
        <w:pStyle w:val="Paragraphedeliste"/>
        <w:ind w:left="142"/>
        <w:jc w:val="both"/>
        <w:rPr>
          <w:b/>
          <w:sz w:val="28"/>
          <w:szCs w:val="28"/>
        </w:rPr>
      </w:pPr>
    </w:p>
    <w:p w:rsidR="00836FFF" w:rsidRDefault="00836FFF" w:rsidP="00724164">
      <w:pPr>
        <w:pStyle w:val="Paragraphedeliste"/>
        <w:numPr>
          <w:ilvl w:val="0"/>
          <w:numId w:val="6"/>
        </w:numPr>
        <w:ind w:left="142" w:hanging="153"/>
        <w:jc w:val="both"/>
        <w:rPr>
          <w:b/>
          <w:sz w:val="28"/>
          <w:szCs w:val="28"/>
        </w:rPr>
      </w:pPr>
      <w:r w:rsidRPr="00836FFF">
        <w:rPr>
          <w:b/>
          <w:sz w:val="28"/>
          <w:szCs w:val="28"/>
        </w:rPr>
        <w:lastRenderedPageBreak/>
        <w:t>ELEMENTS PREFABRIQUES</w:t>
      </w:r>
    </w:p>
    <w:p w:rsidR="00836FFF" w:rsidRDefault="00836FFF" w:rsidP="00836FFF">
      <w:pPr>
        <w:spacing w:after="0"/>
        <w:rPr>
          <w:sz w:val="24"/>
          <w:szCs w:val="24"/>
        </w:rPr>
      </w:pPr>
      <w:r w:rsidRPr="00836FFF">
        <w:rPr>
          <w:sz w:val="24"/>
          <w:szCs w:val="24"/>
        </w:rPr>
        <w:t>1 - Plan chambre d'aspiration PBM</w:t>
      </w:r>
    </w:p>
    <w:p w:rsidR="00836FFF" w:rsidRDefault="00836FFF" w:rsidP="00836FFF">
      <w:pPr>
        <w:spacing w:after="0"/>
        <w:rPr>
          <w:sz w:val="24"/>
          <w:szCs w:val="24"/>
        </w:rPr>
      </w:pPr>
      <w:r w:rsidRPr="00836FFF">
        <w:rPr>
          <w:sz w:val="24"/>
          <w:szCs w:val="24"/>
        </w:rPr>
        <w:t>2 - Plan Escalier PBM</w:t>
      </w:r>
    </w:p>
    <w:p w:rsidR="00836FFF" w:rsidRDefault="00836FFF" w:rsidP="00836FFF">
      <w:pPr>
        <w:pStyle w:val="Paragraphedeliste"/>
        <w:ind w:left="0"/>
        <w:jc w:val="both"/>
        <w:rPr>
          <w:b/>
          <w:sz w:val="28"/>
          <w:szCs w:val="28"/>
        </w:rPr>
      </w:pPr>
      <w:r w:rsidRPr="00836FFF">
        <w:rPr>
          <w:sz w:val="24"/>
          <w:szCs w:val="24"/>
        </w:rPr>
        <w:t>3 - Plan balcon PLATTARD</w:t>
      </w:r>
    </w:p>
    <w:p w:rsidR="00836FFF" w:rsidRDefault="00836FFF" w:rsidP="00836FFF">
      <w:pPr>
        <w:pStyle w:val="Paragraphedeliste"/>
        <w:ind w:left="142"/>
        <w:jc w:val="both"/>
        <w:rPr>
          <w:b/>
          <w:sz w:val="28"/>
          <w:szCs w:val="28"/>
        </w:rPr>
      </w:pPr>
    </w:p>
    <w:p w:rsidR="00836FFF" w:rsidRPr="00836FFF" w:rsidRDefault="00836FFF" w:rsidP="00724164">
      <w:pPr>
        <w:pStyle w:val="Paragraphedeliste"/>
        <w:numPr>
          <w:ilvl w:val="0"/>
          <w:numId w:val="6"/>
        </w:numPr>
        <w:ind w:left="142" w:hanging="153"/>
        <w:jc w:val="both"/>
        <w:rPr>
          <w:b/>
          <w:sz w:val="28"/>
          <w:szCs w:val="28"/>
        </w:rPr>
      </w:pPr>
      <w:r w:rsidRPr="00836FFF">
        <w:rPr>
          <w:b/>
          <w:sz w:val="28"/>
          <w:szCs w:val="28"/>
        </w:rPr>
        <w:t>CUVELAGE</w:t>
      </w:r>
    </w:p>
    <w:p w:rsidR="00815E73" w:rsidRPr="00836FFF" w:rsidRDefault="00815E73" w:rsidP="00836FFF">
      <w:pPr>
        <w:pStyle w:val="Paragraphedeliste"/>
        <w:ind w:left="142"/>
        <w:jc w:val="both"/>
        <w:rPr>
          <w:b/>
          <w:sz w:val="28"/>
          <w:szCs w:val="28"/>
        </w:rPr>
      </w:pPr>
    </w:p>
    <w:p w:rsidR="00041D1F" w:rsidRDefault="00041D1F" w:rsidP="00815E73">
      <w:pPr>
        <w:spacing w:after="0"/>
        <w:ind w:left="-11"/>
        <w:rPr>
          <w:sz w:val="24"/>
          <w:szCs w:val="24"/>
        </w:rPr>
      </w:pPr>
    </w:p>
    <w:p w:rsidR="00041D1F" w:rsidRDefault="00041D1F" w:rsidP="00815E73">
      <w:pPr>
        <w:spacing w:after="0"/>
        <w:ind w:left="-11"/>
        <w:rPr>
          <w:sz w:val="24"/>
          <w:szCs w:val="24"/>
        </w:rPr>
      </w:pPr>
    </w:p>
    <w:sectPr w:rsidR="00041D1F" w:rsidSect="00B70E24">
      <w:headerReference w:type="default" r:id="rId7"/>
      <w:footerReference w:type="default" r:id="rId8"/>
      <w:pgSz w:w="11906" w:h="16838"/>
      <w:pgMar w:top="1418" w:right="851" w:bottom="1418" w:left="1560" w:header="709" w:footer="425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5737" w:rsidRDefault="00C85737" w:rsidP="00C85737">
      <w:pPr>
        <w:spacing w:after="0" w:line="240" w:lineRule="auto"/>
      </w:pPr>
      <w:r>
        <w:separator/>
      </w:r>
    </w:p>
  </w:endnote>
  <w:endnote w:type="continuationSeparator" w:id="0">
    <w:p w:rsidR="00C85737" w:rsidRDefault="00C85737" w:rsidP="00C857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1164396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84DE5" w:rsidRDefault="00384DE5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0E24">
              <w:rPr>
                <w:b/>
                <w:bCs/>
                <w:noProof/>
              </w:rPr>
              <w:t>- 1 -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70E2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D61B5" w:rsidRPr="0042706B" w:rsidRDefault="005D61B5" w:rsidP="003141BC">
    <w:pPr>
      <w:pStyle w:val="Pieddepage"/>
      <w:tabs>
        <w:tab w:val="clear" w:pos="4536"/>
        <w:tab w:val="clear" w:pos="9072"/>
        <w:tab w:val="right" w:pos="9637"/>
      </w:tabs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5737" w:rsidRDefault="00C85737" w:rsidP="00C85737">
      <w:pPr>
        <w:spacing w:after="0" w:line="240" w:lineRule="auto"/>
      </w:pPr>
      <w:r>
        <w:separator/>
      </w:r>
    </w:p>
  </w:footnote>
  <w:footnote w:type="continuationSeparator" w:id="0">
    <w:p w:rsidR="00C85737" w:rsidRDefault="00C85737" w:rsidP="00C857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03E9" w:rsidRPr="00A57D14" w:rsidRDefault="005D61B5" w:rsidP="002304A7">
    <w:pPr>
      <w:pStyle w:val="En-tte"/>
      <w:jc w:val="right"/>
      <w:rPr>
        <w:b/>
      </w:rPr>
    </w:pPr>
    <w:r w:rsidRPr="008A36DF">
      <w:rPr>
        <w:b/>
        <w:noProof/>
        <w:lang w:eastAsia="fr-FR"/>
      </w:rPr>
      <w:drawing>
        <wp:anchor distT="0" distB="0" distL="114300" distR="114300" simplePos="0" relativeHeight="251659264" behindDoc="1" locked="0" layoutInCell="1" allowOverlap="1" wp14:anchorId="620FCC0F" wp14:editId="13144507">
          <wp:simplePos x="0" y="0"/>
          <wp:positionH relativeFrom="margin">
            <wp:align>left</wp:align>
          </wp:positionH>
          <wp:positionV relativeFrom="paragraph">
            <wp:posOffset>-250190</wp:posOffset>
          </wp:positionV>
          <wp:extent cx="1704975" cy="476250"/>
          <wp:effectExtent l="0" t="0" r="9525" b="0"/>
          <wp:wrapTight wrapText="bothSides">
            <wp:wrapPolygon edited="0">
              <wp:start x="0" y="0"/>
              <wp:lineTo x="0" y="20736"/>
              <wp:lineTo x="21479" y="20736"/>
              <wp:lineTo x="21479" y="0"/>
              <wp:lineTo x="0" y="0"/>
            </wp:wrapPolygon>
          </wp:wrapTight>
          <wp:docPr id="20" name="Imag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1D1F">
      <w:rPr>
        <w:b/>
      </w:rPr>
      <w:t>10023</w:t>
    </w:r>
    <w:r w:rsidR="001B03E9" w:rsidRPr="00A57D14">
      <w:rPr>
        <w:b/>
      </w:rPr>
      <w:t xml:space="preserve"> – </w:t>
    </w:r>
    <w:r w:rsidR="00041D1F">
      <w:rPr>
        <w:b/>
      </w:rPr>
      <w:t>LE 180</w:t>
    </w:r>
  </w:p>
  <w:p w:rsidR="005D61B5" w:rsidRPr="00A57D14" w:rsidRDefault="00041D1F" w:rsidP="005D61B5">
    <w:pPr>
      <w:pStyle w:val="En-tte"/>
      <w:jc w:val="right"/>
      <w:rPr>
        <w:b/>
      </w:rPr>
    </w:pPr>
    <w:r>
      <w:rPr>
        <w:b/>
      </w:rPr>
      <w:t>255 Chemin des Fontainières -</w:t>
    </w:r>
    <w:r w:rsidR="00E23D33">
      <w:rPr>
        <w:b/>
      </w:rPr>
      <w:t xml:space="preserve"> </w:t>
    </w:r>
    <w:r w:rsidR="002304A7">
      <w:rPr>
        <w:b/>
      </w:rPr>
      <w:t>69</w:t>
    </w:r>
    <w:r>
      <w:rPr>
        <w:b/>
      </w:rPr>
      <w:t>350</w:t>
    </w:r>
    <w:r w:rsidR="00E92B2D">
      <w:rPr>
        <w:b/>
      </w:rPr>
      <w:t xml:space="preserve"> </w:t>
    </w:r>
    <w:r>
      <w:rPr>
        <w:b/>
      </w:rPr>
      <w:t>LA MULATIERE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355A8"/>
    <w:multiLevelType w:val="hybridMultilevel"/>
    <w:tmpl w:val="436AC642"/>
    <w:lvl w:ilvl="0" w:tplc="D9DA041E">
      <w:start w:val="1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06B7E"/>
    <w:multiLevelType w:val="hybridMultilevel"/>
    <w:tmpl w:val="14DCA83A"/>
    <w:lvl w:ilvl="0" w:tplc="A7B8E54C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D35B8D"/>
    <w:multiLevelType w:val="hybridMultilevel"/>
    <w:tmpl w:val="E2CE8DC8"/>
    <w:lvl w:ilvl="0" w:tplc="040C000F">
      <w:start w:val="1"/>
      <w:numFmt w:val="decimal"/>
      <w:lvlText w:val="%1."/>
      <w:lvlJc w:val="left"/>
      <w:pPr>
        <w:ind w:left="1429" w:hanging="360"/>
      </w:p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FBE3F10"/>
    <w:multiLevelType w:val="hybridMultilevel"/>
    <w:tmpl w:val="23FE14B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AA7773"/>
    <w:multiLevelType w:val="hybridMultilevel"/>
    <w:tmpl w:val="236E765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5964F7"/>
    <w:multiLevelType w:val="hybridMultilevel"/>
    <w:tmpl w:val="9FF4C100"/>
    <w:lvl w:ilvl="0" w:tplc="A4A4CC0A">
      <w:start w:val="1"/>
      <w:numFmt w:val="decimalZero"/>
      <w:lvlText w:val="%1-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DE72E7"/>
    <w:multiLevelType w:val="hybridMultilevel"/>
    <w:tmpl w:val="17B25D9A"/>
    <w:lvl w:ilvl="0" w:tplc="A7B8E54C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5737"/>
    <w:rsid w:val="000131B7"/>
    <w:rsid w:val="00037616"/>
    <w:rsid w:val="00041D1F"/>
    <w:rsid w:val="00050C27"/>
    <w:rsid w:val="00054BC4"/>
    <w:rsid w:val="00092C70"/>
    <w:rsid w:val="000A6F06"/>
    <w:rsid w:val="000B0248"/>
    <w:rsid w:val="000B2A5E"/>
    <w:rsid w:val="000D67D0"/>
    <w:rsid w:val="0018144D"/>
    <w:rsid w:val="001B03E9"/>
    <w:rsid w:val="002304A7"/>
    <w:rsid w:val="00257B80"/>
    <w:rsid w:val="0029200E"/>
    <w:rsid w:val="002B1D91"/>
    <w:rsid w:val="002B760F"/>
    <w:rsid w:val="002C7958"/>
    <w:rsid w:val="003141BC"/>
    <w:rsid w:val="003762D2"/>
    <w:rsid w:val="00384DE5"/>
    <w:rsid w:val="003F7C68"/>
    <w:rsid w:val="0042706B"/>
    <w:rsid w:val="004776B3"/>
    <w:rsid w:val="00483D94"/>
    <w:rsid w:val="004C4A21"/>
    <w:rsid w:val="004C5E12"/>
    <w:rsid w:val="004E3625"/>
    <w:rsid w:val="00502033"/>
    <w:rsid w:val="005129AC"/>
    <w:rsid w:val="005615F3"/>
    <w:rsid w:val="00581388"/>
    <w:rsid w:val="00583048"/>
    <w:rsid w:val="005D61B5"/>
    <w:rsid w:val="00601B0F"/>
    <w:rsid w:val="00630769"/>
    <w:rsid w:val="006446FD"/>
    <w:rsid w:val="006B7C87"/>
    <w:rsid w:val="006C1BAA"/>
    <w:rsid w:val="00750EDE"/>
    <w:rsid w:val="0075726B"/>
    <w:rsid w:val="00762246"/>
    <w:rsid w:val="007B31B4"/>
    <w:rsid w:val="00815E73"/>
    <w:rsid w:val="00836FFF"/>
    <w:rsid w:val="008A36DF"/>
    <w:rsid w:val="008D36F4"/>
    <w:rsid w:val="00933B6E"/>
    <w:rsid w:val="0097535B"/>
    <w:rsid w:val="00976FEE"/>
    <w:rsid w:val="009C50EF"/>
    <w:rsid w:val="009D798A"/>
    <w:rsid w:val="00A57D14"/>
    <w:rsid w:val="00AB593E"/>
    <w:rsid w:val="00AE0393"/>
    <w:rsid w:val="00AE04CB"/>
    <w:rsid w:val="00B462FE"/>
    <w:rsid w:val="00B70E24"/>
    <w:rsid w:val="00B90F27"/>
    <w:rsid w:val="00BB1E6E"/>
    <w:rsid w:val="00BF512B"/>
    <w:rsid w:val="00C85737"/>
    <w:rsid w:val="00CB0E87"/>
    <w:rsid w:val="00CC7BF8"/>
    <w:rsid w:val="00D66F10"/>
    <w:rsid w:val="00DA4477"/>
    <w:rsid w:val="00DB05FE"/>
    <w:rsid w:val="00DB5B3A"/>
    <w:rsid w:val="00DE0C1C"/>
    <w:rsid w:val="00E124E3"/>
    <w:rsid w:val="00E23D33"/>
    <w:rsid w:val="00E3305D"/>
    <w:rsid w:val="00E619C5"/>
    <w:rsid w:val="00E90425"/>
    <w:rsid w:val="00E92B2D"/>
    <w:rsid w:val="00EA1C61"/>
    <w:rsid w:val="00FA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5:chartTrackingRefBased/>
  <w15:docId w15:val="{BB3B3856-564D-46B3-A25E-4DB7BA21B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857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85737"/>
  </w:style>
  <w:style w:type="paragraph" w:styleId="Pieddepage">
    <w:name w:val="footer"/>
    <w:basedOn w:val="Normal"/>
    <w:link w:val="PieddepageCar"/>
    <w:uiPriority w:val="99"/>
    <w:unhideWhenUsed/>
    <w:rsid w:val="00C857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5737"/>
  </w:style>
  <w:style w:type="paragraph" w:styleId="Paragraphedeliste">
    <w:name w:val="List Paragraph"/>
    <w:basedOn w:val="Normal"/>
    <w:uiPriority w:val="34"/>
    <w:qFormat/>
    <w:rsid w:val="002C795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C79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795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10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157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DUMOULIN</dc:creator>
  <cp:keywords/>
  <dc:description/>
  <cp:lastModifiedBy>Céline JEANNOT</cp:lastModifiedBy>
  <cp:revision>3</cp:revision>
  <cp:lastPrinted>2017-02-15T09:40:00Z</cp:lastPrinted>
  <dcterms:created xsi:type="dcterms:W3CDTF">2017-03-09T13:40:00Z</dcterms:created>
  <dcterms:modified xsi:type="dcterms:W3CDTF">2017-03-09T14:21:00Z</dcterms:modified>
</cp:coreProperties>
</file>