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6001" w:rsidRPr="00A06001" w:rsidRDefault="00A06001" w:rsidP="00A06001">
      <w:pPr>
        <w:jc w:val="center"/>
        <w:rPr>
          <w:b/>
          <w:sz w:val="32"/>
        </w:rPr>
      </w:pPr>
      <w:r>
        <w:rPr>
          <w:b/>
          <w:noProof/>
          <w:sz w:val="32"/>
          <w:lang w:eastAsia="fr-FR"/>
        </w:rPr>
        <w:drawing>
          <wp:inline distT="0" distB="0" distL="0" distR="0">
            <wp:extent cx="3750020" cy="2077517"/>
            <wp:effectExtent l="19050" t="0" r="283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751" cy="2079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6001" w:rsidRPr="00A06001" w:rsidRDefault="00A06001" w:rsidP="009266FA">
      <w:pPr>
        <w:rPr>
          <w:b/>
          <w:sz w:val="32"/>
        </w:rPr>
      </w:pPr>
    </w:p>
    <w:p w:rsidR="00EE5995" w:rsidRDefault="005B0FE6" w:rsidP="00A06001">
      <w:pPr>
        <w:jc w:val="center"/>
        <w:rPr>
          <w:b/>
          <w:sz w:val="40"/>
        </w:rPr>
      </w:pPr>
      <w:r>
        <w:rPr>
          <w:b/>
          <w:sz w:val="40"/>
        </w:rPr>
        <w:t>LA MULATIERE</w:t>
      </w:r>
    </w:p>
    <w:p w:rsidR="00D92E53" w:rsidRDefault="005B0FE6" w:rsidP="00A06001">
      <w:pPr>
        <w:jc w:val="center"/>
        <w:rPr>
          <w:b/>
          <w:sz w:val="40"/>
        </w:rPr>
      </w:pPr>
      <w:r>
        <w:rPr>
          <w:b/>
          <w:sz w:val="40"/>
        </w:rPr>
        <w:t>LE 180</w:t>
      </w:r>
    </w:p>
    <w:p w:rsidR="00A06001" w:rsidRDefault="00B0479A" w:rsidP="00A06001">
      <w:pPr>
        <w:jc w:val="center"/>
        <w:rPr>
          <w:b/>
          <w:sz w:val="40"/>
        </w:rPr>
      </w:pPr>
      <w:r>
        <w:rPr>
          <w:b/>
          <w:sz w:val="40"/>
        </w:rPr>
        <w:t>1</w:t>
      </w:r>
      <w:r w:rsidR="005B0FE6">
        <w:rPr>
          <w:b/>
          <w:sz w:val="40"/>
        </w:rPr>
        <w:t>5L001</w:t>
      </w:r>
    </w:p>
    <w:p w:rsidR="00E9469D" w:rsidRDefault="00E9469D" w:rsidP="00A06001">
      <w:pPr>
        <w:rPr>
          <w:b/>
          <w:sz w:val="40"/>
          <w:u w:val="single"/>
        </w:rPr>
      </w:pPr>
    </w:p>
    <w:p w:rsidR="00A06001" w:rsidRDefault="00A06001" w:rsidP="00A06001">
      <w:pPr>
        <w:rPr>
          <w:b/>
          <w:sz w:val="40"/>
          <w:u w:val="single"/>
        </w:rPr>
      </w:pPr>
      <w:r w:rsidRPr="00A06001">
        <w:rPr>
          <w:b/>
          <w:sz w:val="40"/>
          <w:u w:val="single"/>
        </w:rPr>
        <w:t>Contenu :</w:t>
      </w:r>
    </w:p>
    <w:p w:rsidR="00E9469D" w:rsidRPr="00A06001" w:rsidRDefault="00E9469D" w:rsidP="00A06001">
      <w:pPr>
        <w:rPr>
          <w:b/>
          <w:sz w:val="40"/>
          <w:u w:val="single"/>
        </w:rPr>
      </w:pPr>
    </w:p>
    <w:p w:rsidR="00B76D11" w:rsidRDefault="00B76D11" w:rsidP="00A06001">
      <w:pPr>
        <w:pStyle w:val="Paragraphedeliste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Carnet</w:t>
      </w:r>
      <w:r w:rsidR="009266FA">
        <w:rPr>
          <w:b/>
          <w:sz w:val="28"/>
        </w:rPr>
        <w:t xml:space="preserve"> de </w:t>
      </w:r>
      <w:r w:rsidR="000A30CE">
        <w:rPr>
          <w:b/>
          <w:sz w:val="28"/>
        </w:rPr>
        <w:t>plan</w:t>
      </w:r>
      <w:r w:rsidR="00E036E3">
        <w:rPr>
          <w:b/>
          <w:sz w:val="28"/>
        </w:rPr>
        <w:t xml:space="preserve">s </w:t>
      </w:r>
      <w:r w:rsidR="00967B8B">
        <w:rPr>
          <w:b/>
          <w:sz w:val="28"/>
        </w:rPr>
        <w:t xml:space="preserve"> + repérages</w:t>
      </w:r>
    </w:p>
    <w:p w:rsidR="009266FA" w:rsidRDefault="009266FA" w:rsidP="00A06001">
      <w:pPr>
        <w:pStyle w:val="Paragraphedeliste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Certificats NF menuiseries PVC</w:t>
      </w:r>
    </w:p>
    <w:p w:rsidR="00A06001" w:rsidRDefault="00A06001" w:rsidP="00A06001">
      <w:pPr>
        <w:pStyle w:val="Paragraphedeliste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Certificats NF Volets roulants</w:t>
      </w:r>
    </w:p>
    <w:p w:rsidR="00D92E53" w:rsidRDefault="00D92E53" w:rsidP="00967B8B">
      <w:pPr>
        <w:pStyle w:val="Paragraphedeliste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Fiches techniques vitrages</w:t>
      </w:r>
    </w:p>
    <w:p w:rsidR="00967B8B" w:rsidRDefault="00A06001" w:rsidP="00967B8B">
      <w:pPr>
        <w:pStyle w:val="Paragraphedeliste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Certificat CEKAL</w:t>
      </w:r>
    </w:p>
    <w:p w:rsidR="00E036E3" w:rsidRPr="00967B8B" w:rsidRDefault="00E036E3" w:rsidP="00967B8B">
      <w:pPr>
        <w:pStyle w:val="Paragraphedeliste"/>
        <w:numPr>
          <w:ilvl w:val="0"/>
          <w:numId w:val="1"/>
        </w:numPr>
        <w:rPr>
          <w:b/>
          <w:sz w:val="28"/>
        </w:rPr>
      </w:pPr>
      <w:r w:rsidRPr="00967B8B">
        <w:rPr>
          <w:b/>
          <w:sz w:val="28"/>
        </w:rPr>
        <w:t>PV acoustiques Menuiseries + VR</w:t>
      </w:r>
    </w:p>
    <w:p w:rsidR="00D92E53" w:rsidRDefault="00D92E53" w:rsidP="00606B67">
      <w:pPr>
        <w:pStyle w:val="Paragraphedeliste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Principe d’étanchéité</w:t>
      </w:r>
    </w:p>
    <w:p w:rsidR="00C75BBD" w:rsidRDefault="00C75BBD" w:rsidP="00606B67">
      <w:pPr>
        <w:pStyle w:val="Paragraphedeliste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Fiche produit point de commande VR Radio</w:t>
      </w:r>
    </w:p>
    <w:p w:rsidR="00AB3A2E" w:rsidRDefault="00AB3A2E" w:rsidP="00606B67">
      <w:pPr>
        <w:pStyle w:val="Paragraphedeliste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Manuel d’entretien</w:t>
      </w:r>
    </w:p>
    <w:p w:rsidR="00606B67" w:rsidRPr="00E837FB" w:rsidRDefault="00606B67" w:rsidP="00E837FB">
      <w:pPr>
        <w:ind w:left="360"/>
        <w:rPr>
          <w:b/>
          <w:sz w:val="28"/>
        </w:rPr>
      </w:pPr>
    </w:p>
    <w:sectPr w:rsidR="00606B67" w:rsidRPr="00E837FB" w:rsidSect="00A06001">
      <w:pgSz w:w="11906" w:h="16838"/>
      <w:pgMar w:top="993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985D2E"/>
    <w:multiLevelType w:val="hybridMultilevel"/>
    <w:tmpl w:val="DCF674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characterSpacingControl w:val="doNotCompress"/>
  <w:compat/>
  <w:rsids>
    <w:rsidRoot w:val="00A06001"/>
    <w:rsid w:val="000725AB"/>
    <w:rsid w:val="000A30CE"/>
    <w:rsid w:val="000D3597"/>
    <w:rsid w:val="00166375"/>
    <w:rsid w:val="001A0CE3"/>
    <w:rsid w:val="001F0260"/>
    <w:rsid w:val="00292535"/>
    <w:rsid w:val="00393543"/>
    <w:rsid w:val="003C311C"/>
    <w:rsid w:val="003E52DC"/>
    <w:rsid w:val="00416C87"/>
    <w:rsid w:val="0042526C"/>
    <w:rsid w:val="00503D2A"/>
    <w:rsid w:val="0052450D"/>
    <w:rsid w:val="005B0FE6"/>
    <w:rsid w:val="00606B67"/>
    <w:rsid w:val="006D43BC"/>
    <w:rsid w:val="006F4D68"/>
    <w:rsid w:val="0075242B"/>
    <w:rsid w:val="008330A9"/>
    <w:rsid w:val="00881C17"/>
    <w:rsid w:val="009266FA"/>
    <w:rsid w:val="00956DED"/>
    <w:rsid w:val="00967B8B"/>
    <w:rsid w:val="00A06001"/>
    <w:rsid w:val="00A20880"/>
    <w:rsid w:val="00A528E2"/>
    <w:rsid w:val="00A9446D"/>
    <w:rsid w:val="00AA2232"/>
    <w:rsid w:val="00AB3A2E"/>
    <w:rsid w:val="00AE5993"/>
    <w:rsid w:val="00B0479A"/>
    <w:rsid w:val="00B76D11"/>
    <w:rsid w:val="00B81B83"/>
    <w:rsid w:val="00C457CB"/>
    <w:rsid w:val="00C75BBD"/>
    <w:rsid w:val="00C80A82"/>
    <w:rsid w:val="00C930FF"/>
    <w:rsid w:val="00D219A9"/>
    <w:rsid w:val="00D700E0"/>
    <w:rsid w:val="00D92E53"/>
    <w:rsid w:val="00D950F2"/>
    <w:rsid w:val="00D97280"/>
    <w:rsid w:val="00DA565F"/>
    <w:rsid w:val="00DB3D88"/>
    <w:rsid w:val="00DB5D7E"/>
    <w:rsid w:val="00E036E3"/>
    <w:rsid w:val="00E16063"/>
    <w:rsid w:val="00E171D8"/>
    <w:rsid w:val="00E30343"/>
    <w:rsid w:val="00E837FB"/>
    <w:rsid w:val="00E9469D"/>
    <w:rsid w:val="00EE5995"/>
    <w:rsid w:val="00F37A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0F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060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0600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0600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PERON Mathieu</dc:creator>
  <cp:lastModifiedBy>PERON Mathieu</cp:lastModifiedBy>
  <cp:revision>3</cp:revision>
  <cp:lastPrinted>2017-01-25T07:18:00Z</cp:lastPrinted>
  <dcterms:created xsi:type="dcterms:W3CDTF">2017-01-26T11:20:00Z</dcterms:created>
  <dcterms:modified xsi:type="dcterms:W3CDTF">2017-01-26T11:21:00Z</dcterms:modified>
</cp:coreProperties>
</file>