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6DAA8B2" w14:textId="1DCFC349" w:rsidR="009303D9" w:rsidRDefault="00244F3B" w:rsidP="008B6524">
      <w:pPr>
        <w:pStyle w:val="papertitle"/>
        <w:spacing w:before="5pt" w:beforeAutospacing="1" w:after="5pt" w:afterAutospacing="1"/>
        <w:rPr>
          <w:kern w:val="48"/>
        </w:rPr>
      </w:pPr>
      <w:r>
        <w:rPr>
          <w:kern w:val="48"/>
        </w:rPr>
        <w:t>Re</w:t>
      </w:r>
      <w:r w:rsidR="005053B9">
        <w:rPr>
          <w:kern w:val="48"/>
        </w:rPr>
        <w:t xml:space="preserve">cognizing Static Sign Language </w:t>
      </w:r>
    </w:p>
    <w:p w14:paraId="46839239" w14:textId="4E37F8D3" w:rsidR="005053B9" w:rsidRPr="008B6524" w:rsidRDefault="005053B9" w:rsidP="008B6524">
      <w:pPr>
        <w:pStyle w:val="papertitle"/>
        <w:spacing w:before="5pt" w:beforeAutospacing="1" w:after="5pt" w:afterAutospacing="1"/>
        <w:rPr>
          <w:kern w:val="48"/>
        </w:rPr>
      </w:pPr>
      <w:r>
        <w:rPr>
          <w:kern w:val="48"/>
        </w:rPr>
        <w:t>Gestures using CNN</w:t>
      </w:r>
    </w:p>
    <w:p w14:paraId="36DAA8B4" w14:textId="255614BF" w:rsidR="00D7522C" w:rsidRDefault="00D7522C" w:rsidP="003B4E04">
      <w:pPr>
        <w:pStyle w:val="Author"/>
        <w:spacing w:before="5pt" w:beforeAutospacing="1" w:after="5pt" w:afterAutospacing="1" w:line="6pt" w:lineRule="auto"/>
        <w:rPr>
          <w:sz w:val="16"/>
          <w:szCs w:val="16"/>
        </w:rPr>
      </w:pPr>
    </w:p>
    <w:p w14:paraId="7266B44E" w14:textId="77777777" w:rsidR="00244F3B" w:rsidRDefault="00244F3B" w:rsidP="003B4E04">
      <w:pPr>
        <w:pStyle w:val="Author"/>
        <w:spacing w:before="5pt" w:beforeAutospacing="1" w:after="5pt" w:afterAutospacing="1" w:line="6pt" w:lineRule="auto"/>
        <w:rPr>
          <w:sz w:val="16"/>
          <w:szCs w:val="16"/>
        </w:rPr>
      </w:pPr>
    </w:p>
    <w:p w14:paraId="36DAA8B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6DAA8B6" w14:textId="21BF1C35" w:rsidR="00BD670B" w:rsidRDefault="00B84863" w:rsidP="00BD670B">
      <w:pPr>
        <w:pStyle w:val="Author"/>
        <w:spacing w:before="5pt" w:beforeAutospacing="1"/>
        <w:rPr>
          <w:sz w:val="18"/>
          <w:szCs w:val="18"/>
        </w:rPr>
      </w:pPr>
      <w:r>
        <w:rPr>
          <w:sz w:val="18"/>
          <w:szCs w:val="18"/>
        </w:rPr>
        <w:t>Tim Hadler</w:t>
      </w:r>
      <w:r w:rsidR="001A3B3D" w:rsidRPr="00F847A6">
        <w:rPr>
          <w:sz w:val="18"/>
          <w:szCs w:val="18"/>
        </w:rPr>
        <w:t xml:space="preserve"> </w:t>
      </w:r>
      <w:r w:rsidR="001A3B3D" w:rsidRPr="00F847A6">
        <w:rPr>
          <w:sz w:val="18"/>
          <w:szCs w:val="18"/>
        </w:rPr>
        <w:br/>
      </w:r>
      <w:r>
        <w:rPr>
          <w:sz w:val="18"/>
          <w:szCs w:val="18"/>
        </w:rPr>
        <w:t>Dept. Computer Science and Software Engineering</w:t>
      </w:r>
      <w:r w:rsidRPr="00F847A6">
        <w:rPr>
          <w:sz w:val="18"/>
          <w:szCs w:val="18"/>
        </w:rPr>
        <w:br/>
      </w:r>
      <w:r>
        <w:rPr>
          <w:sz w:val="18"/>
          <w:szCs w:val="18"/>
        </w:rPr>
        <w:t>University of Canterbury</w:t>
      </w:r>
      <w:r w:rsidRPr="00F847A6">
        <w:rPr>
          <w:i/>
          <w:sz w:val="18"/>
          <w:szCs w:val="18"/>
        </w:rPr>
        <w:br/>
      </w:r>
      <w:r>
        <w:rPr>
          <w:sz w:val="18"/>
          <w:szCs w:val="18"/>
        </w:rPr>
        <w:t>Christchurch, New Zealand</w:t>
      </w:r>
      <w:r w:rsidR="001A3B3D" w:rsidRPr="00F847A6">
        <w:rPr>
          <w:sz w:val="18"/>
          <w:szCs w:val="18"/>
        </w:rPr>
        <w:br/>
      </w:r>
      <w:r>
        <w:rPr>
          <w:sz w:val="18"/>
          <w:szCs w:val="18"/>
        </w:rPr>
        <w:t>tch118@uclive.ac.nz</w:t>
      </w:r>
    </w:p>
    <w:p w14:paraId="36DAA8B7" w14:textId="4845AF8B" w:rsidR="001A3B3D" w:rsidRPr="00F847A6" w:rsidRDefault="00BD670B" w:rsidP="007B6DDA">
      <w:pPr>
        <w:pStyle w:val="Author"/>
        <w:spacing w:before="5pt" w:beforeAutospacing="1"/>
        <w:rPr>
          <w:sz w:val="18"/>
          <w:szCs w:val="18"/>
        </w:rPr>
      </w:pPr>
      <w:r>
        <w:rPr>
          <w:sz w:val="18"/>
          <w:szCs w:val="18"/>
        </w:rPr>
        <w:br w:type="column"/>
      </w:r>
      <w:r w:rsidR="00B84863">
        <w:rPr>
          <w:sz w:val="18"/>
          <w:szCs w:val="18"/>
        </w:rPr>
        <w:t xml:space="preserve"> </w:t>
      </w:r>
    </w:p>
    <w:p w14:paraId="36DAA8B8" w14:textId="3CAE8930" w:rsidR="001A3B3D" w:rsidRPr="00F847A6" w:rsidRDefault="00447BB9" w:rsidP="00447BB9">
      <w:pPr>
        <w:pStyle w:val="Author"/>
        <w:spacing w:before="5pt" w:beforeAutospacing="1"/>
        <w:rPr>
          <w:sz w:val="18"/>
          <w:szCs w:val="18"/>
        </w:rPr>
      </w:pPr>
      <w:r w:rsidRPr="00B84863">
        <w:rPr>
          <w:color w:val="FFFFFF" w:themeColor="background1"/>
          <w:sz w:val="18"/>
          <w:szCs w:val="18"/>
        </w:rPr>
        <w:t>line 1: 5</w:t>
      </w:r>
      <w:r w:rsidRPr="00B84863">
        <w:rPr>
          <w:color w:val="FFFFFF" w:themeColor="background1"/>
          <w:sz w:val="18"/>
          <w:szCs w:val="18"/>
          <w:vertAlign w:val="superscript"/>
        </w:rPr>
        <w:t>th</w:t>
      </w:r>
      <w:r w:rsidRPr="00B84863">
        <w:rPr>
          <w:color w:val="FFFFFF" w:themeColor="background1"/>
          <w:sz w:val="18"/>
          <w:szCs w:val="18"/>
        </w:rPr>
        <w:t xml:space="preserve"> Given Name Surname</w:t>
      </w:r>
      <w:r w:rsidRPr="00F847A6">
        <w:rPr>
          <w:sz w:val="18"/>
          <w:szCs w:val="18"/>
        </w:rPr>
        <w:br/>
      </w:r>
      <w:r w:rsidR="00BD670B">
        <w:rPr>
          <w:sz w:val="18"/>
          <w:szCs w:val="18"/>
        </w:rPr>
        <w:br w:type="column"/>
      </w:r>
      <w:r w:rsidR="00B84863">
        <w:rPr>
          <w:sz w:val="18"/>
          <w:szCs w:val="18"/>
        </w:rPr>
        <w:t>Professor Richard Green</w:t>
      </w:r>
      <w:r w:rsidR="001A3B3D" w:rsidRPr="00F847A6">
        <w:rPr>
          <w:sz w:val="18"/>
          <w:szCs w:val="18"/>
        </w:rPr>
        <w:br/>
      </w:r>
      <w:r w:rsidR="00B84863">
        <w:rPr>
          <w:sz w:val="18"/>
          <w:szCs w:val="18"/>
        </w:rPr>
        <w:t>Dept. Computer Science and Software Engineering</w:t>
      </w:r>
      <w:r w:rsidR="001A3B3D" w:rsidRPr="00F847A6">
        <w:rPr>
          <w:sz w:val="18"/>
          <w:szCs w:val="18"/>
        </w:rPr>
        <w:br/>
      </w:r>
      <w:r w:rsidR="00B84863">
        <w:rPr>
          <w:sz w:val="18"/>
          <w:szCs w:val="18"/>
        </w:rPr>
        <w:t>University of Canterbury</w:t>
      </w:r>
      <w:r w:rsidR="001A3B3D" w:rsidRPr="00F847A6">
        <w:rPr>
          <w:i/>
          <w:sz w:val="18"/>
          <w:szCs w:val="18"/>
        </w:rPr>
        <w:br/>
      </w:r>
      <w:r w:rsidR="00B84863">
        <w:rPr>
          <w:sz w:val="18"/>
          <w:szCs w:val="18"/>
        </w:rPr>
        <w:t>Christchurch, New Zealand</w:t>
      </w:r>
      <w:r w:rsidR="001A3B3D" w:rsidRPr="00F847A6">
        <w:rPr>
          <w:sz w:val="18"/>
          <w:szCs w:val="18"/>
        </w:rPr>
        <w:br/>
      </w:r>
      <w:r w:rsidR="00B84863">
        <w:rPr>
          <w:sz w:val="18"/>
          <w:szCs w:val="18"/>
        </w:rPr>
        <w:t>richard.green@canterbury.ac.nz</w:t>
      </w:r>
    </w:p>
    <w:p w14:paraId="36DAA8B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6DAA8B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6DAA8BC" w14:textId="2843B6B4" w:rsidR="004D72B5" w:rsidRDefault="00B84863" w:rsidP="00972203">
      <w:pPr>
        <w:pStyle w:val="Abstract"/>
        <w:rPr>
          <w:i/>
          <w:iCs/>
        </w:rPr>
      </w:pPr>
      <w:r>
        <w:rPr>
          <w:noProof/>
        </w:rPr>
        <w:drawing>
          <wp:anchor distT="0" distB="0" distL="114300" distR="114300" simplePos="0" relativeHeight="251660800" behindDoc="1" locked="0" layoutInCell="1" allowOverlap="1" wp14:anchorId="1192C84F" wp14:editId="26D0421D">
            <wp:simplePos x="0" y="0"/>
            <wp:positionH relativeFrom="column">
              <wp:posOffset>3318510</wp:posOffset>
            </wp:positionH>
            <wp:positionV relativeFrom="paragraph">
              <wp:posOffset>1400175</wp:posOffset>
            </wp:positionV>
            <wp:extent cx="3089910" cy="635"/>
            <wp:effectExtent l="0" t="0" r="0" b="0"/>
            <wp:wrapTight wrapText="bothSides">
              <wp:wrapPolygon edited="0">
                <wp:start x="0" y="0"/>
                <wp:lineTo x="0" y="21600"/>
                <wp:lineTo x="21600" y="21600"/>
                <wp:lineTo x="21600" y="0"/>
              </wp:wrapPolygon>
            </wp:wrapTight>
            <wp:docPr id="3" name="Text Box 3"/>
            <wp:cNvGraphicFramePr/>
            <a:graphic xmlns:a="http://purl.oclc.org/ooxml/drawingml/main">
              <a:graphicData uri="http://schemas.microsoft.com/office/word/2010/wordprocessingShape">
                <wp:wsp>
                  <wp:cNvSpPr txBox="1"/>
                  <wp:spPr>
                    <a:xfrm>
                      <a:off x="0" y="0"/>
                      <a:ext cx="3089910" cy="635"/>
                    </a:xfrm>
                    <a:prstGeom prst="rect">
                      <a:avLst/>
                    </a:prstGeom>
                    <a:solidFill>
                      <a:prstClr val="white"/>
                    </a:solidFill>
                    <a:ln>
                      <a:noFill/>
                    </a:ln>
                  </wp:spPr>
                  <wp:txbx>
                    <wne:txbxContent>
                      <w:p w14:paraId="32E1CC75" w14:textId="26F3C752" w:rsidR="00B84863" w:rsidRPr="004B36A1" w:rsidRDefault="00B84863" w:rsidP="00B84863">
                        <w:pPr>
                          <w:pStyle w:val="Caption"/>
                          <w:rPr>
                            <w:b/>
                            <w:bCs/>
                          </w:rPr>
                        </w:pPr>
                        <w:r>
                          <w:t xml:space="preserve">Figure </w:t>
                        </w:r>
                        <w:r w:rsidR="00825886">
                          <w:fldChar w:fldCharType="begin"/>
                        </w:r>
                        <w:r w:rsidR="00825886">
                          <w:instrText xml:space="preserve"> SEQ Figure \* ARABIC </w:instrText>
                        </w:r>
                        <w:r w:rsidR="00825886">
                          <w:fldChar w:fldCharType="separate"/>
                        </w:r>
                        <w:r w:rsidR="006A7C1B">
                          <w:rPr>
                            <w:noProof/>
                          </w:rPr>
                          <w:t>1</w:t>
                        </w:r>
                        <w:r w:rsidR="00825886">
                          <w:fldChar w:fldCharType="end"/>
                        </w:r>
                        <w:r>
                          <w:t>: General ANN architecture, adapted from [7]</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lang w:val="en-NZ" w:eastAsia="en-NZ"/>
        </w:rPr>
        <w:drawing>
          <wp:anchor distT="0" distB="0" distL="114300" distR="114300" simplePos="0" relativeHeight="251658752" behindDoc="1" locked="0" layoutInCell="1" allowOverlap="1" wp14:anchorId="0D05A849" wp14:editId="606A9D0C">
            <wp:simplePos x="0" y="0"/>
            <wp:positionH relativeFrom="column">
              <wp:posOffset>3318510</wp:posOffset>
            </wp:positionH>
            <wp:positionV relativeFrom="paragraph">
              <wp:posOffset>12162</wp:posOffset>
            </wp:positionV>
            <wp:extent cx="3089910" cy="1330960"/>
            <wp:effectExtent l="0" t="0" r="0" b="2540"/>
            <wp:wrapTight wrapText="bothSides">
              <wp:wrapPolygon edited="0">
                <wp:start x="0" y="0"/>
                <wp:lineTo x="0" y="21332"/>
                <wp:lineTo x="21440" y="21332"/>
                <wp:lineTo x="21440" y="0"/>
                <wp:lineTo x="0" y="0"/>
              </wp:wrapPolygon>
            </wp:wrapTight>
            <wp:docPr id="2" name="Picture 2" descr="C:\Users\tch118\AppData\Local\Microsoft\Windows\INetCache\Content.MSO\A6792FE8.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tch118\AppData\Local\Microsoft\Windows\INetCache\Content.MSO\A6792FE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330960"/>
                    </a:xfrm>
                    <a:prstGeom prst="rect">
                      <a:avLst/>
                    </a:prstGeom>
                    <a:noFill/>
                    <a:ln>
                      <a:noFill/>
                    </a:ln>
                  </pic:spPr>
                </pic:pic>
              </a:graphicData>
            </a:graphic>
            <wp14:sizeRelH relativeFrom="page">
              <wp14:pctWidth>0%</wp14:pctWidth>
            </wp14:sizeRelH>
            <wp14:sizeRelV relativeFrom="page">
              <wp14:pctHeight>0%</wp14:pctHeight>
            </wp14:sizeRelV>
          </wp:anchor>
        </w:drawing>
      </w:r>
      <w:r w:rsidR="009303D9">
        <w:rPr>
          <w:i/>
          <w:iCs/>
        </w:rPr>
        <w:t>Abstract</w:t>
      </w:r>
      <w:r w:rsidR="009303D9">
        <w:t>—</w:t>
      </w:r>
      <w:r w:rsidR="00C03EBF">
        <w:t xml:space="preserve">This paper proposes a method to </w:t>
      </w:r>
      <w:r w:rsidR="00411DBD">
        <w:t xml:space="preserve">recognize static sign language gestures from an image, using </w:t>
      </w:r>
      <w:r w:rsidR="006F393B">
        <w:t>a convolutional neural network (CNN)</w:t>
      </w:r>
      <w:r w:rsidR="00411DBD">
        <w:t xml:space="preserve">. </w:t>
      </w:r>
      <w:r w:rsidR="00D94F0B">
        <w:t xml:space="preserve">The method involves pre-processing the image </w:t>
      </w:r>
      <w:r w:rsidR="0083599F">
        <w:t xml:space="preserve">before passing it to the classifying CNN. </w:t>
      </w:r>
      <w:r w:rsidR="006F393B">
        <w:t>The pre-</w:t>
      </w:r>
      <w:r w:rsidR="00543E4F">
        <w:t>pro</w:t>
      </w:r>
      <w:r w:rsidR="006F393B">
        <w:t xml:space="preserve">cessing includes </w:t>
      </w:r>
      <w:r w:rsidR="00543E4F">
        <w:t xml:space="preserve">applying </w:t>
      </w:r>
      <w:r w:rsidR="006F393B">
        <w:t xml:space="preserve">Gaussian blur, color segmentation, contour extraction, </w:t>
      </w:r>
      <w:r w:rsidR="00543E4F">
        <w:t xml:space="preserve">and morphological operations. </w:t>
      </w:r>
      <w:r w:rsidR="00CF5468">
        <w:t>The metho</w:t>
      </w:r>
      <w:r w:rsidR="009E0B9F">
        <w:t xml:space="preserve">d testing resulted in an overall accuracy of 93.3%. </w:t>
      </w:r>
    </w:p>
    <w:p w14:paraId="36DAA8BD" w14:textId="75F9235D" w:rsidR="009303D9" w:rsidRPr="004D72B5" w:rsidRDefault="004D72B5" w:rsidP="00972203">
      <w:pPr>
        <w:pStyle w:val="Keywords"/>
      </w:pPr>
      <w:r w:rsidRPr="004D72B5">
        <w:t>Keywords—</w:t>
      </w:r>
      <w:r w:rsidR="00E078CA">
        <w:t>Cross Entropy Loss</w:t>
      </w:r>
      <w:r w:rsidR="00D7522C">
        <w:t>,</w:t>
      </w:r>
      <w:r w:rsidR="009303D9" w:rsidRPr="004D72B5">
        <w:t xml:space="preserve"> </w:t>
      </w:r>
      <w:r w:rsidR="00C31313">
        <w:t>epochs</w:t>
      </w:r>
      <w:r w:rsidR="00D7522C">
        <w:t>,</w:t>
      </w:r>
      <w:r w:rsidR="009303D9" w:rsidRPr="004D72B5">
        <w:t xml:space="preserve"> </w:t>
      </w:r>
      <w:r w:rsidR="0043515B">
        <w:t>ANN</w:t>
      </w:r>
      <w:r w:rsidR="00D7522C">
        <w:t>,</w:t>
      </w:r>
      <w:r w:rsidR="009303D9" w:rsidRPr="004D72B5">
        <w:t xml:space="preserve"> </w:t>
      </w:r>
      <w:r w:rsidR="0043515B">
        <w:t>CNN</w:t>
      </w:r>
      <w:r w:rsidR="00D7522C">
        <w:t>,</w:t>
      </w:r>
      <w:r w:rsidR="009303D9" w:rsidRPr="004D72B5">
        <w:t xml:space="preserve"> </w:t>
      </w:r>
      <w:r w:rsidR="0043515B">
        <w:t>morphology</w:t>
      </w:r>
      <w:r w:rsidR="009303D9" w:rsidRPr="004D72B5">
        <w:t xml:space="preserve"> </w:t>
      </w:r>
    </w:p>
    <w:p w14:paraId="36DAA8BE" w14:textId="53B1F82D" w:rsidR="009303D9" w:rsidRPr="00D632BE" w:rsidRDefault="00B84863" w:rsidP="006B6B66">
      <w:pPr>
        <w:pStyle w:val="Heading1"/>
      </w:pPr>
      <w:r>
        <w:t>Introduction</w:t>
      </w:r>
    </w:p>
    <w:p w14:paraId="3E0919ED" w14:textId="01A4E904" w:rsidR="00B84863" w:rsidRDefault="00B84863" w:rsidP="00E7596C">
      <w:pPr>
        <w:pStyle w:val="BodyText"/>
        <w:rPr>
          <w:lang w:val="en-US"/>
        </w:rPr>
      </w:pPr>
      <w:r w:rsidRPr="00B84863">
        <w:rPr>
          <w:lang w:val="en-US"/>
        </w:rPr>
        <w:t>Recognizing objects, gestures and body language are simple tasks for humans. Information gathered from the eyes, is passed through a complex network of neurons to decode and relay information on what is being looked at. For computers, recognizing objects and gestures through a camera is a much more complex task. There are several methods in the literature that aim to complete this task, such as artificial neural networks</w:t>
      </w:r>
      <w:r w:rsidR="00D61F0C">
        <w:rPr>
          <w:lang w:val="en-US"/>
        </w:rPr>
        <w:t xml:space="preserve"> [14]</w:t>
      </w:r>
      <w:r w:rsidRPr="00B84863">
        <w:rPr>
          <w:lang w:val="en-US"/>
        </w:rPr>
        <w:t>, convolutional neural networks (CNN), support vector machines, nearest </w:t>
      </w:r>
      <w:proofErr w:type="spellStart"/>
      <w:r w:rsidRPr="00B84863">
        <w:rPr>
          <w:lang w:val="en-US"/>
        </w:rPr>
        <w:t>neighbours</w:t>
      </w:r>
      <w:proofErr w:type="spellEnd"/>
      <w:r w:rsidR="00194B01">
        <w:rPr>
          <w:lang w:val="en-US"/>
        </w:rPr>
        <w:t xml:space="preserve"> [15]</w:t>
      </w:r>
      <w:r w:rsidRPr="00B84863">
        <w:rPr>
          <w:lang w:val="en-US"/>
        </w:rPr>
        <w:t>, graphs, and distributed locally linear embeddings. Using neural networks to train a computer program to recognize objects is now very common and growing in popularity. Neural networks are mathematical models based on the human brain. In this paper, a method is proposed to recognize static hand gestures of the American Sign Language, using simple image processing techniques, and a pre-trained CNN.  </w:t>
      </w:r>
    </w:p>
    <w:p w14:paraId="7EA95F2B" w14:textId="77777777" w:rsidR="00B84863" w:rsidRPr="005B520E" w:rsidRDefault="00B84863" w:rsidP="00E7596C">
      <w:pPr>
        <w:pStyle w:val="BodyText"/>
      </w:pPr>
    </w:p>
    <w:p w14:paraId="36DAA8C0" w14:textId="2B4DAA86" w:rsidR="009303D9" w:rsidRPr="006B6B66" w:rsidRDefault="00B84863" w:rsidP="006B6B66">
      <w:pPr>
        <w:pStyle w:val="Heading1"/>
      </w:pPr>
      <w:r>
        <w:t>Background</w:t>
      </w:r>
    </w:p>
    <w:p w14:paraId="36DAA8C1" w14:textId="3AEE3FF3" w:rsidR="009303D9" w:rsidRDefault="00B84863" w:rsidP="00ED0149">
      <w:pPr>
        <w:pStyle w:val="Heading2"/>
      </w:pPr>
      <w:r>
        <w:t>Artificial Neural Networks</w:t>
      </w:r>
    </w:p>
    <w:p w14:paraId="3EFC00FC" w14:textId="44A1A32B" w:rsidR="00B84863" w:rsidRPr="00B84863" w:rsidRDefault="00B84863" w:rsidP="00B84863">
      <w:pPr>
        <w:pStyle w:val="BodyText"/>
        <w:rPr>
          <w:lang w:val="en-NZ"/>
        </w:rPr>
      </w:pPr>
      <w:r w:rsidRPr="00B84863">
        <w:rPr>
          <w:lang w:val="en-US"/>
        </w:rPr>
        <w:t xml:space="preserve">An artificial neural network (ANN) is a computing structure based on the topology of the human brain, commonly used to automatically classify objects and features. Artificial neural networks consist of nodes, or ‘neurons’, arranged in layers that transmit information through the network. Figure 1 shows the basic structure of an ANN. Data to be classified is passed into the network through the input layer, is processed through the inner ‘hidden’ layers, and the result emerges in the output layer. A network with multiple hidden layers is known as a deep artificial network, or a multilayer perceptron (MLP). A multilayer perceptron </w:t>
      </w:r>
      <w:r w:rsidR="00CC3533" w:rsidRPr="00B84863">
        <w:rPr>
          <w:lang w:val="en-US"/>
        </w:rPr>
        <w:t>can solve</w:t>
      </w:r>
      <w:r w:rsidRPr="00B84863">
        <w:rPr>
          <w:lang w:val="en-US"/>
        </w:rPr>
        <w:t xml:space="preserve"> nonlinearly separable problems [5]. </w:t>
      </w:r>
      <w:r w:rsidRPr="00B84863">
        <w:rPr>
          <w:lang w:val="en-NZ"/>
        </w:rPr>
        <w:t> </w:t>
      </w:r>
    </w:p>
    <w:p w14:paraId="64BE8A0D" w14:textId="24CE8960" w:rsidR="00B84863" w:rsidRPr="00B84863" w:rsidRDefault="00B84863" w:rsidP="00B84863">
      <w:pPr>
        <w:pStyle w:val="BodyText"/>
        <w:rPr>
          <w:lang w:val="en-NZ"/>
        </w:rPr>
      </w:pPr>
      <w:r w:rsidRPr="00B84863">
        <w:rPr>
          <w:lang w:val="en-US"/>
        </w:rPr>
        <w:t>Convolutional neural networks (CNNs) are the most widely used deep learning structure for image classification. CNNs generally consist of convolution layers, pooling layers, and fully connected layers. Figure 2 shows a model for a CNN. </w:t>
      </w:r>
      <w:r w:rsidRPr="00B84863">
        <w:rPr>
          <w:lang w:val="en-NZ"/>
        </w:rPr>
        <w:t> </w:t>
      </w:r>
    </w:p>
    <w:p w14:paraId="495295AA" w14:textId="7056E5F8" w:rsidR="00AA3ED1" w:rsidRDefault="00AA3ED1" w:rsidP="00F635FD">
      <w:pPr>
        <w:pStyle w:val="BodyText"/>
        <w:ind w:firstLine="0pt"/>
      </w:pPr>
    </w:p>
    <w:p w14:paraId="7CAACA45" w14:textId="77777777" w:rsidR="00AA3ED1" w:rsidRPr="00AA3ED1" w:rsidRDefault="00AA3ED1" w:rsidP="00AA3ED1">
      <w:pPr>
        <w:pStyle w:val="BodyText"/>
        <w:rPr>
          <w:lang w:val="en-NZ"/>
        </w:rPr>
      </w:pPr>
      <w:r w:rsidRPr="00AA3ED1">
        <w:rPr>
          <w:lang w:val="en-US"/>
        </w:rPr>
        <w:t>Convolution layers are where the features of the input image are extracted. Unlike in regular MLP layers, neurons in a convolution layer are arranged in feature maps. Each neuron in the feature map is connected to a sub-set of the neurons in the previous layer by trained weights. The inputs are convolved with the weights to produce the feature map. Each feature map has a set of trained weights that is used for each neuron in that feature map. Each feature map in the same layer will have a different set of weights to extract different features from the image. Since convolution can result in negative values, it is common to multiply the result by the </w:t>
      </w:r>
      <w:proofErr w:type="spellStart"/>
      <w:r w:rsidRPr="00AA3ED1">
        <w:rPr>
          <w:lang w:val="en-US"/>
        </w:rPr>
        <w:t>ReLu</w:t>
      </w:r>
      <w:proofErr w:type="spellEnd"/>
      <w:r w:rsidRPr="00AA3ED1">
        <w:rPr>
          <w:lang w:val="en-US"/>
        </w:rPr>
        <w:t> activation function [8]. If the convolution result is negative, the </w:t>
      </w:r>
      <w:proofErr w:type="spellStart"/>
      <w:r w:rsidRPr="00AA3ED1">
        <w:rPr>
          <w:lang w:val="en-US"/>
        </w:rPr>
        <w:t>ReLu</w:t>
      </w:r>
      <w:proofErr w:type="spellEnd"/>
      <w:r w:rsidRPr="00AA3ED1">
        <w:rPr>
          <w:lang w:val="en-US"/>
        </w:rPr>
        <w:t> activation function replaces the result with zero. </w:t>
      </w:r>
      <w:r w:rsidRPr="00AA3ED1">
        <w:rPr>
          <w:lang w:val="en-NZ"/>
        </w:rPr>
        <w:t> </w:t>
      </w:r>
    </w:p>
    <w:p w14:paraId="50C1438B" w14:textId="326E9F64" w:rsidR="00AA3ED1" w:rsidRPr="00AA3ED1" w:rsidRDefault="00AA3ED1" w:rsidP="00AA3ED1">
      <w:pPr>
        <w:pStyle w:val="BodyText"/>
        <w:rPr>
          <w:lang w:val="en-NZ"/>
        </w:rPr>
      </w:pPr>
      <w:r w:rsidRPr="00AA3ED1">
        <w:rPr>
          <w:lang w:val="en-US"/>
        </w:rPr>
        <w:t>The purpose of pooling layers is to reduce the spatial resolution of the feature map and the sensitivity of the output to distortions and translations in the input [9]. Once the features of the image have been extracted, their exact location does not matter, just their relative location to other features. </w:t>
      </w:r>
      <w:r w:rsidRPr="00AA3ED1">
        <w:rPr>
          <w:lang w:val="en-NZ"/>
        </w:rPr>
        <w:t> </w:t>
      </w:r>
    </w:p>
    <w:p w14:paraId="35646006" w14:textId="77777777" w:rsidR="00AA3ED1" w:rsidRPr="005B520E" w:rsidRDefault="00AA3ED1" w:rsidP="00E7596C">
      <w:pPr>
        <w:pStyle w:val="BodyText"/>
      </w:pPr>
    </w:p>
    <w:p w14:paraId="36DAA8C3" w14:textId="13D82B0D" w:rsidR="009303D9" w:rsidRPr="005B520E" w:rsidRDefault="00AA3ED1" w:rsidP="00ED0149">
      <w:pPr>
        <w:pStyle w:val="Heading2"/>
      </w:pPr>
      <w:r>
        <w:t>Transfer Learning</w:t>
      </w:r>
    </w:p>
    <w:p w14:paraId="5DA325C6" w14:textId="526A0C39" w:rsidR="00AA3ED1" w:rsidRDefault="00AA3ED1" w:rsidP="00E7596C">
      <w:pPr>
        <w:pStyle w:val="BodyText"/>
        <w:rPr>
          <w:lang w:val="en-US"/>
        </w:rPr>
      </w:pPr>
      <w:r w:rsidRPr="00AA3ED1">
        <w:rPr>
          <w:lang w:val="en-US"/>
        </w:rPr>
        <w:t xml:space="preserve">The main disadvantage of ANNs is that they require a lot of data to train. It is common to have hundreds or thousands of images to train a CNN to recognize objects. Transfer learning is a method that utilizes a network that has already been trained for a particular problem, and re-training the last one or two layers to enable it to solve a different problem. There are many CNN models available online that have been trained on large datasets to classify certain objects. The hidden layers of these models have already been trained to extract important features from an input image. Transfer learning is </w:t>
      </w:r>
      <w:r w:rsidRPr="00AA3ED1">
        <w:rPr>
          <w:lang w:val="en-US"/>
        </w:rPr>
        <w:lastRenderedPageBreak/>
        <w:t xml:space="preserve">the process of copying a pre-trained model, removing the output layer, adding a new output layer appropriate for the new classification problem, and training only this new output </w:t>
      </w:r>
      <w:r>
        <w:rPr>
          <w:noProof/>
        </w:rPr>
        <w:drawing>
          <wp:anchor distT="0" distB="0" distL="114300" distR="114300" simplePos="0" relativeHeight="251663872" behindDoc="1" locked="0" layoutInCell="1" allowOverlap="1" wp14:anchorId="7992176F" wp14:editId="259DCAF2">
            <wp:simplePos x="0" y="0"/>
            <wp:positionH relativeFrom="column">
              <wp:posOffset>308610</wp:posOffset>
            </wp:positionH>
            <wp:positionV relativeFrom="paragraph">
              <wp:posOffset>2315845</wp:posOffset>
            </wp:positionV>
            <wp:extent cx="5784850" cy="635"/>
            <wp:effectExtent l="0" t="0" r="0" b="0"/>
            <wp:wrapTight wrapText="bothSides">
              <wp:wrapPolygon edited="0">
                <wp:start x="0" y="0"/>
                <wp:lineTo x="0" y="21600"/>
                <wp:lineTo x="21600" y="21600"/>
                <wp:lineTo x="21600" y="0"/>
              </wp:wrapPolygon>
            </wp:wrapTight>
            <wp:docPr id="5" name="Text Box 5"/>
            <wp:cNvGraphicFramePr/>
            <a:graphic xmlns:a="http://purl.oclc.org/ooxml/drawingml/main">
              <a:graphicData uri="http://schemas.microsoft.com/office/word/2010/wordprocessingShape">
                <wp:wsp>
                  <wp:cNvSpPr txBox="1"/>
                  <wp:spPr>
                    <a:xfrm>
                      <a:off x="0" y="0"/>
                      <a:ext cx="5784850" cy="635"/>
                    </a:xfrm>
                    <a:prstGeom prst="rect">
                      <a:avLst/>
                    </a:prstGeom>
                    <a:solidFill>
                      <a:prstClr val="white"/>
                    </a:solidFill>
                    <a:ln>
                      <a:noFill/>
                    </a:ln>
                  </wp:spPr>
                  <wp:txbx>
                    <wne:txbxContent>
                      <w:p w14:paraId="33BB0FB5" w14:textId="7E8071DD" w:rsidR="00AA3ED1" w:rsidRPr="00BD5DE8" w:rsidRDefault="00AA3ED1" w:rsidP="00AA3ED1">
                        <w:pPr>
                          <w:pStyle w:val="Caption"/>
                          <w:rPr>
                            <w:spacing w:val="-1"/>
                            <w:sz w:val="20"/>
                            <w:szCs w:val="20"/>
                            <w:lang w:val="x-none" w:eastAsia="x-none"/>
                          </w:rPr>
                        </w:pPr>
                        <w:r>
                          <w:t xml:space="preserve">Figure </w:t>
                        </w:r>
                        <w:r w:rsidR="00825886">
                          <w:fldChar w:fldCharType="begin"/>
                        </w:r>
                        <w:r w:rsidR="00825886">
                          <w:instrText xml:space="preserve"> SEQ Figure \* ARABIC </w:instrText>
                        </w:r>
                        <w:r w:rsidR="00825886">
                          <w:fldChar w:fldCharType="separate"/>
                        </w:r>
                        <w:r w:rsidR="006A7C1B">
                          <w:rPr>
                            <w:noProof/>
                          </w:rPr>
                          <w:t>2</w:t>
                        </w:r>
                        <w:r w:rsidR="00825886">
                          <w:fldChar w:fldCharType="end"/>
                        </w:r>
                        <w:r>
                          <w:t>: General architecture of a CNN, adapted from [6]</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lang w:val="en-NZ" w:eastAsia="en-NZ"/>
        </w:rPr>
        <w:drawing>
          <wp:anchor distT="0" distB="0" distL="114300" distR="114300" simplePos="0" relativeHeight="251661824" behindDoc="1" locked="0" layoutInCell="1" allowOverlap="1" wp14:anchorId="08573256" wp14:editId="7C1A6839">
            <wp:simplePos x="0" y="0"/>
            <wp:positionH relativeFrom="margin">
              <wp:align>center</wp:align>
            </wp:positionH>
            <wp:positionV relativeFrom="paragraph">
              <wp:posOffset>391</wp:posOffset>
            </wp:positionV>
            <wp:extent cx="5784850" cy="2258695"/>
            <wp:effectExtent l="0" t="0" r="6350" b="8255"/>
            <wp:wrapTight wrapText="bothSides">
              <wp:wrapPolygon edited="0">
                <wp:start x="0" y="0"/>
                <wp:lineTo x="0" y="21497"/>
                <wp:lineTo x="21553" y="21497"/>
                <wp:lineTo x="21553" y="0"/>
                <wp:lineTo x="0" y="0"/>
              </wp:wrapPolygon>
            </wp:wrapTight>
            <wp:docPr id="4" name="Picture 4" descr="C:\Users\tch118\AppData\Local\Microsoft\Windows\INetCache\Content.MSO\C6116636.tm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tch118\AppData\Local\Microsoft\Windows\INetCache\Content.MSO\C611663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2258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3ED1">
        <w:rPr>
          <w:lang w:val="en-US"/>
        </w:rPr>
        <w:t>layer to classify the extracted features. This significantly reduces the amount of training, and data needed.  </w:t>
      </w:r>
    </w:p>
    <w:p w14:paraId="7B720047" w14:textId="3EF9ABFA" w:rsidR="009C3BC0" w:rsidRDefault="009C3BC0" w:rsidP="009C3BC0">
      <w:pPr>
        <w:pStyle w:val="BodyText"/>
        <w:ind w:firstLine="0pt"/>
        <w:rPr>
          <w:lang w:val="en-US"/>
        </w:rPr>
      </w:pPr>
    </w:p>
    <w:p w14:paraId="0B477402" w14:textId="1A02507C" w:rsidR="006E782F" w:rsidRDefault="0049238A" w:rsidP="006E782F">
      <w:pPr>
        <w:pStyle w:val="Heading2"/>
      </w:pPr>
      <w:r>
        <w:t>CNN</w:t>
      </w:r>
      <w:r w:rsidR="00F03714">
        <w:t xml:space="preserve"> Training</w:t>
      </w:r>
    </w:p>
    <w:p w14:paraId="6366056B" w14:textId="378FEC26" w:rsidR="00F03714" w:rsidRDefault="00AE1DBD" w:rsidP="00730871">
      <w:pPr>
        <w:ind w:firstLine="14.40pt"/>
        <w:jc w:val="both"/>
      </w:pPr>
      <w:r>
        <w:t xml:space="preserve">Training a </w:t>
      </w:r>
      <w:r w:rsidR="0049238A">
        <w:t xml:space="preserve">CNN model </w:t>
      </w:r>
      <w:r w:rsidR="00953BE5">
        <w:t xml:space="preserve">to classify images involves training it on </w:t>
      </w:r>
      <w:r w:rsidR="009E167A">
        <w:t xml:space="preserve">datasets where the class of each image is known. </w:t>
      </w:r>
      <w:r w:rsidR="00851E39">
        <w:t>AS the model pre</w:t>
      </w:r>
      <w:r w:rsidR="00E00700">
        <w:t xml:space="preserve">dicts what class each image belongs to, the error is measured and minimized </w:t>
      </w:r>
      <w:r w:rsidR="00CC3533">
        <w:t xml:space="preserve">by adjusting the model’s parameters. </w:t>
      </w:r>
      <w:r w:rsidR="00730871">
        <w:t xml:space="preserve">The error is measured </w:t>
      </w:r>
      <w:r w:rsidR="005B58FF">
        <w:t xml:space="preserve">as a loss function. Common loss functions are </w:t>
      </w:r>
      <w:r w:rsidR="007D4D97">
        <w:t xml:space="preserve">mean squared error loss, mean absolute error loss, and cross entropy loss. </w:t>
      </w:r>
    </w:p>
    <w:p w14:paraId="2763379C" w14:textId="2459324A" w:rsidR="006D0BC4" w:rsidRDefault="006D0BC4" w:rsidP="00730871">
      <w:pPr>
        <w:ind w:firstLine="14.40pt"/>
        <w:jc w:val="both"/>
      </w:pPr>
    </w:p>
    <w:p w14:paraId="0665FB3A" w14:textId="1D92D785" w:rsidR="006E782F" w:rsidRDefault="006D0BC4" w:rsidP="00BF24B9">
      <w:pPr>
        <w:ind w:firstLine="14.40pt"/>
        <w:jc w:val="both"/>
      </w:pPr>
      <w:r>
        <w:t xml:space="preserve">It is common to split the training datasets into two categories; </w:t>
      </w:r>
      <w:r w:rsidR="00805F37">
        <w:t xml:space="preserve">train and validate. </w:t>
      </w:r>
      <w:r w:rsidR="00EC3653">
        <w:t xml:space="preserve">It is useful to see how the model performs on </w:t>
      </w:r>
      <w:r w:rsidR="001C6427">
        <w:t xml:space="preserve">images that it is not being trained on. This gives a better idea of how the model will perform </w:t>
      </w:r>
      <w:r w:rsidR="00E32F41">
        <w:t xml:space="preserve">outside of training. The validation set is like a test set, where the </w:t>
      </w:r>
      <w:r w:rsidR="00BF24B9">
        <w:t>model’s</w:t>
      </w:r>
      <w:r w:rsidR="00E32F41">
        <w:t xml:space="preserve"> parameters are not updated after prediction. </w:t>
      </w:r>
    </w:p>
    <w:p w14:paraId="2562DB37" w14:textId="5C8094E9" w:rsidR="00BF24B9" w:rsidRDefault="00BF24B9" w:rsidP="00BF24B9">
      <w:pPr>
        <w:ind w:firstLine="14.40pt"/>
        <w:jc w:val="both"/>
      </w:pPr>
    </w:p>
    <w:p w14:paraId="4BDD96DF" w14:textId="2C7F010B" w:rsidR="00BF24B9" w:rsidRDefault="00681B5D" w:rsidP="00BF24B9">
      <w:pPr>
        <w:ind w:firstLine="14.40pt"/>
        <w:jc w:val="both"/>
      </w:pPr>
      <w:r>
        <w:t xml:space="preserve">Training a model occurs over several epochs. An epoch is </w:t>
      </w:r>
      <w:r w:rsidR="00B14CD1">
        <w:t xml:space="preserve">a single iteration of training where the model is </w:t>
      </w:r>
      <w:r w:rsidR="007F7A39">
        <w:t>trained on</w:t>
      </w:r>
      <w:r w:rsidR="00B14CD1">
        <w:t xml:space="preserve"> a subset of the train</w:t>
      </w:r>
      <w:r w:rsidR="007F7A39">
        <w:t xml:space="preserve"> dataset and tested on a subset of the validation dataset. </w:t>
      </w:r>
    </w:p>
    <w:p w14:paraId="69DBAD3D" w14:textId="77777777" w:rsidR="00BF24B9" w:rsidRDefault="00BF24B9" w:rsidP="00BF24B9">
      <w:pPr>
        <w:ind w:firstLine="14.40pt"/>
        <w:jc w:val="both"/>
      </w:pPr>
    </w:p>
    <w:p w14:paraId="075D522A" w14:textId="6C1CED5D" w:rsidR="009C3BC0" w:rsidRDefault="009C3BC0" w:rsidP="009C3BC0">
      <w:pPr>
        <w:pStyle w:val="Heading2"/>
      </w:pPr>
      <w:r>
        <w:t>Segmentaton</w:t>
      </w:r>
    </w:p>
    <w:p w14:paraId="2CCB082A" w14:textId="75AF3729" w:rsidR="009C3BC0" w:rsidRDefault="009C3BC0" w:rsidP="009C3BC0">
      <w:pPr>
        <w:ind w:firstLine="14.40pt"/>
        <w:jc w:val="both"/>
      </w:pPr>
      <w:r w:rsidRPr="009C3BC0">
        <w:t>Segmentation is used to separate objects and characteristics in an image [3] [4]. Segmentation can be used to separate lines, colors, discontinuities, textures, points etc. In gesture recognition, the only part of the image of interest is the hand, all other features of the image can be ignored. Two types of segmentation relevant for gesture recognition are line segmentation, and color segmentation [9]. </w:t>
      </w:r>
    </w:p>
    <w:p w14:paraId="5A16F4DC" w14:textId="0EB39A77" w:rsidR="005E0B55" w:rsidRDefault="005E0B55" w:rsidP="009C3BC0">
      <w:pPr>
        <w:ind w:firstLine="14.40pt"/>
        <w:jc w:val="both"/>
      </w:pPr>
    </w:p>
    <w:p w14:paraId="1B39911D" w14:textId="0FB70F2A" w:rsidR="005E0B55" w:rsidRDefault="0082002C" w:rsidP="005E0B55">
      <w:pPr>
        <w:pStyle w:val="Heading2"/>
      </w:pPr>
      <w:r>
        <w:t>Morphology</w:t>
      </w:r>
    </w:p>
    <w:p w14:paraId="7CCD898F" w14:textId="46F488AF" w:rsidR="0082002C" w:rsidRPr="0082002C" w:rsidRDefault="005917BB" w:rsidP="004C672B">
      <w:pPr>
        <w:ind w:firstLine="14.40pt"/>
        <w:jc w:val="both"/>
      </w:pPr>
      <w:r>
        <w:t xml:space="preserve">Morphological filters are commonly used </w:t>
      </w:r>
      <w:r w:rsidR="004C672B">
        <w:t xml:space="preserve">in image processing to remove or highlight </w:t>
      </w:r>
      <w:r w:rsidR="00B2312D">
        <w:t xml:space="preserve">features from a segmentation. </w:t>
      </w:r>
      <w:r w:rsidR="00AB4A8A">
        <w:t xml:space="preserve">Relevant morphological operators include </w:t>
      </w:r>
      <w:r w:rsidR="00D45611">
        <w:t>opening and closing</w:t>
      </w:r>
      <w:r w:rsidR="00DE1B6E">
        <w:t>. Opening removes thin lines</w:t>
      </w:r>
      <w:r w:rsidR="00037B79">
        <w:t xml:space="preserve"> and noise from an image, closing removes holes </w:t>
      </w:r>
      <w:r w:rsidR="00F77FE2">
        <w:t xml:space="preserve">[11]. </w:t>
      </w:r>
    </w:p>
    <w:p w14:paraId="54EAD5E8" w14:textId="77777777" w:rsidR="00BF0F11" w:rsidRPr="009C3BC0" w:rsidRDefault="00BF0F11" w:rsidP="005E0B55">
      <w:pPr>
        <w:jc w:val="both"/>
      </w:pPr>
    </w:p>
    <w:p w14:paraId="1FB2E78D" w14:textId="59272F71" w:rsidR="001B6BB3" w:rsidRDefault="005E0B55" w:rsidP="005F59D1">
      <w:pPr>
        <w:pStyle w:val="Heading2"/>
      </w:pPr>
      <w:r>
        <w:t>Static Hand Gesture Recognition Based on Convolutional Neural Networks</w:t>
      </w:r>
    </w:p>
    <w:p w14:paraId="10A997F7" w14:textId="77777777" w:rsidR="005F59D1" w:rsidRDefault="005F59D1" w:rsidP="005F59D1">
      <w:pPr>
        <w:ind w:firstLine="14.40pt"/>
        <w:jc w:val="both"/>
      </w:pPr>
      <w:r>
        <w:t xml:space="preserve">This paper [1] proposes a method of identifying static hand gestures from images using a convolutional neural network. The proposed method includes an image processing stage with the following operations: color segmentation using an MLP network, morphological operations, contour generation and polygonal approximation. After the image is processed, a binary image is obtained and a logical AND operation is performed on the original image. The resulting image is then used to train the classifying CNN.  </w:t>
      </w:r>
    </w:p>
    <w:p w14:paraId="5537A8C2" w14:textId="77777777" w:rsidR="005F59D1" w:rsidRDefault="005F59D1" w:rsidP="005F59D1">
      <w:pPr>
        <w:jc w:val="both"/>
      </w:pPr>
    </w:p>
    <w:p w14:paraId="535205FF" w14:textId="77777777" w:rsidR="005F59D1" w:rsidRDefault="005F59D1" w:rsidP="005F59D1">
      <w:pPr>
        <w:ind w:firstLine="14.40pt"/>
        <w:jc w:val="both"/>
      </w:pPr>
      <w:r>
        <w:t xml:space="preserve">The segmentation of the image was done by an MLP network trained to perform skin color segmentation. The network architecture has two hidden layers, with 5 and 10 neurons respectfully. The network took a single pixel as an input, with three neurons in the input layer to represent each RGB tone. The output layer has one neuron to classify the pixel as skin or non-skin. The MLP was trained using 5 images.   </w:t>
      </w:r>
    </w:p>
    <w:p w14:paraId="0CBCFA95" w14:textId="77777777" w:rsidR="005F59D1" w:rsidRDefault="005F59D1" w:rsidP="005F59D1">
      <w:pPr>
        <w:jc w:val="both"/>
      </w:pPr>
    </w:p>
    <w:p w14:paraId="48E5CBAB" w14:textId="77777777" w:rsidR="005F59D1" w:rsidRDefault="005F59D1" w:rsidP="005F59D1">
      <w:pPr>
        <w:ind w:firstLine="14.40pt"/>
        <w:jc w:val="both"/>
      </w:pPr>
      <w:r>
        <w:t xml:space="preserve">After segmentation, to remove noise and holes within the hand region, morphological erosion and closing operations are applied. First the erosion is applied using a horizontal line structuring element with the size of 9 pixels. Second the closing operation is applied using a square element with dimension 13-pixels. Finally, a polygonal approximation of the contours is applied to remove noise.  </w:t>
      </w:r>
    </w:p>
    <w:p w14:paraId="32C33909" w14:textId="77777777" w:rsidR="005F59D1" w:rsidRDefault="005F59D1" w:rsidP="005F59D1">
      <w:pPr>
        <w:jc w:val="both"/>
      </w:pPr>
    </w:p>
    <w:p w14:paraId="0253F269" w14:textId="066FE6EA" w:rsidR="005F59D1" w:rsidRPr="005F59D1" w:rsidRDefault="005F59D1" w:rsidP="005F59D1">
      <w:pPr>
        <w:ind w:firstLine="14.40pt"/>
        <w:jc w:val="both"/>
      </w:pPr>
      <w:r>
        <w:t xml:space="preserve">One issue the researchers found with the processed images is that the segmentations of certain gestures were very similar, due to their similar outline. This would make it hard for the classifying CNN to distinguish between different gestures. The proposed solution is to use a binary instance of the segmented images as masks in a logical AND operation with the original image in greyscale. By doing this, the information of the palm and fingers within the gestures are kept.  </w:t>
      </w:r>
    </w:p>
    <w:p w14:paraId="6D4841BB" w14:textId="77777777" w:rsidR="005F59D1" w:rsidRPr="005F59D1" w:rsidRDefault="005F59D1" w:rsidP="005F59D1">
      <w:pPr>
        <w:jc w:val="both"/>
      </w:pPr>
    </w:p>
    <w:p w14:paraId="4D5367E4" w14:textId="77777777" w:rsidR="00BF0F11" w:rsidRDefault="00BF0F11" w:rsidP="001B6BB3">
      <w:pPr>
        <w:pStyle w:val="BodyText"/>
        <w:ind w:firstLine="0pt"/>
        <w:rPr>
          <w:lang w:val="en-US"/>
        </w:rPr>
      </w:pPr>
    </w:p>
    <w:p w14:paraId="044D1AEB" w14:textId="1BF6534B" w:rsidR="001B6BB3" w:rsidRDefault="001B6BB3" w:rsidP="001B6BB3">
      <w:pPr>
        <w:pStyle w:val="Heading2"/>
      </w:pPr>
      <w:r>
        <w:lastRenderedPageBreak/>
        <w:t>Using a Deep Learning CNN to Translate the New Zealand Sign Language Alphabet to Text</w:t>
      </w:r>
    </w:p>
    <w:p w14:paraId="565A1BEE" w14:textId="60285667" w:rsidR="001B6BB3" w:rsidRDefault="001B6BB3" w:rsidP="001B6BB3">
      <w:pPr>
        <w:ind w:firstLine="14.40pt"/>
        <w:jc w:val="both"/>
        <w:rPr>
          <w:lang w:val="en-NZ"/>
        </w:rPr>
      </w:pPr>
      <w:r w:rsidRPr="001B6BB3">
        <w:t>This paper [2] proposes a method for using a CNN to translate the static hand gestures of the New Zealand Sign Language. The method includes using the pre</w:t>
      </w:r>
      <w:r>
        <w:t>-</w:t>
      </w:r>
      <w:r w:rsidRPr="001B6BB3">
        <w:t>trained CNN Inceptionv3, and using transfer learning to modify the network to classify 26 letters of the sign language. Using transfer learning on a pre</w:t>
      </w:r>
      <w:r>
        <w:t>-</w:t>
      </w:r>
      <w:r w:rsidRPr="001B6BB3">
        <w:t>trained network is an efficient way to test research as creating and training a CNN from scratch can be time consuming. </w:t>
      </w:r>
      <w:r w:rsidRPr="001B6BB3">
        <w:rPr>
          <w:lang w:val="en-NZ"/>
        </w:rPr>
        <w:t> </w:t>
      </w:r>
    </w:p>
    <w:p w14:paraId="25C250DF" w14:textId="26077765" w:rsidR="001B6BB3" w:rsidRDefault="001B6BB3" w:rsidP="001B6BB3">
      <w:pPr>
        <w:ind w:firstLine="14.40pt"/>
        <w:jc w:val="both"/>
        <w:rPr>
          <w:lang w:val="en-NZ"/>
        </w:rPr>
      </w:pPr>
    </w:p>
    <w:p w14:paraId="2BC62747" w14:textId="5FD3B568" w:rsidR="007C1BA4" w:rsidRDefault="001B6BB3" w:rsidP="007F7A39">
      <w:pPr>
        <w:ind w:firstLine="14.40pt"/>
        <w:jc w:val="both"/>
      </w:pPr>
      <w:r w:rsidRPr="001B6BB3">
        <w:t>Data sets were acquired by filming the different hand gestures within a boundary window, and each frame of the video was saved as an image. This approach of data acquisition results in the CNN model being trained on sets of images that are all taken on the same hand, and in the same lighting and camera angle. Additionally, the gestures in the images will have little variation as they were taken from one instance of performing the gesture. The boundary window was used to help find where in the image the hand gesture will be. This adds a constraint on how the image needs to be</w:t>
      </w:r>
      <w:r w:rsidR="007F7A39">
        <w:t xml:space="preserve"> </w:t>
      </w:r>
      <w:r w:rsidR="007C1BA4" w:rsidRPr="001B6BB3">
        <w:t>taken, if the gesture is outside this window, the model will not be able to classify it</w:t>
      </w:r>
    </w:p>
    <w:p w14:paraId="72CBE76B" w14:textId="48430484" w:rsidR="007C1BA4" w:rsidRDefault="007C1BA4" w:rsidP="00F77FE2">
      <w:pPr>
        <w:jc w:val="both"/>
      </w:pPr>
    </w:p>
    <w:p w14:paraId="34EC6A94" w14:textId="04197676" w:rsidR="007C1BA4" w:rsidRDefault="007C1BA4" w:rsidP="007C1BA4">
      <w:pPr>
        <w:pStyle w:val="Heading1"/>
      </w:pPr>
      <w:r>
        <w:t>Method</w:t>
      </w:r>
    </w:p>
    <w:p w14:paraId="24296DA3" w14:textId="18E2343F" w:rsidR="007C1BA4" w:rsidRPr="007C1BA4" w:rsidRDefault="004504B2" w:rsidP="007C1BA4">
      <w:pPr>
        <w:pStyle w:val="BodyText"/>
        <w:ind w:firstLine="0pt"/>
        <w:rPr>
          <w:lang w:val="en-US"/>
        </w:rPr>
      </w:pPr>
      <w:r>
        <w:rPr>
          <w:noProof/>
        </w:rPr>
        <w:drawing>
          <wp:anchor distT="0" distB="0" distL="114300" distR="114300" simplePos="0" relativeHeight="251690496" behindDoc="1" locked="0" layoutInCell="1" allowOverlap="1" wp14:anchorId="7B1DADE2" wp14:editId="03316652">
            <wp:simplePos x="0" y="0"/>
            <wp:positionH relativeFrom="margin">
              <wp:align>center</wp:align>
            </wp:positionH>
            <wp:positionV relativeFrom="paragraph">
              <wp:posOffset>958850</wp:posOffset>
            </wp:positionV>
            <wp:extent cx="6558280" cy="4276090"/>
            <wp:effectExtent l="0" t="0" r="0" b="0"/>
            <wp:wrapTight wrapText="bothSides">
              <wp:wrapPolygon edited="0">
                <wp:start x="0" y="0"/>
                <wp:lineTo x="0" y="21459"/>
                <wp:lineTo x="21521" y="21459"/>
                <wp:lineTo x="21521" y="0"/>
                <wp:lineTo x="0" y="0"/>
              </wp:wrapPolygon>
            </wp:wrapTight>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58280" cy="4276090"/>
                    </a:xfrm>
                    <a:prstGeom prst="rect">
                      <a:avLst/>
                    </a:prstGeom>
                  </pic:spPr>
                </pic:pic>
              </a:graphicData>
            </a:graphic>
            <wp14:sizeRelH relativeFrom="page">
              <wp14:pctWidth>0%</wp14:pctWidth>
            </wp14:sizeRelH>
            <wp14:sizeRelV relativeFrom="page">
              <wp14:pctHeight>0%</wp14:pctHeight>
            </wp14:sizeRelV>
          </wp:anchor>
        </w:drawing>
      </w:r>
      <w:r w:rsidR="007C1BA4">
        <w:rPr>
          <w:lang w:val="en-US"/>
        </w:rPr>
        <w:tab/>
      </w:r>
      <w:r w:rsidR="007C1BA4">
        <w:rPr>
          <w:lang w:val="en-US"/>
        </w:rPr>
        <w:t xml:space="preserve">This research was done on Linux 19.1 Cinnamon OS with </w:t>
      </w:r>
      <w:r w:rsidR="007C1BA4" w:rsidRPr="004A3F1F">
        <w:rPr>
          <w:lang w:val="en-US"/>
        </w:rPr>
        <w:t>Intel® Core™ i7-8700 CPU processor operating at 3.20GHz.</w:t>
      </w:r>
      <w:r w:rsidR="007C1BA4">
        <w:rPr>
          <w:lang w:val="en-US"/>
        </w:rPr>
        <w:t xml:space="preserve"> A Logitech C170 webcam was used to collect photos. Code was developed using Wing 101 IDE. </w:t>
      </w:r>
      <w:proofErr w:type="spellStart"/>
      <w:r w:rsidR="007C1BA4">
        <w:rPr>
          <w:lang w:val="en-US"/>
        </w:rPr>
        <w:t>Pytorch</w:t>
      </w:r>
      <w:proofErr w:type="spellEnd"/>
      <w:r w:rsidR="007C1BA4">
        <w:rPr>
          <w:lang w:val="en-US"/>
        </w:rPr>
        <w:t xml:space="preserve"> 1.5.1 was API used for implementing the CNN. </w:t>
      </w:r>
    </w:p>
    <w:p w14:paraId="6ED11BAF" w14:textId="1761AACD" w:rsidR="007C1BA4" w:rsidRDefault="007C1BA4" w:rsidP="007C1BA4">
      <w:pPr>
        <w:pStyle w:val="BodyText"/>
        <w:rPr>
          <w:lang w:val="en-US"/>
        </w:rPr>
      </w:pPr>
      <w:r w:rsidRPr="00AA3ED1">
        <w:rPr>
          <w:lang w:val="en-US"/>
        </w:rPr>
        <w:t>The method proposed involves pre-processing the image before passing it to the neural network to classify. The processing stage includes the following operations: Gaussian blur, color segmentation, morphological open and close, and contour generation. In this paper, two databases were used. A self-obtained dataset containing 5 images of each of the 26 gestures, and a public dataset in the literature [9]. Transfer learning was used on VGG16, a pre-trained image classification network trained on the ImageNet dataset. </w:t>
      </w:r>
    </w:p>
    <w:p w14:paraId="30B92EE2" w14:textId="5F81301E" w:rsidR="003B7603" w:rsidRDefault="003B7603" w:rsidP="003B7603">
      <w:pPr>
        <w:pStyle w:val="BodyText"/>
        <w:rPr>
          <w:lang w:val="en-US"/>
        </w:rPr>
      </w:pPr>
      <w:r>
        <w:rPr>
          <w:lang w:val="en-US"/>
        </w:rPr>
        <w:t xml:space="preserve">The online dataset contained 1815 images of American Sign Language gestures. There was 5 sets of different hands, and multiple photos at different angles and in different lighting conditions. The self-obtained data set contained 10 images of each gesture, at different angles. </w:t>
      </w:r>
    </w:p>
    <w:p w14:paraId="1370E0DB" w14:textId="173972A1" w:rsidR="006E782F" w:rsidRPr="005B520E" w:rsidRDefault="006E782F" w:rsidP="006C50E5">
      <w:pPr>
        <w:pStyle w:val="BodyText"/>
        <w:ind w:firstLine="0pt"/>
      </w:pPr>
    </w:p>
    <w:p w14:paraId="36DAA8C8" w14:textId="385992C9" w:rsidR="009303D9" w:rsidRDefault="00AA3ED1" w:rsidP="00ED0149">
      <w:pPr>
        <w:pStyle w:val="Heading2"/>
      </w:pPr>
      <w:r>
        <w:t>Pre-processing</w:t>
      </w:r>
    </w:p>
    <w:p w14:paraId="53C9DD25" w14:textId="43443EDB" w:rsidR="00AA3ED1" w:rsidRPr="00AA3ED1" w:rsidRDefault="004504B2" w:rsidP="00AA3ED1">
      <w:pPr>
        <w:pStyle w:val="BodyText"/>
        <w:rPr>
          <w:lang w:val="en-NZ"/>
        </w:rPr>
      </w:pPr>
      <w:r>
        <w:rPr>
          <w:lang w:val="en-US"/>
        </w:rPr>
        <w:t xml:space="preserve">Each stage of the image processing is shown in Figure 3. </w:t>
      </w:r>
      <w:r w:rsidR="00AA3ED1" w:rsidRPr="00AA3ED1">
        <w:rPr>
          <w:lang w:val="en-US"/>
        </w:rPr>
        <w:t>Color segmentation – To decrease the amount of information passed to the classifier and to increase accuracy, color segmentation is used to extract the hand from the image. Gaussian blur with kernel size (19x19) is applied to reduce noise, then a color threshold is applied to create a bina</w:t>
      </w:r>
      <w:r w:rsidR="00AA3ED1">
        <w:rPr>
          <w:lang w:val="en-US"/>
        </w:rPr>
        <w:t>ry mask of the image</w:t>
      </w:r>
      <w:r w:rsidR="00AA3ED1" w:rsidRPr="00AA3ED1">
        <w:rPr>
          <w:lang w:val="en-US"/>
        </w:rPr>
        <w:t>. Morphological operations are then applied to reduce noise and clarify the shape of the</w:t>
      </w:r>
      <w:r w:rsidR="00AA3ED1">
        <w:rPr>
          <w:lang w:val="en-US"/>
        </w:rPr>
        <w:t xml:space="preserve"> hand</w:t>
      </w:r>
      <w:r w:rsidR="00AA3ED1" w:rsidRPr="00AA3ED1">
        <w:rPr>
          <w:lang w:val="en-US"/>
        </w:rPr>
        <w:t>. The open operation has a kernel size of (5x5) and 4 iterations, the close operation has a kernel size of 3 with 3 iterations. </w:t>
      </w:r>
    </w:p>
    <w:p w14:paraId="54324DC7" w14:textId="79D46973" w:rsidR="005F59D1" w:rsidRDefault="005F59D1" w:rsidP="00AA3ED1">
      <w:pPr>
        <w:pStyle w:val="BodyText"/>
        <w:rPr>
          <w:lang w:val="en-US"/>
        </w:rPr>
      </w:pPr>
    </w:p>
    <w:p w14:paraId="34EBD930" w14:textId="77777777" w:rsidR="004504B2" w:rsidRDefault="004504B2" w:rsidP="00AA3ED1">
      <w:pPr>
        <w:pStyle w:val="BodyText"/>
        <w:rPr>
          <w:lang w:val="en-US"/>
        </w:rPr>
      </w:pPr>
    </w:p>
    <w:p w14:paraId="0235B9D3" w14:textId="1CA1E42A" w:rsidR="00AA3ED1" w:rsidRPr="00AA3ED1" w:rsidRDefault="00AA3ED1" w:rsidP="00AA3ED1">
      <w:pPr>
        <w:pStyle w:val="BodyText"/>
        <w:rPr>
          <w:lang w:val="en-NZ"/>
        </w:rPr>
      </w:pPr>
      <w:r w:rsidRPr="00AA3ED1">
        <w:rPr>
          <w:lang w:val="en-US"/>
        </w:rPr>
        <w:lastRenderedPageBreak/>
        <w:t>The final segmentation is obtained by finding and fillin</w:t>
      </w:r>
      <w:r w:rsidR="009439CC">
        <w:rPr>
          <w:lang w:val="en-US"/>
        </w:rPr>
        <w:t>g the largest contour.</w:t>
      </w:r>
      <w:r w:rsidRPr="00AA3ED1">
        <w:rPr>
          <w:lang w:val="en-US"/>
        </w:rPr>
        <w:t xml:space="preserve"> To retain hand features like finger position, nails, and lines, a binary and operation is applied to the final mas</w:t>
      </w:r>
      <w:r>
        <w:rPr>
          <w:lang w:val="en-US"/>
        </w:rPr>
        <w:t>k and original image</w:t>
      </w:r>
      <w:r w:rsidRPr="00AA3ED1">
        <w:rPr>
          <w:lang w:val="en-US"/>
        </w:rPr>
        <w:t>. The image is t</w:t>
      </w:r>
      <w:r>
        <w:rPr>
          <w:lang w:val="en-US"/>
        </w:rPr>
        <w:t xml:space="preserve">hen cropped around the contour. </w:t>
      </w:r>
    </w:p>
    <w:p w14:paraId="0F6EB450" w14:textId="0ED3823C" w:rsidR="00AA3ED1" w:rsidRPr="005B520E" w:rsidRDefault="00AA3ED1" w:rsidP="001B6BB3">
      <w:pPr>
        <w:pStyle w:val="BodyText"/>
        <w:ind w:firstLine="0pt"/>
      </w:pPr>
    </w:p>
    <w:p w14:paraId="36DAA8CA" w14:textId="1E711002" w:rsidR="009303D9" w:rsidRDefault="00D916F9" w:rsidP="00ED0149">
      <w:pPr>
        <w:pStyle w:val="Heading2"/>
      </w:pPr>
      <w:r>
        <w:t>Classifier</w:t>
      </w:r>
    </w:p>
    <w:p w14:paraId="3142B470" w14:textId="6CEC7068" w:rsidR="00B24156" w:rsidRDefault="00984C3B" w:rsidP="00B24156">
      <w:pPr>
        <w:ind w:firstLine="14.40pt"/>
        <w:jc w:val="both"/>
      </w:pPr>
      <w:r>
        <w:rPr>
          <w:noProof/>
        </w:rPr>
        <w:drawing>
          <wp:anchor distT="0" distB="0" distL="114300" distR="114300" simplePos="0" relativeHeight="251686400" behindDoc="1" locked="0" layoutInCell="1" allowOverlap="1" wp14:anchorId="4888E609" wp14:editId="45A14768">
            <wp:simplePos x="0" y="0"/>
            <wp:positionH relativeFrom="margin">
              <wp:align>center</wp:align>
            </wp:positionH>
            <wp:positionV relativeFrom="paragraph">
              <wp:posOffset>3354070</wp:posOffset>
            </wp:positionV>
            <wp:extent cx="5838825" cy="635"/>
            <wp:effectExtent l="0" t="0" r="9525" b="8255"/>
            <wp:wrapTight wrapText="bothSides">
              <wp:wrapPolygon edited="0">
                <wp:start x="0" y="0"/>
                <wp:lineTo x="0" y="20698"/>
                <wp:lineTo x="21565" y="20698"/>
                <wp:lineTo x="21565" y="0"/>
                <wp:lineTo x="0" y="0"/>
              </wp:wrapPolygon>
            </wp:wrapTight>
            <wp:docPr id="23" name="Text Box 23"/>
            <wp:cNvGraphicFramePr/>
            <a:graphic xmlns:a="http://purl.oclc.org/ooxml/drawingml/main">
              <a:graphicData uri="http://schemas.microsoft.com/office/word/2010/wordprocessingShape">
                <wp:wsp>
                  <wp:cNvSpPr txBox="1"/>
                  <wp:spPr>
                    <a:xfrm>
                      <a:off x="0" y="0"/>
                      <a:ext cx="5838825" cy="635"/>
                    </a:xfrm>
                    <a:prstGeom prst="rect">
                      <a:avLst/>
                    </a:prstGeom>
                    <a:solidFill>
                      <a:prstClr val="white"/>
                    </a:solidFill>
                    <a:ln>
                      <a:noFill/>
                    </a:ln>
                  </wp:spPr>
                  <wp:txbx>
                    <wne:txbxContent>
                      <w:p w14:paraId="1A5E5DE0" w14:textId="7924CF7B" w:rsidR="00F1374A" w:rsidRPr="00E51AE1" w:rsidRDefault="00F1374A" w:rsidP="00F1374A">
                        <w:pPr>
                          <w:pStyle w:val="Caption"/>
                          <w:rPr>
                            <w:noProof/>
                            <w:sz w:val="20"/>
                            <w:szCs w:val="20"/>
                          </w:rPr>
                        </w:pPr>
                        <w:r>
                          <w:t xml:space="preserve">Figure </w:t>
                        </w:r>
                        <w:r>
                          <w:fldChar w:fldCharType="begin"/>
                        </w:r>
                        <w:r>
                          <w:instrText xml:space="preserve"> SEQ Figure \* ARABIC </w:instrText>
                        </w:r>
                        <w:r>
                          <w:fldChar w:fldCharType="separate"/>
                        </w:r>
                        <w:r w:rsidR="006A7C1B">
                          <w:rPr>
                            <w:noProof/>
                          </w:rPr>
                          <w:t>3</w:t>
                        </w:r>
                        <w:r>
                          <w:fldChar w:fldCharType="end"/>
                        </w:r>
                        <w:r>
                          <w:t>: VGG12 Classifier Model [1</w:t>
                        </w:r>
                        <w:r w:rsidR="0039518F">
                          <w:t>0</w:t>
                        </w:r>
                        <w: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14:sizeRelH relativeFrom="margin">
              <wp14:pctWidth>0%</wp14:pctWidth>
            </wp14:sizeRelH>
          </wp:anchor>
        </w:drawing>
      </w:r>
      <w:r w:rsidR="004504B2">
        <w:rPr>
          <w:noProof/>
        </w:rPr>
        <w:drawing>
          <wp:anchor distT="0" distB="0" distL="114300" distR="114300" simplePos="0" relativeHeight="251682304" behindDoc="1" locked="0" layoutInCell="1" allowOverlap="1" wp14:anchorId="0F4E05CF" wp14:editId="6DE803FC">
            <wp:simplePos x="0" y="0"/>
            <wp:positionH relativeFrom="margin">
              <wp:align>center</wp:align>
            </wp:positionH>
            <wp:positionV relativeFrom="paragraph">
              <wp:posOffset>800100</wp:posOffset>
            </wp:positionV>
            <wp:extent cx="5791200" cy="2438400"/>
            <wp:effectExtent l="0" t="0" r="0" b="0"/>
            <wp:wrapTight wrapText="bothSides">
              <wp:wrapPolygon edited="0">
                <wp:start x="0" y="0"/>
                <wp:lineTo x="0" y="21431"/>
                <wp:lineTo x="21529" y="21431"/>
                <wp:lineTo x="21529" y="0"/>
                <wp:lineTo x="0" y="0"/>
              </wp:wrapPolygon>
            </wp:wrapTight>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91200" cy="2438400"/>
                    </a:xfrm>
                    <a:prstGeom prst="rect">
                      <a:avLst/>
                    </a:prstGeom>
                  </pic:spPr>
                </pic:pic>
              </a:graphicData>
            </a:graphic>
            <wp14:sizeRelH relativeFrom="page">
              <wp14:pctWidth>0%</wp14:pctWidth>
            </wp14:sizeRelH>
            <wp14:sizeRelV relativeFrom="page">
              <wp14:pctHeight>0%</wp14:pctHeight>
            </wp14:sizeRelV>
          </wp:anchor>
        </w:drawing>
      </w:r>
      <w:r w:rsidR="00B24156">
        <w:t xml:space="preserve">The original VGG16 model has 13 convolution layers with the </w:t>
      </w:r>
      <w:proofErr w:type="spellStart"/>
      <w:r w:rsidR="00B24156">
        <w:t>ReLu</w:t>
      </w:r>
      <w:proofErr w:type="spellEnd"/>
      <w:r w:rsidR="00B24156">
        <w:t xml:space="preserve"> function applied to their outputs, 5 max-pooling layers, and 3 fully connected layers with </w:t>
      </w:r>
      <w:proofErr w:type="spellStart"/>
      <w:r w:rsidR="00B24156">
        <w:t>ReLu</w:t>
      </w:r>
      <w:proofErr w:type="spellEnd"/>
      <w:r w:rsidR="00B24156">
        <w:t xml:space="preserve">. The output layer is soft-max for classifying. The VGG16 model is shown in Figure 4. </w:t>
      </w:r>
    </w:p>
    <w:p w14:paraId="727FF0B8" w14:textId="2881EAB1" w:rsidR="00B24156" w:rsidRPr="00B24156" w:rsidRDefault="00B24156" w:rsidP="00B24156">
      <w:pPr>
        <w:jc w:val="both"/>
      </w:pPr>
    </w:p>
    <w:p w14:paraId="573C840D" w14:textId="59657A8C" w:rsidR="008A2322" w:rsidRDefault="00B24156" w:rsidP="008A2322">
      <w:pPr>
        <w:ind w:firstLine="14.40pt"/>
        <w:jc w:val="both"/>
      </w:pPr>
      <w:r>
        <w:t xml:space="preserve">Transfer Learning was applied to VGG16 </w:t>
      </w:r>
      <w:r w:rsidR="00323F23">
        <w:t>to train it to classify 26 gesture classes</w:t>
      </w:r>
      <w:r w:rsidR="00167FC5">
        <w:t xml:space="preserve">. The output layer </w:t>
      </w:r>
      <w:r w:rsidR="00DE2E3B">
        <w:t xml:space="preserve">was </w:t>
      </w:r>
      <w:r w:rsidR="00B52C4B">
        <w:t>removed,</w:t>
      </w:r>
      <w:r w:rsidR="007E657D">
        <w:t xml:space="preserve"> and another </w:t>
      </w:r>
      <w:r w:rsidR="00FC6888">
        <w:t xml:space="preserve">layer </w:t>
      </w:r>
      <w:r w:rsidR="00DE2E3B">
        <w:t>was</w:t>
      </w:r>
      <w:r w:rsidR="007E657D">
        <w:t xml:space="preserve"> added with 1000 neurons, as well as a new output layer with 26 </w:t>
      </w:r>
      <w:r w:rsidR="00FC6888">
        <w:t xml:space="preserve">neurons. </w:t>
      </w:r>
      <w:r w:rsidR="00474BE5">
        <w:t xml:space="preserve">The parameters for the rest of the model were frozen, </w:t>
      </w:r>
      <w:r w:rsidR="00110C49">
        <w:t xml:space="preserve">so they were not re-trained. </w:t>
      </w:r>
    </w:p>
    <w:p w14:paraId="4621DFCA" w14:textId="64A11BEB" w:rsidR="003B7603" w:rsidRDefault="003B7603" w:rsidP="003B7603">
      <w:pPr>
        <w:jc w:val="both"/>
      </w:pPr>
    </w:p>
    <w:p w14:paraId="1645D0C7" w14:textId="79051DC5" w:rsidR="00A37231" w:rsidRDefault="008A2322" w:rsidP="003B7603">
      <w:pPr>
        <w:ind w:firstLine="14.40pt"/>
        <w:jc w:val="both"/>
      </w:pPr>
      <w:r>
        <w:t xml:space="preserve">The model was trained on both datasets, </w:t>
      </w:r>
      <w:r w:rsidR="00C31313">
        <w:t>over 10 epochs</w:t>
      </w:r>
      <w:r w:rsidR="000524A7">
        <w:t xml:space="preserve">, </w:t>
      </w:r>
      <w:r w:rsidR="007D4D97">
        <w:t>the loss function used</w:t>
      </w:r>
      <w:r w:rsidR="006D0BC4">
        <w:t xml:space="preserve"> was </w:t>
      </w:r>
      <w:r w:rsidR="000524A7">
        <w:t>Cross Entropy Loss</w:t>
      </w:r>
      <w:r w:rsidR="00B471F4">
        <w:t xml:space="preserve">. </w:t>
      </w:r>
      <w:r w:rsidR="00A14638">
        <w:t xml:space="preserve">Of the training data 10% was kept for validating </w:t>
      </w:r>
      <w:r w:rsidR="00677A15">
        <w:t xml:space="preserve">during training. </w:t>
      </w:r>
    </w:p>
    <w:p w14:paraId="44A35487" w14:textId="15105C45" w:rsidR="00A37231" w:rsidRDefault="00A37231" w:rsidP="00A37231">
      <w:pPr>
        <w:ind w:firstLine="14.40pt"/>
        <w:jc w:val="both"/>
      </w:pPr>
    </w:p>
    <w:p w14:paraId="3479F1DD" w14:textId="4C840141" w:rsidR="001B6BB3" w:rsidRPr="001B6BB3" w:rsidRDefault="001B6BB3" w:rsidP="001B6BB3"/>
    <w:p w14:paraId="36DAA8D0" w14:textId="1242F65B" w:rsidR="009303D9" w:rsidRPr="005B520E" w:rsidRDefault="00727C00" w:rsidP="00ED0149">
      <w:pPr>
        <w:pStyle w:val="Heading2"/>
      </w:pPr>
      <w:r>
        <w:t>Testing</w:t>
      </w:r>
    </w:p>
    <w:p w14:paraId="128FEFF7" w14:textId="7ACA3543" w:rsidR="000A5B22" w:rsidRDefault="00546441" w:rsidP="00546441">
      <w:pPr>
        <w:pStyle w:val="bulletlist"/>
        <w:numPr>
          <w:ilvl w:val="0"/>
          <w:numId w:val="0"/>
        </w:numPr>
        <w:rPr>
          <w:lang w:val="en-NZ"/>
        </w:rPr>
      </w:pPr>
      <w:r>
        <w:rPr>
          <w:lang w:val="en-NZ"/>
        </w:rPr>
        <w:tab/>
      </w:r>
      <w:r w:rsidR="00CC1501">
        <w:rPr>
          <w:lang w:val="en-NZ"/>
        </w:rPr>
        <w:t xml:space="preserve">The performance of the method was tested </w:t>
      </w:r>
      <w:r w:rsidR="00CB6F79">
        <w:rPr>
          <w:lang w:val="en-NZ"/>
        </w:rPr>
        <w:t>on another self-obtained dataset</w:t>
      </w:r>
      <w:r w:rsidR="006A6518">
        <w:rPr>
          <w:lang w:val="en-NZ"/>
        </w:rPr>
        <w:t xml:space="preserve">, with 10 images of each gesture. The photos were taken with different backgrounds, lighting conditions, and </w:t>
      </w:r>
      <w:r>
        <w:rPr>
          <w:lang w:val="en-NZ"/>
        </w:rPr>
        <w:t xml:space="preserve">at different orientations than the images the classifier was trained on. </w:t>
      </w:r>
    </w:p>
    <w:p w14:paraId="4ACED6EC" w14:textId="200A5ED9" w:rsidR="00323F23" w:rsidRPr="00CC1501" w:rsidRDefault="00323F23" w:rsidP="00546441">
      <w:pPr>
        <w:pStyle w:val="bulletlist"/>
        <w:numPr>
          <w:ilvl w:val="0"/>
          <w:numId w:val="0"/>
        </w:numPr>
        <w:rPr>
          <w:lang w:val="en-NZ"/>
        </w:rPr>
      </w:pPr>
    </w:p>
    <w:p w14:paraId="36DAA8E2" w14:textId="4DF4CED8" w:rsidR="009303D9" w:rsidRDefault="00AB7580" w:rsidP="006B6B66">
      <w:pPr>
        <w:pStyle w:val="Heading1"/>
      </w:pPr>
      <w:r>
        <w:t xml:space="preserve">Results </w:t>
      </w:r>
    </w:p>
    <w:p w14:paraId="36DAA8E4" w14:textId="46B4B70B" w:rsidR="009303D9" w:rsidRDefault="00C30A35" w:rsidP="00ED0149">
      <w:pPr>
        <w:pStyle w:val="Heading2"/>
      </w:pPr>
      <w:r>
        <w:t>CNN Training</w:t>
      </w:r>
    </w:p>
    <w:p w14:paraId="36DAA8E5" w14:textId="21419B38" w:rsidR="009303D9" w:rsidRDefault="007B19F6" w:rsidP="00E7596C">
      <w:pPr>
        <w:pStyle w:val="BodyText"/>
        <w:rPr>
          <w:bCs/>
          <w:lang w:val="en-NZ"/>
        </w:rPr>
      </w:pPr>
      <w:r>
        <w:rPr>
          <w:bCs/>
          <w:lang w:val="en-NZ"/>
        </w:rPr>
        <w:t>Througho</w:t>
      </w:r>
      <w:r w:rsidR="00481BDC">
        <w:rPr>
          <w:bCs/>
          <w:lang w:val="en-NZ"/>
        </w:rPr>
        <w:t xml:space="preserve">ut training the model, the accuracy </w:t>
      </w:r>
      <w:r w:rsidR="00210107">
        <w:rPr>
          <w:bCs/>
          <w:lang w:val="en-NZ"/>
        </w:rPr>
        <w:t xml:space="preserve">after each epoch was recorded along with the </w:t>
      </w:r>
      <w:r w:rsidR="004504B2">
        <w:rPr>
          <w:bCs/>
          <w:lang w:val="en-NZ"/>
        </w:rPr>
        <w:t>model’s</w:t>
      </w:r>
      <w:r w:rsidR="00210107">
        <w:rPr>
          <w:bCs/>
          <w:lang w:val="en-NZ"/>
        </w:rPr>
        <w:t xml:space="preserve"> parameters. </w:t>
      </w:r>
      <w:r w:rsidR="009E6BE3">
        <w:rPr>
          <w:bCs/>
          <w:lang w:val="en-NZ"/>
        </w:rPr>
        <w:t xml:space="preserve">A graph of the </w:t>
      </w:r>
      <w:r w:rsidR="004504B2">
        <w:rPr>
          <w:bCs/>
          <w:lang w:val="en-NZ"/>
        </w:rPr>
        <w:t>model’s</w:t>
      </w:r>
      <w:r w:rsidR="009E6BE3">
        <w:rPr>
          <w:bCs/>
          <w:lang w:val="en-NZ"/>
        </w:rPr>
        <w:t xml:space="preserve"> accuracy throughout training is shown in Figure 5. </w:t>
      </w:r>
      <w:r w:rsidR="00BA3E5D">
        <w:rPr>
          <w:bCs/>
          <w:lang w:val="en-NZ"/>
        </w:rPr>
        <w:t>The</w:t>
      </w:r>
      <w:r w:rsidR="004B2771">
        <w:rPr>
          <w:bCs/>
          <w:lang w:val="en-NZ"/>
        </w:rPr>
        <w:t xml:space="preserve"> </w:t>
      </w:r>
      <w:r w:rsidR="004504B2">
        <w:rPr>
          <w:bCs/>
          <w:lang w:val="en-NZ"/>
        </w:rPr>
        <w:t>model’s</w:t>
      </w:r>
      <w:r w:rsidR="004B2771">
        <w:rPr>
          <w:bCs/>
          <w:lang w:val="en-NZ"/>
        </w:rPr>
        <w:t xml:space="preserve"> accuracy reaches 9</w:t>
      </w:r>
      <w:r w:rsidR="007C66B9">
        <w:rPr>
          <w:bCs/>
          <w:lang w:val="en-NZ"/>
        </w:rPr>
        <w:t xml:space="preserve">9.6% after the fifth epoch, </w:t>
      </w:r>
      <w:r w:rsidR="0036793B">
        <w:rPr>
          <w:bCs/>
          <w:lang w:val="en-NZ"/>
        </w:rPr>
        <w:t xml:space="preserve">the remaining 5 epochs increase the accuracy </w:t>
      </w:r>
      <w:r w:rsidR="001D26EB">
        <w:rPr>
          <w:bCs/>
          <w:lang w:val="en-NZ"/>
        </w:rPr>
        <w:t xml:space="preserve">to 99.9%. </w:t>
      </w:r>
      <w:r w:rsidR="001D26EB">
        <w:rPr>
          <w:bCs/>
          <w:lang w:val="en-NZ"/>
        </w:rPr>
        <w:t xml:space="preserve">The model was reloaded with the parameters after the fifth epoch to avoid over-fitting. </w:t>
      </w:r>
    </w:p>
    <w:p w14:paraId="0D3C0766" w14:textId="5E2C035E" w:rsidR="006038F3" w:rsidRPr="007B19F6" w:rsidRDefault="006038F3" w:rsidP="006038F3">
      <w:pPr>
        <w:pStyle w:val="BodyText"/>
        <w:ind w:firstLine="0pt"/>
        <w:rPr>
          <w:bCs/>
          <w:lang w:val="en-NZ"/>
        </w:rPr>
      </w:pPr>
      <w:r>
        <w:rPr>
          <w:bCs/>
          <w:lang w:val="en-NZ"/>
        </w:rPr>
        <w:tab/>
        <w:t xml:space="preserve">As well as training, the model was validated on a test set of images </w:t>
      </w:r>
      <w:r w:rsidR="00F14B39">
        <w:rPr>
          <w:bCs/>
          <w:lang w:val="en-NZ"/>
        </w:rPr>
        <w:t xml:space="preserve">in each epoch. Figure 6 </w:t>
      </w:r>
      <w:r w:rsidR="00984C3B">
        <w:rPr>
          <w:bCs/>
          <w:lang w:val="en-NZ"/>
        </w:rPr>
        <w:t xml:space="preserve">shows the model achieving 100% accuracy in epoch 5. </w:t>
      </w:r>
    </w:p>
    <w:p w14:paraId="36DAA8EB" w14:textId="177A9568" w:rsidR="006F6D3D" w:rsidRDefault="006F6D3D" w:rsidP="00D74919">
      <w:pPr>
        <w:pStyle w:val="Heading3"/>
        <w:numPr>
          <w:ilvl w:val="0"/>
          <w:numId w:val="0"/>
        </w:numPr>
        <w:ind w:firstLine="14.40pt"/>
        <w:rPr>
          <w:i w:val="0"/>
          <w:iCs w:val="0"/>
        </w:rPr>
      </w:pPr>
    </w:p>
    <w:p w14:paraId="36DAA8EC" w14:textId="21E07D31" w:rsidR="009303D9" w:rsidRDefault="00643296" w:rsidP="00ED0149">
      <w:pPr>
        <w:pStyle w:val="Heading2"/>
      </w:pPr>
      <w:r>
        <w:t>Testing the method</w:t>
      </w:r>
    </w:p>
    <w:p w14:paraId="36DAA8EE" w14:textId="7C180036" w:rsidR="009303D9" w:rsidRDefault="00604E1C" w:rsidP="00643296">
      <w:pPr>
        <w:pStyle w:val="BodyText"/>
        <w:rPr>
          <w:lang w:val="en-NZ"/>
        </w:rPr>
      </w:pPr>
      <w:r>
        <w:rPr>
          <w:lang w:val="en-NZ"/>
        </w:rPr>
        <w:t>The results for testing the model on a second self-obtained dataset</w:t>
      </w:r>
      <w:r w:rsidR="00675844">
        <w:rPr>
          <w:lang w:val="en-NZ"/>
        </w:rPr>
        <w:t xml:space="preserve"> of 5 images for each gesture is shown in Table 1. </w:t>
      </w:r>
    </w:p>
    <w:p w14:paraId="3FCD07B6" w14:textId="37ADA0C4" w:rsidR="00323F23" w:rsidRDefault="00323F23" w:rsidP="00643296">
      <w:pPr>
        <w:pStyle w:val="BodyText"/>
        <w:rPr>
          <w:lang w:val="en-NZ"/>
        </w:rPr>
      </w:pPr>
    </w:p>
    <w:p w14:paraId="1AFD5C44" w14:textId="7DBEC6C6" w:rsidR="00323F23" w:rsidRDefault="00323F23" w:rsidP="00643296">
      <w:pPr>
        <w:pStyle w:val="BodyText"/>
        <w:rPr>
          <w:lang w:val="en-NZ"/>
        </w:rPr>
      </w:pPr>
    </w:p>
    <w:p w14:paraId="3D855ECF" w14:textId="5476FD01" w:rsidR="00323F23" w:rsidRDefault="00323F23" w:rsidP="00643296">
      <w:pPr>
        <w:pStyle w:val="BodyText"/>
        <w:rPr>
          <w:lang w:val="en-NZ"/>
        </w:rPr>
      </w:pPr>
    </w:p>
    <w:p w14:paraId="4B0A4019" w14:textId="77777777" w:rsidR="00A379CF" w:rsidRDefault="00A379CF" w:rsidP="00643296">
      <w:pPr>
        <w:pStyle w:val="BodyText"/>
        <w:rPr>
          <w:lang w:val="en-NZ"/>
        </w:rPr>
      </w:pPr>
    </w:p>
    <w:p w14:paraId="63E19A8B" w14:textId="7169C898" w:rsidR="00323F23" w:rsidRDefault="00323F23" w:rsidP="00643296">
      <w:pPr>
        <w:pStyle w:val="BodyText"/>
        <w:rPr>
          <w:lang w:val="en-NZ"/>
        </w:rPr>
      </w:pPr>
    </w:p>
    <w:p w14:paraId="711D7FA3" w14:textId="68F78A49" w:rsidR="00CD1795" w:rsidRDefault="00CD1795" w:rsidP="00CD1795">
      <w:pPr>
        <w:pStyle w:val="Caption"/>
        <w:keepNext/>
      </w:pPr>
      <w:r>
        <w:t xml:space="preserve">Table </w:t>
      </w:r>
      <w:r>
        <w:fldChar w:fldCharType="begin"/>
      </w:r>
      <w:r>
        <w:instrText xml:space="preserve"> SEQ Table \* ARABIC </w:instrText>
      </w:r>
      <w:r>
        <w:fldChar w:fldCharType="separate"/>
      </w:r>
      <w:r>
        <w:rPr>
          <w:noProof/>
        </w:rPr>
        <w:t>1</w:t>
      </w:r>
      <w:r>
        <w:fldChar w:fldCharType="end"/>
      </w:r>
      <w:r>
        <w:t>: Model testing results</w:t>
      </w:r>
    </w:p>
    <w:tbl>
      <w:tblPr>
        <w:tblStyle w:val="TableGrid"/>
        <w:tblW w:w="0pt" w:type="auto"/>
        <w:tblInd w:w="49.40pt" w:type="dxa"/>
        <w:tblLook w:firstRow="1" w:lastRow="0" w:firstColumn="1" w:lastColumn="0" w:noHBand="0" w:noVBand="1"/>
      </w:tblPr>
      <w:tblGrid>
        <w:gridCol w:w="1440"/>
        <w:gridCol w:w="1536"/>
      </w:tblGrid>
      <w:tr w:rsidR="00CD1795" w14:paraId="572E10A1" w14:textId="77777777" w:rsidTr="003B79ED">
        <w:tc>
          <w:tcPr>
            <w:tcW w:w="72pt" w:type="dxa"/>
          </w:tcPr>
          <w:p w14:paraId="62C1F262" w14:textId="5F12A5CB" w:rsidR="00CD1795" w:rsidRPr="00CD1795" w:rsidRDefault="00CD1795" w:rsidP="00CD1795">
            <w:pPr>
              <w:pStyle w:val="BodyText"/>
              <w:ind w:firstLine="0pt"/>
              <w:jc w:val="center"/>
              <w:rPr>
                <w:b/>
                <w:bCs/>
                <w:lang w:val="en-NZ"/>
              </w:rPr>
            </w:pPr>
            <w:r>
              <w:rPr>
                <w:b/>
                <w:bCs/>
                <w:lang w:val="en-NZ"/>
              </w:rPr>
              <w:t>Letter</w:t>
            </w:r>
          </w:p>
        </w:tc>
        <w:tc>
          <w:tcPr>
            <w:tcW w:w="76.80pt" w:type="dxa"/>
          </w:tcPr>
          <w:p w14:paraId="457C935C" w14:textId="055CFC64" w:rsidR="00CD1795" w:rsidRPr="00CD1795" w:rsidRDefault="00CD1795" w:rsidP="00CD1795">
            <w:pPr>
              <w:pStyle w:val="BodyText"/>
              <w:ind w:firstLine="0pt"/>
              <w:jc w:val="center"/>
              <w:rPr>
                <w:b/>
                <w:bCs/>
                <w:lang w:val="en-NZ"/>
              </w:rPr>
            </w:pPr>
            <w:r>
              <w:rPr>
                <w:b/>
                <w:bCs/>
                <w:lang w:val="en-NZ"/>
              </w:rPr>
              <w:t>Accuracy</w:t>
            </w:r>
          </w:p>
        </w:tc>
      </w:tr>
      <w:tr w:rsidR="00CD1795" w14:paraId="33A76825" w14:textId="77777777" w:rsidTr="003B79ED">
        <w:tc>
          <w:tcPr>
            <w:tcW w:w="72pt" w:type="dxa"/>
          </w:tcPr>
          <w:p w14:paraId="1D40D305" w14:textId="1FEF45E8" w:rsidR="006E3242" w:rsidRDefault="006E3242" w:rsidP="006E3242">
            <w:pPr>
              <w:pStyle w:val="BodyText"/>
              <w:ind w:firstLine="0pt"/>
              <w:jc w:val="center"/>
              <w:rPr>
                <w:lang w:val="en-NZ"/>
              </w:rPr>
            </w:pPr>
            <w:r>
              <w:rPr>
                <w:lang w:val="en-NZ"/>
              </w:rPr>
              <w:t>A</w:t>
            </w:r>
          </w:p>
        </w:tc>
        <w:tc>
          <w:tcPr>
            <w:tcW w:w="76.80pt" w:type="dxa"/>
          </w:tcPr>
          <w:p w14:paraId="5AEC3B2F" w14:textId="58E3BB51" w:rsidR="00CD1795" w:rsidRDefault="006E3242" w:rsidP="00CD1795">
            <w:pPr>
              <w:pStyle w:val="BodyText"/>
              <w:ind w:firstLine="0pt"/>
              <w:jc w:val="center"/>
              <w:rPr>
                <w:lang w:val="en-NZ"/>
              </w:rPr>
            </w:pPr>
            <w:r>
              <w:rPr>
                <w:lang w:val="en-NZ"/>
              </w:rPr>
              <w:t>1.0</w:t>
            </w:r>
          </w:p>
        </w:tc>
      </w:tr>
      <w:tr w:rsidR="00CD1795" w14:paraId="2E5B45EB" w14:textId="77777777" w:rsidTr="003B79ED">
        <w:tc>
          <w:tcPr>
            <w:tcW w:w="72pt" w:type="dxa"/>
          </w:tcPr>
          <w:p w14:paraId="385326C3" w14:textId="04B16171" w:rsidR="00CD1795" w:rsidRDefault="006E3242" w:rsidP="00CD1795">
            <w:pPr>
              <w:pStyle w:val="BodyText"/>
              <w:ind w:firstLine="0pt"/>
              <w:jc w:val="center"/>
              <w:rPr>
                <w:lang w:val="en-NZ"/>
              </w:rPr>
            </w:pPr>
            <w:r>
              <w:rPr>
                <w:lang w:val="en-NZ"/>
              </w:rPr>
              <w:t>B</w:t>
            </w:r>
          </w:p>
        </w:tc>
        <w:tc>
          <w:tcPr>
            <w:tcW w:w="76.80pt" w:type="dxa"/>
          </w:tcPr>
          <w:p w14:paraId="6902E014" w14:textId="323A3FD3" w:rsidR="00CD1795" w:rsidRDefault="006E3242" w:rsidP="00CD1795">
            <w:pPr>
              <w:pStyle w:val="BodyText"/>
              <w:ind w:firstLine="0pt"/>
              <w:jc w:val="center"/>
              <w:rPr>
                <w:lang w:val="en-NZ"/>
              </w:rPr>
            </w:pPr>
            <w:r>
              <w:rPr>
                <w:lang w:val="en-NZ"/>
              </w:rPr>
              <w:t>1.0</w:t>
            </w:r>
          </w:p>
        </w:tc>
      </w:tr>
      <w:tr w:rsidR="00CD1795" w14:paraId="0BCD03CE" w14:textId="77777777" w:rsidTr="003B79ED">
        <w:tc>
          <w:tcPr>
            <w:tcW w:w="72pt" w:type="dxa"/>
          </w:tcPr>
          <w:p w14:paraId="7E961C5D" w14:textId="665B83B3" w:rsidR="00CD1795" w:rsidRDefault="006E3242" w:rsidP="00CD1795">
            <w:pPr>
              <w:pStyle w:val="BodyText"/>
              <w:ind w:firstLine="0pt"/>
              <w:jc w:val="center"/>
              <w:rPr>
                <w:lang w:val="en-NZ"/>
              </w:rPr>
            </w:pPr>
            <w:r>
              <w:rPr>
                <w:lang w:val="en-NZ"/>
              </w:rPr>
              <w:t>C</w:t>
            </w:r>
          </w:p>
        </w:tc>
        <w:tc>
          <w:tcPr>
            <w:tcW w:w="76.80pt" w:type="dxa"/>
          </w:tcPr>
          <w:p w14:paraId="5FCB0D60" w14:textId="07A1EE7C" w:rsidR="00CD1795" w:rsidRDefault="006E3242" w:rsidP="00CD1795">
            <w:pPr>
              <w:pStyle w:val="BodyText"/>
              <w:ind w:firstLine="0pt"/>
              <w:jc w:val="center"/>
              <w:rPr>
                <w:lang w:val="en-NZ"/>
              </w:rPr>
            </w:pPr>
            <w:r>
              <w:rPr>
                <w:lang w:val="en-NZ"/>
              </w:rPr>
              <w:t>1.0</w:t>
            </w:r>
          </w:p>
        </w:tc>
      </w:tr>
      <w:tr w:rsidR="00CD1795" w14:paraId="3704E64C" w14:textId="77777777" w:rsidTr="003B79ED">
        <w:tc>
          <w:tcPr>
            <w:tcW w:w="72pt" w:type="dxa"/>
          </w:tcPr>
          <w:p w14:paraId="5317A6D7" w14:textId="7831FA25" w:rsidR="00CD1795" w:rsidRDefault="006E3242" w:rsidP="00CD1795">
            <w:pPr>
              <w:pStyle w:val="BodyText"/>
              <w:ind w:firstLine="0pt"/>
              <w:jc w:val="center"/>
              <w:rPr>
                <w:lang w:val="en-NZ"/>
              </w:rPr>
            </w:pPr>
            <w:r>
              <w:rPr>
                <w:lang w:val="en-NZ"/>
              </w:rPr>
              <w:t>D</w:t>
            </w:r>
          </w:p>
        </w:tc>
        <w:tc>
          <w:tcPr>
            <w:tcW w:w="76.80pt" w:type="dxa"/>
          </w:tcPr>
          <w:p w14:paraId="4D685800" w14:textId="1367FF17" w:rsidR="00CD1795" w:rsidRDefault="006E3242" w:rsidP="00CD1795">
            <w:pPr>
              <w:pStyle w:val="BodyText"/>
              <w:ind w:firstLine="0pt"/>
              <w:jc w:val="center"/>
              <w:rPr>
                <w:lang w:val="en-NZ"/>
              </w:rPr>
            </w:pPr>
            <w:r>
              <w:rPr>
                <w:lang w:val="en-NZ"/>
              </w:rPr>
              <w:t>0.8</w:t>
            </w:r>
          </w:p>
        </w:tc>
      </w:tr>
      <w:tr w:rsidR="00CD1795" w14:paraId="39CBD428" w14:textId="77777777" w:rsidTr="003B79ED">
        <w:tc>
          <w:tcPr>
            <w:tcW w:w="72pt" w:type="dxa"/>
          </w:tcPr>
          <w:p w14:paraId="5203B378" w14:textId="0B1DC265" w:rsidR="00CD1795" w:rsidRDefault="006E3242" w:rsidP="00CD1795">
            <w:pPr>
              <w:pStyle w:val="BodyText"/>
              <w:ind w:firstLine="0pt"/>
              <w:jc w:val="center"/>
              <w:rPr>
                <w:lang w:val="en-NZ"/>
              </w:rPr>
            </w:pPr>
            <w:r>
              <w:rPr>
                <w:lang w:val="en-NZ"/>
              </w:rPr>
              <w:t>E</w:t>
            </w:r>
          </w:p>
        </w:tc>
        <w:tc>
          <w:tcPr>
            <w:tcW w:w="76.80pt" w:type="dxa"/>
          </w:tcPr>
          <w:p w14:paraId="7308F5D5" w14:textId="6E80FC78" w:rsidR="00CD1795" w:rsidRDefault="00CA67B7" w:rsidP="00CD1795">
            <w:pPr>
              <w:pStyle w:val="BodyText"/>
              <w:ind w:firstLine="0pt"/>
              <w:jc w:val="center"/>
              <w:rPr>
                <w:lang w:val="en-NZ"/>
              </w:rPr>
            </w:pPr>
            <w:r>
              <w:rPr>
                <w:lang w:val="en-NZ"/>
              </w:rPr>
              <w:t>1.0</w:t>
            </w:r>
          </w:p>
        </w:tc>
      </w:tr>
      <w:tr w:rsidR="00CD1795" w14:paraId="7DE48A4C" w14:textId="77777777" w:rsidTr="003B79ED">
        <w:tc>
          <w:tcPr>
            <w:tcW w:w="72pt" w:type="dxa"/>
          </w:tcPr>
          <w:p w14:paraId="5B96CC09" w14:textId="0FB75B69" w:rsidR="00CD1795" w:rsidRDefault="006E3242" w:rsidP="00CD1795">
            <w:pPr>
              <w:pStyle w:val="BodyText"/>
              <w:ind w:firstLine="0pt"/>
              <w:jc w:val="center"/>
              <w:rPr>
                <w:lang w:val="en-NZ"/>
              </w:rPr>
            </w:pPr>
            <w:r>
              <w:rPr>
                <w:lang w:val="en-NZ"/>
              </w:rPr>
              <w:t>F</w:t>
            </w:r>
          </w:p>
        </w:tc>
        <w:tc>
          <w:tcPr>
            <w:tcW w:w="76.80pt" w:type="dxa"/>
          </w:tcPr>
          <w:p w14:paraId="431E5660" w14:textId="473E172C" w:rsidR="00CD1795" w:rsidRDefault="00CA67B7" w:rsidP="00CD1795">
            <w:pPr>
              <w:pStyle w:val="BodyText"/>
              <w:ind w:firstLine="0pt"/>
              <w:jc w:val="center"/>
              <w:rPr>
                <w:lang w:val="en-NZ"/>
              </w:rPr>
            </w:pPr>
            <w:r>
              <w:rPr>
                <w:lang w:val="en-NZ"/>
              </w:rPr>
              <w:t>1.0</w:t>
            </w:r>
          </w:p>
        </w:tc>
      </w:tr>
      <w:tr w:rsidR="00CD1795" w14:paraId="325E8318" w14:textId="77777777" w:rsidTr="003B79ED">
        <w:tc>
          <w:tcPr>
            <w:tcW w:w="72pt" w:type="dxa"/>
          </w:tcPr>
          <w:p w14:paraId="439A7541" w14:textId="6BCD52C5" w:rsidR="00CD1795" w:rsidRDefault="00386D46" w:rsidP="00CD1795">
            <w:pPr>
              <w:pStyle w:val="BodyText"/>
              <w:ind w:firstLine="0pt"/>
              <w:jc w:val="center"/>
              <w:rPr>
                <w:lang w:val="en-NZ"/>
              </w:rPr>
            </w:pPr>
            <w:r>
              <w:rPr>
                <w:lang w:val="en-NZ"/>
              </w:rPr>
              <w:t>G</w:t>
            </w:r>
          </w:p>
        </w:tc>
        <w:tc>
          <w:tcPr>
            <w:tcW w:w="76.80pt" w:type="dxa"/>
          </w:tcPr>
          <w:p w14:paraId="17910AF8" w14:textId="5FBC2B8F" w:rsidR="00CD1795" w:rsidRDefault="00CA67B7" w:rsidP="00CD1795">
            <w:pPr>
              <w:pStyle w:val="BodyText"/>
              <w:ind w:firstLine="0pt"/>
              <w:jc w:val="center"/>
              <w:rPr>
                <w:lang w:val="en-NZ"/>
              </w:rPr>
            </w:pPr>
            <w:r>
              <w:rPr>
                <w:lang w:val="en-NZ"/>
              </w:rPr>
              <w:t>1.0</w:t>
            </w:r>
          </w:p>
        </w:tc>
      </w:tr>
      <w:tr w:rsidR="00CD1795" w14:paraId="3E0882FB" w14:textId="77777777" w:rsidTr="003B79ED">
        <w:tc>
          <w:tcPr>
            <w:tcW w:w="72pt" w:type="dxa"/>
          </w:tcPr>
          <w:p w14:paraId="6ED7EFA1" w14:textId="2DB8D151" w:rsidR="00CD1795" w:rsidRDefault="00386D46" w:rsidP="00CD1795">
            <w:pPr>
              <w:pStyle w:val="BodyText"/>
              <w:ind w:firstLine="0pt"/>
              <w:jc w:val="center"/>
              <w:rPr>
                <w:lang w:val="en-NZ"/>
              </w:rPr>
            </w:pPr>
            <w:r>
              <w:rPr>
                <w:lang w:val="en-NZ"/>
              </w:rPr>
              <w:t>H</w:t>
            </w:r>
          </w:p>
        </w:tc>
        <w:tc>
          <w:tcPr>
            <w:tcW w:w="76.80pt" w:type="dxa"/>
          </w:tcPr>
          <w:p w14:paraId="6D10F15E" w14:textId="003DFAAE" w:rsidR="00CD1795" w:rsidRDefault="00CA67B7" w:rsidP="00CD1795">
            <w:pPr>
              <w:pStyle w:val="BodyText"/>
              <w:ind w:firstLine="0pt"/>
              <w:jc w:val="center"/>
              <w:rPr>
                <w:lang w:val="en-NZ"/>
              </w:rPr>
            </w:pPr>
            <w:r>
              <w:rPr>
                <w:lang w:val="en-NZ"/>
              </w:rPr>
              <w:t>0.8</w:t>
            </w:r>
          </w:p>
        </w:tc>
      </w:tr>
      <w:tr w:rsidR="00CD1795" w14:paraId="04A3CEA8" w14:textId="77777777" w:rsidTr="003B79ED">
        <w:tc>
          <w:tcPr>
            <w:tcW w:w="72pt" w:type="dxa"/>
          </w:tcPr>
          <w:p w14:paraId="6795BD4F" w14:textId="6E533932" w:rsidR="00CD1795" w:rsidRDefault="00386D46" w:rsidP="00CD1795">
            <w:pPr>
              <w:pStyle w:val="BodyText"/>
              <w:ind w:firstLine="0pt"/>
              <w:jc w:val="center"/>
              <w:rPr>
                <w:lang w:val="en-NZ"/>
              </w:rPr>
            </w:pPr>
            <w:r>
              <w:rPr>
                <w:lang w:val="en-NZ"/>
              </w:rPr>
              <w:t>I</w:t>
            </w:r>
          </w:p>
        </w:tc>
        <w:tc>
          <w:tcPr>
            <w:tcW w:w="76.80pt" w:type="dxa"/>
          </w:tcPr>
          <w:p w14:paraId="768C6FA4" w14:textId="29436C55" w:rsidR="00CD1795" w:rsidRDefault="00CA67B7" w:rsidP="00CD1795">
            <w:pPr>
              <w:pStyle w:val="BodyText"/>
              <w:ind w:firstLine="0pt"/>
              <w:jc w:val="center"/>
              <w:rPr>
                <w:lang w:val="en-NZ"/>
              </w:rPr>
            </w:pPr>
            <w:r>
              <w:rPr>
                <w:lang w:val="en-NZ"/>
              </w:rPr>
              <w:t>1.0</w:t>
            </w:r>
          </w:p>
        </w:tc>
      </w:tr>
      <w:tr w:rsidR="00CD1795" w14:paraId="58CE861B" w14:textId="77777777" w:rsidTr="003B79ED">
        <w:tc>
          <w:tcPr>
            <w:tcW w:w="72pt" w:type="dxa"/>
          </w:tcPr>
          <w:p w14:paraId="1B3BC20C" w14:textId="0F8E7E49" w:rsidR="00CD1795" w:rsidRDefault="00386D46" w:rsidP="00CD1795">
            <w:pPr>
              <w:pStyle w:val="BodyText"/>
              <w:ind w:firstLine="0pt"/>
              <w:jc w:val="center"/>
              <w:rPr>
                <w:lang w:val="en-NZ"/>
              </w:rPr>
            </w:pPr>
            <w:r>
              <w:rPr>
                <w:lang w:val="en-NZ"/>
              </w:rPr>
              <w:t>J</w:t>
            </w:r>
          </w:p>
        </w:tc>
        <w:tc>
          <w:tcPr>
            <w:tcW w:w="76.80pt" w:type="dxa"/>
          </w:tcPr>
          <w:p w14:paraId="5E9016FB" w14:textId="6DE8CBBE" w:rsidR="00CD1795" w:rsidRDefault="00CA67B7" w:rsidP="00CD1795">
            <w:pPr>
              <w:pStyle w:val="BodyText"/>
              <w:ind w:firstLine="0pt"/>
              <w:jc w:val="center"/>
              <w:rPr>
                <w:lang w:val="en-NZ"/>
              </w:rPr>
            </w:pPr>
            <w:r>
              <w:rPr>
                <w:lang w:val="en-NZ"/>
              </w:rPr>
              <w:t>1.0</w:t>
            </w:r>
          </w:p>
        </w:tc>
      </w:tr>
      <w:tr w:rsidR="00CD1795" w14:paraId="098BA2F4" w14:textId="77777777" w:rsidTr="003B79ED">
        <w:tc>
          <w:tcPr>
            <w:tcW w:w="72pt" w:type="dxa"/>
          </w:tcPr>
          <w:p w14:paraId="05FB9B5E" w14:textId="6340B205" w:rsidR="00CD1795" w:rsidRDefault="00386D46" w:rsidP="00CD1795">
            <w:pPr>
              <w:pStyle w:val="BodyText"/>
              <w:ind w:firstLine="0pt"/>
              <w:jc w:val="center"/>
              <w:rPr>
                <w:lang w:val="en-NZ"/>
              </w:rPr>
            </w:pPr>
            <w:r>
              <w:rPr>
                <w:lang w:val="en-NZ"/>
              </w:rPr>
              <w:t>K</w:t>
            </w:r>
          </w:p>
        </w:tc>
        <w:tc>
          <w:tcPr>
            <w:tcW w:w="76.80pt" w:type="dxa"/>
          </w:tcPr>
          <w:p w14:paraId="20842BA9" w14:textId="557F3F25" w:rsidR="00CD1795" w:rsidRDefault="00CA67B7" w:rsidP="00CD1795">
            <w:pPr>
              <w:pStyle w:val="BodyText"/>
              <w:ind w:firstLine="0pt"/>
              <w:jc w:val="center"/>
              <w:rPr>
                <w:lang w:val="en-NZ"/>
              </w:rPr>
            </w:pPr>
            <w:r>
              <w:rPr>
                <w:lang w:val="en-NZ"/>
              </w:rPr>
              <w:t>1.0</w:t>
            </w:r>
          </w:p>
        </w:tc>
      </w:tr>
      <w:tr w:rsidR="00CD1795" w14:paraId="49AA790C" w14:textId="77777777" w:rsidTr="003B79ED">
        <w:tc>
          <w:tcPr>
            <w:tcW w:w="72pt" w:type="dxa"/>
          </w:tcPr>
          <w:p w14:paraId="4CF712BA" w14:textId="74DCA05D" w:rsidR="00CD1795" w:rsidRDefault="00386D46" w:rsidP="00CD1795">
            <w:pPr>
              <w:pStyle w:val="BodyText"/>
              <w:ind w:firstLine="0pt"/>
              <w:jc w:val="center"/>
              <w:rPr>
                <w:lang w:val="en-NZ"/>
              </w:rPr>
            </w:pPr>
            <w:r>
              <w:rPr>
                <w:lang w:val="en-NZ"/>
              </w:rPr>
              <w:t>L</w:t>
            </w:r>
          </w:p>
        </w:tc>
        <w:tc>
          <w:tcPr>
            <w:tcW w:w="76.80pt" w:type="dxa"/>
          </w:tcPr>
          <w:p w14:paraId="3D964A3A" w14:textId="18E9FEBF" w:rsidR="00CD1795" w:rsidRDefault="00CA67B7" w:rsidP="00CD1795">
            <w:pPr>
              <w:pStyle w:val="BodyText"/>
              <w:ind w:firstLine="0pt"/>
              <w:jc w:val="center"/>
              <w:rPr>
                <w:lang w:val="en-NZ"/>
              </w:rPr>
            </w:pPr>
            <w:r>
              <w:rPr>
                <w:lang w:val="en-NZ"/>
              </w:rPr>
              <w:t>1.0</w:t>
            </w:r>
          </w:p>
        </w:tc>
      </w:tr>
      <w:tr w:rsidR="00CD1795" w14:paraId="31ED2500" w14:textId="77777777" w:rsidTr="003B79ED">
        <w:tc>
          <w:tcPr>
            <w:tcW w:w="72pt" w:type="dxa"/>
          </w:tcPr>
          <w:p w14:paraId="2BF2A35E" w14:textId="52EE4088" w:rsidR="00CD1795" w:rsidRDefault="000C0FA6" w:rsidP="00CD1795">
            <w:pPr>
              <w:pStyle w:val="BodyText"/>
              <w:ind w:firstLine="0pt"/>
              <w:jc w:val="center"/>
              <w:rPr>
                <w:lang w:val="en-NZ"/>
              </w:rPr>
            </w:pPr>
            <w:r>
              <w:rPr>
                <w:lang w:val="en-NZ"/>
              </w:rPr>
              <w:t>M</w:t>
            </w:r>
          </w:p>
        </w:tc>
        <w:tc>
          <w:tcPr>
            <w:tcW w:w="76.80pt" w:type="dxa"/>
          </w:tcPr>
          <w:p w14:paraId="1672171B" w14:textId="0595DD14" w:rsidR="00CD1795" w:rsidRDefault="00CA67B7" w:rsidP="00CD1795">
            <w:pPr>
              <w:pStyle w:val="BodyText"/>
              <w:ind w:firstLine="0pt"/>
              <w:jc w:val="center"/>
              <w:rPr>
                <w:lang w:val="en-NZ"/>
              </w:rPr>
            </w:pPr>
            <w:r>
              <w:rPr>
                <w:lang w:val="en-NZ"/>
              </w:rPr>
              <w:t>0.6</w:t>
            </w:r>
          </w:p>
        </w:tc>
      </w:tr>
      <w:tr w:rsidR="00CD1795" w14:paraId="7A239405" w14:textId="77777777" w:rsidTr="003B79ED">
        <w:tc>
          <w:tcPr>
            <w:tcW w:w="72pt" w:type="dxa"/>
          </w:tcPr>
          <w:p w14:paraId="71B141B2" w14:textId="2C8EF606" w:rsidR="00CD1795" w:rsidRDefault="000C0FA6" w:rsidP="00CD1795">
            <w:pPr>
              <w:pStyle w:val="BodyText"/>
              <w:ind w:firstLine="0pt"/>
              <w:jc w:val="center"/>
              <w:rPr>
                <w:lang w:val="en-NZ"/>
              </w:rPr>
            </w:pPr>
            <w:r>
              <w:rPr>
                <w:lang w:val="en-NZ"/>
              </w:rPr>
              <w:t>N</w:t>
            </w:r>
          </w:p>
        </w:tc>
        <w:tc>
          <w:tcPr>
            <w:tcW w:w="76.80pt" w:type="dxa"/>
          </w:tcPr>
          <w:p w14:paraId="38323B8E" w14:textId="7D85443F" w:rsidR="00CD1795" w:rsidRDefault="00532740" w:rsidP="00CD1795">
            <w:pPr>
              <w:pStyle w:val="BodyText"/>
              <w:ind w:firstLine="0pt"/>
              <w:jc w:val="center"/>
              <w:rPr>
                <w:lang w:val="en-NZ"/>
              </w:rPr>
            </w:pPr>
            <w:r>
              <w:rPr>
                <w:lang w:val="en-NZ"/>
              </w:rPr>
              <w:t>1.0</w:t>
            </w:r>
          </w:p>
        </w:tc>
      </w:tr>
      <w:tr w:rsidR="00CD1795" w14:paraId="45DFFF34" w14:textId="77777777" w:rsidTr="003B79ED">
        <w:tc>
          <w:tcPr>
            <w:tcW w:w="72pt" w:type="dxa"/>
          </w:tcPr>
          <w:p w14:paraId="41F27110" w14:textId="0381005A" w:rsidR="00CD1795" w:rsidRDefault="000C0FA6" w:rsidP="000C0FA6">
            <w:pPr>
              <w:pStyle w:val="BodyText"/>
              <w:ind w:firstLine="0pt"/>
              <w:jc w:val="center"/>
              <w:rPr>
                <w:lang w:val="en-NZ"/>
              </w:rPr>
            </w:pPr>
            <w:r>
              <w:rPr>
                <w:lang w:val="en-NZ"/>
              </w:rPr>
              <w:lastRenderedPageBreak/>
              <w:t>O</w:t>
            </w:r>
          </w:p>
        </w:tc>
        <w:tc>
          <w:tcPr>
            <w:tcW w:w="76.80pt" w:type="dxa"/>
          </w:tcPr>
          <w:p w14:paraId="0CE8465C" w14:textId="02030C38" w:rsidR="00CD1795" w:rsidRDefault="00532740" w:rsidP="00CD1795">
            <w:pPr>
              <w:pStyle w:val="BodyText"/>
              <w:ind w:firstLine="0pt"/>
              <w:jc w:val="center"/>
              <w:rPr>
                <w:lang w:val="en-NZ"/>
              </w:rPr>
            </w:pPr>
            <w:r>
              <w:rPr>
                <w:lang w:val="en-NZ"/>
              </w:rPr>
              <w:t>1.0</w:t>
            </w:r>
          </w:p>
        </w:tc>
      </w:tr>
      <w:tr w:rsidR="00CD1795" w14:paraId="046B690C" w14:textId="77777777" w:rsidTr="003B79ED">
        <w:tc>
          <w:tcPr>
            <w:tcW w:w="72pt" w:type="dxa"/>
          </w:tcPr>
          <w:p w14:paraId="3D4E482E" w14:textId="532E0319" w:rsidR="00CD1795" w:rsidRDefault="000C0FA6" w:rsidP="00CD1795">
            <w:pPr>
              <w:pStyle w:val="BodyText"/>
              <w:ind w:firstLine="0pt"/>
              <w:jc w:val="center"/>
              <w:rPr>
                <w:lang w:val="en-NZ"/>
              </w:rPr>
            </w:pPr>
            <w:r>
              <w:rPr>
                <w:lang w:val="en-NZ"/>
              </w:rPr>
              <w:t>P</w:t>
            </w:r>
          </w:p>
        </w:tc>
        <w:tc>
          <w:tcPr>
            <w:tcW w:w="76.80pt" w:type="dxa"/>
          </w:tcPr>
          <w:p w14:paraId="7F33E1D3" w14:textId="06649474" w:rsidR="00CD1795" w:rsidRDefault="00532740" w:rsidP="00CD1795">
            <w:pPr>
              <w:pStyle w:val="BodyText"/>
              <w:ind w:firstLine="0pt"/>
              <w:jc w:val="center"/>
              <w:rPr>
                <w:lang w:val="en-NZ"/>
              </w:rPr>
            </w:pPr>
            <w:r>
              <w:rPr>
                <w:lang w:val="en-NZ"/>
              </w:rPr>
              <w:t>1.0</w:t>
            </w:r>
          </w:p>
        </w:tc>
      </w:tr>
      <w:tr w:rsidR="00CD1795" w14:paraId="7847AC74" w14:textId="77777777" w:rsidTr="003B79ED">
        <w:tc>
          <w:tcPr>
            <w:tcW w:w="72pt" w:type="dxa"/>
          </w:tcPr>
          <w:p w14:paraId="27A99B8C" w14:textId="6A24ADA8" w:rsidR="00CD1795" w:rsidRDefault="000C0FA6" w:rsidP="00CD1795">
            <w:pPr>
              <w:pStyle w:val="BodyText"/>
              <w:ind w:firstLine="0pt"/>
              <w:jc w:val="center"/>
              <w:rPr>
                <w:lang w:val="en-NZ"/>
              </w:rPr>
            </w:pPr>
            <w:r>
              <w:rPr>
                <w:lang w:val="en-NZ"/>
              </w:rPr>
              <w:t>Q</w:t>
            </w:r>
          </w:p>
        </w:tc>
        <w:tc>
          <w:tcPr>
            <w:tcW w:w="76.80pt" w:type="dxa"/>
          </w:tcPr>
          <w:p w14:paraId="30C10774" w14:textId="3178B78C" w:rsidR="00CD1795" w:rsidRDefault="00532740" w:rsidP="00CD1795">
            <w:pPr>
              <w:pStyle w:val="BodyText"/>
              <w:ind w:firstLine="0pt"/>
              <w:jc w:val="center"/>
              <w:rPr>
                <w:lang w:val="en-NZ"/>
              </w:rPr>
            </w:pPr>
            <w:r>
              <w:rPr>
                <w:lang w:val="en-NZ"/>
              </w:rPr>
              <w:t>1.0</w:t>
            </w:r>
          </w:p>
        </w:tc>
      </w:tr>
      <w:tr w:rsidR="00CD1795" w14:paraId="78624ECC" w14:textId="77777777" w:rsidTr="003B79ED">
        <w:tc>
          <w:tcPr>
            <w:tcW w:w="72pt" w:type="dxa"/>
          </w:tcPr>
          <w:p w14:paraId="70AFCAA2" w14:textId="5AD88521" w:rsidR="00CD1795" w:rsidRDefault="000C0FA6" w:rsidP="00CD1795">
            <w:pPr>
              <w:pStyle w:val="BodyText"/>
              <w:ind w:firstLine="0pt"/>
              <w:jc w:val="center"/>
              <w:rPr>
                <w:lang w:val="en-NZ"/>
              </w:rPr>
            </w:pPr>
            <w:r>
              <w:rPr>
                <w:lang w:val="en-NZ"/>
              </w:rPr>
              <w:t>R</w:t>
            </w:r>
          </w:p>
        </w:tc>
        <w:tc>
          <w:tcPr>
            <w:tcW w:w="76.80pt" w:type="dxa"/>
          </w:tcPr>
          <w:p w14:paraId="22FDA9A8" w14:textId="23CA7FBE" w:rsidR="00CD1795" w:rsidRDefault="00532740" w:rsidP="00CD1795">
            <w:pPr>
              <w:pStyle w:val="BodyText"/>
              <w:ind w:firstLine="0pt"/>
              <w:jc w:val="center"/>
              <w:rPr>
                <w:lang w:val="en-NZ"/>
              </w:rPr>
            </w:pPr>
            <w:r>
              <w:rPr>
                <w:lang w:val="en-NZ"/>
              </w:rPr>
              <w:t>1.0</w:t>
            </w:r>
          </w:p>
        </w:tc>
      </w:tr>
      <w:tr w:rsidR="00CD1795" w14:paraId="7188C019" w14:textId="77777777" w:rsidTr="003B79ED">
        <w:tc>
          <w:tcPr>
            <w:tcW w:w="72pt" w:type="dxa"/>
          </w:tcPr>
          <w:p w14:paraId="6E75CDDC" w14:textId="6E9C65A0" w:rsidR="00CD1795" w:rsidRDefault="000C0FA6" w:rsidP="00CD1795">
            <w:pPr>
              <w:pStyle w:val="BodyText"/>
              <w:ind w:firstLine="0pt"/>
              <w:jc w:val="center"/>
              <w:rPr>
                <w:lang w:val="en-NZ"/>
              </w:rPr>
            </w:pPr>
            <w:r>
              <w:rPr>
                <w:lang w:val="en-NZ"/>
              </w:rPr>
              <w:t>S</w:t>
            </w:r>
          </w:p>
        </w:tc>
        <w:tc>
          <w:tcPr>
            <w:tcW w:w="76.80pt" w:type="dxa"/>
          </w:tcPr>
          <w:p w14:paraId="38676489" w14:textId="1A4EC68E" w:rsidR="00CD1795" w:rsidRDefault="00532740" w:rsidP="00CD1795">
            <w:pPr>
              <w:pStyle w:val="BodyText"/>
              <w:ind w:firstLine="0pt"/>
              <w:jc w:val="center"/>
              <w:rPr>
                <w:lang w:val="en-NZ"/>
              </w:rPr>
            </w:pPr>
            <w:r>
              <w:rPr>
                <w:lang w:val="en-NZ"/>
              </w:rPr>
              <w:t>0.8</w:t>
            </w:r>
          </w:p>
        </w:tc>
      </w:tr>
      <w:tr w:rsidR="00CD1795" w14:paraId="291043C7" w14:textId="77777777" w:rsidTr="003B79ED">
        <w:tc>
          <w:tcPr>
            <w:tcW w:w="72pt" w:type="dxa"/>
          </w:tcPr>
          <w:p w14:paraId="263E613D" w14:textId="1EA1AB9C" w:rsidR="00CD1795" w:rsidRDefault="000C0FA6" w:rsidP="00CD1795">
            <w:pPr>
              <w:pStyle w:val="BodyText"/>
              <w:ind w:firstLine="0pt"/>
              <w:jc w:val="center"/>
              <w:rPr>
                <w:lang w:val="en-NZ"/>
              </w:rPr>
            </w:pPr>
            <w:r>
              <w:rPr>
                <w:lang w:val="en-NZ"/>
              </w:rPr>
              <w:t>T</w:t>
            </w:r>
          </w:p>
        </w:tc>
        <w:tc>
          <w:tcPr>
            <w:tcW w:w="76.80pt" w:type="dxa"/>
          </w:tcPr>
          <w:p w14:paraId="42253933" w14:textId="498687B8" w:rsidR="00CD1795" w:rsidRDefault="00532740" w:rsidP="00CD1795">
            <w:pPr>
              <w:pStyle w:val="BodyText"/>
              <w:ind w:firstLine="0pt"/>
              <w:jc w:val="center"/>
              <w:rPr>
                <w:lang w:val="en-NZ"/>
              </w:rPr>
            </w:pPr>
            <w:r>
              <w:rPr>
                <w:lang w:val="en-NZ"/>
              </w:rPr>
              <w:t>0.6</w:t>
            </w:r>
          </w:p>
        </w:tc>
      </w:tr>
      <w:tr w:rsidR="00CD1795" w14:paraId="5C6248D7" w14:textId="77777777" w:rsidTr="003B79ED">
        <w:tc>
          <w:tcPr>
            <w:tcW w:w="72pt" w:type="dxa"/>
          </w:tcPr>
          <w:p w14:paraId="7004F27F" w14:textId="4EBBBCD5" w:rsidR="00CD1795" w:rsidRDefault="000C0FA6" w:rsidP="00CD1795">
            <w:pPr>
              <w:pStyle w:val="BodyText"/>
              <w:ind w:firstLine="0pt"/>
              <w:jc w:val="center"/>
              <w:rPr>
                <w:lang w:val="en-NZ"/>
              </w:rPr>
            </w:pPr>
            <w:r>
              <w:rPr>
                <w:lang w:val="en-NZ"/>
              </w:rPr>
              <w:t>U</w:t>
            </w:r>
          </w:p>
        </w:tc>
        <w:tc>
          <w:tcPr>
            <w:tcW w:w="76.80pt" w:type="dxa"/>
          </w:tcPr>
          <w:p w14:paraId="08D7DDBD" w14:textId="41035D8D" w:rsidR="00CD1795" w:rsidRDefault="00532740" w:rsidP="00CD1795">
            <w:pPr>
              <w:pStyle w:val="BodyText"/>
              <w:ind w:firstLine="0pt"/>
              <w:jc w:val="center"/>
              <w:rPr>
                <w:lang w:val="en-NZ"/>
              </w:rPr>
            </w:pPr>
            <w:r>
              <w:rPr>
                <w:lang w:val="en-NZ"/>
              </w:rPr>
              <w:t>1.0</w:t>
            </w:r>
          </w:p>
        </w:tc>
      </w:tr>
      <w:tr w:rsidR="00CD1795" w14:paraId="3ABACE41" w14:textId="77777777" w:rsidTr="003B79ED">
        <w:tc>
          <w:tcPr>
            <w:tcW w:w="72pt" w:type="dxa"/>
          </w:tcPr>
          <w:p w14:paraId="41914E40" w14:textId="4F283EBF" w:rsidR="00CD1795" w:rsidRDefault="000C0FA6" w:rsidP="00CD1795">
            <w:pPr>
              <w:pStyle w:val="BodyText"/>
              <w:ind w:firstLine="0pt"/>
              <w:jc w:val="center"/>
              <w:rPr>
                <w:lang w:val="en-NZ"/>
              </w:rPr>
            </w:pPr>
            <w:r>
              <w:rPr>
                <w:lang w:val="en-NZ"/>
              </w:rPr>
              <w:t>V</w:t>
            </w:r>
          </w:p>
        </w:tc>
        <w:tc>
          <w:tcPr>
            <w:tcW w:w="76.80pt" w:type="dxa"/>
          </w:tcPr>
          <w:p w14:paraId="7E73C789" w14:textId="4856904E" w:rsidR="00CD1795" w:rsidRDefault="00532740" w:rsidP="00CD1795">
            <w:pPr>
              <w:pStyle w:val="BodyText"/>
              <w:ind w:firstLine="0pt"/>
              <w:jc w:val="center"/>
              <w:rPr>
                <w:lang w:val="en-NZ"/>
              </w:rPr>
            </w:pPr>
            <w:r>
              <w:rPr>
                <w:lang w:val="en-NZ"/>
              </w:rPr>
              <w:t>1.0</w:t>
            </w:r>
          </w:p>
        </w:tc>
      </w:tr>
      <w:tr w:rsidR="00CD1795" w14:paraId="301925B1" w14:textId="77777777" w:rsidTr="003B79ED">
        <w:tc>
          <w:tcPr>
            <w:tcW w:w="72pt" w:type="dxa"/>
          </w:tcPr>
          <w:p w14:paraId="2B875447" w14:textId="43A548E3" w:rsidR="00CD1795" w:rsidRDefault="000C0FA6" w:rsidP="00CD1795">
            <w:pPr>
              <w:pStyle w:val="BodyText"/>
              <w:ind w:firstLine="0pt"/>
              <w:jc w:val="center"/>
              <w:rPr>
                <w:lang w:val="en-NZ"/>
              </w:rPr>
            </w:pPr>
            <w:r>
              <w:rPr>
                <w:lang w:val="en-NZ"/>
              </w:rPr>
              <w:t>W</w:t>
            </w:r>
          </w:p>
        </w:tc>
        <w:tc>
          <w:tcPr>
            <w:tcW w:w="76.80pt" w:type="dxa"/>
          </w:tcPr>
          <w:p w14:paraId="01B8F845" w14:textId="31A71399" w:rsidR="00CD1795" w:rsidRDefault="003B79ED" w:rsidP="00CD1795">
            <w:pPr>
              <w:pStyle w:val="BodyText"/>
              <w:ind w:firstLine="0pt"/>
              <w:jc w:val="center"/>
              <w:rPr>
                <w:lang w:val="en-NZ"/>
              </w:rPr>
            </w:pPr>
            <w:r>
              <w:rPr>
                <w:lang w:val="en-NZ"/>
              </w:rPr>
              <w:t>1.0</w:t>
            </w:r>
          </w:p>
        </w:tc>
      </w:tr>
      <w:tr w:rsidR="00CD1795" w14:paraId="74302120" w14:textId="77777777" w:rsidTr="003B79ED">
        <w:tc>
          <w:tcPr>
            <w:tcW w:w="72pt" w:type="dxa"/>
          </w:tcPr>
          <w:p w14:paraId="4FC7BABD" w14:textId="3AD3A898" w:rsidR="00CD1795" w:rsidRDefault="000C0FA6" w:rsidP="000C0FA6">
            <w:pPr>
              <w:pStyle w:val="BodyText"/>
              <w:ind w:firstLine="0pt"/>
              <w:jc w:val="center"/>
              <w:rPr>
                <w:lang w:val="en-NZ"/>
              </w:rPr>
            </w:pPr>
            <w:r>
              <w:rPr>
                <w:lang w:val="en-NZ"/>
              </w:rPr>
              <w:t>X</w:t>
            </w:r>
          </w:p>
        </w:tc>
        <w:tc>
          <w:tcPr>
            <w:tcW w:w="76.80pt" w:type="dxa"/>
          </w:tcPr>
          <w:p w14:paraId="3C53C16C" w14:textId="62D93209" w:rsidR="00CD1795" w:rsidRDefault="003B79ED" w:rsidP="000C0FA6">
            <w:pPr>
              <w:pStyle w:val="BodyText"/>
              <w:ind w:firstLine="0pt"/>
              <w:jc w:val="center"/>
              <w:rPr>
                <w:lang w:val="en-NZ"/>
              </w:rPr>
            </w:pPr>
            <w:r>
              <w:rPr>
                <w:lang w:val="en-NZ"/>
              </w:rPr>
              <w:t>0.8</w:t>
            </w:r>
          </w:p>
        </w:tc>
      </w:tr>
      <w:tr w:rsidR="00CD1795" w14:paraId="24D924AA" w14:textId="77777777" w:rsidTr="003B79ED">
        <w:tc>
          <w:tcPr>
            <w:tcW w:w="72pt" w:type="dxa"/>
          </w:tcPr>
          <w:p w14:paraId="7573C11B" w14:textId="64F7A5C2" w:rsidR="00CD1795" w:rsidRDefault="000C0FA6" w:rsidP="000C0FA6">
            <w:pPr>
              <w:pStyle w:val="BodyText"/>
              <w:ind w:firstLine="0pt"/>
              <w:jc w:val="center"/>
              <w:rPr>
                <w:lang w:val="en-NZ"/>
              </w:rPr>
            </w:pPr>
            <w:r>
              <w:rPr>
                <w:lang w:val="en-NZ"/>
              </w:rPr>
              <w:t>Y</w:t>
            </w:r>
          </w:p>
        </w:tc>
        <w:tc>
          <w:tcPr>
            <w:tcW w:w="76.80pt" w:type="dxa"/>
          </w:tcPr>
          <w:p w14:paraId="74C42C01" w14:textId="26235944" w:rsidR="00CD1795" w:rsidRDefault="003B79ED" w:rsidP="000C0FA6">
            <w:pPr>
              <w:pStyle w:val="BodyText"/>
              <w:ind w:firstLine="0pt"/>
              <w:jc w:val="center"/>
              <w:rPr>
                <w:lang w:val="en-NZ"/>
              </w:rPr>
            </w:pPr>
            <w:r>
              <w:rPr>
                <w:lang w:val="en-NZ"/>
              </w:rPr>
              <w:t>1.0</w:t>
            </w:r>
          </w:p>
        </w:tc>
      </w:tr>
      <w:tr w:rsidR="00CD1795" w14:paraId="458E6000" w14:textId="77777777" w:rsidTr="003B79ED">
        <w:tc>
          <w:tcPr>
            <w:tcW w:w="72pt" w:type="dxa"/>
          </w:tcPr>
          <w:p w14:paraId="396062CD" w14:textId="0B9EFBD1" w:rsidR="00CD1795" w:rsidRDefault="000C0FA6" w:rsidP="000C0FA6">
            <w:pPr>
              <w:pStyle w:val="BodyText"/>
              <w:ind w:firstLine="0pt"/>
              <w:jc w:val="center"/>
              <w:rPr>
                <w:lang w:val="en-NZ"/>
              </w:rPr>
            </w:pPr>
            <w:r>
              <w:rPr>
                <w:lang w:val="en-NZ"/>
              </w:rPr>
              <w:t>Z</w:t>
            </w:r>
          </w:p>
        </w:tc>
        <w:tc>
          <w:tcPr>
            <w:tcW w:w="76.80pt" w:type="dxa"/>
          </w:tcPr>
          <w:p w14:paraId="41BB3288" w14:textId="6281CF5E" w:rsidR="00CD1795" w:rsidRDefault="003B79ED" w:rsidP="000C0FA6">
            <w:pPr>
              <w:pStyle w:val="BodyText"/>
              <w:ind w:firstLine="0pt"/>
              <w:jc w:val="center"/>
              <w:rPr>
                <w:lang w:val="en-NZ"/>
              </w:rPr>
            </w:pPr>
            <w:r>
              <w:rPr>
                <w:lang w:val="en-NZ"/>
              </w:rPr>
              <w:t>0.2</w:t>
            </w:r>
          </w:p>
        </w:tc>
      </w:tr>
    </w:tbl>
    <w:p w14:paraId="0115D0FD" w14:textId="487B25DF" w:rsidR="00675844" w:rsidRPr="00604E1C" w:rsidRDefault="00F97B87" w:rsidP="00643296">
      <w:pPr>
        <w:pStyle w:val="BodyText"/>
        <w:rPr>
          <w:lang w:val="en-NZ"/>
        </w:rPr>
      </w:pPr>
      <w:r>
        <w:rPr>
          <w:noProof/>
        </w:rPr>
        <w:drawing>
          <wp:anchor distT="0" distB="0" distL="114300" distR="114300" simplePos="0" relativeHeight="251693568" behindDoc="1" locked="0" layoutInCell="1" allowOverlap="1" wp14:anchorId="723FC6C6" wp14:editId="272611D7">
            <wp:simplePos x="0" y="0"/>
            <wp:positionH relativeFrom="column">
              <wp:posOffset>595630</wp:posOffset>
            </wp:positionH>
            <wp:positionV relativeFrom="paragraph">
              <wp:posOffset>2832100</wp:posOffset>
            </wp:positionV>
            <wp:extent cx="5764530" cy="635"/>
            <wp:effectExtent l="0" t="0" r="0" b="0"/>
            <wp:wrapTight wrapText="bothSides">
              <wp:wrapPolygon edited="0">
                <wp:start x="0" y="0"/>
                <wp:lineTo x="0" y="21600"/>
                <wp:lineTo x="21600" y="21600"/>
                <wp:lineTo x="21600" y="0"/>
              </wp:wrapPolygon>
            </wp:wrapTight>
            <wp:docPr id="27" name="Text Box 27"/>
            <wp:cNvGraphicFramePr/>
            <a:graphic xmlns:a="http://purl.oclc.org/ooxml/drawingml/main">
              <a:graphicData uri="http://schemas.microsoft.com/office/word/2010/wordprocessingShape">
                <wp:wsp>
                  <wp:cNvSpPr txBox="1"/>
                  <wp:spPr>
                    <a:xfrm>
                      <a:off x="0" y="0"/>
                      <a:ext cx="5764530" cy="635"/>
                    </a:xfrm>
                    <a:prstGeom prst="rect">
                      <a:avLst/>
                    </a:prstGeom>
                    <a:solidFill>
                      <a:prstClr val="white"/>
                    </a:solidFill>
                    <a:ln>
                      <a:noFill/>
                    </a:ln>
                  </wp:spPr>
                  <wp:txbx>
                    <wne:txbxContent>
                      <w:p w14:paraId="58CC81A3" w14:textId="03F82E29" w:rsidR="006A7C1B" w:rsidRPr="00F97B87" w:rsidRDefault="006A7C1B" w:rsidP="00F97B87">
                        <w:pPr>
                          <w:pStyle w:val="Caption"/>
                        </w:pPr>
                        <w:r>
                          <w:t>Figure 6: Results from validation test during epoch 5</w:t>
                        </w:r>
                        <w:r w:rsidR="00F97B87">
                          <w:t xml:space="preserve"> </w:t>
                        </w:r>
                        <w:r>
                          <w:t xml:space="preserve">(Green for correctly </w:t>
                        </w:r>
                        <w:r w:rsidR="00F97B87">
                          <w:t>predicted class, Red for incorrect</w:t>
                        </w:r>
                        <w: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Pr>
          <w:noProof/>
        </w:rPr>
        <w:drawing>
          <wp:anchor distT="0" distB="0" distL="114300" distR="114300" simplePos="0" relativeHeight="251691520" behindDoc="1" locked="0" layoutInCell="1" allowOverlap="1" wp14:anchorId="12CEF390" wp14:editId="23AEFE78">
            <wp:simplePos x="0" y="0"/>
            <wp:positionH relativeFrom="margin">
              <wp:posOffset>586105</wp:posOffset>
            </wp:positionH>
            <wp:positionV relativeFrom="paragraph">
              <wp:posOffset>229870</wp:posOffset>
            </wp:positionV>
            <wp:extent cx="5764530" cy="2596515"/>
            <wp:effectExtent l="0" t="0" r="7620" b="0"/>
            <wp:wrapTight wrapText="bothSides">
              <wp:wrapPolygon edited="0">
                <wp:start x="0" y="0"/>
                <wp:lineTo x="0" y="21394"/>
                <wp:lineTo x="21557" y="21394"/>
                <wp:lineTo x="21557" y="0"/>
                <wp:lineTo x="0" y="0"/>
              </wp:wrapPolygon>
            </wp:wrapTight>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4530" cy="2596515"/>
                    </a:xfrm>
                    <a:prstGeom prst="rect">
                      <a:avLst/>
                    </a:prstGeom>
                  </pic:spPr>
                </pic:pic>
              </a:graphicData>
            </a:graphic>
            <wp14:sizeRelH relativeFrom="page">
              <wp14:pctWidth>0%</wp14:pctWidth>
            </wp14:sizeRelH>
            <wp14:sizeRelV relativeFrom="page">
              <wp14:pctHeight>0%</wp14:pctHeight>
            </wp14:sizeRelV>
          </wp:anchor>
        </w:drawing>
      </w:r>
    </w:p>
    <w:p w14:paraId="36DAA8F0" w14:textId="1EC4D3AC" w:rsidR="009303D9" w:rsidRDefault="00CB5679" w:rsidP="00ED0149">
      <w:pPr>
        <w:pStyle w:val="Heading2"/>
      </w:pPr>
      <w:r>
        <w:t>Limitations</w:t>
      </w:r>
    </w:p>
    <w:p w14:paraId="074BAFF0" w14:textId="619A130A" w:rsidR="00FF2018" w:rsidRDefault="00E86C41" w:rsidP="00D662C6">
      <w:pPr>
        <w:ind w:firstLine="14.40pt"/>
        <w:jc w:val="both"/>
      </w:pPr>
      <w:r>
        <w:t>This method uses color segmentation to extract the hand from</w:t>
      </w:r>
      <w:r w:rsidR="00D662C6">
        <w:t xml:space="preserve"> an image.</w:t>
      </w:r>
      <w:r w:rsidR="009F45A2">
        <w:t xml:space="preserve"> This requires </w:t>
      </w:r>
      <w:r w:rsidR="000461FE">
        <w:t xml:space="preserve">that the color </w:t>
      </w:r>
      <w:r w:rsidR="006B4BC1">
        <w:t xml:space="preserve">ranges selected to extract from the images </w:t>
      </w:r>
      <w:r w:rsidR="00FB6DFE">
        <w:t xml:space="preserve">are matched to the skin color of the user. </w:t>
      </w:r>
      <w:r w:rsidR="003D28B2">
        <w:t xml:space="preserve">The background </w:t>
      </w:r>
      <w:r w:rsidR="00575C8A">
        <w:t xml:space="preserve">of the image </w:t>
      </w:r>
      <w:r w:rsidR="00DC1530">
        <w:t xml:space="preserve">needs to be ensured to be a </w:t>
      </w:r>
      <w:r w:rsidR="00774211">
        <w:t xml:space="preserve">sufficiently different color than the user hand or it will be included </w:t>
      </w:r>
      <w:r w:rsidR="00BB3CB6">
        <w:t>in the processed image to be classified</w:t>
      </w:r>
      <w:r w:rsidR="00867FEB">
        <w:t xml:space="preserve">.  </w:t>
      </w:r>
    </w:p>
    <w:p w14:paraId="5B39DD17" w14:textId="7A566FFD" w:rsidR="008D1769" w:rsidRDefault="008D1769" w:rsidP="00F97B87">
      <w:pPr>
        <w:jc w:val="both"/>
      </w:pPr>
    </w:p>
    <w:p w14:paraId="25912D81" w14:textId="11532933" w:rsidR="008D1769" w:rsidRDefault="008D1769" w:rsidP="00C23536">
      <w:pPr>
        <w:pStyle w:val="Heading1"/>
      </w:pPr>
      <w:r>
        <w:t>Conclu</w:t>
      </w:r>
      <w:r w:rsidR="00BA172D">
        <w:t>sion</w:t>
      </w:r>
    </w:p>
    <w:p w14:paraId="0A3C0A84" w14:textId="3F7612A6" w:rsidR="006D39D6" w:rsidRDefault="002F3EA8" w:rsidP="006D39D6">
      <w:pPr>
        <w:ind w:firstLine="14.40pt"/>
        <w:jc w:val="both"/>
      </w:pPr>
      <w:r>
        <w:t>The method proposed in this paper aim</w:t>
      </w:r>
      <w:r w:rsidR="00DA580B">
        <w:t>s</w:t>
      </w:r>
      <w:r>
        <w:t xml:space="preserve"> to improve </w:t>
      </w:r>
      <w:r w:rsidR="00DA580B">
        <w:t>upon previous years work</w:t>
      </w:r>
      <w:r w:rsidR="009B6EE1">
        <w:t xml:space="preserve"> at recognizing static sign language </w:t>
      </w:r>
      <w:r w:rsidR="00260D0B">
        <w:t xml:space="preserve">letters using a CNN. </w:t>
      </w:r>
      <w:r w:rsidR="00C52E51">
        <w:t xml:space="preserve">The requirement that the hand gesture needs to be performed within a bounding box </w:t>
      </w:r>
      <w:r w:rsidR="004E0D06">
        <w:t>was removed</w:t>
      </w:r>
      <w:r w:rsidR="00ED1B46">
        <w:t>.</w:t>
      </w:r>
      <w:r w:rsidR="004E0D06">
        <w:t xml:space="preserve"> </w:t>
      </w:r>
      <w:r w:rsidR="00ED1B46">
        <w:t>B</w:t>
      </w:r>
      <w:r w:rsidR="004E0D06">
        <w:t xml:space="preserve">y extracting the hand </w:t>
      </w:r>
      <w:r w:rsidR="00DA609C">
        <w:t xml:space="preserve">with color </w:t>
      </w:r>
      <w:r w:rsidR="00D9517E">
        <w:t xml:space="preserve">segmentation, </w:t>
      </w:r>
      <w:r w:rsidR="0080245F">
        <w:t xml:space="preserve">the gesture can be recognized anywhere in an image. </w:t>
      </w:r>
    </w:p>
    <w:p w14:paraId="0A4D5C0D" w14:textId="0534B96F" w:rsidR="006D39D6" w:rsidRDefault="006D39D6" w:rsidP="006D39D6">
      <w:pPr>
        <w:ind w:firstLine="14.40pt"/>
        <w:jc w:val="both"/>
      </w:pPr>
    </w:p>
    <w:p w14:paraId="27E89FD1" w14:textId="3590799E" w:rsidR="006D39D6" w:rsidRDefault="006D39D6" w:rsidP="006D39D6">
      <w:pPr>
        <w:ind w:firstLine="14.40pt"/>
        <w:jc w:val="both"/>
      </w:pPr>
      <w:r>
        <w:t xml:space="preserve">After the hand is extracted, the background is removed by masking the original image. This improved the classifiers accuracy at classifying images with different backgrounds. </w:t>
      </w:r>
    </w:p>
    <w:p w14:paraId="2247D990" w14:textId="431E606A" w:rsidR="006D39D6" w:rsidRDefault="00984C3B" w:rsidP="006D39D6">
      <w:pPr>
        <w:jc w:val="both"/>
      </w:pPr>
      <w:r>
        <w:rPr>
          <w:noProof/>
        </w:rPr>
        <w:drawing>
          <wp:anchor distT="0" distB="0" distL="114300" distR="114300" simplePos="0" relativeHeight="251689472" behindDoc="1" locked="0" layoutInCell="1" allowOverlap="1" wp14:anchorId="7DA566B7" wp14:editId="76847634">
            <wp:simplePos x="0" y="0"/>
            <wp:positionH relativeFrom="margin">
              <wp:posOffset>3910330</wp:posOffset>
            </wp:positionH>
            <wp:positionV relativeFrom="paragraph">
              <wp:posOffset>2305050</wp:posOffset>
            </wp:positionV>
            <wp:extent cx="2143125" cy="285750"/>
            <wp:effectExtent l="0" t="0" r="9525" b="0"/>
            <wp:wrapTight wrapText="bothSides">
              <wp:wrapPolygon edited="0">
                <wp:start x="0" y="0"/>
                <wp:lineTo x="0" y="20160"/>
                <wp:lineTo x="21504" y="20160"/>
                <wp:lineTo x="21504" y="0"/>
                <wp:lineTo x="0" y="0"/>
              </wp:wrapPolygon>
            </wp:wrapTight>
            <wp:docPr id="25" name="Text Box 25"/>
            <wp:cNvGraphicFramePr/>
            <a:graphic xmlns:a="http://purl.oclc.org/ooxml/drawingml/main">
              <a:graphicData uri="http://schemas.microsoft.com/office/word/2010/wordprocessingShape">
                <wp:wsp>
                  <wp:cNvSpPr txBox="1"/>
                  <wp:spPr>
                    <a:xfrm>
                      <a:off x="0" y="0"/>
                      <a:ext cx="2143125" cy="285750"/>
                    </a:xfrm>
                    <a:prstGeom prst="rect">
                      <a:avLst/>
                    </a:prstGeom>
                    <a:solidFill>
                      <a:prstClr val="white"/>
                    </a:solidFill>
                    <a:ln>
                      <a:noFill/>
                    </a:ln>
                  </wp:spPr>
                  <wp:txbx>
                    <wne:txbxContent>
                      <w:p w14:paraId="65EA5F83" w14:textId="4CEB73E0" w:rsidR="00446F34" w:rsidRPr="00496820" w:rsidRDefault="00446F34" w:rsidP="00446F34">
                        <w:pPr>
                          <w:pStyle w:val="Caption"/>
                          <w:rPr>
                            <w:noProof/>
                            <w:color w:val="auto"/>
                            <w:sz w:val="20"/>
                            <w:szCs w:val="20"/>
                          </w:rPr>
                        </w:pPr>
                        <w:r>
                          <w:t xml:space="preserve">Figure </w:t>
                        </w:r>
                        <w:r>
                          <w:fldChar w:fldCharType="begin"/>
                        </w:r>
                        <w:r>
                          <w:instrText xml:space="preserve"> SEQ Figure \* ARABIC </w:instrText>
                        </w:r>
                        <w:r>
                          <w:fldChar w:fldCharType="separate"/>
                        </w:r>
                        <w:r w:rsidR="006A7C1B">
                          <w:rPr>
                            <w:noProof/>
                          </w:rPr>
                          <w:t>5</w:t>
                        </w:r>
                        <w:r>
                          <w:fldChar w:fldCharType="end"/>
                        </w:r>
                        <w:r>
                          <w:t>: CNN accuracy during training</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424" behindDoc="1" locked="0" layoutInCell="1" allowOverlap="1" wp14:anchorId="01440A0D" wp14:editId="78193847">
            <wp:simplePos x="0" y="0"/>
            <wp:positionH relativeFrom="column">
              <wp:posOffset>19050</wp:posOffset>
            </wp:positionH>
            <wp:positionV relativeFrom="paragraph">
              <wp:posOffset>146050</wp:posOffset>
            </wp:positionV>
            <wp:extent cx="3283585" cy="2333625"/>
            <wp:effectExtent l="0" t="0" r="0" b="9525"/>
            <wp:wrapTight wrapText="bothSides">
              <wp:wrapPolygon edited="0">
                <wp:start x="0" y="0"/>
                <wp:lineTo x="0" y="21512"/>
                <wp:lineTo x="21429" y="21512"/>
                <wp:lineTo x="21429" y="0"/>
                <wp:lineTo x="0" y="0"/>
              </wp:wrapPolygon>
            </wp:wrapTight>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83585" cy="2333625"/>
                    </a:xfrm>
                    <a:prstGeom prst="rect">
                      <a:avLst/>
                    </a:prstGeom>
                  </pic:spPr>
                </pic:pic>
              </a:graphicData>
            </a:graphic>
            <wp14:sizeRelH relativeFrom="page">
              <wp14:pctWidth>0%</wp14:pctWidth>
            </wp14:sizeRelH>
            <wp14:sizeRelV relativeFrom="page">
              <wp14:pctHeight>0%</wp14:pctHeight>
            </wp14:sizeRelV>
          </wp:anchor>
        </w:drawing>
      </w:r>
    </w:p>
    <w:p w14:paraId="6971BFD0" w14:textId="77777777" w:rsidR="00984C3B" w:rsidRDefault="00984C3B" w:rsidP="006D39D6">
      <w:pPr>
        <w:ind w:firstLine="14.40pt"/>
        <w:jc w:val="both"/>
      </w:pPr>
    </w:p>
    <w:p w14:paraId="4BCA7F51" w14:textId="77777777" w:rsidR="00984C3B" w:rsidRDefault="00984C3B" w:rsidP="006D39D6">
      <w:pPr>
        <w:ind w:firstLine="14.40pt"/>
        <w:jc w:val="both"/>
      </w:pPr>
    </w:p>
    <w:p w14:paraId="7F284C56" w14:textId="4BD8809A" w:rsidR="006D39D6" w:rsidRDefault="006D39D6" w:rsidP="006D39D6">
      <w:pPr>
        <w:ind w:firstLine="14.40pt"/>
        <w:jc w:val="both"/>
      </w:pPr>
      <w:r>
        <w:t>The CNN had overall an accuracy of 93.3% on the testing dataset. The results for the letters J and Z were excluded as they are dynamic gestures.</w:t>
      </w:r>
    </w:p>
    <w:p w14:paraId="433401A2" w14:textId="77777777" w:rsidR="00B206E0" w:rsidRPr="00FF2018" w:rsidRDefault="00B206E0" w:rsidP="006D39D6">
      <w:pPr>
        <w:jc w:val="both"/>
      </w:pPr>
    </w:p>
    <w:p w14:paraId="36DAA905" w14:textId="025D30B1" w:rsidR="009303D9" w:rsidRDefault="009303D9" w:rsidP="00A059B3">
      <w:pPr>
        <w:pStyle w:val="Heading5"/>
      </w:pPr>
      <w:r w:rsidRPr="005B520E">
        <w:t>References</w:t>
      </w:r>
    </w:p>
    <w:p w14:paraId="36DAA90A" w14:textId="002006B0" w:rsidR="009303D9" w:rsidRPr="005B520E" w:rsidRDefault="00F03103" w:rsidP="006D39D6">
      <w:pPr>
        <w:pStyle w:val="BodyText"/>
      </w:pPr>
      <w:r>
        <w:t>.</w:t>
      </w:r>
    </w:p>
    <w:p w14:paraId="1FCAB182" w14:textId="53DEB859" w:rsidR="00CF65BA" w:rsidRPr="00CF65BA" w:rsidRDefault="00CF65BA" w:rsidP="00CF65BA">
      <w:pPr>
        <w:pStyle w:val="references"/>
        <w:rPr>
          <w:lang w:val="en-NZ"/>
        </w:rPr>
      </w:pPr>
      <w:r w:rsidRPr="00CF65BA">
        <w:t>RF Pinto, CD Borges, AM Almeida and IC Paula, “Static Hand Gesture Recognition Based on Convolutional Neural Networks”, University Federal do Cear ́a, 2019. </w:t>
      </w:r>
      <w:r w:rsidRPr="00CF65BA">
        <w:rPr>
          <w:lang w:val="en-NZ"/>
        </w:rPr>
        <w:t> </w:t>
      </w:r>
    </w:p>
    <w:p w14:paraId="3E089E18" w14:textId="65244FD0" w:rsidR="00CF65BA" w:rsidRPr="00CF65BA" w:rsidRDefault="00CF65BA" w:rsidP="00CF65BA">
      <w:pPr>
        <w:pStyle w:val="references"/>
        <w:rPr>
          <w:lang w:val="en-NZ"/>
        </w:rPr>
      </w:pPr>
      <w:r w:rsidRPr="00CF65BA">
        <w:t>Kane Findlay and Richard Green, “Using a Deep Learning CNN to Translate the New Zealand Sign Language Alphabet to Text”, Computer Vision Lab, University of Canterbury, 2019. </w:t>
      </w:r>
      <w:r w:rsidRPr="00CF65BA">
        <w:rPr>
          <w:lang w:val="en-NZ"/>
        </w:rPr>
        <w:t> </w:t>
      </w:r>
    </w:p>
    <w:p w14:paraId="6BA5DEB3" w14:textId="57B340B5" w:rsidR="00CF65BA" w:rsidRPr="00CF65BA" w:rsidRDefault="00CF65BA" w:rsidP="00CF65BA">
      <w:pPr>
        <w:pStyle w:val="references"/>
        <w:rPr>
          <w:lang w:val="en-NZ"/>
        </w:rPr>
      </w:pPr>
      <w:r w:rsidRPr="00CF65BA">
        <w:t>R. C. Gonzalez and R. E. Woods, “Color Image Processing” in </w:t>
      </w:r>
      <w:r w:rsidRPr="00CF65BA">
        <w:rPr>
          <w:i/>
          <w:iCs/>
        </w:rPr>
        <w:t>Digital Image Processing</w:t>
      </w:r>
      <w:r w:rsidRPr="00CF65BA">
        <w:t>, 3</w:t>
      </w:r>
      <w:r w:rsidRPr="00CF65BA">
        <w:rPr>
          <w:vertAlign w:val="superscript"/>
        </w:rPr>
        <w:t>rd</w:t>
      </w:r>
      <w:r w:rsidRPr="00CF65BA">
        <w:t> edition, 2006, pp. 331 – 339. </w:t>
      </w:r>
      <w:r w:rsidRPr="00CF65BA">
        <w:rPr>
          <w:lang w:val="en-NZ"/>
        </w:rPr>
        <w:t> </w:t>
      </w:r>
    </w:p>
    <w:p w14:paraId="555D6D04" w14:textId="4B5D1935" w:rsidR="00CF65BA" w:rsidRPr="00CF65BA" w:rsidRDefault="00CF65BA" w:rsidP="00CF65BA">
      <w:pPr>
        <w:pStyle w:val="references"/>
        <w:rPr>
          <w:lang w:val="en-NZ"/>
        </w:rPr>
      </w:pPr>
      <w:r w:rsidRPr="00CF65BA">
        <w:t>R. Szeliski, “Segmentation” in </w:t>
      </w:r>
      <w:r w:rsidRPr="00CF65BA">
        <w:rPr>
          <w:i/>
          <w:iCs/>
        </w:rPr>
        <w:t>Computer Vision: Algorithms and Aplications</w:t>
      </w:r>
      <w:r w:rsidRPr="00CF65BA">
        <w:t>, 2010, pp. 235 – 270. </w:t>
      </w:r>
      <w:r w:rsidRPr="00CF65BA">
        <w:rPr>
          <w:lang w:val="en-NZ"/>
        </w:rPr>
        <w:t> </w:t>
      </w:r>
    </w:p>
    <w:p w14:paraId="7C2C132F" w14:textId="79E1A832" w:rsidR="00CF65BA" w:rsidRPr="00CF65BA" w:rsidRDefault="00CF65BA" w:rsidP="00CF65BA">
      <w:pPr>
        <w:pStyle w:val="references"/>
        <w:rPr>
          <w:lang w:val="en-NZ"/>
        </w:rPr>
      </w:pPr>
      <w:r w:rsidRPr="00CF65BA">
        <w:t>LM Belue, “Literature Review” in </w:t>
      </w:r>
      <w:r w:rsidRPr="00CF65BA">
        <w:rPr>
          <w:i/>
          <w:iCs/>
        </w:rPr>
        <w:t>Multilayer Perceptrons for Classification</w:t>
      </w:r>
      <w:r w:rsidRPr="00CF65BA">
        <w:t>, 1992, pp. 9 –20.</w:t>
      </w:r>
      <w:r w:rsidRPr="00CF65BA">
        <w:rPr>
          <w:lang w:val="en-NZ"/>
        </w:rPr>
        <w:t> </w:t>
      </w:r>
    </w:p>
    <w:p w14:paraId="41E8DF05" w14:textId="373C2ECD" w:rsidR="00CF65BA" w:rsidRPr="00CF65BA" w:rsidRDefault="00CF65BA" w:rsidP="00CF65BA">
      <w:pPr>
        <w:pStyle w:val="references"/>
        <w:rPr>
          <w:lang w:val="en-NZ"/>
        </w:rPr>
      </w:pPr>
      <w:r w:rsidRPr="00CF65BA">
        <w:t>W Rawat and Z Wang, “Overview of CNN Architecture” in </w:t>
      </w:r>
      <w:r w:rsidRPr="00CF65BA">
        <w:rPr>
          <w:i/>
          <w:iCs/>
        </w:rPr>
        <w:t>Deep Convolutional Neural Networks for Image Classification: A Comprehensive Review</w:t>
      </w:r>
      <w:r w:rsidRPr="00CF65BA">
        <w:t>, 2017, pp. 3 – 7. </w:t>
      </w:r>
      <w:r w:rsidRPr="00CF65BA">
        <w:rPr>
          <w:lang w:val="en-NZ"/>
        </w:rPr>
        <w:t> </w:t>
      </w:r>
    </w:p>
    <w:p w14:paraId="1DC0A0DB" w14:textId="5CBA9DE1" w:rsidR="00CF65BA" w:rsidRPr="00CF65BA" w:rsidRDefault="00CF65BA" w:rsidP="00CF65BA">
      <w:pPr>
        <w:pStyle w:val="references"/>
        <w:rPr>
          <w:lang w:val="en-NZ"/>
        </w:rPr>
      </w:pPr>
      <w:r w:rsidRPr="00CF65BA">
        <w:t>B Póczos, “Feedforward Neural Networks” in </w:t>
      </w:r>
      <w:r w:rsidRPr="00CF65BA">
        <w:rPr>
          <w:i/>
          <w:iCs/>
        </w:rPr>
        <w:t>Advanced Introduction to Machine Learning, 2017, pg. 14. </w:t>
      </w:r>
      <w:r w:rsidRPr="00CF65BA">
        <w:rPr>
          <w:lang w:val="en-NZ"/>
        </w:rPr>
        <w:t> </w:t>
      </w:r>
    </w:p>
    <w:p w14:paraId="01E7A377" w14:textId="3448C155" w:rsidR="00CF65BA" w:rsidRDefault="00CF65BA" w:rsidP="00CF65BA">
      <w:pPr>
        <w:pStyle w:val="references"/>
        <w:rPr>
          <w:lang w:val="en-NZ"/>
        </w:rPr>
      </w:pPr>
      <w:r w:rsidRPr="00CF65BA">
        <w:lastRenderedPageBreak/>
        <w:t>AF Agarap, “The Model” in </w:t>
      </w:r>
      <w:r w:rsidRPr="00CF65BA">
        <w:rPr>
          <w:i/>
          <w:iCs/>
        </w:rPr>
        <w:t>Deep Learning using Rectified Linear Units (ReLU)</w:t>
      </w:r>
      <w:r w:rsidRPr="00CF65BA">
        <w:t>, 2018, pg. 2. </w:t>
      </w:r>
    </w:p>
    <w:p w14:paraId="02712A3A" w14:textId="77777777" w:rsidR="00C448A2" w:rsidRPr="00CF65BA" w:rsidRDefault="00C448A2" w:rsidP="00C448A2">
      <w:pPr>
        <w:pStyle w:val="references"/>
        <w:rPr>
          <w:lang w:val="en-NZ"/>
        </w:rPr>
      </w:pPr>
      <w:r w:rsidRPr="00CF65BA">
        <w:t>CY Lee, PW Gallagher and Z Tu, “Generalizing Pooling Operations” in </w:t>
      </w:r>
      <w:r w:rsidRPr="00CF65BA">
        <w:rPr>
          <w:i/>
          <w:iCs/>
        </w:rPr>
        <w:t>Generalizing Pooling Functions in Convolutional Neural Networks: Mixed, Gated, and Tree</w:t>
      </w:r>
      <w:r w:rsidRPr="00CF65BA">
        <w:t>, 2016, pp. 2 – 3. </w:t>
      </w:r>
      <w:r w:rsidRPr="00CF65BA">
        <w:rPr>
          <w:lang w:val="en-NZ"/>
        </w:rPr>
        <w:t> </w:t>
      </w:r>
    </w:p>
    <w:p w14:paraId="4A6DA340" w14:textId="77777777" w:rsidR="00C448A2" w:rsidRPr="00CF65BA" w:rsidRDefault="00C448A2" w:rsidP="00C448A2">
      <w:pPr>
        <w:pStyle w:val="references"/>
        <w:rPr>
          <w:lang w:val="en-NZ"/>
        </w:rPr>
      </w:pPr>
      <w:r w:rsidRPr="00CF65BA">
        <w:t>S Yuheng and Y Hao, </w:t>
      </w:r>
      <w:r w:rsidRPr="00CF65BA">
        <w:rPr>
          <w:i/>
          <w:iCs/>
        </w:rPr>
        <w:t>Image Segmentation Algorithm Overview</w:t>
      </w:r>
      <w:r w:rsidRPr="00CF65BA">
        <w:t>, 2017. </w:t>
      </w:r>
      <w:r w:rsidRPr="00CF65BA">
        <w:rPr>
          <w:lang w:val="en-NZ"/>
        </w:rPr>
        <w:t> </w:t>
      </w:r>
    </w:p>
    <w:p w14:paraId="6B1CA039" w14:textId="77777777" w:rsidR="00C448A2" w:rsidRPr="00CF65BA" w:rsidRDefault="00C448A2" w:rsidP="00C448A2">
      <w:pPr>
        <w:pStyle w:val="references"/>
        <w:rPr>
          <w:lang w:val="en-NZ"/>
        </w:rPr>
      </w:pPr>
      <w:r w:rsidRPr="00CF65BA">
        <w:t>A. L. C. Barczak, N. H. Reyes, M. Abastillas, A. Piccio, andT. Susnjak, “A new 2D static hand gesture colour imagedataset for ASL gestures,” Research Letters in theInformationandMathematicalSciences, vol. 15, no. 4356, pp. 12–20, 2011.</w:t>
      </w:r>
      <w:r w:rsidRPr="00CF65BA">
        <w:rPr>
          <w:lang w:val="en-NZ"/>
        </w:rPr>
        <w:t> </w:t>
      </w:r>
    </w:p>
    <w:p w14:paraId="443B909C" w14:textId="77777777" w:rsidR="00C448A2" w:rsidRPr="00CF65BA" w:rsidRDefault="00C448A2" w:rsidP="00C448A2">
      <w:pPr>
        <w:pStyle w:val="references"/>
        <w:rPr>
          <w:lang w:val="en-NZ"/>
        </w:rPr>
      </w:pPr>
      <w:r>
        <w:t xml:space="preserve">NeuroHive </w:t>
      </w:r>
      <w:hyperlink r:id="rId15" w:history="1">
        <w:r w:rsidRPr="00CF65BA">
          <w:rPr>
            <w:rStyle w:val="Hyperlink"/>
          </w:rPr>
          <w:t>https://neurohive.io/en/popular-networks/vgg16/</w:t>
        </w:r>
      </w:hyperlink>
      <w:r w:rsidRPr="00CF65BA">
        <w:t> cnn model</w:t>
      </w:r>
      <w:r w:rsidRPr="00CF65BA">
        <w:rPr>
          <w:lang w:val="en-NZ"/>
        </w:rPr>
        <w:t> </w:t>
      </w:r>
    </w:p>
    <w:p w14:paraId="3C278BB6" w14:textId="77777777" w:rsidR="00C448A2" w:rsidRDefault="00C448A2" w:rsidP="00C448A2">
      <w:pPr>
        <w:pStyle w:val="references"/>
      </w:pPr>
      <w:r>
        <w:t xml:space="preserve">Dr. Romik Chatterjee “Image Processing Fundamentals” </w:t>
      </w:r>
      <w:hyperlink r:id="rId16" w:history="1">
        <w:r w:rsidRPr="00CF65BA">
          <w:rPr>
            <w:rStyle w:val="Hyperlink"/>
          </w:rPr>
          <w:t>https://en.wikipedia.org/wiki/Mathematical_morphology</w:t>
        </w:r>
      </w:hyperlink>
      <w:r w:rsidRPr="00CF65BA">
        <w:t> </w:t>
      </w:r>
      <w:r>
        <w:t>[June. 24, 2020</w:t>
      </w:r>
    </w:p>
    <w:p w14:paraId="54279331" w14:textId="77777777" w:rsidR="00C448A2" w:rsidRDefault="00C448A2" w:rsidP="00C448A2">
      <w:pPr>
        <w:pStyle w:val="references"/>
      </w:pPr>
      <w:r w:rsidRPr="009D208B">
        <w:t>N. A. Ming-Hsuan Yang and M. Tabb, “Extraction of 2dmotion trajectories and its application to hand gesture rec-ognition,”IEEETransactionsonPatternAnalysisandMachineIntelligence, vol. 24, no. 8, pp. 1061–1074, 2002.</w:t>
      </w:r>
    </w:p>
    <w:p w14:paraId="0D46A2FC" w14:textId="77777777" w:rsidR="00C448A2" w:rsidRPr="00CF65BA" w:rsidRDefault="00C448A2" w:rsidP="00C448A2">
      <w:pPr>
        <w:pStyle w:val="references"/>
      </w:pPr>
      <w:r w:rsidRPr="00F62B33">
        <w:t>. V. den Bergh, D. Carton, R. De Nijs et al., “Real-time 3Dhand gesture interaction with a robot for understanding di-rections from humans,” inProceedings of the 2011 20th IEEEInternational Symposium on Robot and Human InteractiveCommunication(RO-MAN), pp. 357–362, Atlanta, GA, USA,July 2011.</w:t>
      </w:r>
    </w:p>
    <w:p w14:paraId="36DAA913" w14:textId="0D0642F4" w:rsidR="00836367" w:rsidRPr="00101721" w:rsidRDefault="00836367" w:rsidP="00101721">
      <w:pPr>
        <w:pStyle w:val="references"/>
        <w:numPr>
          <w:ilvl w:val="0"/>
          <w:numId w:val="0"/>
        </w:numPr>
        <w:ind w:start="18pt"/>
        <w:rPr>
          <w:lang w:val="en-NZ"/>
        </w:rPr>
        <w:sectPr w:rsidR="00836367" w:rsidRPr="00101721" w:rsidSect="003B4E04">
          <w:type w:val="continuous"/>
          <w:pgSz w:w="595.30pt" w:h="841.90pt" w:code="9"/>
          <w:pgMar w:top="54pt" w:right="45.35pt" w:bottom="72pt" w:left="45.35pt" w:header="36pt" w:footer="36pt" w:gutter="0pt"/>
          <w:cols w:num="2" w:space="18pt"/>
          <w:docGrid w:linePitch="360"/>
        </w:sectPr>
      </w:pPr>
    </w:p>
    <w:p w14:paraId="17F350DB" w14:textId="7611CF9F" w:rsidR="00C448A2" w:rsidRDefault="00C448A2" w:rsidP="009D208B">
      <w:pPr>
        <w:jc w:val="both"/>
      </w:pPr>
    </w:p>
    <w:p w14:paraId="2456EB9E" w14:textId="3599D2C2" w:rsidR="00C448A2" w:rsidRDefault="00C448A2" w:rsidP="009D208B">
      <w:pPr>
        <w:jc w:val="both"/>
      </w:pPr>
    </w:p>
    <w:p w14:paraId="69372574" w14:textId="03A4D033" w:rsidR="00C448A2" w:rsidRDefault="00C448A2" w:rsidP="009D208B">
      <w:pPr>
        <w:jc w:val="both"/>
      </w:pPr>
    </w:p>
    <w:p w14:paraId="64D3EE12" w14:textId="31611590" w:rsidR="00C448A2" w:rsidRDefault="00C448A2" w:rsidP="009D208B">
      <w:pPr>
        <w:jc w:val="both"/>
      </w:pPr>
    </w:p>
    <w:p w14:paraId="7484F3CD" w14:textId="2B89EC0C" w:rsidR="00C448A2" w:rsidRDefault="00C448A2" w:rsidP="009D208B">
      <w:pPr>
        <w:jc w:val="both"/>
      </w:pPr>
    </w:p>
    <w:p w14:paraId="6531437A" w14:textId="2DF68539" w:rsidR="00C448A2" w:rsidRDefault="00C448A2" w:rsidP="009D208B">
      <w:pPr>
        <w:jc w:val="both"/>
      </w:pPr>
    </w:p>
    <w:p w14:paraId="6561B6BE" w14:textId="70AC8B76" w:rsidR="00C448A2" w:rsidRDefault="00C448A2" w:rsidP="009D208B">
      <w:pPr>
        <w:jc w:val="both"/>
      </w:pPr>
    </w:p>
    <w:p w14:paraId="266F120C" w14:textId="0E142AA8" w:rsidR="00C448A2" w:rsidRDefault="00C448A2" w:rsidP="009D208B">
      <w:pPr>
        <w:jc w:val="both"/>
      </w:pPr>
    </w:p>
    <w:p w14:paraId="36B52FC5" w14:textId="5FF67002" w:rsidR="00C448A2" w:rsidRDefault="00C448A2" w:rsidP="009D208B">
      <w:pPr>
        <w:jc w:val="both"/>
      </w:pPr>
    </w:p>
    <w:p w14:paraId="0C33D598" w14:textId="3B95EC08" w:rsidR="00C448A2" w:rsidRDefault="00C448A2" w:rsidP="009D208B">
      <w:pPr>
        <w:jc w:val="both"/>
      </w:pPr>
    </w:p>
    <w:p w14:paraId="018CB126" w14:textId="0D74A1CD" w:rsidR="00C448A2" w:rsidRDefault="00C448A2" w:rsidP="009D208B">
      <w:pPr>
        <w:jc w:val="both"/>
      </w:pPr>
    </w:p>
    <w:p w14:paraId="4E6FE248" w14:textId="3548BAF6" w:rsidR="00C448A2" w:rsidRDefault="00C448A2" w:rsidP="009D208B">
      <w:pPr>
        <w:jc w:val="both"/>
      </w:pPr>
    </w:p>
    <w:p w14:paraId="42394695" w14:textId="2A55AC74" w:rsidR="00C448A2" w:rsidRDefault="00C448A2" w:rsidP="009D208B">
      <w:pPr>
        <w:jc w:val="both"/>
      </w:pPr>
    </w:p>
    <w:p w14:paraId="33C5AE51" w14:textId="41BD1A8A" w:rsidR="00C448A2" w:rsidRDefault="00C448A2" w:rsidP="009D208B">
      <w:pPr>
        <w:jc w:val="both"/>
      </w:pPr>
    </w:p>
    <w:p w14:paraId="0EAFF40E" w14:textId="0F328159" w:rsidR="00C448A2" w:rsidRDefault="00C448A2" w:rsidP="009D208B">
      <w:pPr>
        <w:jc w:val="both"/>
      </w:pPr>
    </w:p>
    <w:p w14:paraId="1F98F905" w14:textId="4A95E572" w:rsidR="00C448A2" w:rsidRDefault="00C448A2" w:rsidP="009D208B">
      <w:pPr>
        <w:jc w:val="both"/>
      </w:pPr>
    </w:p>
    <w:p w14:paraId="73901BD4" w14:textId="7A8896E9" w:rsidR="00C448A2" w:rsidRDefault="00C448A2" w:rsidP="009D208B">
      <w:pPr>
        <w:jc w:val="both"/>
      </w:pPr>
    </w:p>
    <w:p w14:paraId="6512756F" w14:textId="103008DB" w:rsidR="00C448A2" w:rsidRDefault="00C448A2" w:rsidP="009D208B">
      <w:pPr>
        <w:jc w:val="both"/>
      </w:pPr>
    </w:p>
    <w:p w14:paraId="1DD071C2" w14:textId="60A8DBCB" w:rsidR="00C448A2" w:rsidRDefault="00C448A2" w:rsidP="009D208B">
      <w:pPr>
        <w:jc w:val="both"/>
      </w:pPr>
    </w:p>
    <w:p w14:paraId="4904DD0D" w14:textId="5AA1218D" w:rsidR="00C448A2" w:rsidRDefault="00C448A2" w:rsidP="009D208B">
      <w:pPr>
        <w:jc w:val="both"/>
      </w:pPr>
    </w:p>
    <w:p w14:paraId="7290F24A" w14:textId="3DABF971" w:rsidR="00C448A2" w:rsidRDefault="00C448A2" w:rsidP="009D208B">
      <w:pPr>
        <w:jc w:val="both"/>
      </w:pPr>
    </w:p>
    <w:p w14:paraId="098D47EF" w14:textId="0C0D542C" w:rsidR="00C448A2" w:rsidRDefault="00C448A2" w:rsidP="009D208B">
      <w:pPr>
        <w:jc w:val="both"/>
      </w:pPr>
    </w:p>
    <w:p w14:paraId="7662E63C" w14:textId="4B278C39" w:rsidR="00C448A2" w:rsidRDefault="00C448A2" w:rsidP="009D208B">
      <w:pPr>
        <w:jc w:val="both"/>
      </w:pPr>
    </w:p>
    <w:p w14:paraId="473B4D6F" w14:textId="49167649" w:rsidR="00C448A2" w:rsidRDefault="00C448A2" w:rsidP="009D208B">
      <w:pPr>
        <w:jc w:val="both"/>
      </w:pPr>
    </w:p>
    <w:p w14:paraId="7DC4BBFC" w14:textId="7F6CC135" w:rsidR="00C448A2" w:rsidRDefault="00C448A2" w:rsidP="009D208B">
      <w:pPr>
        <w:jc w:val="both"/>
      </w:pPr>
    </w:p>
    <w:p w14:paraId="0A3D0877" w14:textId="627A7A98" w:rsidR="00C448A2" w:rsidRDefault="00C448A2" w:rsidP="009D208B">
      <w:pPr>
        <w:jc w:val="both"/>
      </w:pPr>
    </w:p>
    <w:p w14:paraId="0FBE105C" w14:textId="0986458F" w:rsidR="00C448A2" w:rsidRDefault="00C448A2" w:rsidP="009D208B">
      <w:pPr>
        <w:jc w:val="both"/>
      </w:pPr>
    </w:p>
    <w:p w14:paraId="7F2731E6" w14:textId="1DB2322D" w:rsidR="00C448A2" w:rsidRDefault="00C448A2" w:rsidP="009D208B">
      <w:pPr>
        <w:jc w:val="both"/>
      </w:pPr>
    </w:p>
    <w:p w14:paraId="583BB84C" w14:textId="061A0E2F" w:rsidR="00C448A2" w:rsidRDefault="00C448A2" w:rsidP="009D208B">
      <w:pPr>
        <w:jc w:val="both"/>
      </w:pPr>
    </w:p>
    <w:p w14:paraId="309EDAFF" w14:textId="59442BC5" w:rsidR="00C448A2" w:rsidRDefault="00C448A2" w:rsidP="009D208B">
      <w:pPr>
        <w:jc w:val="both"/>
      </w:pPr>
    </w:p>
    <w:p w14:paraId="27501B2E" w14:textId="472F7BCB" w:rsidR="00C448A2" w:rsidRDefault="00C448A2" w:rsidP="009D208B">
      <w:pPr>
        <w:jc w:val="both"/>
      </w:pPr>
    </w:p>
    <w:p w14:paraId="03ACEA8C" w14:textId="1BAEC17F" w:rsidR="00C448A2" w:rsidRDefault="00C448A2" w:rsidP="009D208B">
      <w:pPr>
        <w:jc w:val="both"/>
      </w:pPr>
    </w:p>
    <w:p w14:paraId="1A41E74D" w14:textId="6D53375B" w:rsidR="00C448A2" w:rsidRDefault="00C448A2" w:rsidP="009D208B">
      <w:pPr>
        <w:jc w:val="both"/>
      </w:pPr>
    </w:p>
    <w:p w14:paraId="2C7F9BB7" w14:textId="3685867C" w:rsidR="00C448A2" w:rsidRDefault="00C448A2" w:rsidP="009D208B">
      <w:pPr>
        <w:jc w:val="both"/>
      </w:pPr>
    </w:p>
    <w:p w14:paraId="3B851611" w14:textId="7BAC6DE7" w:rsidR="00C448A2" w:rsidRDefault="00C448A2" w:rsidP="009D208B">
      <w:pPr>
        <w:jc w:val="both"/>
      </w:pPr>
    </w:p>
    <w:p w14:paraId="21012E0E" w14:textId="4550A1BB" w:rsidR="00C448A2" w:rsidRDefault="00C448A2" w:rsidP="009D208B">
      <w:pPr>
        <w:jc w:val="both"/>
      </w:pPr>
    </w:p>
    <w:p w14:paraId="41596A2F" w14:textId="1E4B7274" w:rsidR="00C448A2" w:rsidRDefault="00C448A2" w:rsidP="009D208B">
      <w:pPr>
        <w:jc w:val="both"/>
      </w:pPr>
    </w:p>
    <w:p w14:paraId="4F729CC3" w14:textId="77777777" w:rsidR="00C448A2" w:rsidRDefault="00C448A2" w:rsidP="009D208B">
      <w:pPr>
        <w:jc w:val="both"/>
      </w:pPr>
    </w:p>
    <w:sectPr w:rsidR="00C448A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31A6423" w14:textId="77777777" w:rsidR="00E57583" w:rsidRDefault="00E57583" w:rsidP="001A3B3D">
      <w:r>
        <w:separator/>
      </w:r>
    </w:p>
  </w:endnote>
  <w:endnote w:type="continuationSeparator" w:id="0">
    <w:p w14:paraId="1E4BEAA4" w14:textId="77777777" w:rsidR="00E57583" w:rsidRDefault="00E575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6DAA91B" w14:textId="4957393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832D2F6" w14:textId="77777777" w:rsidR="00E57583" w:rsidRDefault="00E57583" w:rsidP="001A3B3D">
      <w:r>
        <w:separator/>
      </w:r>
    </w:p>
  </w:footnote>
  <w:footnote w:type="continuationSeparator" w:id="0">
    <w:p w14:paraId="62DA01EC" w14:textId="77777777" w:rsidR="00E57583" w:rsidRDefault="00E5758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5C8"/>
    <w:rsid w:val="00015978"/>
    <w:rsid w:val="00037B79"/>
    <w:rsid w:val="000461FE"/>
    <w:rsid w:val="0004781E"/>
    <w:rsid w:val="000524A7"/>
    <w:rsid w:val="00064E90"/>
    <w:rsid w:val="0008758A"/>
    <w:rsid w:val="00087CFC"/>
    <w:rsid w:val="000934E7"/>
    <w:rsid w:val="000A5B22"/>
    <w:rsid w:val="000C074F"/>
    <w:rsid w:val="000C0FA6"/>
    <w:rsid w:val="000C1E68"/>
    <w:rsid w:val="000C22FE"/>
    <w:rsid w:val="00101721"/>
    <w:rsid w:val="00102A45"/>
    <w:rsid w:val="00110C49"/>
    <w:rsid w:val="00131276"/>
    <w:rsid w:val="001618AD"/>
    <w:rsid w:val="00167FC5"/>
    <w:rsid w:val="001849DA"/>
    <w:rsid w:val="00194B01"/>
    <w:rsid w:val="001A2EFD"/>
    <w:rsid w:val="001A3B3D"/>
    <w:rsid w:val="001B67DC"/>
    <w:rsid w:val="001B6BB3"/>
    <w:rsid w:val="001C6427"/>
    <w:rsid w:val="001D1DBD"/>
    <w:rsid w:val="001D26EB"/>
    <w:rsid w:val="001F1D0B"/>
    <w:rsid w:val="00210107"/>
    <w:rsid w:val="00220F6F"/>
    <w:rsid w:val="002254A9"/>
    <w:rsid w:val="00230327"/>
    <w:rsid w:val="00233D97"/>
    <w:rsid w:val="00234532"/>
    <w:rsid w:val="002347A2"/>
    <w:rsid w:val="00244F3B"/>
    <w:rsid w:val="00253808"/>
    <w:rsid w:val="00260D0B"/>
    <w:rsid w:val="00261AD8"/>
    <w:rsid w:val="00263D85"/>
    <w:rsid w:val="00266B63"/>
    <w:rsid w:val="002850E3"/>
    <w:rsid w:val="002F3EA8"/>
    <w:rsid w:val="00323F23"/>
    <w:rsid w:val="00332D22"/>
    <w:rsid w:val="00335DF2"/>
    <w:rsid w:val="00340CF3"/>
    <w:rsid w:val="00354FCF"/>
    <w:rsid w:val="0036793B"/>
    <w:rsid w:val="00371492"/>
    <w:rsid w:val="00386D46"/>
    <w:rsid w:val="0039518F"/>
    <w:rsid w:val="003A19E2"/>
    <w:rsid w:val="003B2B40"/>
    <w:rsid w:val="003B4E04"/>
    <w:rsid w:val="003B7603"/>
    <w:rsid w:val="003B79ED"/>
    <w:rsid w:val="003D28B2"/>
    <w:rsid w:val="003F5A08"/>
    <w:rsid w:val="00411DBD"/>
    <w:rsid w:val="004157BA"/>
    <w:rsid w:val="00420716"/>
    <w:rsid w:val="004325FB"/>
    <w:rsid w:val="0043515B"/>
    <w:rsid w:val="004432BA"/>
    <w:rsid w:val="0044407E"/>
    <w:rsid w:val="00446F34"/>
    <w:rsid w:val="00447BB9"/>
    <w:rsid w:val="004504B2"/>
    <w:rsid w:val="0046031D"/>
    <w:rsid w:val="00473AC9"/>
    <w:rsid w:val="00474BE5"/>
    <w:rsid w:val="00480C02"/>
    <w:rsid w:val="00481BDC"/>
    <w:rsid w:val="0049238A"/>
    <w:rsid w:val="00492A03"/>
    <w:rsid w:val="00493376"/>
    <w:rsid w:val="004A3F1F"/>
    <w:rsid w:val="004B2771"/>
    <w:rsid w:val="004B422D"/>
    <w:rsid w:val="004B4F56"/>
    <w:rsid w:val="004C0679"/>
    <w:rsid w:val="004C672B"/>
    <w:rsid w:val="004D72B5"/>
    <w:rsid w:val="004E0D06"/>
    <w:rsid w:val="005053B9"/>
    <w:rsid w:val="00532740"/>
    <w:rsid w:val="00536E20"/>
    <w:rsid w:val="00543E4F"/>
    <w:rsid w:val="00546441"/>
    <w:rsid w:val="00551B7F"/>
    <w:rsid w:val="0056610F"/>
    <w:rsid w:val="00566E90"/>
    <w:rsid w:val="00574076"/>
    <w:rsid w:val="00575BCA"/>
    <w:rsid w:val="00575C8A"/>
    <w:rsid w:val="005917BB"/>
    <w:rsid w:val="005A52E6"/>
    <w:rsid w:val="005B0344"/>
    <w:rsid w:val="005B4FBB"/>
    <w:rsid w:val="005B520E"/>
    <w:rsid w:val="005B57F8"/>
    <w:rsid w:val="005B58FF"/>
    <w:rsid w:val="005D6C8D"/>
    <w:rsid w:val="005E0B55"/>
    <w:rsid w:val="005E2800"/>
    <w:rsid w:val="005F59D1"/>
    <w:rsid w:val="006038F3"/>
    <w:rsid w:val="00604E1C"/>
    <w:rsid w:val="00605825"/>
    <w:rsid w:val="00643296"/>
    <w:rsid w:val="00645D22"/>
    <w:rsid w:val="00651A08"/>
    <w:rsid w:val="00654204"/>
    <w:rsid w:val="0065579F"/>
    <w:rsid w:val="00661A6C"/>
    <w:rsid w:val="00670434"/>
    <w:rsid w:val="00675844"/>
    <w:rsid w:val="00677A15"/>
    <w:rsid w:val="00681B5D"/>
    <w:rsid w:val="00692B04"/>
    <w:rsid w:val="006A053E"/>
    <w:rsid w:val="006A6518"/>
    <w:rsid w:val="006A7C1B"/>
    <w:rsid w:val="006B2135"/>
    <w:rsid w:val="006B4BC1"/>
    <w:rsid w:val="006B6B66"/>
    <w:rsid w:val="006C50E5"/>
    <w:rsid w:val="006D0BC4"/>
    <w:rsid w:val="006D39D6"/>
    <w:rsid w:val="006E3242"/>
    <w:rsid w:val="006E782F"/>
    <w:rsid w:val="006F393B"/>
    <w:rsid w:val="006F6D3D"/>
    <w:rsid w:val="00715BEA"/>
    <w:rsid w:val="00716F71"/>
    <w:rsid w:val="00727C00"/>
    <w:rsid w:val="00730871"/>
    <w:rsid w:val="00735CA1"/>
    <w:rsid w:val="00740EEA"/>
    <w:rsid w:val="00754F31"/>
    <w:rsid w:val="007624D8"/>
    <w:rsid w:val="00774211"/>
    <w:rsid w:val="00783F4B"/>
    <w:rsid w:val="00794804"/>
    <w:rsid w:val="007A2692"/>
    <w:rsid w:val="007B19F6"/>
    <w:rsid w:val="007B33F1"/>
    <w:rsid w:val="007B6DDA"/>
    <w:rsid w:val="007C0308"/>
    <w:rsid w:val="007C1BA4"/>
    <w:rsid w:val="007C2300"/>
    <w:rsid w:val="007C24B7"/>
    <w:rsid w:val="007C2FF2"/>
    <w:rsid w:val="007C66B9"/>
    <w:rsid w:val="007D4D97"/>
    <w:rsid w:val="007D6232"/>
    <w:rsid w:val="007E657D"/>
    <w:rsid w:val="007F1F99"/>
    <w:rsid w:val="007F4942"/>
    <w:rsid w:val="007F5B65"/>
    <w:rsid w:val="007F768F"/>
    <w:rsid w:val="007F7A39"/>
    <w:rsid w:val="0080245F"/>
    <w:rsid w:val="00805F37"/>
    <w:rsid w:val="0080791D"/>
    <w:rsid w:val="0082002C"/>
    <w:rsid w:val="00825886"/>
    <w:rsid w:val="008265E1"/>
    <w:rsid w:val="0083599F"/>
    <w:rsid w:val="00836367"/>
    <w:rsid w:val="00851E39"/>
    <w:rsid w:val="00867FEB"/>
    <w:rsid w:val="00871BC9"/>
    <w:rsid w:val="00873603"/>
    <w:rsid w:val="00875F06"/>
    <w:rsid w:val="00886392"/>
    <w:rsid w:val="008938A3"/>
    <w:rsid w:val="008A2322"/>
    <w:rsid w:val="008A2C7D"/>
    <w:rsid w:val="008B6524"/>
    <w:rsid w:val="008C4B23"/>
    <w:rsid w:val="008D1769"/>
    <w:rsid w:val="008F6E2C"/>
    <w:rsid w:val="009303D9"/>
    <w:rsid w:val="00933C64"/>
    <w:rsid w:val="009439CC"/>
    <w:rsid w:val="00953177"/>
    <w:rsid w:val="00953BE5"/>
    <w:rsid w:val="00954964"/>
    <w:rsid w:val="00971AF3"/>
    <w:rsid w:val="00972203"/>
    <w:rsid w:val="00984C3B"/>
    <w:rsid w:val="009B65DB"/>
    <w:rsid w:val="009B6EE1"/>
    <w:rsid w:val="009C3BC0"/>
    <w:rsid w:val="009D208B"/>
    <w:rsid w:val="009D2E9F"/>
    <w:rsid w:val="009D3C98"/>
    <w:rsid w:val="009E0B9F"/>
    <w:rsid w:val="009E167A"/>
    <w:rsid w:val="009E33D6"/>
    <w:rsid w:val="009E67AD"/>
    <w:rsid w:val="009E6BE3"/>
    <w:rsid w:val="009F1D79"/>
    <w:rsid w:val="009F45A2"/>
    <w:rsid w:val="00A02305"/>
    <w:rsid w:val="00A059B3"/>
    <w:rsid w:val="00A14638"/>
    <w:rsid w:val="00A327E8"/>
    <w:rsid w:val="00A36CF6"/>
    <w:rsid w:val="00A37231"/>
    <w:rsid w:val="00A379CF"/>
    <w:rsid w:val="00A41A73"/>
    <w:rsid w:val="00A46943"/>
    <w:rsid w:val="00A562A9"/>
    <w:rsid w:val="00A63E65"/>
    <w:rsid w:val="00AA3ED1"/>
    <w:rsid w:val="00AB4A8A"/>
    <w:rsid w:val="00AB7580"/>
    <w:rsid w:val="00AC7E0C"/>
    <w:rsid w:val="00AE1DBD"/>
    <w:rsid w:val="00AE3409"/>
    <w:rsid w:val="00B11A60"/>
    <w:rsid w:val="00B14CD1"/>
    <w:rsid w:val="00B206E0"/>
    <w:rsid w:val="00B2079E"/>
    <w:rsid w:val="00B22613"/>
    <w:rsid w:val="00B2312D"/>
    <w:rsid w:val="00B24156"/>
    <w:rsid w:val="00B26926"/>
    <w:rsid w:val="00B4405A"/>
    <w:rsid w:val="00B44A76"/>
    <w:rsid w:val="00B471F4"/>
    <w:rsid w:val="00B477CF"/>
    <w:rsid w:val="00B52C4B"/>
    <w:rsid w:val="00B728C1"/>
    <w:rsid w:val="00B768D1"/>
    <w:rsid w:val="00B84863"/>
    <w:rsid w:val="00BA1025"/>
    <w:rsid w:val="00BA172D"/>
    <w:rsid w:val="00BA3E5D"/>
    <w:rsid w:val="00BB3CB6"/>
    <w:rsid w:val="00BC3420"/>
    <w:rsid w:val="00BD670B"/>
    <w:rsid w:val="00BE19A3"/>
    <w:rsid w:val="00BE7D3C"/>
    <w:rsid w:val="00BF0F11"/>
    <w:rsid w:val="00BF24B9"/>
    <w:rsid w:val="00BF5FF6"/>
    <w:rsid w:val="00C0207F"/>
    <w:rsid w:val="00C03EBF"/>
    <w:rsid w:val="00C16117"/>
    <w:rsid w:val="00C23536"/>
    <w:rsid w:val="00C3075A"/>
    <w:rsid w:val="00C30A35"/>
    <w:rsid w:val="00C31313"/>
    <w:rsid w:val="00C34CAA"/>
    <w:rsid w:val="00C41873"/>
    <w:rsid w:val="00C4316F"/>
    <w:rsid w:val="00C448A2"/>
    <w:rsid w:val="00C52E51"/>
    <w:rsid w:val="00C52EA3"/>
    <w:rsid w:val="00C749A1"/>
    <w:rsid w:val="00C919A4"/>
    <w:rsid w:val="00CA4392"/>
    <w:rsid w:val="00CA67B7"/>
    <w:rsid w:val="00CB5679"/>
    <w:rsid w:val="00CB6F79"/>
    <w:rsid w:val="00CC0C00"/>
    <w:rsid w:val="00CC1501"/>
    <w:rsid w:val="00CC3533"/>
    <w:rsid w:val="00CC393F"/>
    <w:rsid w:val="00CD1795"/>
    <w:rsid w:val="00CD4F02"/>
    <w:rsid w:val="00CF5468"/>
    <w:rsid w:val="00CF65BA"/>
    <w:rsid w:val="00D108EF"/>
    <w:rsid w:val="00D17575"/>
    <w:rsid w:val="00D2176E"/>
    <w:rsid w:val="00D45611"/>
    <w:rsid w:val="00D61F0C"/>
    <w:rsid w:val="00D632BE"/>
    <w:rsid w:val="00D6608D"/>
    <w:rsid w:val="00D660F6"/>
    <w:rsid w:val="00D662C6"/>
    <w:rsid w:val="00D72D06"/>
    <w:rsid w:val="00D74919"/>
    <w:rsid w:val="00D7522C"/>
    <w:rsid w:val="00D7536F"/>
    <w:rsid w:val="00D76668"/>
    <w:rsid w:val="00D85385"/>
    <w:rsid w:val="00D916F9"/>
    <w:rsid w:val="00D94F0B"/>
    <w:rsid w:val="00D9517E"/>
    <w:rsid w:val="00DA580B"/>
    <w:rsid w:val="00DA609C"/>
    <w:rsid w:val="00DB77A0"/>
    <w:rsid w:val="00DC1530"/>
    <w:rsid w:val="00DD0D61"/>
    <w:rsid w:val="00DE003E"/>
    <w:rsid w:val="00DE1B6E"/>
    <w:rsid w:val="00DE2E3B"/>
    <w:rsid w:val="00E00700"/>
    <w:rsid w:val="00E07383"/>
    <w:rsid w:val="00E078CA"/>
    <w:rsid w:val="00E16197"/>
    <w:rsid w:val="00E165BC"/>
    <w:rsid w:val="00E200CA"/>
    <w:rsid w:val="00E32F41"/>
    <w:rsid w:val="00E427F9"/>
    <w:rsid w:val="00E469B7"/>
    <w:rsid w:val="00E57583"/>
    <w:rsid w:val="00E61E12"/>
    <w:rsid w:val="00E7596C"/>
    <w:rsid w:val="00E86C41"/>
    <w:rsid w:val="00E878F2"/>
    <w:rsid w:val="00EC0F7A"/>
    <w:rsid w:val="00EC3653"/>
    <w:rsid w:val="00EC7DBF"/>
    <w:rsid w:val="00ED0149"/>
    <w:rsid w:val="00ED1B46"/>
    <w:rsid w:val="00EF7DE3"/>
    <w:rsid w:val="00F00296"/>
    <w:rsid w:val="00F03103"/>
    <w:rsid w:val="00F03714"/>
    <w:rsid w:val="00F1374A"/>
    <w:rsid w:val="00F14B39"/>
    <w:rsid w:val="00F17F9C"/>
    <w:rsid w:val="00F271DE"/>
    <w:rsid w:val="00F555B7"/>
    <w:rsid w:val="00F627DA"/>
    <w:rsid w:val="00F62B33"/>
    <w:rsid w:val="00F635FD"/>
    <w:rsid w:val="00F7288F"/>
    <w:rsid w:val="00F77FE2"/>
    <w:rsid w:val="00F847A6"/>
    <w:rsid w:val="00F9441B"/>
    <w:rsid w:val="00F97B87"/>
    <w:rsid w:val="00FA2348"/>
    <w:rsid w:val="00FA4C32"/>
    <w:rsid w:val="00FB667C"/>
    <w:rsid w:val="00FB6DFE"/>
    <w:rsid w:val="00FC6888"/>
    <w:rsid w:val="00FE7114"/>
    <w:rsid w:val="00FF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DAA8B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B84863"/>
    <w:pPr>
      <w:spacing w:after="10pt"/>
    </w:pPr>
    <w:rPr>
      <w:i/>
      <w:iCs/>
      <w:color w:val="44546A" w:themeColor="text2"/>
      <w:sz w:val="18"/>
      <w:szCs w:val="18"/>
    </w:rPr>
  </w:style>
  <w:style w:type="table" w:styleId="TableGrid">
    <w:name w:val="Table Grid"/>
    <w:basedOn w:val="TableNormal"/>
    <w:rsid w:val="00CD179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CF65BA"/>
    <w:rPr>
      <w:color w:val="0563C1" w:themeColor="hyperlink"/>
      <w:u w:val="single"/>
    </w:rPr>
  </w:style>
  <w:style w:type="character" w:styleId="UnresolvedMention">
    <w:name w:val="Unresolved Mention"/>
    <w:basedOn w:val="DefaultParagraphFont"/>
    <w:uiPriority w:val="99"/>
    <w:semiHidden/>
    <w:unhideWhenUsed/>
    <w:rsid w:val="00CF65BA"/>
    <w:rPr>
      <w:color w:val="605E5C"/>
      <w:shd w:val="clear" w:color="auto" w:fill="E1DFDD"/>
    </w:rPr>
  </w:style>
  <w:style w:type="character" w:styleId="FollowedHyperlink">
    <w:name w:val="FollowedHyperlink"/>
    <w:basedOn w:val="DefaultParagraphFont"/>
    <w:rsid w:val="007624D8"/>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8667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8893616">
          <w:marLeft w:val="0pt"/>
          <w:marRight w:val="0pt"/>
          <w:marTop w:val="0pt"/>
          <w:marBottom w:val="0pt"/>
          <w:divBdr>
            <w:top w:val="none" w:sz="0" w:space="0" w:color="auto"/>
            <w:left w:val="none" w:sz="0" w:space="0" w:color="auto"/>
            <w:bottom w:val="none" w:sz="0" w:space="0" w:color="auto"/>
            <w:right w:val="none" w:sz="0" w:space="0" w:color="auto"/>
          </w:divBdr>
        </w:div>
        <w:div w:id="93211613">
          <w:marLeft w:val="0pt"/>
          <w:marRight w:val="0pt"/>
          <w:marTop w:val="0pt"/>
          <w:marBottom w:val="0pt"/>
          <w:divBdr>
            <w:top w:val="none" w:sz="0" w:space="0" w:color="auto"/>
            <w:left w:val="none" w:sz="0" w:space="0" w:color="auto"/>
            <w:bottom w:val="none" w:sz="0" w:space="0" w:color="auto"/>
            <w:right w:val="none" w:sz="0" w:space="0" w:color="auto"/>
          </w:divBdr>
        </w:div>
      </w:divsChild>
    </w:div>
    <w:div w:id="1846814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0261354">
          <w:marLeft w:val="0pt"/>
          <w:marRight w:val="0pt"/>
          <w:marTop w:val="0pt"/>
          <w:marBottom w:val="0pt"/>
          <w:divBdr>
            <w:top w:val="none" w:sz="0" w:space="0" w:color="auto"/>
            <w:left w:val="none" w:sz="0" w:space="0" w:color="auto"/>
            <w:bottom w:val="none" w:sz="0" w:space="0" w:color="auto"/>
            <w:right w:val="none" w:sz="0" w:space="0" w:color="auto"/>
          </w:divBdr>
        </w:div>
        <w:div w:id="1883864930">
          <w:marLeft w:val="0pt"/>
          <w:marRight w:val="0pt"/>
          <w:marTop w:val="0pt"/>
          <w:marBottom w:val="0pt"/>
          <w:divBdr>
            <w:top w:val="none" w:sz="0" w:space="0" w:color="auto"/>
            <w:left w:val="none" w:sz="0" w:space="0" w:color="auto"/>
            <w:bottom w:val="none" w:sz="0" w:space="0" w:color="auto"/>
            <w:right w:val="none" w:sz="0" w:space="0" w:color="auto"/>
          </w:divBdr>
        </w:div>
      </w:divsChild>
    </w:div>
    <w:div w:id="2609127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5064924">
          <w:marLeft w:val="0pt"/>
          <w:marRight w:val="0pt"/>
          <w:marTop w:val="0pt"/>
          <w:marBottom w:val="0pt"/>
          <w:divBdr>
            <w:top w:val="none" w:sz="0" w:space="0" w:color="auto"/>
            <w:left w:val="none" w:sz="0" w:space="0" w:color="auto"/>
            <w:bottom w:val="none" w:sz="0" w:space="0" w:color="auto"/>
            <w:right w:val="none" w:sz="0" w:space="0" w:color="auto"/>
          </w:divBdr>
        </w:div>
        <w:div w:id="1730301981">
          <w:marLeft w:val="0pt"/>
          <w:marRight w:val="0pt"/>
          <w:marTop w:val="0pt"/>
          <w:marBottom w:val="0pt"/>
          <w:divBdr>
            <w:top w:val="none" w:sz="0" w:space="0" w:color="auto"/>
            <w:left w:val="none" w:sz="0" w:space="0" w:color="auto"/>
            <w:bottom w:val="none" w:sz="0" w:space="0" w:color="auto"/>
            <w:right w:val="none" w:sz="0" w:space="0" w:color="auto"/>
          </w:divBdr>
        </w:div>
      </w:divsChild>
    </w:div>
    <w:div w:id="3033951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2774327">
          <w:marLeft w:val="0pt"/>
          <w:marRight w:val="0pt"/>
          <w:marTop w:val="0pt"/>
          <w:marBottom w:val="0pt"/>
          <w:divBdr>
            <w:top w:val="none" w:sz="0" w:space="0" w:color="auto"/>
            <w:left w:val="none" w:sz="0" w:space="0" w:color="auto"/>
            <w:bottom w:val="none" w:sz="0" w:space="0" w:color="auto"/>
            <w:right w:val="none" w:sz="0" w:space="0" w:color="auto"/>
          </w:divBdr>
        </w:div>
        <w:div w:id="815024877">
          <w:marLeft w:val="0pt"/>
          <w:marRight w:val="0pt"/>
          <w:marTop w:val="0pt"/>
          <w:marBottom w:val="0pt"/>
          <w:divBdr>
            <w:top w:val="none" w:sz="0" w:space="0" w:color="auto"/>
            <w:left w:val="none" w:sz="0" w:space="0" w:color="auto"/>
            <w:bottom w:val="none" w:sz="0" w:space="0" w:color="auto"/>
            <w:right w:val="none" w:sz="0" w:space="0" w:color="auto"/>
          </w:divBdr>
        </w:div>
      </w:divsChild>
    </w:div>
    <w:div w:id="3186591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0652813">
          <w:marLeft w:val="0pt"/>
          <w:marRight w:val="0pt"/>
          <w:marTop w:val="0pt"/>
          <w:marBottom w:val="0pt"/>
          <w:divBdr>
            <w:top w:val="none" w:sz="0" w:space="0" w:color="auto"/>
            <w:left w:val="none" w:sz="0" w:space="0" w:color="auto"/>
            <w:bottom w:val="none" w:sz="0" w:space="0" w:color="auto"/>
            <w:right w:val="none" w:sz="0" w:space="0" w:color="auto"/>
          </w:divBdr>
        </w:div>
        <w:div w:id="12608963">
          <w:marLeft w:val="0pt"/>
          <w:marRight w:val="0pt"/>
          <w:marTop w:val="0pt"/>
          <w:marBottom w:val="0pt"/>
          <w:divBdr>
            <w:top w:val="none" w:sz="0" w:space="0" w:color="auto"/>
            <w:left w:val="none" w:sz="0" w:space="0" w:color="auto"/>
            <w:bottom w:val="none" w:sz="0" w:space="0" w:color="auto"/>
            <w:right w:val="none" w:sz="0" w:space="0" w:color="auto"/>
          </w:divBdr>
        </w:div>
      </w:divsChild>
    </w:div>
    <w:div w:id="423648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328662">
          <w:marLeft w:val="0pt"/>
          <w:marRight w:val="0pt"/>
          <w:marTop w:val="0pt"/>
          <w:marBottom w:val="0pt"/>
          <w:divBdr>
            <w:top w:val="none" w:sz="0" w:space="0" w:color="auto"/>
            <w:left w:val="none" w:sz="0" w:space="0" w:color="auto"/>
            <w:bottom w:val="none" w:sz="0" w:space="0" w:color="auto"/>
            <w:right w:val="none" w:sz="0" w:space="0" w:color="auto"/>
          </w:divBdr>
        </w:div>
        <w:div w:id="2113282051">
          <w:marLeft w:val="0pt"/>
          <w:marRight w:val="0pt"/>
          <w:marTop w:val="0pt"/>
          <w:marBottom w:val="0pt"/>
          <w:divBdr>
            <w:top w:val="none" w:sz="0" w:space="0" w:color="auto"/>
            <w:left w:val="none" w:sz="0" w:space="0" w:color="auto"/>
            <w:bottom w:val="none" w:sz="0" w:space="0" w:color="auto"/>
            <w:right w:val="none" w:sz="0" w:space="0" w:color="auto"/>
          </w:divBdr>
        </w:div>
      </w:divsChild>
    </w:div>
    <w:div w:id="6058189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3580155">
          <w:marLeft w:val="0pt"/>
          <w:marRight w:val="0pt"/>
          <w:marTop w:val="0pt"/>
          <w:marBottom w:val="0pt"/>
          <w:divBdr>
            <w:top w:val="none" w:sz="0" w:space="0" w:color="auto"/>
            <w:left w:val="none" w:sz="0" w:space="0" w:color="auto"/>
            <w:bottom w:val="none" w:sz="0" w:space="0" w:color="auto"/>
            <w:right w:val="none" w:sz="0" w:space="0" w:color="auto"/>
          </w:divBdr>
        </w:div>
        <w:div w:id="996764810">
          <w:marLeft w:val="0pt"/>
          <w:marRight w:val="0pt"/>
          <w:marTop w:val="0pt"/>
          <w:marBottom w:val="0pt"/>
          <w:divBdr>
            <w:top w:val="none" w:sz="0" w:space="0" w:color="auto"/>
            <w:left w:val="none" w:sz="0" w:space="0" w:color="auto"/>
            <w:bottom w:val="none" w:sz="0" w:space="0" w:color="auto"/>
            <w:right w:val="none" w:sz="0" w:space="0" w:color="auto"/>
          </w:divBdr>
        </w:div>
      </w:divsChild>
    </w:div>
    <w:div w:id="7121201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710445">
          <w:marLeft w:val="0pt"/>
          <w:marRight w:val="0pt"/>
          <w:marTop w:val="0pt"/>
          <w:marBottom w:val="0pt"/>
          <w:divBdr>
            <w:top w:val="none" w:sz="0" w:space="0" w:color="auto"/>
            <w:left w:val="none" w:sz="0" w:space="0" w:color="auto"/>
            <w:bottom w:val="none" w:sz="0" w:space="0" w:color="auto"/>
            <w:right w:val="none" w:sz="0" w:space="0" w:color="auto"/>
          </w:divBdr>
        </w:div>
        <w:div w:id="1584676768">
          <w:marLeft w:val="0pt"/>
          <w:marRight w:val="0pt"/>
          <w:marTop w:val="0pt"/>
          <w:marBottom w:val="0pt"/>
          <w:divBdr>
            <w:top w:val="none" w:sz="0" w:space="0" w:color="auto"/>
            <w:left w:val="none" w:sz="0" w:space="0" w:color="auto"/>
            <w:bottom w:val="none" w:sz="0" w:space="0" w:color="auto"/>
            <w:right w:val="none" w:sz="0" w:space="0" w:color="auto"/>
          </w:divBdr>
        </w:div>
        <w:div w:id="1914704749">
          <w:marLeft w:val="0pt"/>
          <w:marRight w:val="0pt"/>
          <w:marTop w:val="0pt"/>
          <w:marBottom w:val="0pt"/>
          <w:divBdr>
            <w:top w:val="none" w:sz="0" w:space="0" w:color="auto"/>
            <w:left w:val="none" w:sz="0" w:space="0" w:color="auto"/>
            <w:bottom w:val="none" w:sz="0" w:space="0" w:color="auto"/>
            <w:right w:val="none" w:sz="0" w:space="0" w:color="auto"/>
          </w:divBdr>
        </w:div>
        <w:div w:id="1262227703">
          <w:marLeft w:val="0pt"/>
          <w:marRight w:val="0pt"/>
          <w:marTop w:val="0pt"/>
          <w:marBottom w:val="0pt"/>
          <w:divBdr>
            <w:top w:val="none" w:sz="0" w:space="0" w:color="auto"/>
            <w:left w:val="none" w:sz="0" w:space="0" w:color="auto"/>
            <w:bottom w:val="none" w:sz="0" w:space="0" w:color="auto"/>
            <w:right w:val="none" w:sz="0" w:space="0" w:color="auto"/>
          </w:divBdr>
        </w:div>
        <w:div w:id="1379935065">
          <w:marLeft w:val="0pt"/>
          <w:marRight w:val="0pt"/>
          <w:marTop w:val="0pt"/>
          <w:marBottom w:val="0pt"/>
          <w:divBdr>
            <w:top w:val="none" w:sz="0" w:space="0" w:color="auto"/>
            <w:left w:val="none" w:sz="0" w:space="0" w:color="auto"/>
            <w:bottom w:val="none" w:sz="0" w:space="0" w:color="auto"/>
            <w:right w:val="none" w:sz="0" w:space="0" w:color="auto"/>
          </w:divBdr>
        </w:div>
        <w:div w:id="855071366">
          <w:marLeft w:val="0pt"/>
          <w:marRight w:val="0pt"/>
          <w:marTop w:val="0pt"/>
          <w:marBottom w:val="0pt"/>
          <w:divBdr>
            <w:top w:val="none" w:sz="0" w:space="0" w:color="auto"/>
            <w:left w:val="none" w:sz="0" w:space="0" w:color="auto"/>
            <w:bottom w:val="none" w:sz="0" w:space="0" w:color="auto"/>
            <w:right w:val="none" w:sz="0" w:space="0" w:color="auto"/>
          </w:divBdr>
        </w:div>
        <w:div w:id="2021423050">
          <w:marLeft w:val="0pt"/>
          <w:marRight w:val="0pt"/>
          <w:marTop w:val="0pt"/>
          <w:marBottom w:val="0pt"/>
          <w:divBdr>
            <w:top w:val="none" w:sz="0" w:space="0" w:color="auto"/>
            <w:left w:val="none" w:sz="0" w:space="0" w:color="auto"/>
            <w:bottom w:val="none" w:sz="0" w:space="0" w:color="auto"/>
            <w:right w:val="none" w:sz="0" w:space="0" w:color="auto"/>
          </w:divBdr>
        </w:div>
        <w:div w:id="971449655">
          <w:marLeft w:val="0pt"/>
          <w:marRight w:val="0pt"/>
          <w:marTop w:val="0pt"/>
          <w:marBottom w:val="0pt"/>
          <w:divBdr>
            <w:top w:val="none" w:sz="0" w:space="0" w:color="auto"/>
            <w:left w:val="none" w:sz="0" w:space="0" w:color="auto"/>
            <w:bottom w:val="none" w:sz="0" w:space="0" w:color="auto"/>
            <w:right w:val="none" w:sz="0" w:space="0" w:color="auto"/>
          </w:divBdr>
        </w:div>
        <w:div w:id="832834871">
          <w:marLeft w:val="0pt"/>
          <w:marRight w:val="0pt"/>
          <w:marTop w:val="0pt"/>
          <w:marBottom w:val="0pt"/>
          <w:divBdr>
            <w:top w:val="none" w:sz="0" w:space="0" w:color="auto"/>
            <w:left w:val="none" w:sz="0" w:space="0" w:color="auto"/>
            <w:bottom w:val="none" w:sz="0" w:space="0" w:color="auto"/>
            <w:right w:val="none" w:sz="0" w:space="0" w:color="auto"/>
          </w:divBdr>
        </w:div>
        <w:div w:id="342049157">
          <w:marLeft w:val="0pt"/>
          <w:marRight w:val="0pt"/>
          <w:marTop w:val="0pt"/>
          <w:marBottom w:val="0pt"/>
          <w:divBdr>
            <w:top w:val="none" w:sz="0" w:space="0" w:color="auto"/>
            <w:left w:val="none" w:sz="0" w:space="0" w:color="auto"/>
            <w:bottom w:val="none" w:sz="0" w:space="0" w:color="auto"/>
            <w:right w:val="none" w:sz="0" w:space="0" w:color="auto"/>
          </w:divBdr>
        </w:div>
        <w:div w:id="740324265">
          <w:marLeft w:val="0pt"/>
          <w:marRight w:val="0pt"/>
          <w:marTop w:val="0pt"/>
          <w:marBottom w:val="0pt"/>
          <w:divBdr>
            <w:top w:val="none" w:sz="0" w:space="0" w:color="auto"/>
            <w:left w:val="none" w:sz="0" w:space="0" w:color="auto"/>
            <w:bottom w:val="none" w:sz="0" w:space="0" w:color="auto"/>
            <w:right w:val="none" w:sz="0" w:space="0" w:color="auto"/>
          </w:divBdr>
        </w:div>
        <w:div w:id="1126122053">
          <w:marLeft w:val="0pt"/>
          <w:marRight w:val="0pt"/>
          <w:marTop w:val="0pt"/>
          <w:marBottom w:val="0pt"/>
          <w:divBdr>
            <w:top w:val="none" w:sz="0" w:space="0" w:color="auto"/>
            <w:left w:val="none" w:sz="0" w:space="0" w:color="auto"/>
            <w:bottom w:val="none" w:sz="0" w:space="0" w:color="auto"/>
            <w:right w:val="none" w:sz="0" w:space="0" w:color="auto"/>
          </w:divBdr>
        </w:div>
        <w:div w:id="2036230446">
          <w:marLeft w:val="0pt"/>
          <w:marRight w:val="0pt"/>
          <w:marTop w:val="0pt"/>
          <w:marBottom w:val="0pt"/>
          <w:divBdr>
            <w:top w:val="none" w:sz="0" w:space="0" w:color="auto"/>
            <w:left w:val="none" w:sz="0" w:space="0" w:color="auto"/>
            <w:bottom w:val="none" w:sz="0" w:space="0" w:color="auto"/>
            <w:right w:val="none" w:sz="0" w:space="0" w:color="auto"/>
          </w:divBdr>
        </w:div>
      </w:divsChild>
    </w:div>
    <w:div w:id="8176476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9604817">
          <w:marLeft w:val="0pt"/>
          <w:marRight w:val="0pt"/>
          <w:marTop w:val="0pt"/>
          <w:marBottom w:val="0pt"/>
          <w:divBdr>
            <w:top w:val="none" w:sz="0" w:space="0" w:color="auto"/>
            <w:left w:val="none" w:sz="0" w:space="0" w:color="auto"/>
            <w:bottom w:val="none" w:sz="0" w:space="0" w:color="auto"/>
            <w:right w:val="none" w:sz="0" w:space="0" w:color="auto"/>
          </w:divBdr>
        </w:div>
        <w:div w:id="1964799072">
          <w:marLeft w:val="0pt"/>
          <w:marRight w:val="0pt"/>
          <w:marTop w:val="0pt"/>
          <w:marBottom w:val="0pt"/>
          <w:divBdr>
            <w:top w:val="none" w:sz="0" w:space="0" w:color="auto"/>
            <w:left w:val="none" w:sz="0" w:space="0" w:color="auto"/>
            <w:bottom w:val="none" w:sz="0" w:space="0" w:color="auto"/>
            <w:right w:val="none" w:sz="0" w:space="0" w:color="auto"/>
          </w:divBdr>
        </w:div>
      </w:divsChild>
    </w:div>
    <w:div w:id="8700002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4100088">
          <w:marLeft w:val="0pt"/>
          <w:marRight w:val="0pt"/>
          <w:marTop w:val="0pt"/>
          <w:marBottom w:val="0pt"/>
          <w:divBdr>
            <w:top w:val="none" w:sz="0" w:space="0" w:color="auto"/>
            <w:left w:val="none" w:sz="0" w:space="0" w:color="auto"/>
            <w:bottom w:val="none" w:sz="0" w:space="0" w:color="auto"/>
            <w:right w:val="none" w:sz="0" w:space="0" w:color="auto"/>
          </w:divBdr>
        </w:div>
        <w:div w:id="1305967556">
          <w:marLeft w:val="0pt"/>
          <w:marRight w:val="0pt"/>
          <w:marTop w:val="0pt"/>
          <w:marBottom w:val="0pt"/>
          <w:divBdr>
            <w:top w:val="none" w:sz="0" w:space="0" w:color="auto"/>
            <w:left w:val="none" w:sz="0" w:space="0" w:color="auto"/>
            <w:bottom w:val="none" w:sz="0" w:space="0" w:color="auto"/>
            <w:right w:val="none" w:sz="0" w:space="0" w:color="auto"/>
          </w:divBdr>
        </w:div>
      </w:divsChild>
    </w:div>
    <w:div w:id="10386259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9023645">
          <w:marLeft w:val="0pt"/>
          <w:marRight w:val="0pt"/>
          <w:marTop w:val="0pt"/>
          <w:marBottom w:val="0pt"/>
          <w:divBdr>
            <w:top w:val="none" w:sz="0" w:space="0" w:color="auto"/>
            <w:left w:val="none" w:sz="0" w:space="0" w:color="auto"/>
            <w:bottom w:val="none" w:sz="0" w:space="0" w:color="auto"/>
            <w:right w:val="none" w:sz="0" w:space="0" w:color="auto"/>
          </w:divBdr>
        </w:div>
        <w:div w:id="24717907">
          <w:marLeft w:val="0pt"/>
          <w:marRight w:val="0pt"/>
          <w:marTop w:val="0pt"/>
          <w:marBottom w:val="0pt"/>
          <w:divBdr>
            <w:top w:val="none" w:sz="0" w:space="0" w:color="auto"/>
            <w:left w:val="none" w:sz="0" w:space="0" w:color="auto"/>
            <w:bottom w:val="none" w:sz="0" w:space="0" w:color="auto"/>
            <w:right w:val="none" w:sz="0" w:space="0" w:color="auto"/>
          </w:divBdr>
        </w:div>
      </w:divsChild>
    </w:div>
    <w:div w:id="13266614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8362266">
          <w:marLeft w:val="0pt"/>
          <w:marRight w:val="0pt"/>
          <w:marTop w:val="0pt"/>
          <w:marBottom w:val="0pt"/>
          <w:divBdr>
            <w:top w:val="none" w:sz="0" w:space="0" w:color="auto"/>
            <w:left w:val="none" w:sz="0" w:space="0" w:color="auto"/>
            <w:bottom w:val="none" w:sz="0" w:space="0" w:color="auto"/>
            <w:right w:val="none" w:sz="0" w:space="0" w:color="auto"/>
          </w:divBdr>
        </w:div>
        <w:div w:id="1092510252">
          <w:marLeft w:val="0pt"/>
          <w:marRight w:val="0pt"/>
          <w:marTop w:val="0pt"/>
          <w:marBottom w:val="0pt"/>
          <w:divBdr>
            <w:top w:val="none" w:sz="0" w:space="0" w:color="auto"/>
            <w:left w:val="none" w:sz="0" w:space="0" w:color="auto"/>
            <w:bottom w:val="none" w:sz="0" w:space="0" w:color="auto"/>
            <w:right w:val="none" w:sz="0" w:space="0" w:color="auto"/>
          </w:divBdr>
        </w:div>
      </w:divsChild>
    </w:div>
    <w:div w:id="13332951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8506441">
          <w:marLeft w:val="0pt"/>
          <w:marRight w:val="0pt"/>
          <w:marTop w:val="0pt"/>
          <w:marBottom w:val="0pt"/>
          <w:divBdr>
            <w:top w:val="none" w:sz="0" w:space="0" w:color="auto"/>
            <w:left w:val="none" w:sz="0" w:space="0" w:color="auto"/>
            <w:bottom w:val="none" w:sz="0" w:space="0" w:color="auto"/>
            <w:right w:val="none" w:sz="0" w:space="0" w:color="auto"/>
          </w:divBdr>
        </w:div>
        <w:div w:id="1695840723">
          <w:marLeft w:val="0pt"/>
          <w:marRight w:val="0pt"/>
          <w:marTop w:val="0pt"/>
          <w:marBottom w:val="0pt"/>
          <w:divBdr>
            <w:top w:val="none" w:sz="0" w:space="0" w:color="auto"/>
            <w:left w:val="none" w:sz="0" w:space="0" w:color="auto"/>
            <w:bottom w:val="none" w:sz="0" w:space="0" w:color="auto"/>
            <w:right w:val="none" w:sz="0" w:space="0" w:color="auto"/>
          </w:divBdr>
        </w:div>
        <w:div w:id="781803986">
          <w:marLeft w:val="0pt"/>
          <w:marRight w:val="0pt"/>
          <w:marTop w:val="0pt"/>
          <w:marBottom w:val="0pt"/>
          <w:divBdr>
            <w:top w:val="none" w:sz="0" w:space="0" w:color="auto"/>
            <w:left w:val="none" w:sz="0" w:space="0" w:color="auto"/>
            <w:bottom w:val="none" w:sz="0" w:space="0" w:color="auto"/>
            <w:right w:val="none" w:sz="0" w:space="0" w:color="auto"/>
          </w:divBdr>
        </w:div>
        <w:div w:id="1513372311">
          <w:marLeft w:val="0pt"/>
          <w:marRight w:val="0pt"/>
          <w:marTop w:val="0pt"/>
          <w:marBottom w:val="0pt"/>
          <w:divBdr>
            <w:top w:val="none" w:sz="0" w:space="0" w:color="auto"/>
            <w:left w:val="none" w:sz="0" w:space="0" w:color="auto"/>
            <w:bottom w:val="none" w:sz="0" w:space="0" w:color="auto"/>
            <w:right w:val="none" w:sz="0" w:space="0" w:color="auto"/>
          </w:divBdr>
        </w:div>
      </w:divsChild>
    </w:div>
    <w:div w:id="13891078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7298922">
          <w:marLeft w:val="0pt"/>
          <w:marRight w:val="0pt"/>
          <w:marTop w:val="0pt"/>
          <w:marBottom w:val="0pt"/>
          <w:divBdr>
            <w:top w:val="none" w:sz="0" w:space="0" w:color="auto"/>
            <w:left w:val="none" w:sz="0" w:space="0" w:color="auto"/>
            <w:bottom w:val="none" w:sz="0" w:space="0" w:color="auto"/>
            <w:right w:val="none" w:sz="0" w:space="0" w:color="auto"/>
          </w:divBdr>
        </w:div>
        <w:div w:id="1059397893">
          <w:marLeft w:val="0pt"/>
          <w:marRight w:val="0pt"/>
          <w:marTop w:val="0pt"/>
          <w:marBottom w:val="0pt"/>
          <w:divBdr>
            <w:top w:val="none" w:sz="0" w:space="0" w:color="auto"/>
            <w:left w:val="none" w:sz="0" w:space="0" w:color="auto"/>
            <w:bottom w:val="none" w:sz="0" w:space="0" w:color="auto"/>
            <w:right w:val="none" w:sz="0" w:space="0" w:color="auto"/>
          </w:divBdr>
        </w:div>
      </w:divsChild>
    </w:div>
    <w:div w:id="13940445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4553633">
          <w:marLeft w:val="0pt"/>
          <w:marRight w:val="0pt"/>
          <w:marTop w:val="0pt"/>
          <w:marBottom w:val="0pt"/>
          <w:divBdr>
            <w:top w:val="none" w:sz="0" w:space="0" w:color="auto"/>
            <w:left w:val="none" w:sz="0" w:space="0" w:color="auto"/>
            <w:bottom w:val="none" w:sz="0" w:space="0" w:color="auto"/>
            <w:right w:val="none" w:sz="0" w:space="0" w:color="auto"/>
          </w:divBdr>
        </w:div>
        <w:div w:id="855382082">
          <w:marLeft w:val="0pt"/>
          <w:marRight w:val="0pt"/>
          <w:marTop w:val="0pt"/>
          <w:marBottom w:val="0pt"/>
          <w:divBdr>
            <w:top w:val="none" w:sz="0" w:space="0" w:color="auto"/>
            <w:left w:val="none" w:sz="0" w:space="0" w:color="auto"/>
            <w:bottom w:val="none" w:sz="0" w:space="0" w:color="auto"/>
            <w:right w:val="none" w:sz="0" w:space="0" w:color="auto"/>
          </w:divBdr>
        </w:div>
        <w:div w:id="638145793">
          <w:marLeft w:val="0pt"/>
          <w:marRight w:val="0pt"/>
          <w:marTop w:val="0pt"/>
          <w:marBottom w:val="0pt"/>
          <w:divBdr>
            <w:top w:val="none" w:sz="0" w:space="0" w:color="auto"/>
            <w:left w:val="none" w:sz="0" w:space="0" w:color="auto"/>
            <w:bottom w:val="none" w:sz="0" w:space="0" w:color="auto"/>
            <w:right w:val="none" w:sz="0" w:space="0" w:color="auto"/>
          </w:divBdr>
        </w:div>
        <w:div w:id="964694593">
          <w:marLeft w:val="0pt"/>
          <w:marRight w:val="0pt"/>
          <w:marTop w:val="0pt"/>
          <w:marBottom w:val="0pt"/>
          <w:divBdr>
            <w:top w:val="none" w:sz="0" w:space="0" w:color="auto"/>
            <w:left w:val="none" w:sz="0" w:space="0" w:color="auto"/>
            <w:bottom w:val="none" w:sz="0" w:space="0" w:color="auto"/>
            <w:right w:val="none" w:sz="0" w:space="0" w:color="auto"/>
          </w:divBdr>
        </w:div>
      </w:divsChild>
    </w:div>
    <w:div w:id="1512836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6184275">
          <w:marLeft w:val="0pt"/>
          <w:marRight w:val="0pt"/>
          <w:marTop w:val="0pt"/>
          <w:marBottom w:val="0pt"/>
          <w:divBdr>
            <w:top w:val="none" w:sz="0" w:space="0" w:color="auto"/>
            <w:left w:val="none" w:sz="0" w:space="0" w:color="auto"/>
            <w:bottom w:val="none" w:sz="0" w:space="0" w:color="auto"/>
            <w:right w:val="none" w:sz="0" w:space="0" w:color="auto"/>
          </w:divBdr>
        </w:div>
        <w:div w:id="641738757">
          <w:marLeft w:val="0pt"/>
          <w:marRight w:val="0pt"/>
          <w:marTop w:val="0pt"/>
          <w:marBottom w:val="0pt"/>
          <w:divBdr>
            <w:top w:val="none" w:sz="0" w:space="0" w:color="auto"/>
            <w:left w:val="none" w:sz="0" w:space="0" w:color="auto"/>
            <w:bottom w:val="none" w:sz="0" w:space="0" w:color="auto"/>
            <w:right w:val="none" w:sz="0" w:space="0" w:color="auto"/>
          </w:divBdr>
        </w:div>
        <w:div w:id="1493906222">
          <w:marLeft w:val="0pt"/>
          <w:marRight w:val="0pt"/>
          <w:marTop w:val="0pt"/>
          <w:marBottom w:val="0pt"/>
          <w:divBdr>
            <w:top w:val="none" w:sz="0" w:space="0" w:color="auto"/>
            <w:left w:val="none" w:sz="0" w:space="0" w:color="auto"/>
            <w:bottom w:val="none" w:sz="0" w:space="0" w:color="auto"/>
            <w:right w:val="none" w:sz="0" w:space="0" w:color="auto"/>
          </w:divBdr>
        </w:div>
        <w:div w:id="68622788">
          <w:marLeft w:val="0pt"/>
          <w:marRight w:val="0pt"/>
          <w:marTop w:val="0pt"/>
          <w:marBottom w:val="0pt"/>
          <w:divBdr>
            <w:top w:val="none" w:sz="0" w:space="0" w:color="auto"/>
            <w:left w:val="none" w:sz="0" w:space="0" w:color="auto"/>
            <w:bottom w:val="none" w:sz="0" w:space="0" w:color="auto"/>
            <w:right w:val="none" w:sz="0" w:space="0" w:color="auto"/>
          </w:divBdr>
        </w:div>
        <w:div w:id="2144493954">
          <w:marLeft w:val="0pt"/>
          <w:marRight w:val="0pt"/>
          <w:marTop w:val="0pt"/>
          <w:marBottom w:val="0pt"/>
          <w:divBdr>
            <w:top w:val="none" w:sz="0" w:space="0" w:color="auto"/>
            <w:left w:val="none" w:sz="0" w:space="0" w:color="auto"/>
            <w:bottom w:val="none" w:sz="0" w:space="0" w:color="auto"/>
            <w:right w:val="none" w:sz="0" w:space="0" w:color="auto"/>
          </w:divBdr>
        </w:div>
        <w:div w:id="1608343725">
          <w:marLeft w:val="0pt"/>
          <w:marRight w:val="0pt"/>
          <w:marTop w:val="0pt"/>
          <w:marBottom w:val="0pt"/>
          <w:divBdr>
            <w:top w:val="none" w:sz="0" w:space="0" w:color="auto"/>
            <w:left w:val="none" w:sz="0" w:space="0" w:color="auto"/>
            <w:bottom w:val="none" w:sz="0" w:space="0" w:color="auto"/>
            <w:right w:val="none" w:sz="0" w:space="0" w:color="auto"/>
          </w:divBdr>
        </w:div>
        <w:div w:id="1627857523">
          <w:marLeft w:val="0pt"/>
          <w:marRight w:val="0pt"/>
          <w:marTop w:val="0pt"/>
          <w:marBottom w:val="0pt"/>
          <w:divBdr>
            <w:top w:val="none" w:sz="0" w:space="0" w:color="auto"/>
            <w:left w:val="none" w:sz="0" w:space="0" w:color="auto"/>
            <w:bottom w:val="none" w:sz="0" w:space="0" w:color="auto"/>
            <w:right w:val="none" w:sz="0" w:space="0" w:color="auto"/>
          </w:divBdr>
        </w:div>
        <w:div w:id="565454302">
          <w:marLeft w:val="0pt"/>
          <w:marRight w:val="0pt"/>
          <w:marTop w:val="0pt"/>
          <w:marBottom w:val="0pt"/>
          <w:divBdr>
            <w:top w:val="none" w:sz="0" w:space="0" w:color="auto"/>
            <w:left w:val="none" w:sz="0" w:space="0" w:color="auto"/>
            <w:bottom w:val="none" w:sz="0" w:space="0" w:color="auto"/>
            <w:right w:val="none" w:sz="0" w:space="0" w:color="auto"/>
          </w:divBdr>
        </w:div>
        <w:div w:id="1513298699">
          <w:marLeft w:val="0pt"/>
          <w:marRight w:val="0pt"/>
          <w:marTop w:val="0pt"/>
          <w:marBottom w:val="0pt"/>
          <w:divBdr>
            <w:top w:val="none" w:sz="0" w:space="0" w:color="auto"/>
            <w:left w:val="none" w:sz="0" w:space="0" w:color="auto"/>
            <w:bottom w:val="none" w:sz="0" w:space="0" w:color="auto"/>
            <w:right w:val="none" w:sz="0" w:space="0" w:color="auto"/>
          </w:divBdr>
        </w:div>
        <w:div w:id="2015567067">
          <w:marLeft w:val="0pt"/>
          <w:marRight w:val="0pt"/>
          <w:marTop w:val="0pt"/>
          <w:marBottom w:val="0pt"/>
          <w:divBdr>
            <w:top w:val="none" w:sz="0" w:space="0" w:color="auto"/>
            <w:left w:val="none" w:sz="0" w:space="0" w:color="auto"/>
            <w:bottom w:val="none" w:sz="0" w:space="0" w:color="auto"/>
            <w:right w:val="none" w:sz="0" w:space="0" w:color="auto"/>
          </w:divBdr>
        </w:div>
        <w:div w:id="85659965">
          <w:marLeft w:val="0pt"/>
          <w:marRight w:val="0pt"/>
          <w:marTop w:val="0pt"/>
          <w:marBottom w:val="0pt"/>
          <w:divBdr>
            <w:top w:val="none" w:sz="0" w:space="0" w:color="auto"/>
            <w:left w:val="none" w:sz="0" w:space="0" w:color="auto"/>
            <w:bottom w:val="none" w:sz="0" w:space="0" w:color="auto"/>
            <w:right w:val="none" w:sz="0" w:space="0" w:color="auto"/>
          </w:divBdr>
        </w:div>
        <w:div w:id="1728990293">
          <w:marLeft w:val="0pt"/>
          <w:marRight w:val="0pt"/>
          <w:marTop w:val="0pt"/>
          <w:marBottom w:val="0pt"/>
          <w:divBdr>
            <w:top w:val="none" w:sz="0" w:space="0" w:color="auto"/>
            <w:left w:val="none" w:sz="0" w:space="0" w:color="auto"/>
            <w:bottom w:val="none" w:sz="0" w:space="0" w:color="auto"/>
            <w:right w:val="none" w:sz="0" w:space="0" w:color="auto"/>
          </w:divBdr>
        </w:div>
        <w:div w:id="2037151708">
          <w:marLeft w:val="0pt"/>
          <w:marRight w:val="0pt"/>
          <w:marTop w:val="0pt"/>
          <w:marBottom w:val="0pt"/>
          <w:divBdr>
            <w:top w:val="none" w:sz="0" w:space="0" w:color="auto"/>
            <w:left w:val="none" w:sz="0" w:space="0" w:color="auto"/>
            <w:bottom w:val="none" w:sz="0" w:space="0" w:color="auto"/>
            <w:right w:val="none" w:sz="0" w:space="0" w:color="auto"/>
          </w:divBdr>
        </w:div>
      </w:divsChild>
    </w:div>
    <w:div w:id="15816700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3651586">
          <w:marLeft w:val="0pt"/>
          <w:marRight w:val="0pt"/>
          <w:marTop w:val="0pt"/>
          <w:marBottom w:val="0pt"/>
          <w:divBdr>
            <w:top w:val="none" w:sz="0" w:space="0" w:color="auto"/>
            <w:left w:val="none" w:sz="0" w:space="0" w:color="auto"/>
            <w:bottom w:val="none" w:sz="0" w:space="0" w:color="auto"/>
            <w:right w:val="none" w:sz="0" w:space="0" w:color="auto"/>
          </w:divBdr>
        </w:div>
        <w:div w:id="1125388">
          <w:marLeft w:val="0pt"/>
          <w:marRight w:val="0pt"/>
          <w:marTop w:val="0pt"/>
          <w:marBottom w:val="0pt"/>
          <w:divBdr>
            <w:top w:val="none" w:sz="0" w:space="0" w:color="auto"/>
            <w:left w:val="none" w:sz="0" w:space="0" w:color="auto"/>
            <w:bottom w:val="none" w:sz="0" w:space="0" w:color="auto"/>
            <w:right w:val="none" w:sz="0" w:space="0" w:color="auto"/>
          </w:divBdr>
        </w:div>
      </w:divsChild>
    </w:div>
    <w:div w:id="17555857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903063">
          <w:marLeft w:val="0pt"/>
          <w:marRight w:val="0pt"/>
          <w:marTop w:val="0pt"/>
          <w:marBottom w:val="0pt"/>
          <w:divBdr>
            <w:top w:val="none" w:sz="0" w:space="0" w:color="auto"/>
            <w:left w:val="none" w:sz="0" w:space="0" w:color="auto"/>
            <w:bottom w:val="none" w:sz="0" w:space="0" w:color="auto"/>
            <w:right w:val="none" w:sz="0" w:space="0" w:color="auto"/>
          </w:divBdr>
        </w:div>
        <w:div w:id="1708600906">
          <w:marLeft w:val="0pt"/>
          <w:marRight w:val="0pt"/>
          <w:marTop w:val="0pt"/>
          <w:marBottom w:val="0pt"/>
          <w:divBdr>
            <w:top w:val="none" w:sz="0" w:space="0" w:color="auto"/>
            <w:left w:val="none" w:sz="0" w:space="0" w:color="auto"/>
            <w:bottom w:val="none" w:sz="0" w:space="0" w:color="auto"/>
            <w:right w:val="none" w:sz="0" w:space="0" w:color="auto"/>
          </w:divBdr>
        </w:div>
      </w:divsChild>
    </w:div>
    <w:div w:id="1911192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8400497">
          <w:marLeft w:val="0pt"/>
          <w:marRight w:val="0pt"/>
          <w:marTop w:val="0pt"/>
          <w:marBottom w:val="0pt"/>
          <w:divBdr>
            <w:top w:val="none" w:sz="0" w:space="0" w:color="auto"/>
            <w:left w:val="none" w:sz="0" w:space="0" w:color="auto"/>
            <w:bottom w:val="none" w:sz="0" w:space="0" w:color="auto"/>
            <w:right w:val="none" w:sz="0" w:space="0" w:color="auto"/>
          </w:divBdr>
        </w:div>
        <w:div w:id="774592988">
          <w:marLeft w:val="0pt"/>
          <w:marRight w:val="0pt"/>
          <w:marTop w:val="0pt"/>
          <w:marBottom w:val="0pt"/>
          <w:divBdr>
            <w:top w:val="none" w:sz="0" w:space="0" w:color="auto"/>
            <w:left w:val="none" w:sz="0" w:space="0" w:color="auto"/>
            <w:bottom w:val="none" w:sz="0" w:space="0" w:color="auto"/>
            <w:right w:val="none" w:sz="0" w:space="0" w:color="auto"/>
          </w:divBdr>
        </w:div>
      </w:divsChild>
    </w:div>
    <w:div w:id="19409912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5559548">
          <w:marLeft w:val="0pt"/>
          <w:marRight w:val="0pt"/>
          <w:marTop w:val="0pt"/>
          <w:marBottom w:val="0pt"/>
          <w:divBdr>
            <w:top w:val="none" w:sz="0" w:space="0" w:color="auto"/>
            <w:left w:val="none" w:sz="0" w:space="0" w:color="auto"/>
            <w:bottom w:val="none" w:sz="0" w:space="0" w:color="auto"/>
            <w:right w:val="none" w:sz="0" w:space="0" w:color="auto"/>
          </w:divBdr>
        </w:div>
        <w:div w:id="1709913175">
          <w:marLeft w:val="0pt"/>
          <w:marRight w:val="0pt"/>
          <w:marTop w:val="0pt"/>
          <w:marBottom w:val="0pt"/>
          <w:divBdr>
            <w:top w:val="none" w:sz="0" w:space="0" w:color="auto"/>
            <w:left w:val="none" w:sz="0" w:space="0" w:color="auto"/>
            <w:bottom w:val="none" w:sz="0" w:space="0" w:color="auto"/>
            <w:right w:val="none" w:sz="0" w:space="0" w:color="auto"/>
          </w:divBdr>
        </w:div>
      </w:divsChild>
    </w:div>
    <w:div w:id="19756017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5912617">
          <w:marLeft w:val="0pt"/>
          <w:marRight w:val="0pt"/>
          <w:marTop w:val="0pt"/>
          <w:marBottom w:val="0pt"/>
          <w:divBdr>
            <w:top w:val="none" w:sz="0" w:space="0" w:color="auto"/>
            <w:left w:val="none" w:sz="0" w:space="0" w:color="auto"/>
            <w:bottom w:val="none" w:sz="0" w:space="0" w:color="auto"/>
            <w:right w:val="none" w:sz="0" w:space="0" w:color="auto"/>
          </w:divBdr>
        </w:div>
        <w:div w:id="1007295933">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en.wikipedia.org/wiki/Mathematical_morphology"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neurohive.io/en/popular-networks/vgg16/"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BE09EE0-A965-4159-AE0A-B302541542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299</TotalTime>
  <Pages>6</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Tim Hadler</cp:lastModifiedBy>
  <cp:revision>251</cp:revision>
  <dcterms:created xsi:type="dcterms:W3CDTF">2019-01-08T18:42:00Z</dcterms:created>
  <dcterms:modified xsi:type="dcterms:W3CDTF">2020-06-23T13:12:00Z</dcterms:modified>
</cp:coreProperties>
</file>