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left"/>
      </w:pPr>
      <w:r>
        <w:rPr>
          <w:rtl w:val="0"/>
          <w:lang w:val="en-US"/>
        </w:rPr>
        <w:t>Timothy Hoang</w:t>
      </w:r>
    </w:p>
    <w:p>
      <w:pPr>
        <w:pStyle w:val="Normal.0"/>
        <w:jc w:val="left"/>
      </w:pPr>
      <w:r>
        <w:rPr>
          <w:rtl w:val="0"/>
          <w:lang w:val="en-US"/>
        </w:rPr>
        <w:t>4/24/19</w:t>
      </w:r>
    </w:p>
    <w:p>
      <w:pPr>
        <w:pStyle w:val="Normal.0"/>
        <w:jc w:val="left"/>
      </w:pPr>
      <w:r>
        <w:rPr>
          <w:rtl w:val="0"/>
          <w:lang w:val="en-US"/>
        </w:rPr>
        <w:t>CMPT435-111</w:t>
      </w:r>
    </w:p>
    <w:p>
      <w:pPr>
        <w:pStyle w:val="Normal.0"/>
        <w:jc w:val="center"/>
      </w:pPr>
    </w:p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Assignment 10</w:t>
      </w:r>
    </w:p>
    <w:p>
      <w:pPr>
        <w:pStyle w:val="Normal.0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Date Assigned: 04/15/2019</w:t>
      </w:r>
    </w:p>
    <w:p>
      <w:pPr>
        <w:pStyle w:val="Normal.0"/>
        <w:jc w:val="left"/>
        <w:rPr>
          <w:b w:val="1"/>
          <w:bCs w:val="1"/>
          <w:color w:val="ff0000"/>
          <w:u w:color="ff0000"/>
        </w:rPr>
      </w:pPr>
      <w:r>
        <w:rPr>
          <w:b w:val="1"/>
          <w:bCs w:val="1"/>
          <w:color w:val="ff0000"/>
          <w:u w:color="ff0000"/>
          <w:rtl w:val="0"/>
          <w:lang w:val="en-US"/>
        </w:rPr>
        <w:t>Due: Midnight 04/24/2019 on iLearn</w:t>
      </w:r>
    </w:p>
    <w:p>
      <w:pPr>
        <w:pStyle w:val="Normal.0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Please read </w:t>
      </w:r>
      <w:r>
        <w:rPr>
          <w:b w:val="1"/>
          <w:bCs w:val="1"/>
          <w:color w:val="ff0000"/>
          <w:u w:color="ff0000"/>
          <w:rtl w:val="0"/>
          <w:lang w:val="en-US"/>
        </w:rPr>
        <w:t>turn-in checklist</w:t>
      </w:r>
      <w:r>
        <w:rPr>
          <w:b w:val="1"/>
          <w:bCs w:val="1"/>
          <w:rtl w:val="0"/>
          <w:lang w:val="en-US"/>
        </w:rPr>
        <w:t xml:space="preserve"> at the end of this document before you start doing exercises.</w:t>
      </w:r>
    </w:p>
    <w:p>
      <w:pPr>
        <w:pStyle w:val="Normal.0"/>
        <w:tabs>
          <w:tab w:val="left" w:pos="1440"/>
        </w:tabs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Section 1: Pen-and-paper Exercises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</w:rPr>
      </w:pPr>
      <w:bookmarkStart w:name="OLE_LINK18" w:id="0"/>
      <w:r>
        <w:rPr>
          <w:rFonts w:ascii="Calibri" w:cs="Calibri" w:hAnsi="Calibri" w:eastAsia="Calibri"/>
          <w:sz w:val="22"/>
          <w:szCs w:val="22"/>
          <w:rtl w:val="0"/>
          <w:lang w:val="en-US"/>
        </w:rPr>
        <w:t>T</w:t>
      </w:r>
      <w:bookmarkEnd w:id="0"/>
      <w:bookmarkStart w:name="OLE_LINK19" w:id="1"/>
      <w:r>
        <w:rPr>
          <w:rFonts w:ascii="Calibri" w:cs="Calibri" w:hAnsi="Calibri" w:eastAsia="Calibri"/>
          <w:sz w:val="22"/>
          <w:szCs w:val="22"/>
          <w:rtl w:val="0"/>
          <w:lang w:val="en-US"/>
        </w:rPr>
        <w:t>race Merge Sort on the following array:</w:t>
      </w:r>
    </w:p>
    <w:p>
      <w:pPr>
        <w:pStyle w:val="Normal.0"/>
        <w:ind w:firstLine="42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{1, 7, 6, 8, 0, 2, 5}</w:t>
      </w:r>
    </w:p>
    <w:p>
      <w:pPr>
        <w:pStyle w:val="Normal.0"/>
        <w:ind w:firstLine="42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Note: Write down the state of the array after each recursive call. (5 points).</w:t>
      </w:r>
    </w:p>
    <w:p>
      <w:pPr>
        <w:pStyle w:val="Normal.0"/>
        <w:ind w:firstLine="42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Normal.0"/>
        <w:ind w:firstLine="42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1, 7, 6, 8        0, 2, 5</w:t>
      </w:r>
    </w:p>
    <w:p>
      <w:pPr>
        <w:pStyle w:val="Normal.0"/>
        <w:ind w:firstLine="42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1,7   6,8      0,2     5</w:t>
      </w:r>
    </w:p>
    <w:p>
      <w:pPr>
        <w:pStyle w:val="Normal.0"/>
        <w:ind w:firstLine="42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1   7   6   8   0   2   5</w:t>
      </w:r>
    </w:p>
    <w:p>
      <w:pPr>
        <w:pStyle w:val="Normal.0"/>
        <w:ind w:firstLine="42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1,7   6,8     0,2     5</w:t>
      </w:r>
    </w:p>
    <w:p>
      <w:pPr>
        <w:pStyle w:val="Normal.0"/>
        <w:ind w:firstLine="42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1,6,7,8          0,2,5</w:t>
      </w:r>
    </w:p>
    <w:p>
      <w:pPr>
        <w:pStyle w:val="Normal.0"/>
        <w:ind w:firstLine="42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ind w:firstLine="42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{0,1,2,5,6,7,8}</w:t>
      </w:r>
    </w:p>
    <w:p>
      <w:pPr>
        <w:pStyle w:val="Normal.0"/>
        <w:ind w:firstLine="42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Below is the pseudocode for Quicksort and Partition that we talked about in class. As usual with recursive functions on arrays, we see the array indices s and e as arguments. Quicksort(A, s, e) sorts the part of the array between s and e inclusively. The initial call (that is, to sort the entire array) is Quicksort(A, 0, n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−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1).</w:t>
      </w:r>
    </w:p>
    <w:p>
      <w:pPr>
        <w:pStyle w:val="Normal.0"/>
        <w:tabs>
          <w:tab w:val="left" w:pos="425"/>
        </w:tabs>
        <w:ind w:left="406" w:firstLine="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QuickSort(A, s, e)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  if s &lt; e</w:t>
      </w:r>
    </w:p>
    <w:p>
      <w:pPr>
        <w:pStyle w:val="Normal.0"/>
        <w:widowControl w:val="1"/>
        <w:ind w:left="126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p = Partition (A, s, e) // Partition the array and return the position of pivot after the partition</w:t>
      </w:r>
    </w:p>
    <w:p>
      <w:pPr>
        <w:pStyle w:val="Normal.0"/>
        <w:widowControl w:val="1"/>
        <w:ind w:left="10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  QuickSort(A, s, p-1)    // Sort left side</w:t>
      </w:r>
    </w:p>
    <w:p>
      <w:pPr>
        <w:pStyle w:val="Normal.0"/>
        <w:widowControl w:val="1"/>
        <w:ind w:left="10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  QuickSort (A, p+1, e)    // Sort right side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  end if</w:t>
      </w:r>
    </w:p>
    <w:p>
      <w:pPr>
        <w:pStyle w:val="Normal.0"/>
        <w:widowControl w:val="1"/>
        <w:jc w:val="left"/>
        <w:rPr>
          <w:rFonts w:ascii="Calibri" w:cs="Calibri" w:hAnsi="Calibri" w:eastAsia="Calibri"/>
          <w:kern w:val="0"/>
          <w:sz w:val="22"/>
          <w:szCs w:val="22"/>
        </w:rPr>
      </w:pP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Partition(A, s, e)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pivot = A[s], i = s + 1, j = e; // Let the leftmost element be the pivot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while i&lt;=j // Rearrange elements 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</w:rPr>
        <w:tab/>
        <w:t xml:space="preserve">while i &lt; e &amp; A[i] &lt; pivot, 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</w:rPr>
        <w:tab/>
        <w:tab/>
        <w:t>i = i + 1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</w:rPr>
        <w:tab/>
        <w:t>end while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</w:rPr>
        <w:tab/>
        <w:t xml:space="preserve">while j &gt; s &amp; A[j] &gt;= pivot, 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</w:rPr>
        <w:tab/>
        <w:tab/>
        <w:t>j = j - 1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</w:rPr>
        <w:tab/>
        <w:t>end while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</w:rPr>
        <w:tab/>
        <w:t xml:space="preserve">if i &gt;= j 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</w:rPr>
        <w:tab/>
        <w:tab/>
        <w:t>break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</w:rPr>
        <w:tab/>
        <w:t>end if</w:t>
        <w:tab/>
        <w:tab/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</w:rPr>
        <w:tab/>
        <w:t>swap A[i] nd A[j]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end while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swap A[s] nd A[j]</w:t>
      </w:r>
    </w:p>
    <w:p>
      <w:pPr>
        <w:pStyle w:val="Normal.0"/>
        <w:widowControl w:val="1"/>
        <w:ind w:left="84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return j; // Return the index of pivot after the partition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Let A = {11, 7, 6, 48, 30, 12, 75}, and assume we call Quicksort(A, 0, 6). Show what happens during the first invocation of Partition. What is the value of p returned, and what are the two recursive calls made?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</w:p>
    <w:p>
      <w:pPr>
        <w:pStyle w:val="Normal.0"/>
        <w:ind w:left="72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Note: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 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Credit will not be given only for answers - show all your work: </w:t>
      </w:r>
    </w:p>
    <w:p>
      <w:pPr>
        <w:pStyle w:val="Normal.0"/>
        <w:ind w:left="72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(5 points) steps you took to get your answer.</w:t>
      </w:r>
    </w:p>
    <w:p>
      <w:pPr>
        <w:pStyle w:val="Normal.0"/>
        <w:ind w:left="720" w:firstLine="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ind w:left="720" w:firstLine="0"/>
        <w:jc w:val="left"/>
        <w:rPr>
          <w:rFonts w:ascii="Calibri" w:cs="Calibri" w:hAnsi="Calibri" w:eastAsia="Calibri"/>
          <w:color w:val="b4cc82"/>
          <w:sz w:val="22"/>
          <w:szCs w:val="22"/>
        </w:rPr>
      </w:pPr>
      <w:r>
        <w:rPr>
          <w:rFonts w:ascii="Calibri" w:cs="Calibri" w:hAnsi="Calibri" w:eastAsia="Calibri"/>
          <w:color w:val="c0504d"/>
          <w:kern w:val="0"/>
          <w:sz w:val="22"/>
          <w:szCs w:val="22"/>
          <w:rtl w:val="0"/>
          <w:lang w:val="en-US"/>
        </w:rPr>
        <w:t>11</w:t>
      </w: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, </w:t>
      </w:r>
      <w:r>
        <w:rPr>
          <w:rFonts w:ascii="Calibri" w:cs="Calibri" w:hAnsi="Calibri" w:eastAsia="Calibri"/>
          <w:color w:val="7ba0cd"/>
          <w:kern w:val="0"/>
          <w:sz w:val="22"/>
          <w:szCs w:val="22"/>
          <w:rtl w:val="0"/>
          <w:lang w:val="en-US"/>
        </w:rPr>
        <w:t>7</w:t>
      </w: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, </w:t>
      </w:r>
      <w:r>
        <w:rPr>
          <w:rFonts w:ascii="Calibri" w:cs="Calibri" w:hAnsi="Calibri" w:eastAsia="Calibri"/>
          <w:color w:val="4f81bd"/>
          <w:kern w:val="0"/>
          <w:sz w:val="22"/>
          <w:szCs w:val="22"/>
          <w:rtl w:val="0"/>
          <w:lang w:val="en-US"/>
        </w:rPr>
        <w:t>6</w:t>
      </w: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, </w:t>
      </w:r>
      <w:r>
        <w:rPr>
          <w:rFonts w:ascii="Calibri" w:cs="Calibri" w:hAnsi="Calibri" w:eastAsia="Calibri"/>
          <w:color w:val="b4cc82"/>
          <w:kern w:val="0"/>
          <w:sz w:val="22"/>
          <w:szCs w:val="22"/>
          <w:rtl w:val="0"/>
          <w:lang w:val="en-US"/>
        </w:rPr>
        <w:t>48, 30, 12, 75</w:t>
      </w:r>
    </w:p>
    <w:p>
      <w:pPr>
        <w:pStyle w:val="Normal.0"/>
        <w:ind w:left="720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J stops at 6, I stops at 48</w:t>
      </w:r>
    </w:p>
    <w:p>
      <w:pPr>
        <w:pStyle w:val="Normal.0"/>
        <w:ind w:left="720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(7, 6) 11 (48, 30, 12, 75)</w:t>
      </w:r>
    </w:p>
    <w:p>
      <w:pPr>
        <w:pStyle w:val="Normal.0"/>
        <w:ind w:left="720" w:firstLine="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ind w:left="72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Normal.0"/>
        <w:ind w:left="72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(5 points) your answer.</w:t>
      </w:r>
      <w:bookmarkEnd w:id="1"/>
    </w:p>
    <w:p>
      <w:pPr>
        <w:pStyle w:val="Normal.0"/>
        <w:ind w:left="72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Normal.0"/>
        <w:ind w:left="720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 = 2</w:t>
      </w:r>
    </w:p>
    <w:p>
      <w:pPr>
        <w:pStyle w:val="Normal.0"/>
        <w:ind w:left="720" w:firstLine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The two recursive calls made are to quicksort the left array (7, 6) and to quicksort the right array (48, 30, 12, 75)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Which is the running time of calling Mergesort on a linked list? </w:t>
      </w:r>
    </w:p>
    <w:p>
      <w:pPr>
        <w:pStyle w:val="Normal.0"/>
        <w:tabs>
          <w:tab w:val="left" w:pos="425"/>
        </w:tabs>
        <w:ind w:left="425" w:firstLine="0"/>
        <w:jc w:val="left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You must justify your answer with 1-2 lines of explanation.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>(2 points) your answer.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O(nlogn)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>(3 points) justification for your choice.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T(n) = O(n) + 2 * T(n/2)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T(n/2) = </w:t>
      </w: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O(n/2) + 2 * T(n/4)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T(n) = </w:t>
      </w: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O(n) + O(n) + 4 * T(n/4)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This pattern happened O(logn) times.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Multiplied by n is O(nlogn)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</w:p>
    <w:p>
      <w:pPr>
        <w:pStyle w:val="Normal.0"/>
        <w:tabs>
          <w:tab w:val="left" w:pos="1440"/>
        </w:tabs>
        <w:rPr>
          <w:b w:val="1"/>
          <w:bCs w:val="1"/>
          <w:kern w:val="0"/>
          <w:sz w:val="30"/>
          <w:szCs w:val="30"/>
        </w:rPr>
      </w:pPr>
      <w:r>
        <w:rPr>
          <w:b w:val="1"/>
          <w:bCs w:val="1"/>
          <w:kern w:val="0"/>
          <w:sz w:val="30"/>
          <w:szCs w:val="30"/>
          <w:rtl w:val="0"/>
          <w:lang w:val="en-US"/>
        </w:rPr>
        <w:t>Section 2: Java Implementation</w:t>
      </w:r>
    </w:p>
    <w:p>
      <w:pPr>
        <w:pStyle w:val="Normal.0"/>
        <w:widowControl w:val="1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 xml:space="preserve">Implement Problem 3 in Java. 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Note: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Find a file called LinkedList.java in assignment 10 folder.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Complete the method of Listsort().</w:t>
      </w:r>
    </w:p>
    <w:p>
      <w:pPr>
        <w:pStyle w:val="Normal.0"/>
        <w:widowControl w:val="1"/>
        <w:ind w:left="720" w:firstLine="0"/>
        <w:jc w:val="left"/>
        <w:rPr>
          <w:rFonts w:ascii="Calibri" w:cs="Calibri" w:hAnsi="Calibri" w:eastAsia="Calibri"/>
          <w:kern w:val="0"/>
          <w:sz w:val="22"/>
          <w:szCs w:val="22"/>
        </w:rPr>
      </w:pPr>
      <w:r>
        <w:rPr>
          <w:rFonts w:ascii="Calibri" w:cs="Calibri" w:hAnsi="Calibri" w:eastAsia="Calibri"/>
          <w:kern w:val="0"/>
          <w:sz w:val="22"/>
          <w:szCs w:val="22"/>
          <w:rtl w:val="0"/>
          <w:lang w:val="en-US"/>
        </w:rPr>
        <w:t>Test your method in the main method provided following the comments.</w:t>
      </w:r>
    </w:p>
    <w:p>
      <w:pPr>
        <w:pStyle w:val="Normal.0"/>
        <w:jc w:val="left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>Important: In all of the assignments of this course, when you are asked to implement an algorithm for a problem, your code will be evaluated based on: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 xml:space="preserve">5 points - Execution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 xml:space="preserve">Each file must run without error or warning on valid input described in the main method provided.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 xml:space="preserve">5 points - Within Code Documentation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>Is the code documented for obvious understanding of the use, preconditions, and postconditions of each function?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 xml:space="preserve">20 points - Correctness 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kern w:val="0"/>
          <w:sz w:val="22"/>
          <w:szCs w:val="22"/>
          <w:rtl w:val="0"/>
          <w:lang w:val="en-US"/>
        </w:rPr>
        <w:t>Is the algorithm implemented correctly? Does your method pass the test?</w:t>
      </w: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</w:p>
    <w:p>
      <w:pPr>
        <w:pStyle w:val="Normal.0"/>
        <w:ind w:left="420" w:firstLine="0"/>
        <w:jc w:val="left"/>
        <w:rPr>
          <w:rFonts w:ascii="Calibri" w:cs="Calibri" w:hAnsi="Calibri" w:eastAsia="Calibri"/>
          <w:b w:val="1"/>
          <w:bCs w:val="1"/>
          <w:kern w:val="0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Note: Full credit (30 points) will be awarded for an algorithm that is O(nlog n). Algorithms that are O(n^2) slower will be scored out of 10 points.</w:t>
      </w:r>
    </w:p>
    <w:p>
      <w:pPr>
        <w:pStyle w:val="Normal.0"/>
        <w:ind w:left="420" w:firstLine="0"/>
        <w:jc w:val="left"/>
        <w:rPr>
          <w:b w:val="1"/>
          <w:bCs w:val="1"/>
          <w:kern w:val="0"/>
          <w:sz w:val="22"/>
          <w:szCs w:val="22"/>
        </w:rPr>
      </w:pPr>
    </w:p>
    <w:p>
      <w:pPr>
        <w:pStyle w:val="Normal.0"/>
        <w:rPr>
          <w:b w:val="1"/>
          <w:bCs w:val="1"/>
          <w:sz w:val="22"/>
          <w:szCs w:val="22"/>
          <w:u w:val="single"/>
        </w:rPr>
      </w:pPr>
      <w:r>
        <w:rPr>
          <w:b w:val="1"/>
          <w:bCs w:val="1"/>
          <w:sz w:val="22"/>
          <w:szCs w:val="22"/>
          <w:u w:val="single"/>
          <w:rtl w:val="0"/>
          <w:lang w:val="en-US"/>
        </w:rPr>
        <w:t>TURN-IN CHECKLIST:</w:t>
      </w:r>
    </w:p>
    <w:p>
      <w:pPr>
        <w:pStyle w:val="Normal.0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kern w:val="0"/>
          <w:shd w:val="clear" w:color="auto" w:fill="ffffff"/>
          <w:rtl w:val="0"/>
          <w:lang w:val="en-US"/>
        </w:rPr>
        <w:t>Answers to Section 1 (.doc/.txt/.pdf), and to Section 2 (all your source Code (.java files)). Remember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to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include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your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name,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the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date,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and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the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course number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in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comments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near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the beginning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of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your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 </w:t>
      </w:r>
      <w:r>
        <w:rPr>
          <w:b w:val="1"/>
          <w:bCs w:val="1"/>
          <w:kern w:val="0"/>
          <w:shd w:val="clear" w:color="auto" w:fill="ffffff"/>
          <w:rtl w:val="0"/>
          <w:lang w:val="en-US"/>
        </w:rPr>
        <w:t>code/report.</w:t>
      </w:r>
    </w:p>
    <w:p>
      <w:pPr>
        <w:pStyle w:val="Normal.0"/>
        <w:jc w:val="left"/>
        <w:rPr>
          <w:b w:val="1"/>
          <w:bCs w:val="1"/>
          <w:kern w:val="0"/>
          <w:shd w:val="clear" w:color="auto" w:fill="ffffff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sz w:val="21"/>
          <w:szCs w:val="21"/>
          <w:rtl w:val="0"/>
          <w:lang w:val="en-US"/>
        </w:rPr>
        <w:t>Create a folder and name it 'FirstName_LastName_assignment_10'. In the newly created folder copy and paste your files (.doc/.txt/.java files). Then compress the folder, and push it to iLearn.</w:t>
      </w:r>
      <w:r>
        <w:rPr>
          <w:sz w:val="22"/>
          <w:szCs w:val="22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00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5."/>
      <w:lvlJc w:val="left"/>
      <w:pPr>
        <w:ind w:left="33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300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44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</w:tabs>
          <w:ind w:left="216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</w:tabs>
          <w:ind w:left="432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</w:tabs>
          <w:ind w:left="648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