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7388" w14:textId="77777777" w:rsidR="00DA46CE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improve our media perception both physical and digital?</w:t>
      </w:r>
    </w:p>
    <w:p w14:paraId="3594F6EF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 xml:space="preserve">How might we implement visual infrastructures that would improve the visual representation of </w:t>
      </w:r>
      <w:proofErr w:type="spellStart"/>
      <w:proofErr w:type="gramStart"/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he</w:t>
      </w:r>
      <w:proofErr w:type="spellEnd"/>
      <w:proofErr w:type="gramEnd"/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 xml:space="preserve"> CBD?</w:t>
      </w:r>
    </w:p>
    <w:p w14:paraId="2ED1F017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implement regulations to keep front facing business clean?</w:t>
      </w:r>
    </w:p>
    <w:p w14:paraId="46F45DD9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implement different technology to improve the safety within the CBD?</w:t>
      </w:r>
    </w:p>
    <w:p w14:paraId="27C13037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would we implement added security in order to improve he public perception of safety within the CBD?</w:t>
      </w:r>
    </w:p>
    <w:p w14:paraId="3963746A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improve parking infrastructure in order to reduce traffic build up and increase parking availability</w:t>
      </w:r>
      <w:r>
        <w:rPr>
          <w:rFonts w:cstheme="minorHAnsi"/>
          <w:color w:val="1A1A1A"/>
          <w:sz w:val="28"/>
          <w:szCs w:val="28"/>
          <w:shd w:val="clear" w:color="auto" w:fill="F2F2F2"/>
        </w:rPr>
        <w:t>?</w:t>
      </w:r>
    </w:p>
    <w:p w14:paraId="3775D675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direct traffic around the CBD to reduce congestion?</w:t>
      </w:r>
    </w:p>
    <w:p w14:paraId="3EB11913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incentivize businesses to conduct events in the CBD?</w:t>
      </w:r>
    </w:p>
    <w:p w14:paraId="2B1BCE30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create additional events or activities that would</w:t>
      </w:r>
      <w:bookmarkStart w:id="0" w:name="_GoBack"/>
      <w:bookmarkEnd w:id="0"/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 xml:space="preserve"> give people incentives to visit the CBD? </w:t>
      </w:r>
    </w:p>
    <w:p w14:paraId="64C1CA92" w14:textId="1704CCCF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 xml:space="preserve">How might we alter the student perspective of the CBD </w:t>
      </w:r>
      <w:proofErr w:type="gramStart"/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 xml:space="preserve">in </w:t>
      </w:r>
      <w:r w:rsidR="008067A0" w:rsidRPr="000A4A55">
        <w:rPr>
          <w:rFonts w:cstheme="minorHAnsi"/>
          <w:color w:val="1A1A1A"/>
          <w:sz w:val="28"/>
          <w:szCs w:val="28"/>
          <w:shd w:val="clear" w:color="auto" w:fill="F2F2F2"/>
        </w:rPr>
        <w:t>regards</w:t>
      </w: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 xml:space="preserve"> to</w:t>
      </w:r>
      <w:proofErr w:type="gramEnd"/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 xml:space="preserve"> cost</w:t>
      </w:r>
      <w:r>
        <w:rPr>
          <w:rFonts w:cstheme="minorHAnsi"/>
          <w:color w:val="1A1A1A"/>
          <w:sz w:val="28"/>
          <w:szCs w:val="28"/>
          <w:shd w:val="clear" w:color="auto" w:fill="F2F2F2"/>
        </w:rPr>
        <w:t>?</w:t>
      </w:r>
    </w:p>
    <w:p w14:paraId="798539A6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alter the CBD to cater towards people of lower income brackets</w:t>
      </w:r>
      <w:r>
        <w:rPr>
          <w:rFonts w:cstheme="minorHAnsi"/>
          <w:color w:val="1A1A1A"/>
          <w:sz w:val="28"/>
          <w:szCs w:val="28"/>
          <w:shd w:val="clear" w:color="auto" w:fill="F2F2F2"/>
        </w:rPr>
        <w:t>?</w:t>
      </w:r>
    </w:p>
    <w:p w14:paraId="070183C1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reduce and or regulate the number of undesirables within the CBD</w:t>
      </w:r>
      <w:r>
        <w:rPr>
          <w:rFonts w:cstheme="minorHAnsi"/>
          <w:color w:val="1A1A1A"/>
          <w:sz w:val="28"/>
          <w:szCs w:val="28"/>
          <w:shd w:val="clear" w:color="auto" w:fill="F2F2F2"/>
        </w:rPr>
        <w:t>?</w:t>
      </w:r>
    </w:p>
    <w:p w14:paraId="60282CB2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alter business hours to improve the liveliness of the CBD?</w:t>
      </w:r>
    </w:p>
    <w:p w14:paraId="0047A19A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color w:val="1A1A1A"/>
          <w:sz w:val="28"/>
          <w:szCs w:val="28"/>
          <w:shd w:val="clear" w:color="auto" w:fill="F2F2F2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reduce the rate of homelessness in the CBD?</w:t>
      </w:r>
    </w:p>
    <w:p w14:paraId="570F4ADD" w14:textId="77777777" w:rsidR="000A4A55" w:rsidRPr="000A4A55" w:rsidRDefault="000A4A55" w:rsidP="000A4A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A4A55">
        <w:rPr>
          <w:rFonts w:cstheme="minorHAnsi"/>
          <w:color w:val="1A1A1A"/>
          <w:sz w:val="28"/>
          <w:szCs w:val="28"/>
          <w:shd w:val="clear" w:color="auto" w:fill="F2F2F2"/>
        </w:rPr>
        <w:t>How might we create ways for people to move around the city more instead of loitering around?</w:t>
      </w:r>
    </w:p>
    <w:sectPr w:rsidR="000A4A55" w:rsidRPr="000A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330D5"/>
    <w:multiLevelType w:val="hybridMultilevel"/>
    <w:tmpl w:val="3FB212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A55"/>
    <w:rsid w:val="000A4A55"/>
    <w:rsid w:val="004A0C05"/>
    <w:rsid w:val="00512F9E"/>
    <w:rsid w:val="008067A0"/>
    <w:rsid w:val="009E6DD2"/>
    <w:rsid w:val="00E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7744"/>
  <w15:chartTrackingRefBased/>
  <w15:docId w15:val="{3196DCA6-8870-40BB-BB6A-6E90424B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B50613903484295D32C25AE07FC5F" ma:contentTypeVersion="12" ma:contentTypeDescription="Create a new document." ma:contentTypeScope="" ma:versionID="9f4b5af22aaca7bfcfb147abc9d2171a">
  <xsd:schema xmlns:xsd="http://www.w3.org/2001/XMLSchema" xmlns:xs="http://www.w3.org/2001/XMLSchema" xmlns:p="http://schemas.microsoft.com/office/2006/metadata/properties" xmlns:ns3="94e673c8-7928-45cc-9694-348eed603f99" xmlns:ns4="6b11e206-db8c-4d47-97b3-c8297fd16079" targetNamespace="http://schemas.microsoft.com/office/2006/metadata/properties" ma:root="true" ma:fieldsID="8af5421d9bc899ab8e6d8d065c5eb806" ns3:_="" ns4:_="">
    <xsd:import namespace="94e673c8-7928-45cc-9694-348eed603f99"/>
    <xsd:import namespace="6b11e206-db8c-4d47-97b3-c8297fd160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673c8-7928-45cc-9694-348eed603f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1e206-db8c-4d47-97b3-c8297fd16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ECDCD-C668-498C-B361-DA0769B53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B4670F-42D4-4D7D-8A31-CB965CEE5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780BC-057A-49EF-9167-2D87F7CBB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673c8-7928-45cc-9694-348eed603f99"/>
    <ds:schemaRef ds:uri="6b11e206-db8c-4d47-97b3-c8297fd16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>Wintec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Howard</dc:creator>
  <cp:keywords/>
  <dc:description/>
  <cp:lastModifiedBy>Timothy Howard</cp:lastModifiedBy>
  <cp:revision>3</cp:revision>
  <dcterms:created xsi:type="dcterms:W3CDTF">2020-08-24T09:56:00Z</dcterms:created>
  <dcterms:modified xsi:type="dcterms:W3CDTF">2020-08-24T09:56:00Z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0x010100C7DB50613903484295D32C25AE07FC5F</vt:lpwstr>
  </property>
</Properties>
</file>