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bin" ContentType="application/vnd.openxmlformats-officedocument.wordprocessingml.printerSettings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CC" w:rsidRDefault="003E05CC" w:rsidP="003E05CC">
      <w:r>
        <w:t>Lexicon:</w:t>
      </w:r>
    </w:p>
    <w:p w:rsidR="003E05CC" w:rsidRDefault="003E05CC" w:rsidP="003E05CC">
      <w:r>
        <w:t>uywon</w:t>
      </w:r>
      <w:r>
        <w:tab/>
        <w:t>senator</w:t>
      </w:r>
      <w:r>
        <w:tab/>
      </w:r>
    </w:p>
    <w:p w:rsidR="005A119E" w:rsidRDefault="003E05CC" w:rsidP="003E05CC">
      <w:r>
        <w:t>kica</w:t>
      </w:r>
      <w:r>
        <w:tab/>
        <w:t>reporter</w:t>
      </w:r>
    </w:p>
    <w:p w:rsidR="003E05CC" w:rsidRDefault="005A119E" w:rsidP="003E05CC">
      <w:r>
        <w:t>sasil</w:t>
      </w:r>
      <w:r>
        <w:tab/>
        <w:t>fact</w:t>
      </w:r>
    </w:p>
    <w:p w:rsidR="003E05CC" w:rsidRDefault="003E05CC" w:rsidP="003E05CC">
      <w:r>
        <w:t>ul</w:t>
      </w:r>
      <w:r>
        <w:tab/>
        <w:t>-ACC</w:t>
      </w:r>
    </w:p>
    <w:p w:rsidR="003E05CC" w:rsidRDefault="003E05CC" w:rsidP="003E05CC">
      <w:r>
        <w:t>ka</w:t>
      </w:r>
      <w:r>
        <w:tab/>
        <w:t>-NOM</w:t>
      </w:r>
    </w:p>
    <w:p w:rsidR="003E05CC" w:rsidRDefault="003E05CC" w:rsidP="003E05CC">
      <w:r>
        <w:t>i</w:t>
      </w:r>
      <w:r>
        <w:tab/>
        <w:t>-NOM</w:t>
      </w:r>
    </w:p>
    <w:p w:rsidR="003E05CC" w:rsidRDefault="003E05CC" w:rsidP="003E05CC">
      <w:r>
        <w:t>kongkyekhan</w:t>
      </w:r>
      <w:r>
        <w:tab/>
        <w:t>attack.ADN</w:t>
      </w:r>
    </w:p>
    <w:p w:rsidR="003E05CC" w:rsidRDefault="003E05CC" w:rsidP="003E05CC">
      <w:r>
        <w:t>yumyenghaycyessta</w:t>
      </w:r>
      <w:r>
        <w:tab/>
        <w:t>became famous</w:t>
      </w:r>
    </w:p>
    <w:p w:rsidR="003E05CC" w:rsidRDefault="003E05CC" w:rsidP="003E05CC">
      <w:r>
        <w:t>palkhyecyessta</w:t>
      </w:r>
      <w:r>
        <w:tab/>
        <w:t>was.revealed</w:t>
      </w:r>
    </w:p>
    <w:p w:rsidR="003E05CC" w:rsidRDefault="003E05CC" w:rsidP="003E05CC"/>
    <w:p w:rsidR="003E05CC" w:rsidRDefault="003E05CC" w:rsidP="003E05CC"/>
    <w:p w:rsidR="003E05CC" w:rsidRDefault="003E05CC" w:rsidP="003E05CC">
      <w:r>
        <w:t>Global Renormalization</w:t>
      </w:r>
    </w:p>
    <w:p w:rsidR="005A119E" w:rsidRDefault="005A119E" w:rsidP="003E05CC"/>
    <w:p w:rsidR="005A119E" w:rsidRPr="005A119E" w:rsidRDefault="005A119E" w:rsidP="003E05CC">
      <w:pPr>
        <w:rPr>
          <w:b/>
        </w:rPr>
      </w:pPr>
      <w:r w:rsidRPr="005A119E">
        <w:rPr>
          <w:b/>
        </w:rPr>
        <w:t>Korean Relative Clauses</w:t>
      </w:r>
    </w:p>
    <w:p w:rsidR="003E05CC" w:rsidRDefault="003E05CC" w:rsidP="003E05CC"/>
    <w:p w:rsidR="003E05CC" w:rsidRDefault="003E05CC" w:rsidP="003E05CC">
      <w:r>
        <w:t>Entropy Reductions:</w:t>
      </w:r>
    </w:p>
    <w:p w:rsidR="003E05CC" w:rsidRDefault="003E05CC" w:rsidP="003E05CC">
      <w:r>
        <w:tab/>
        <w:t>uywon/kica</w:t>
      </w:r>
      <w:r>
        <w:tab/>
      </w:r>
      <w:r>
        <w:tab/>
        <w:t>ul/ka</w:t>
      </w:r>
      <w:r>
        <w:tab/>
      </w:r>
      <w:r>
        <w:tab/>
      </w:r>
      <w:r>
        <w:tab/>
        <w:t>kongkyekhan</w:t>
      </w:r>
      <w:r>
        <w:tab/>
      </w:r>
      <w:r>
        <w:tab/>
        <w:t>kica/uywon</w:t>
      </w:r>
      <w:r>
        <w:tab/>
        <w:t>ka/i</w:t>
      </w:r>
      <w:r>
        <w:tab/>
      </w:r>
      <w:r>
        <w:tab/>
      </w:r>
      <w:r>
        <w:tab/>
        <w:t>yumyenghaycyessta</w:t>
      </w:r>
    </w:p>
    <w:p w:rsidR="003E05CC" w:rsidRDefault="003E05CC" w:rsidP="003E05CC">
      <w:r>
        <w:t>SRC</w:t>
      </w:r>
      <w:r>
        <w:tab/>
        <w:t xml:space="preserve">0.9747775695 </w:t>
      </w:r>
      <w:r>
        <w:tab/>
        <w:t xml:space="preserve">0 </w:t>
      </w:r>
      <w:r>
        <w:tab/>
      </w:r>
      <w:r>
        <w:tab/>
      </w:r>
      <w:r>
        <w:tab/>
        <w:t>0.365613444</w:t>
      </w:r>
      <w:r>
        <w:tab/>
        <w:t xml:space="preserve">0 </w:t>
      </w:r>
      <w:r>
        <w:tab/>
      </w:r>
      <w:r>
        <w:tab/>
      </w:r>
      <w:r>
        <w:tab/>
        <w:t>6.058694209</w:t>
      </w:r>
      <w:r>
        <w:tab/>
      </w:r>
      <w:r>
        <w:tab/>
        <w:t>4.2814254193</w:t>
      </w:r>
    </w:p>
    <w:p w:rsidR="003E05CC" w:rsidRDefault="003E05CC" w:rsidP="003E05CC">
      <w:r>
        <w:t>ORC</w:t>
      </w:r>
      <w:r>
        <w:tab/>
        <w:t xml:space="preserve">0.9747775695 </w:t>
      </w:r>
      <w:r>
        <w:tab/>
        <w:t>4.5261632779</w:t>
      </w:r>
      <w:r>
        <w:tab/>
        <w:t>0</w:t>
      </w:r>
      <w:r>
        <w:tab/>
      </w:r>
      <w:r>
        <w:tab/>
      </w:r>
      <w:r>
        <w:tab/>
        <w:t>0.975830001</w:t>
      </w:r>
      <w:r>
        <w:tab/>
        <w:t>6.058694209</w:t>
      </w:r>
      <w:r>
        <w:tab/>
      </w:r>
      <w:r>
        <w:tab/>
        <w:t>4.2814254193</w:t>
      </w:r>
    </w:p>
    <w:p w:rsidR="003E05CC" w:rsidRDefault="003E05CC" w:rsidP="003E05CC"/>
    <w:p w:rsidR="003E05CC" w:rsidRDefault="003E05CC" w:rsidP="003E05CC">
      <w:r>
        <w:t>Entropy:</w:t>
      </w:r>
      <w:r>
        <w:tab/>
      </w:r>
    </w:p>
    <w:p w:rsidR="003E05CC" w:rsidRDefault="003E05CC" w:rsidP="003E05CC">
      <w:r>
        <w:t>SRC</w:t>
      </w:r>
      <w:r>
        <w:tab/>
        <w:t>8.0360411735  7.0612636039</w:t>
      </w:r>
      <w:r>
        <w:tab/>
        <w:t xml:space="preserve">10.1895237201 9.8239102760   10.3401196288 </w:t>
      </w:r>
      <w:r>
        <w:tab/>
        <w:t>4.2814254193 0.*10^-14</w:t>
      </w:r>
    </w:p>
    <w:p w:rsidR="003E05CC" w:rsidRDefault="003E05CC" w:rsidP="003E05CC">
      <w:r>
        <w:t>ORC</w:t>
      </w:r>
      <w:r>
        <w:tab/>
        <w:t>8.0360411735  7.0612636039</w:t>
      </w:r>
      <w:r>
        <w:tab/>
        <w:t xml:space="preserve">2.5351003260   11.3159496301 10.3401196288 </w:t>
      </w:r>
      <w:r>
        <w:tab/>
        <w:t>4.2814254193 0.*10^-14</w:t>
      </w:r>
    </w:p>
    <w:p w:rsidR="003E05CC" w:rsidRDefault="003E05CC" w:rsidP="003E05CC"/>
    <w:p w:rsidR="003E05CC" w:rsidRDefault="003E05CC" w:rsidP="003E05CC">
      <w:r>
        <w:t>Results:</w:t>
      </w:r>
    </w:p>
    <w:p w:rsidR="003E05CC" w:rsidRDefault="003E05CC" w:rsidP="003E05CC">
      <w:r>
        <w:t>The SRC advantage is observed at as early as the second word in the sentence (i.e. ul in the SRC; ka in the ORC)</w:t>
      </w:r>
    </w:p>
    <w:p w:rsidR="003E05CC" w:rsidRDefault="003E05CC" w:rsidP="003E05CC">
      <w:r>
        <w:t>The ERs at the head noun (kick in the SRC; uywon in the ORC) also suggest a slight SRC preference.</w:t>
      </w:r>
    </w:p>
    <w:p w:rsidR="003E05CC" w:rsidRDefault="003E05CC" w:rsidP="003E05CC">
      <w:r>
        <w:t>There is no difference of ERs at the main verb.</w:t>
      </w:r>
    </w:p>
    <w:p w:rsidR="003E05CC" w:rsidRDefault="003E05CC" w:rsidP="003E05CC"/>
    <w:p w:rsidR="003E05CC" w:rsidRPr="003E05CC" w:rsidRDefault="003E05CC" w:rsidP="003E05CC">
      <w:pPr>
        <w:rPr>
          <w:b/>
        </w:rPr>
      </w:pPr>
      <w:r w:rsidRPr="003E05CC">
        <w:rPr>
          <w:b/>
        </w:rPr>
        <w:t>Question 1: why is the conditional entropy so much higher in case where a sentence begins with an ACC NP than a NOM NP?</w:t>
      </w:r>
    </w:p>
    <w:p w:rsidR="003E05CC" w:rsidRDefault="003E05CC" w:rsidP="003E05CC"/>
    <w:p w:rsidR="003E05CC" w:rsidRDefault="003E05CC" w:rsidP="003E05CC">
      <w:r>
        <w:t>"uywon ul" (reporter-NOM) is the prefix that starts the SRC sentence.</w:t>
      </w:r>
    </w:p>
    <w:p w:rsidR="003E05CC" w:rsidRDefault="003E05CC" w:rsidP="003E05CC">
      <w:r>
        <w:t>after "ul", entropy is at 10.190 bits, before "ul" it is at 7.061 bits. (i.e. ER = 0)</w:t>
      </w:r>
    </w:p>
    <w:p w:rsidR="003E05CC" w:rsidRDefault="003E05CC" w:rsidP="003E05CC"/>
    <w:p w:rsidR="003E05CC" w:rsidRDefault="003E05CC" w:rsidP="003E05CC">
      <w:r>
        <w:t>"kica ka" (reporter-NOM) is the prefix that starts the ORC sentence.</w:t>
      </w:r>
    </w:p>
    <w:p w:rsidR="003E05CC" w:rsidRDefault="003E05CC" w:rsidP="003E05CC">
      <w:r>
        <w:t>after "ka", entropy is at 2.535 bits, before "ka" it is at 7.061 bits.(i.e. ER = 4.53)</w:t>
      </w:r>
    </w:p>
    <w:p w:rsidR="003E05CC" w:rsidRDefault="003E05CC" w:rsidP="003E05CC"/>
    <w:p w:rsidR="003E05CC" w:rsidRDefault="003E05CC" w:rsidP="003E05CC">
      <w:r>
        <w:t>The greater reduction of uncertainty from "kica" to "kica ka" comes from the two dominating main clauses with intransitive verbs after having the NOM marker. A sentence-initial nominative NP will is more likely to lead a short matrix clause.</w:t>
      </w:r>
    </w:p>
    <w:p w:rsidR="003E05CC" w:rsidRDefault="003E05CC" w:rsidP="003E05CC"/>
    <w:p w:rsidR="003E05CC" w:rsidRDefault="003E05CC" w:rsidP="003E05CC">
      <w:r>
        <w:t>Top 5 strings are</w:t>
      </w:r>
    </w:p>
    <w:p w:rsidR="003E05CC" w:rsidRDefault="003E05CC" w:rsidP="003E05CC">
      <w:r>
        <w:t xml:space="preserve">1. 0.516305934893 “kica ka yumyenghaycyessta” </w:t>
      </w:r>
    </w:p>
    <w:p w:rsidR="003E05CC" w:rsidRDefault="003E05CC" w:rsidP="003E05CC">
      <w:r>
        <w:t xml:space="preserve">2. 0.37253350394 “kica ka palkhyecyessta” </w:t>
      </w:r>
    </w:p>
    <w:p w:rsidR="003E05CC" w:rsidRDefault="003E05CC" w:rsidP="003E05CC">
      <w:r>
        <w:t xml:space="preserve">3. 0.0131435045802 “kica ka uywon ul kongkyekhayssta” </w:t>
      </w:r>
    </w:p>
    <w:p w:rsidR="003E05CC" w:rsidRDefault="003E05CC" w:rsidP="003E05CC">
      <w:r>
        <w:t xml:space="preserve">4. 0.00747574916294 “kica ka kica ul kongkyekhayssta” </w:t>
      </w:r>
    </w:p>
    <w:p w:rsidR="003E05CC" w:rsidRDefault="003E05CC" w:rsidP="003E05CC">
      <w:r>
        <w:t>5. 0.00517197228193 “kica ka kongkyekhan uywon ka yumyenghaycyessta”  (*uywon ka is morphologically incorrect*)</w:t>
      </w:r>
    </w:p>
    <w:p w:rsidR="003E05CC" w:rsidRDefault="003E05CC" w:rsidP="003E05CC"/>
    <w:p w:rsidR="003E05CC" w:rsidRDefault="003E05CC" w:rsidP="003E05CC">
      <w:r>
        <w:t>whereas given the prefix "uywon ul", strings are relatively equiprobable just as derivations given "uywon". There is no "simple" way to complete the sentence with just a single verb when having a sentence initial accusative NP. Completing the sentence with a transitive verb will result in a subject pro-drop main clause and only ranks at #48.</w:t>
      </w:r>
    </w:p>
    <w:p w:rsidR="003E05CC" w:rsidRDefault="003E05CC" w:rsidP="003E05CC"/>
    <w:p w:rsidR="003E05CC" w:rsidRDefault="003E05CC" w:rsidP="003E05CC">
      <w:r>
        <w:t xml:space="preserve">1. 0.0725650262397 “uywon ul kongkyekhan sasil ka yumyenghaycyessta” </w:t>
      </w:r>
    </w:p>
    <w:p w:rsidR="003E05CC" w:rsidRDefault="003E05CC" w:rsidP="003E05CC">
      <w:r>
        <w:t xml:space="preserve">2. 0.0658606488726 “uywon ul kongkyekhan sasil i yumyenghaycyessta” </w:t>
      </w:r>
    </w:p>
    <w:p w:rsidR="003E05CC" w:rsidRDefault="003E05CC" w:rsidP="003E05CC">
      <w:r>
        <w:t xml:space="preserve">3. 0.0523583047601 “uywon ul kongkyekhan sasil ka palkhyecyessta” </w:t>
      </w:r>
    </w:p>
    <w:p w:rsidR="003E05CC" w:rsidRDefault="003E05CC" w:rsidP="003E05CC">
      <w:r>
        <w:t>4. 0.0475208527311 “uywon ul kongkyekhan sasil i palkhyecyessta”</w:t>
      </w:r>
    </w:p>
    <w:p w:rsidR="003E05CC" w:rsidRDefault="003E05CC" w:rsidP="003E05CC">
      <w:r>
        <w:t>5. 0.0252969389915 “uywon ul kongkyekhayse uywon ka yumyenghaycyessta”</w:t>
      </w:r>
    </w:p>
    <w:p w:rsidR="003E05CC" w:rsidRDefault="003E05CC" w:rsidP="003E05CC">
      <w:r>
        <w:t>……</w:t>
      </w:r>
    </w:p>
    <w:p w:rsidR="003E05CC" w:rsidRDefault="003E05CC" w:rsidP="003E05CC">
      <w:r>
        <w:t>48. 0.00173870086503 “uywon ul kongkyekhayssta”</w:t>
      </w:r>
    </w:p>
    <w:p w:rsidR="003E05CC" w:rsidRPr="003E05CC" w:rsidRDefault="003E05CC" w:rsidP="003E05CC">
      <w:pPr>
        <w:rPr>
          <w:b/>
        </w:rPr>
      </w:pPr>
      <w:r w:rsidRPr="003E05CC">
        <w:rPr>
          <w:b/>
        </w:rPr>
        <w:t>Question 2: what happened at the third word "kongkyekhan", an adnominal-marked verb, i.e. ER= 0.366 bits in SRC and 0 in ORC</w:t>
      </w:r>
    </w:p>
    <w:p w:rsidR="003E05CC" w:rsidRDefault="003E05CC" w:rsidP="003E05CC"/>
    <w:p w:rsidR="003E05CC" w:rsidRDefault="003E05CC" w:rsidP="003E05CC">
      <w:r>
        <w:t>In SRC</w:t>
      </w:r>
    </w:p>
    <w:p w:rsidR="003E05CC" w:rsidRDefault="003E05CC" w:rsidP="003E05CC">
      <w:r>
        <w:t>The "uywon ul" has three possible continuations indicating four different clause types.</w:t>
      </w:r>
    </w:p>
    <w:p w:rsidR="003E05CC" w:rsidRDefault="003E05CC" w:rsidP="003E05CC">
      <w:r>
        <w:t>MC: uywon ul kongkyekhayssta</w:t>
      </w:r>
    </w:p>
    <w:p w:rsidR="003E05CC" w:rsidRDefault="003E05CC" w:rsidP="003E05CC">
      <w:r>
        <w:t>AC: uywon ul kongkyekhayese</w:t>
      </w:r>
    </w:p>
    <w:p w:rsidR="003E05CC" w:rsidRDefault="003E05CC" w:rsidP="003E05CC">
      <w:r>
        <w:t>CC: uywon ul kongkyekhan sasil</w:t>
      </w:r>
    </w:p>
    <w:p w:rsidR="003E05CC" w:rsidRDefault="003E05CC" w:rsidP="003E05CC">
      <w:r>
        <w:t>SRC: uywon ul kongkyekhan kica</w:t>
      </w:r>
    </w:p>
    <w:p w:rsidR="003E05CC" w:rsidRDefault="003E05CC" w:rsidP="003E05CC"/>
    <w:p w:rsidR="003E05CC" w:rsidRDefault="003E05CC" w:rsidP="003E05CC">
      <w:r>
        <w:t>In top ten strings, CC (rank 1-4) outranks AC (rank 5-6,9-10) and SRC (rank 7-8)</w:t>
      </w:r>
    </w:p>
    <w:p w:rsidR="003E05CC" w:rsidRDefault="003E05CC" w:rsidP="003E05CC"/>
    <w:p w:rsidR="003E05CC" w:rsidRDefault="003E05CC" w:rsidP="003E05CC">
      <w:r>
        <w:t>……</w:t>
      </w:r>
    </w:p>
    <w:p w:rsidR="003E05CC" w:rsidRDefault="003E05CC" w:rsidP="003E05CC">
      <w:r>
        <w:t xml:space="preserve">6. 0.022959721822 “uywon ul kongkyekhayse uywon i yumyenghaycyessta” </w:t>
      </w:r>
    </w:p>
    <w:p w:rsidR="003E05CC" w:rsidRDefault="003E05CC" w:rsidP="003E05CC">
      <w:r>
        <w:t xml:space="preserve">7. 0.0221220517119 “uywon ul kongkyekhan uywon ka yumyenghaycyessta” </w:t>
      </w:r>
    </w:p>
    <w:p w:rsidR="003E05CC" w:rsidRDefault="003E05CC" w:rsidP="003E05CC">
      <w:r>
        <w:t>8. 0.0200781665168 “uywon ul kongkyekhan uywon i yumyenghaycyessta”</w:t>
      </w:r>
    </w:p>
    <w:p w:rsidR="003E05CC" w:rsidRDefault="003E05CC" w:rsidP="003E05CC">
      <w:r>
        <w:t xml:space="preserve">9. 0.0182526612316 “uywon ul kongkyekhayse uywon ka palkhyecyessta” </w:t>
      </w:r>
    </w:p>
    <w:p w:rsidR="003E05CC" w:rsidRDefault="003E05CC" w:rsidP="003E05CC">
      <w:r>
        <w:t>10. 0.0165662740669 “uywon ul kongkyekhayse uywon i palkhyecyessta”</w:t>
      </w:r>
    </w:p>
    <w:p w:rsidR="003E05CC" w:rsidRDefault="003E05CC" w:rsidP="003E05CC"/>
    <w:p w:rsidR="003E05CC" w:rsidRDefault="003E05CC" w:rsidP="003E05CC">
      <w:r>
        <w:t>"uywon ul kongkyekhan" rules out the possibility of MC and AC. CC and SRC are the two possible continuations remaining.</w:t>
      </w:r>
    </w:p>
    <w:p w:rsidR="003E05CC" w:rsidRDefault="003E05CC" w:rsidP="003E05CC"/>
    <w:p w:rsidR="003E05CC" w:rsidRDefault="003E05CC" w:rsidP="003E05CC"/>
    <w:p w:rsidR="003E05CC" w:rsidRDefault="003E05CC" w:rsidP="003E05CC">
      <w:r>
        <w:t>In ORC</w:t>
      </w:r>
    </w:p>
    <w:p w:rsidR="003E05CC" w:rsidRDefault="003E05CC" w:rsidP="003E05CC">
      <w:r>
        <w:t>There is a huge entropy gain (8.78 bits) from "kica ka" to "kica ka kongkyekhan".</w:t>
      </w:r>
    </w:p>
    <w:p w:rsidR="003E05CC" w:rsidRDefault="003E05CC" w:rsidP="003E05CC">
      <w:r>
        <w:t>Recall in "kica ka", two dominating structures are main clauses with intransitive verbs.</w:t>
      </w:r>
    </w:p>
    <w:p w:rsidR="003E05CC" w:rsidRDefault="003E05CC" w:rsidP="003E05CC">
      <w:r>
        <w:t xml:space="preserve">The verb.ADN "kongkyekhan" suggest the continuation to be either a CC or an ORC. </w:t>
      </w:r>
    </w:p>
    <w:p w:rsidR="003E05CC" w:rsidRDefault="003E05CC" w:rsidP="003E05CC">
      <w:r>
        <w:t>No dominating structure in this case. Probabilities mass has been diluted.</w:t>
      </w:r>
    </w:p>
    <w:p w:rsidR="003E05CC" w:rsidRDefault="003E05CC" w:rsidP="003E05CC"/>
    <w:p w:rsidR="003E05CC" w:rsidRDefault="003E05CC" w:rsidP="003E05CC">
      <w:r>
        <w:t>Top five strings are ORC</w:t>
      </w:r>
    </w:p>
    <w:p w:rsidR="003E05CC" w:rsidRDefault="003E05CC" w:rsidP="003E05CC">
      <w:r>
        <w:t xml:space="preserve">1. 0.0700400689177 “kica ka kongkyekhan uywon ka yumyenghaycyessta” </w:t>
      </w:r>
    </w:p>
    <w:p w:rsidR="003E05CC" w:rsidRDefault="003E05CC" w:rsidP="003E05CC">
      <w:r>
        <w:t xml:space="preserve">2. 0.063568975649 “kica ka kongkyekhan uywon i yumyenghaycyessta” </w:t>
      </w:r>
    </w:p>
    <w:p w:rsidR="003E05CC" w:rsidRDefault="003E05CC" w:rsidP="003E05CC">
      <w:r>
        <w:t xml:space="preserve">3. 0.0505364562496 “kica ka kongkyekhan uywon ka palkhyecyessta” </w:t>
      </w:r>
    </w:p>
    <w:p w:rsidR="003E05CC" w:rsidRDefault="003E05CC" w:rsidP="003E05CC">
      <w:r>
        <w:t>4. 0.0458673271794 “kica ka kongkyekhan uywon i palkhyecyessta”</w:t>
      </w:r>
    </w:p>
    <w:p w:rsidR="003E05CC" w:rsidRDefault="003E05CC" w:rsidP="003E05CC">
      <w:r>
        <w:t>5. 0.0398373191405 “kica ka kongkyekhan kica ka yumyenghaycyessta”</w:t>
      </w:r>
    </w:p>
    <w:p w:rsidR="003E05CC" w:rsidRDefault="003E05CC" w:rsidP="003E05CC"/>
    <w:p w:rsidR="003E05CC" w:rsidRDefault="003E05CC" w:rsidP="003E05CC"/>
    <w:p w:rsidR="003E05CC" w:rsidRDefault="003E05CC" w:rsidP="003E05CC">
      <w:r>
        <w:t>However, as we saw from 100 top strings. A large number of generated structure involves different kinds of multiple embedding. (*need to find out looping during generation!*)</w:t>
      </w:r>
    </w:p>
    <w:p w:rsidR="003E05CC" w:rsidRDefault="003E05CC" w:rsidP="003E05CC">
      <w:r>
        <w:t>Some of them are infelicitous. For example, a improper double-embedded complement clause</w:t>
      </w:r>
    </w:p>
    <w:p w:rsidR="003E05CC" w:rsidRDefault="003E05CC" w:rsidP="003E05CC"/>
    <w:p w:rsidR="003E05CC" w:rsidRDefault="003E05CC" w:rsidP="003E05CC">
      <w:r>
        <w:t>13. 0.00179851434964 “[[kica ka kongkyekhan uywon ul kongkyekhan] sasil ul kongkyekhan] sasil i yumyenghaycyessta”</w:t>
      </w:r>
    </w:p>
    <w:p w:rsidR="003E05CC" w:rsidRDefault="003E05CC" w:rsidP="003E05CC"/>
    <w:p w:rsidR="003E05CC" w:rsidRDefault="003E05CC" w:rsidP="003E05CC">
      <w:r>
        <w:t>[the fact that [the fact that the reporter attacked the senator] attacked someone] became famous</w:t>
      </w:r>
    </w:p>
    <w:p w:rsidR="003E05CC" w:rsidRDefault="003E05CC" w:rsidP="003E05CC"/>
    <w:p w:rsidR="003E05CC" w:rsidRDefault="003E05CC" w:rsidP="003E05CC">
      <w:r>
        <w:t>To be short, "kica ka kongkyekhan" is a prefix that could leaves to a great uncertainty.</w:t>
      </w:r>
    </w:p>
    <w:p w:rsidR="003E05CC" w:rsidRDefault="003E05CC" w:rsidP="003E05CC"/>
    <w:p w:rsidR="003E05CC" w:rsidRDefault="003E05CC" w:rsidP="003E05CC"/>
    <w:p w:rsidR="003E05CC" w:rsidRPr="003E05CC" w:rsidRDefault="003E05CC" w:rsidP="003E05CC">
      <w:pPr>
        <w:rPr>
          <w:b/>
        </w:rPr>
      </w:pPr>
      <w:r w:rsidRPr="003E05CC">
        <w:rPr>
          <w:b/>
        </w:rPr>
        <w:t xml:space="preserve">Question 3: </w:t>
      </w:r>
      <w:r>
        <w:rPr>
          <w:b/>
        </w:rPr>
        <w:t xml:space="preserve">why there is </w:t>
      </w:r>
      <w:r w:rsidRPr="003E05CC">
        <w:rPr>
          <w:b/>
        </w:rPr>
        <w:t xml:space="preserve">a small </w:t>
      </w:r>
      <w:r>
        <w:rPr>
          <w:b/>
        </w:rPr>
        <w:t>SRC preference at the head noun?</w:t>
      </w:r>
    </w:p>
    <w:p w:rsidR="003E05CC" w:rsidRDefault="003E05CC" w:rsidP="003E05CC"/>
    <w:p w:rsidR="003E05CC" w:rsidRDefault="003E05CC" w:rsidP="003E05CC">
      <w:r>
        <w:t>In ORC, adding the next noun kica leads to a mild disambiguation because it rules out a number of embedded sentences.</w:t>
      </w:r>
    </w:p>
    <w:p w:rsidR="003E05CC" w:rsidRDefault="003E05CC" w:rsidP="003E05CC"/>
    <w:p w:rsidR="003E05CC" w:rsidRDefault="003E05CC" w:rsidP="003E05CC">
      <w:r>
        <w:t>31. 7.81826148009e-6 “kica ka kongkyekhan kongkyekhan sasil ul kongkyekhan kica ka yumyenghaycyessta”</w:t>
      </w:r>
    </w:p>
    <w:p w:rsidR="003E05CC" w:rsidRDefault="003E05CC" w:rsidP="003E05CC"/>
    <w:p w:rsidR="003E05CC" w:rsidRDefault="003E05CC" w:rsidP="003E05CC">
      <w:r>
        <w:t>The possibility mass moves towards to top derivations.</w:t>
      </w:r>
    </w:p>
    <w:p w:rsidR="003E05CC" w:rsidRDefault="003E05CC" w:rsidP="003E05CC"/>
    <w:p w:rsidR="003E05CC" w:rsidRDefault="003E05CC" w:rsidP="003E05CC">
      <w:r>
        <w:t xml:space="preserve">1. 0.11031384364 “kica ka kongkyekhan uywon ka yumyenghaycyessta” </w:t>
      </w:r>
    </w:p>
    <w:p w:rsidR="003E05CC" w:rsidRDefault="003E05CC" w:rsidP="003E05CC">
      <w:r>
        <w:t xml:space="preserve">2. 0.100121803825 “kica ka kongkyekhan uywon i yumyenghaycyessta” </w:t>
      </w:r>
    </w:p>
    <w:p w:rsidR="003E05CC" w:rsidRDefault="003E05CC" w:rsidP="003E05CC">
      <w:r>
        <w:t xml:space="preserve">3. 0.0795954489904 “kica ka kongkyekhan uywon ka palkhyecyessta” </w:t>
      </w:r>
    </w:p>
    <w:p w:rsidR="003E05CC" w:rsidRDefault="003E05CC" w:rsidP="003E05CC">
      <w:r>
        <w:t>4. 0.0722415217007 “kica ka kongkyekhan uywon i palkhyecyessta”</w:t>
      </w:r>
    </w:p>
    <w:p w:rsidR="007E3509" w:rsidRDefault="007E3509"/>
    <w:p w:rsidR="005A119E" w:rsidRPr="005A119E" w:rsidRDefault="005A119E">
      <w:pPr>
        <w:rPr>
          <w:b/>
        </w:rPr>
      </w:pPr>
      <w:r w:rsidRPr="005A119E">
        <w:rPr>
          <w:b/>
        </w:rPr>
        <w:t>Korean Complement Clauses</w:t>
      </w:r>
    </w:p>
    <w:p w:rsidR="003E05CC" w:rsidRDefault="003E05CC"/>
    <w:p w:rsidR="005A119E" w:rsidRDefault="005A119E" w:rsidP="005A119E">
      <w:r>
        <w:tab/>
        <w:t>uywon/kica</w:t>
      </w:r>
      <w:r>
        <w:tab/>
      </w:r>
      <w:r>
        <w:tab/>
        <w:t>ul/ka</w:t>
      </w:r>
      <w:r>
        <w:tab/>
      </w:r>
      <w:r>
        <w:tab/>
      </w:r>
      <w:r>
        <w:tab/>
        <w:t>kongkyekhan</w:t>
      </w:r>
      <w:r>
        <w:tab/>
      </w:r>
      <w:r>
        <w:tab/>
        <w:t>sasil</w:t>
      </w:r>
      <w:r>
        <w:tab/>
      </w:r>
      <w:r>
        <w:tab/>
      </w:r>
      <w:r w:rsidR="005227B1">
        <w:tab/>
      </w:r>
      <w:r>
        <w:t>i</w:t>
      </w:r>
      <w:r w:rsidR="005227B1">
        <w:tab/>
      </w:r>
      <w:r w:rsidR="005227B1">
        <w:tab/>
        <w:t xml:space="preserve">  </w:t>
      </w:r>
      <w:r>
        <w:t>palkhyecyessta</w:t>
      </w:r>
    </w:p>
    <w:p w:rsidR="005A119E" w:rsidRDefault="00F361B8" w:rsidP="005A119E">
      <w:r>
        <w:t>SC</w:t>
      </w:r>
      <w:r w:rsidR="005A119E">
        <w:t>C</w:t>
      </w:r>
      <w:r w:rsidR="005227B1">
        <w:tab/>
        <w:t xml:space="preserve">0.9747775695 </w:t>
      </w:r>
      <w:r w:rsidR="005227B1">
        <w:tab/>
        <w:t xml:space="preserve">0 </w:t>
      </w:r>
      <w:r w:rsidR="005227B1">
        <w:tab/>
      </w:r>
      <w:r w:rsidR="005227B1">
        <w:tab/>
      </w:r>
      <w:r w:rsidR="005227B1">
        <w:tab/>
        <w:t>0.365613444</w:t>
      </w:r>
      <w:r w:rsidR="005227B1">
        <w:tab/>
      </w:r>
      <w:r w:rsidR="005227B1">
        <w:tab/>
        <w:t xml:space="preserve">2.7626466720 </w:t>
      </w:r>
      <w:r w:rsidR="005227B1">
        <w:tab/>
        <w:t>4.526163277    2.5351003260</w:t>
      </w:r>
    </w:p>
    <w:p w:rsidR="005A119E" w:rsidRDefault="00F361B8" w:rsidP="005A119E">
      <w:r>
        <w:t>OC</w:t>
      </w:r>
      <w:r w:rsidR="005A119E">
        <w:t>C</w:t>
      </w:r>
      <w:r w:rsidR="005A119E">
        <w:tab/>
        <w:t xml:space="preserve">0.9747775695 </w:t>
      </w:r>
      <w:r w:rsidR="005A119E">
        <w:tab/>
        <w:t>4.5261632779</w:t>
      </w:r>
      <w:r w:rsidR="005A119E">
        <w:tab/>
        <w:t>0</w:t>
      </w:r>
      <w:r w:rsidR="005A119E">
        <w:tab/>
      </w:r>
      <w:r w:rsidR="005A119E">
        <w:tab/>
      </w:r>
      <w:r w:rsidR="005A119E">
        <w:tab/>
      </w:r>
      <w:r w:rsidR="005227B1">
        <w:t>5.1048654661</w:t>
      </w:r>
      <w:r w:rsidR="005227B1">
        <w:tab/>
        <w:t>1.4875475232 4.7235366407</w:t>
      </w:r>
    </w:p>
    <w:p w:rsidR="005A119E" w:rsidRDefault="005A119E"/>
    <w:p w:rsidR="00F361B8" w:rsidRDefault="00F361B8" w:rsidP="00F361B8">
      <w:r>
        <w:t>SCC</w:t>
      </w:r>
      <w:r>
        <w:tab/>
        <w:t>8.0360411735, 7.0612636039, 10.1895237201, 9.8239102760, 7.0612636039, 2.5351003260, 0.*10^-14</w:t>
      </w:r>
    </w:p>
    <w:p w:rsidR="00F361B8" w:rsidRDefault="00F361B8" w:rsidP="00F361B8">
      <w:r>
        <w:t>OCC</w:t>
      </w:r>
      <w:r>
        <w:tab/>
        <w:t>8.0360411735, 7.0612636039, 2.53510032601, 11.3159496301, 6.2110841640, 4.7235366407, 0.*10^-14</w:t>
      </w:r>
    </w:p>
    <w:p w:rsidR="003E05CC" w:rsidRDefault="003E05CC" w:rsidP="00F361B8"/>
    <w:p w:rsidR="005A119E" w:rsidRDefault="005A119E">
      <w:r>
        <w:t>The first three words are the same with relative clauses, i.e.  uywon/kica  ul/ka kongkyekhan.</w:t>
      </w:r>
    </w:p>
    <w:p w:rsidR="000052C0" w:rsidRDefault="005A119E">
      <w:r>
        <w:t>We see a large subject preference at the second set of word NOM/ACC and a slight object preference at the embedded verb.</w:t>
      </w:r>
    </w:p>
    <w:p w:rsidR="000052C0" w:rsidRDefault="000052C0"/>
    <w:p w:rsidR="000052C0" w:rsidRPr="00836714" w:rsidRDefault="000052C0">
      <w:pPr>
        <w:rPr>
          <w:b/>
        </w:rPr>
      </w:pPr>
      <w:r w:rsidRPr="00836714">
        <w:rPr>
          <w:b/>
        </w:rPr>
        <w:t>Question 4: the subject preference at the head noun is larger than we saw in RC conditions.</w:t>
      </w:r>
    </w:p>
    <w:p w:rsidR="00B14E3B" w:rsidRDefault="00B14E3B"/>
    <w:p w:rsidR="00B14E3B" w:rsidRDefault="00B14E3B">
      <w:r>
        <w:t xml:space="preserve">In SCC, </w:t>
      </w:r>
      <w:r w:rsidR="007729A1">
        <w:t xml:space="preserve">the entropy </w:t>
      </w:r>
      <w:r>
        <w:t>before</w:t>
      </w:r>
      <w:r w:rsidR="007729A1">
        <w:t xml:space="preserve"> </w:t>
      </w:r>
      <w:r>
        <w:t xml:space="preserve">“sasil” </w:t>
      </w:r>
      <w:r w:rsidR="007E3509">
        <w:t xml:space="preserve">is </w:t>
      </w:r>
      <w:r>
        <w:t>9.8 bits, after “sasil” 7.1 bits</w:t>
      </w:r>
      <w:r w:rsidR="00B4439F">
        <w:t>. Apparently, the top four derivations gain more probability mass, which reduces the uncertainty a little bit.</w:t>
      </w:r>
    </w:p>
    <w:p w:rsidR="007E3509" w:rsidRDefault="007E3509"/>
    <w:p w:rsidR="000052C0" w:rsidRDefault="007E3509">
      <w:r>
        <w:t>before “sasil”</w:t>
      </w:r>
    </w:p>
    <w:p w:rsidR="000052C0" w:rsidRDefault="000052C0" w:rsidP="000052C0">
      <w:r>
        <w:t xml:space="preserve">1. 0.0965374517743 “uywon ul kongkyekhan sasil ka yumyenghaycyessta” </w:t>
      </w:r>
    </w:p>
    <w:p w:rsidR="000052C0" w:rsidRDefault="000052C0" w:rsidP="000052C0">
      <w:r>
        <w:t xml:space="preserve">2. 0.0876182307626 “uywon ul kongkyekhan sasil i yumyenghaycyessta” </w:t>
      </w:r>
    </w:p>
    <w:p w:rsidR="000052C0" w:rsidRDefault="000052C0" w:rsidP="000052C0">
      <w:r>
        <w:t xml:space="preserve">3. 0.0696552813757 “uywon ul kongkyekhan sasil ka palkhyecyessta” </w:t>
      </w:r>
    </w:p>
    <w:p w:rsidR="000052C0" w:rsidRDefault="000052C0" w:rsidP="000052C0">
      <w:r>
        <w:t>4. 0.0632197391296 “uywon ul kongkyekhan sasil i palkhyecyessta”</w:t>
      </w:r>
    </w:p>
    <w:p w:rsidR="000052C0" w:rsidRDefault="000052C0" w:rsidP="000052C0">
      <w:r>
        <w:t>5. 0.0294302449947 “uywon ul kongkyekhan uywon ka yumyenghaycyessta”</w:t>
      </w:r>
    </w:p>
    <w:p w:rsidR="000052C0" w:rsidRDefault="000052C0" w:rsidP="000052C0"/>
    <w:p w:rsidR="007E3509" w:rsidRDefault="007E3509" w:rsidP="007E3509">
      <w:r>
        <w:t>after “sasil”</w:t>
      </w:r>
    </w:p>
    <w:p w:rsidR="000052C0" w:rsidRDefault="000052C0" w:rsidP="000052C0">
      <w:r>
        <w:t xml:space="preserve">1. 0.166314879166 “uywon ul kongkyekhan sasil ka yumyenghaycyessta” </w:t>
      </w:r>
    </w:p>
    <w:p w:rsidR="000052C0" w:rsidRDefault="000052C0" w:rsidP="000052C0">
      <w:r>
        <w:t xml:space="preserve">2. 0.150948830678 “uywon ul kongkyekhan sasil i yumyenghaycyessta” </w:t>
      </w:r>
    </w:p>
    <w:p w:rsidR="000052C0" w:rsidRDefault="000052C0" w:rsidP="000052C0">
      <w:r>
        <w:t xml:space="preserve">3. 0.120002232215 “uywon ul kongkyekhan sasil ka palkhyecyessta” </w:t>
      </w:r>
    </w:p>
    <w:p w:rsidR="000052C0" w:rsidRDefault="000052C0" w:rsidP="000052C0">
      <w:r>
        <w:t>4. 0.108915069551 “uywon ul kongkyekhan sasil i palkhyecyessta”</w:t>
      </w:r>
    </w:p>
    <w:p w:rsidR="00B14E3B" w:rsidRDefault="000052C0" w:rsidP="000052C0">
      <w:r>
        <w:t>5. 0.0279747010338 “uywon ul kongkyekhan sasil ul kongkyekhan sasil ka yumyenghaycyessta”</w:t>
      </w:r>
    </w:p>
    <w:p w:rsidR="00B14E3B" w:rsidRDefault="00B14E3B" w:rsidP="00B14E3B">
      <w:r>
        <w:t xml:space="preserve">In OCC, </w:t>
      </w:r>
      <w:r w:rsidR="007729A1">
        <w:t xml:space="preserve">the entropy </w:t>
      </w:r>
      <w:r>
        <w:t xml:space="preserve">before “sasil” </w:t>
      </w:r>
      <w:r w:rsidR="007729A1">
        <w:t xml:space="preserve">is </w:t>
      </w:r>
      <w:r>
        <w:t>11.3 bits, after “sasil” 6.2 bits</w:t>
      </w:r>
      <w:r w:rsidR="00B4439F">
        <w:t>. Recall that the prefix string “kica ka kongkyekhan” poses a</w:t>
      </w:r>
      <w:r w:rsidR="007729A1">
        <w:t xml:space="preserve"> huge uncertainty because of</w:t>
      </w:r>
      <w:r w:rsidR="00B4439F">
        <w:t xml:space="preserve"> multiple embedded structures. After “sasil”, we see a dominating continuation with a 0.44 probability, although </w:t>
      </w:r>
      <w:r w:rsidR="007729A1">
        <w:t>semantically strange? (“Someone attacked the fact that the reporter attacked someone”)</w:t>
      </w:r>
    </w:p>
    <w:p w:rsidR="007E3509" w:rsidRDefault="007E3509" w:rsidP="007E3509"/>
    <w:p w:rsidR="007E3509" w:rsidRDefault="007E3509" w:rsidP="007E3509">
      <w:r>
        <w:t>before “sasil”</w:t>
      </w:r>
    </w:p>
    <w:p w:rsidR="00B14E3B" w:rsidRDefault="00B14E3B" w:rsidP="00B14E3B">
      <w:r>
        <w:t xml:space="preserve">1. 0.0700400689177 “kica ka kongkyekhan uywon ka yumyenghaycyessta” </w:t>
      </w:r>
    </w:p>
    <w:p w:rsidR="00B14E3B" w:rsidRDefault="00B14E3B" w:rsidP="00B14E3B">
      <w:r>
        <w:t xml:space="preserve">2. 0.063568975649 “kica ka kongkyekhan uywon i yumyenghaycyessta” </w:t>
      </w:r>
    </w:p>
    <w:p w:rsidR="00B14E3B" w:rsidRDefault="00B14E3B" w:rsidP="00B14E3B">
      <w:r>
        <w:t xml:space="preserve">3. 0.0505364562496 “kica ka kongkyekhan uywon ka palkhyecyessta” </w:t>
      </w:r>
    </w:p>
    <w:p w:rsidR="00B14E3B" w:rsidRDefault="00B14E3B" w:rsidP="00B14E3B">
      <w:r>
        <w:t>4. 0.0458673271794 “kica ka kongkyekhan uywon i palkhyecyessta”</w:t>
      </w:r>
    </w:p>
    <w:p w:rsidR="00B14E3B" w:rsidRDefault="00B14E3B" w:rsidP="00B14E3B">
      <w:r>
        <w:t>5. 0.0398373191405 “kica ka kongkyekhan kica ka yumyenghaycyessta”</w:t>
      </w:r>
    </w:p>
    <w:p w:rsidR="007E3509" w:rsidRDefault="007E3509" w:rsidP="007E3509"/>
    <w:p w:rsidR="007E3509" w:rsidRDefault="007E3509" w:rsidP="007E3509">
      <w:r>
        <w:t>after “sasil”</w:t>
      </w:r>
    </w:p>
    <w:p w:rsidR="00B14E3B" w:rsidRDefault="00B14E3B" w:rsidP="00B14E3B">
      <w:r>
        <w:t xml:space="preserve">1. 0.446261461141 “kica ka kongkyekhan sasil ul kongkyekhayssta” </w:t>
      </w:r>
    </w:p>
    <w:p w:rsidR="00B14E3B" w:rsidRDefault="00B14E3B" w:rsidP="00B14E3B">
      <w:r>
        <w:t xml:space="preserve">2. 0.0750626223037 “kica ka kongkyekhan sasil ul kongkyekhan sasil ul kongkyekhayssta” </w:t>
      </w:r>
    </w:p>
    <w:p w:rsidR="00B14E3B" w:rsidRDefault="00B14E3B" w:rsidP="00B14E3B">
      <w:r>
        <w:t xml:space="preserve">3. 0.0371969409518 “kica ka kongkyekhan sasil ka yumyenghaycyessta” </w:t>
      </w:r>
    </w:p>
    <w:p w:rsidR="00B14E3B" w:rsidRDefault="00B14E3B" w:rsidP="00B14E3B">
      <w:r>
        <w:t xml:space="preserve">4. 0.0337602670888 “kica ka kongkyekhan sasil i yumyenghaycyessta” </w:t>
      </w:r>
    </w:p>
    <w:p w:rsidR="00541DCD" w:rsidRDefault="00B14E3B" w:rsidP="00B14E3B">
      <w:r>
        <w:t>5. 0.0268389453076 “kica ka kongkyekhan sasil ka palkhyecyessta”</w:t>
      </w:r>
    </w:p>
    <w:p w:rsidR="00541DCD" w:rsidRDefault="00541DCD" w:rsidP="00B14E3B"/>
    <w:p w:rsidR="00541DCD" w:rsidRPr="002B72DC" w:rsidRDefault="007729A1" w:rsidP="00B14E3B">
      <w:pPr>
        <w:rPr>
          <w:b/>
        </w:rPr>
      </w:pPr>
      <w:r w:rsidRPr="002B72DC">
        <w:rPr>
          <w:b/>
        </w:rPr>
        <w:t>Question 5: the subject-o</w:t>
      </w:r>
      <w:r w:rsidR="007E3509" w:rsidRPr="002B72DC">
        <w:rPr>
          <w:b/>
        </w:rPr>
        <w:t>bject asymmetry pattern reverses</w:t>
      </w:r>
      <w:r w:rsidRPr="002B72DC">
        <w:rPr>
          <w:b/>
        </w:rPr>
        <w:t xml:space="preserve"> at the marker for the head noun</w:t>
      </w:r>
      <w:r w:rsidR="007E3509" w:rsidRPr="002B72DC">
        <w:rPr>
          <w:b/>
        </w:rPr>
        <w:t xml:space="preserve"> in a complement clause</w:t>
      </w:r>
    </w:p>
    <w:p w:rsidR="00541DCD" w:rsidRDefault="00541DCD" w:rsidP="00B14E3B"/>
    <w:p w:rsidR="007E3509" w:rsidRDefault="00E746B4" w:rsidP="00E746B4">
      <w:r>
        <w:t>In SCC, before “i” 7.1 bits, after “i” 2.5 bits</w:t>
      </w:r>
      <w:r w:rsidR="007E3509">
        <w:t>; the large reduction comes from two no-longer available and *infelicitous* derivation. (i.e. with a head noun “sasil ka”) Note: it seems that morphology does influence the results!</w:t>
      </w:r>
    </w:p>
    <w:p w:rsidR="007E3509" w:rsidRDefault="007E3509" w:rsidP="00E746B4"/>
    <w:p w:rsidR="007E3509" w:rsidRDefault="007E3509" w:rsidP="00E746B4">
      <w:r>
        <w:t>before “i”</w:t>
      </w:r>
    </w:p>
    <w:p w:rsidR="007E3509" w:rsidRDefault="007E3509" w:rsidP="007E3509">
      <w:r>
        <w:t xml:space="preserve">1. 0.166314879166 “uywon ul kongkyekhan sasil ka yumyenghaycyessta” </w:t>
      </w:r>
    </w:p>
    <w:p w:rsidR="007E3509" w:rsidRDefault="007E3509" w:rsidP="007E3509">
      <w:r>
        <w:t xml:space="preserve">2. 0.150948830678 “uywon ul kongkyekhan sasil i yumyenghaycyessta” </w:t>
      </w:r>
    </w:p>
    <w:p w:rsidR="007E3509" w:rsidRDefault="007E3509" w:rsidP="007E3509">
      <w:r>
        <w:t xml:space="preserve">3. 0.120002232215 “uywon ul kongkyekhan sasil ka palkhyecyessta” </w:t>
      </w:r>
    </w:p>
    <w:p w:rsidR="007E3509" w:rsidRDefault="007E3509" w:rsidP="007E3509">
      <w:r>
        <w:t>4. 0.108915069551 “uywon ul kongkyekhan sasil i palkhyecyessta”</w:t>
      </w:r>
    </w:p>
    <w:p w:rsidR="007E3509" w:rsidRDefault="007E3509" w:rsidP="00E746B4">
      <w:r>
        <w:t>…</w:t>
      </w:r>
    </w:p>
    <w:p w:rsidR="007E3509" w:rsidRDefault="007E3509" w:rsidP="00E746B4"/>
    <w:p w:rsidR="00E746B4" w:rsidRDefault="007E3509" w:rsidP="00E746B4">
      <w:r>
        <w:t>after “i”</w:t>
      </w:r>
    </w:p>
    <w:p w:rsidR="00541DCD" w:rsidRDefault="00541DCD" w:rsidP="00541DCD">
      <w:r>
        <w:t xml:space="preserve">1. 0.516305934893 “uywon ul kongkyekhan sasil i yumyenghaycyessta” </w:t>
      </w:r>
    </w:p>
    <w:p w:rsidR="00541DCD" w:rsidRDefault="00541DCD" w:rsidP="00541DCD">
      <w:r>
        <w:t xml:space="preserve">2. 0.37253350394 “uywon ul kongkyekhan sasil i palkhyecyessta” </w:t>
      </w:r>
    </w:p>
    <w:p w:rsidR="00541DCD" w:rsidRDefault="00541DCD" w:rsidP="00541DCD">
      <w:r>
        <w:t xml:space="preserve">3. 0.0131435045802 “uywon ul kongkyekhan sasil i uywon ul kongkyekhayssta” </w:t>
      </w:r>
    </w:p>
    <w:p w:rsidR="00541DCD" w:rsidRDefault="00541DCD" w:rsidP="00541DCD">
      <w:r>
        <w:t xml:space="preserve">4. 0.00747574916294 “uywon ul kongkyekhan sasil i kica ul kongkyekhayssta” </w:t>
      </w:r>
    </w:p>
    <w:p w:rsidR="00541DCD" w:rsidRDefault="00541DCD" w:rsidP="00541DCD">
      <w:r>
        <w:t>5. 0.00517197228193 “uywon ul kongkyekhan sasil i kongkyek</w:t>
      </w:r>
      <w:r w:rsidR="00E746B4">
        <w:t>han uywon ka yumyenghaycyessta”</w:t>
      </w:r>
    </w:p>
    <w:p w:rsidR="007E3509" w:rsidRDefault="007E3509" w:rsidP="00E746B4"/>
    <w:p w:rsidR="00E746B4" w:rsidRDefault="00E746B4" w:rsidP="00E746B4"/>
    <w:p w:rsidR="007E3509" w:rsidRDefault="00E746B4" w:rsidP="00E746B4">
      <w:r>
        <w:t>In OCC, before “i” 6.2 bits, after “i” 4.7 bits</w:t>
      </w:r>
      <w:r w:rsidR="007E3509">
        <w:t xml:space="preserve">. </w:t>
      </w:r>
    </w:p>
    <w:p w:rsidR="007E3509" w:rsidRDefault="007E3509" w:rsidP="007E3509"/>
    <w:p w:rsidR="007E3509" w:rsidRDefault="007E3509" w:rsidP="007E3509">
      <w:r>
        <w:t>before “i”</w:t>
      </w:r>
    </w:p>
    <w:p w:rsidR="007E3509" w:rsidRDefault="007E3509" w:rsidP="007E3509">
      <w:r>
        <w:t xml:space="preserve">1. 0.446261461141 “kica ka kongkyekhan sasil ul kongkyekhayssta” </w:t>
      </w:r>
    </w:p>
    <w:p w:rsidR="007E3509" w:rsidRDefault="007E3509" w:rsidP="007E3509">
      <w:r>
        <w:t xml:space="preserve">2. 0.0750626223037 “kica ka kongkyekhan sasil ul kongkyekhan sasil ul kongkyekhayssta” </w:t>
      </w:r>
    </w:p>
    <w:p w:rsidR="007E3509" w:rsidRDefault="007E3509" w:rsidP="007E3509">
      <w:r>
        <w:t xml:space="preserve">3. 0.0371969409518 “kica ka kongkyekhan sasil ka yumyenghaycyessta” </w:t>
      </w:r>
    </w:p>
    <w:p w:rsidR="007E3509" w:rsidRDefault="007E3509" w:rsidP="007E3509">
      <w:r>
        <w:t xml:space="preserve">4. 0.0337602670888 “kica ka kongkyekhan sasil i yumyenghaycyessta” </w:t>
      </w:r>
    </w:p>
    <w:p w:rsidR="007E3509" w:rsidRDefault="007E3509" w:rsidP="007E3509">
      <w:r>
        <w:t>5. 0.0268389453076 “kica ka kongkyekhan sasil ka palkhyecyessta”</w:t>
      </w:r>
    </w:p>
    <w:p w:rsidR="007E3509" w:rsidRDefault="007E3509" w:rsidP="007E3509"/>
    <w:p w:rsidR="007E3509" w:rsidRDefault="007E3509" w:rsidP="007E3509">
      <w:r>
        <w:t>after “i”</w:t>
      </w:r>
    </w:p>
    <w:p w:rsidR="00541DCD" w:rsidRDefault="00541DCD" w:rsidP="00541DCD">
      <w:r>
        <w:t xml:space="preserve">1. 0.408102219881 “kica ka kongkyekhan sasil i yumyenghaycyessta” </w:t>
      </w:r>
    </w:p>
    <w:p w:rsidR="00541DCD" w:rsidRDefault="00541DCD" w:rsidP="00541DCD">
      <w:r>
        <w:t xml:space="preserve">2. 0.294460589475 “kica ka kongkyekhan sasil i palkhyecyessta” </w:t>
      </w:r>
    </w:p>
    <w:p w:rsidR="00541DCD" w:rsidRDefault="00541DCD" w:rsidP="00541DCD">
      <w:r>
        <w:t xml:space="preserve">3. 0.0490456153914 “kica ka kongkyekhan sasil i kongkyekhan uywon ul kongkyekhayssta” </w:t>
      </w:r>
    </w:p>
    <w:p w:rsidR="00541DCD" w:rsidRDefault="00541DCD" w:rsidP="00541DCD">
      <w:r>
        <w:t xml:space="preserve">4. 0.0278961152235 “kica ka kongkyekhan sasil i kongkyekhan kica ul kongkyekhayssta” </w:t>
      </w:r>
    </w:p>
    <w:p w:rsidR="007E5BC4" w:rsidRDefault="00541DCD" w:rsidP="00541DCD">
      <w:r>
        <w:t>5. 0.0103889826432 “kica ka kongkyekhan sasil i uywon ul kongkyekhayssta”</w:t>
      </w:r>
    </w:p>
    <w:p w:rsidR="007E5BC4" w:rsidRDefault="007E5BC4" w:rsidP="00541DCD"/>
    <w:p w:rsidR="007E5BC4" w:rsidRPr="004579F0" w:rsidRDefault="004579F0" w:rsidP="00541DCD">
      <w:pPr>
        <w:rPr>
          <w:b/>
          <w:i/>
        </w:rPr>
      </w:pPr>
      <w:r w:rsidRPr="004579F0">
        <w:rPr>
          <w:b/>
          <w:i/>
        </w:rPr>
        <w:t>Korean Surprisal</w:t>
      </w:r>
    </w:p>
    <w:p w:rsidR="007E5BC4" w:rsidRDefault="007E5BC4" w:rsidP="00541DCD"/>
    <w:p w:rsidR="004579F0" w:rsidRDefault="004579F0" w:rsidP="004579F0">
      <w:r>
        <w:t>SRC</w:t>
      </w:r>
      <w:r>
        <w:tab/>
        <w:t xml:space="preserve">0.69703267643, 1.37515167888, 0.41181435119, </w:t>
      </w:r>
      <w:r w:rsidRPr="004579F0">
        <w:rPr>
          <w:color w:val="FF0000"/>
        </w:rPr>
        <w:t>2.72030234495</w:t>
      </w:r>
      <w:r>
        <w:t>, 2.06936389777, 1.11095032258</w:t>
      </w:r>
    </w:p>
    <w:p w:rsidR="004579F0" w:rsidRDefault="004579F0" w:rsidP="004579F0">
      <w:r>
        <w:t>ORC</w:t>
      </w:r>
      <w:r>
        <w:tab/>
        <w:t xml:space="preserve">1.51109262237, 1.63430892825, 3.75939405856, </w:t>
      </w:r>
      <w:r w:rsidRPr="004579F0">
        <w:rPr>
          <w:color w:val="FF0000"/>
        </w:rPr>
        <w:t>0.65536145405</w:t>
      </w:r>
      <w:r>
        <w:t>, 2.20922156136, 1.11095032258</w:t>
      </w:r>
    </w:p>
    <w:p w:rsidR="004579F0" w:rsidRDefault="004579F0" w:rsidP="004579F0">
      <w:r>
        <w:t>SCC</w:t>
      </w:r>
      <w:r>
        <w:tab/>
        <w:t>0.69703267643, 1.37515167888, 0.41181435119, 0.78475660216, 1.77416659183, 1.42455792348</w:t>
      </w:r>
    </w:p>
    <w:p w:rsidR="007E5BC4" w:rsidRDefault="004579F0" w:rsidP="004579F0">
      <w:r>
        <w:t>OCC</w:t>
      </w:r>
      <w:r>
        <w:tab/>
        <w:t>1.51109262237, 1.63430892825, 3.75939405856, 9.35554647089, 3.59553234077, 1.76385354809</w:t>
      </w:r>
    </w:p>
    <w:p w:rsidR="007E5BC4" w:rsidRDefault="007E5BC4" w:rsidP="00541DCD">
      <w:pPr>
        <w:rPr>
          <w:b/>
        </w:rPr>
      </w:pPr>
      <w:r w:rsidRPr="007E5BC4">
        <w:rPr>
          <w:b/>
        </w:rPr>
        <w:t>Koreanabs Report</w:t>
      </w:r>
      <w:r w:rsidR="00E80A17">
        <w:rPr>
          <w:b/>
        </w:rPr>
        <w:t xml:space="preserve"> </w:t>
      </w:r>
    </w:p>
    <w:p w:rsidR="00E609D6" w:rsidRDefault="00E609D6" w:rsidP="00541DCD"/>
    <w:p w:rsidR="004579F0" w:rsidRPr="00E609D6" w:rsidRDefault="004579F0" w:rsidP="004579F0">
      <w:pPr>
        <w:rPr>
          <w:b/>
          <w:i/>
        </w:rPr>
      </w:pPr>
      <w:r w:rsidRPr="00E609D6">
        <w:rPr>
          <w:b/>
          <w:i/>
        </w:rPr>
        <w:t>Entropy Reduction:</w:t>
      </w:r>
    </w:p>
    <w:p w:rsidR="004579F0" w:rsidRDefault="004579F0" w:rsidP="004579F0">
      <w:pPr>
        <w:ind w:left="720"/>
      </w:pPr>
      <w:r w:rsidRPr="007E5BC4">
        <w:t>Noun</w:t>
      </w:r>
      <w:r>
        <w:tab/>
      </w:r>
      <w:r>
        <w:tab/>
        <w:t xml:space="preserve">              </w:t>
      </w:r>
      <w:r w:rsidRPr="007E5BC4">
        <w:t>Acc</w:t>
      </w:r>
      <w:r>
        <w:t>/Nom</w:t>
      </w:r>
      <w:r>
        <w:tab/>
      </w:r>
      <w:r>
        <w:tab/>
      </w:r>
      <w:r w:rsidRPr="007E5BC4">
        <w:t>Vadn</w:t>
      </w:r>
      <w:r>
        <w:tab/>
      </w:r>
      <w:r>
        <w:tab/>
        <w:t xml:space="preserve">         </w:t>
      </w:r>
      <w:r>
        <w:tab/>
      </w:r>
      <w:r w:rsidRPr="007E5BC4">
        <w:t>Noun</w:t>
      </w:r>
      <w:r>
        <w:tab/>
        <w:t xml:space="preserve">   </w:t>
      </w:r>
      <w:r>
        <w:tab/>
      </w:r>
      <w:r>
        <w:tab/>
      </w:r>
      <w:r w:rsidRPr="007E5BC4">
        <w:t>Nom</w:t>
      </w:r>
      <w:r>
        <w:t>/Acc</w:t>
      </w:r>
      <w:r>
        <w:tab/>
        <w:t xml:space="preserve">              </w:t>
      </w:r>
      <w:r w:rsidRPr="007E5BC4">
        <w:t>Vdecl</w:t>
      </w:r>
    </w:p>
    <w:p w:rsidR="004579F0" w:rsidRDefault="004579F0" w:rsidP="004579F0">
      <w:r>
        <w:t>SRC</w:t>
      </w:r>
      <w:r>
        <w:tab/>
        <w:t xml:space="preserve">0.037175732   </w:t>
      </w:r>
      <w:r>
        <w:tab/>
        <w:t xml:space="preserve">0   </w:t>
      </w:r>
      <w:r>
        <w:tab/>
      </w:r>
      <w:r>
        <w:tab/>
      </w:r>
      <w:r>
        <w:tab/>
        <w:t xml:space="preserve">0.24631722   </w:t>
      </w:r>
      <w:r>
        <w:tab/>
      </w:r>
      <w:r>
        <w:tab/>
        <w:t xml:space="preserve">0   </w:t>
      </w:r>
      <w:r>
        <w:tab/>
      </w:r>
      <w:r>
        <w:tab/>
      </w:r>
      <w:r>
        <w:tab/>
        <w:t xml:space="preserve">3.44026814   </w:t>
      </w:r>
      <w:r>
        <w:tab/>
      </w:r>
      <w:r>
        <w:tab/>
        <w:t>3.095744963</w:t>
      </w:r>
    </w:p>
    <w:p w:rsidR="004579F0" w:rsidRDefault="004579F0" w:rsidP="004579F0">
      <w:r>
        <w:t>ORC</w:t>
      </w:r>
      <w:r>
        <w:tab/>
        <w:t xml:space="preserve">0.037175732   </w:t>
      </w:r>
      <w:r>
        <w:tab/>
        <w:t xml:space="preserve">2.371901811   </w:t>
      </w:r>
      <w:r>
        <w:tab/>
        <w:t xml:space="preserve">0   </w:t>
      </w:r>
      <w:r>
        <w:tab/>
      </w:r>
      <w:r>
        <w:tab/>
      </w:r>
      <w:r>
        <w:tab/>
        <w:t xml:space="preserve">0.07276697   </w:t>
      </w:r>
      <w:r>
        <w:tab/>
      </w:r>
      <w:r>
        <w:tab/>
        <w:t xml:space="preserve">3.44026814   </w:t>
      </w:r>
      <w:r>
        <w:tab/>
      </w:r>
      <w:r>
        <w:tab/>
        <w:t>3.095744963</w:t>
      </w:r>
    </w:p>
    <w:p w:rsidR="004579F0" w:rsidRDefault="004579F0" w:rsidP="004579F0"/>
    <w:p w:rsidR="004579F0" w:rsidRDefault="004579F0" w:rsidP="004579F0"/>
    <w:p w:rsidR="004579F0" w:rsidRDefault="004579F0" w:rsidP="004579F0">
      <w:pPr>
        <w:ind w:firstLine="720"/>
      </w:pPr>
      <w:r w:rsidRPr="007E5BC4">
        <w:t>Noun</w:t>
      </w:r>
      <w:r>
        <w:tab/>
      </w:r>
      <w:r>
        <w:tab/>
        <w:t xml:space="preserve">           </w:t>
      </w:r>
      <w:r>
        <w:tab/>
      </w:r>
      <w:r w:rsidRPr="007E5BC4">
        <w:t>Acc</w:t>
      </w:r>
      <w:r>
        <w:t>/Nom</w:t>
      </w:r>
      <w:r>
        <w:tab/>
      </w:r>
      <w:r>
        <w:tab/>
      </w:r>
      <w:r w:rsidRPr="007E5BC4">
        <w:t>Vadn</w:t>
      </w:r>
      <w:r>
        <w:tab/>
      </w:r>
      <w:r>
        <w:tab/>
        <w:t xml:space="preserve"> </w:t>
      </w:r>
      <w:r>
        <w:tab/>
        <w:t>fact</w:t>
      </w:r>
      <w:r>
        <w:tab/>
        <w:t xml:space="preserve">   </w:t>
      </w:r>
      <w:r>
        <w:tab/>
      </w:r>
      <w:r>
        <w:tab/>
      </w:r>
      <w:r w:rsidRPr="007E5BC4">
        <w:t>Nom</w:t>
      </w:r>
      <w:r>
        <w:t>/Acc</w:t>
      </w:r>
      <w:r>
        <w:tab/>
        <w:t xml:space="preserve">              </w:t>
      </w:r>
      <w:r w:rsidRPr="007E5BC4">
        <w:t>Vdecl</w:t>
      </w:r>
    </w:p>
    <w:p w:rsidR="004579F0" w:rsidRDefault="004579F0" w:rsidP="004579F0">
      <w:r>
        <w:t>SCC</w:t>
      </w:r>
      <w:r>
        <w:tab/>
        <w:t xml:space="preserve">0.037175732   </w:t>
      </w:r>
      <w:r>
        <w:tab/>
        <w:t xml:space="preserve">0   </w:t>
      </w:r>
      <w:r>
        <w:tab/>
      </w:r>
      <w:r>
        <w:tab/>
      </w:r>
      <w:r>
        <w:tab/>
        <w:t xml:space="preserve">0.24631722   </w:t>
      </w:r>
      <w:r>
        <w:tab/>
      </w:r>
      <w:r>
        <w:tab/>
        <w:t xml:space="preserve">1.73608079   </w:t>
      </w:r>
      <w:r>
        <w:tab/>
      </w:r>
      <w:r>
        <w:tab/>
        <w:t xml:space="preserve">2.371901811   </w:t>
      </w:r>
      <w:r>
        <w:tab/>
        <w:t>2.381236873</w:t>
      </w:r>
    </w:p>
    <w:p w:rsidR="004579F0" w:rsidRPr="001A6D4C" w:rsidRDefault="004579F0" w:rsidP="004579F0">
      <w:r>
        <w:t>OCC</w:t>
      </w:r>
      <w:r>
        <w:tab/>
        <w:t xml:space="preserve">0.037175732   </w:t>
      </w:r>
      <w:r>
        <w:tab/>
        <w:t xml:space="preserve">2.371901811   </w:t>
      </w:r>
      <w:r>
        <w:tab/>
        <w:t xml:space="preserve">0   </w:t>
      </w:r>
      <w:r>
        <w:tab/>
      </w:r>
      <w:r>
        <w:tab/>
      </w:r>
      <w:r>
        <w:tab/>
        <w:t xml:space="preserve">4.639960235   </w:t>
      </w:r>
      <w:r>
        <w:tab/>
        <w:t xml:space="preserve">0   </w:t>
      </w:r>
      <w:r>
        <w:tab/>
      </w:r>
      <w:r>
        <w:tab/>
      </w:r>
      <w:r>
        <w:tab/>
        <w:t>4.282586545</w:t>
      </w:r>
    </w:p>
    <w:p w:rsidR="004579F0" w:rsidRDefault="004579F0" w:rsidP="004579F0"/>
    <w:p w:rsidR="00E609D6" w:rsidRDefault="00E609D6" w:rsidP="00541DCD"/>
    <w:sectPr w:rsidR="00E609D6" w:rsidSect="003E05CC">
      <w:footerReference w:type="even" r:id="rId4"/>
      <w:footerReference w:type="default" r:id="rId5"/>
      <w:pgSz w:w="15840" w:h="12240" w:orient="landscape"/>
      <w:pgMar w:top="1800" w:right="1440" w:bottom="180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D4C" w:rsidRDefault="00183451" w:rsidP="005311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6D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6D4C" w:rsidRDefault="001A6D4C" w:rsidP="0053117F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D4C" w:rsidRDefault="00183451" w:rsidP="005311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6D4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0EF4">
      <w:rPr>
        <w:rStyle w:val="PageNumber"/>
        <w:noProof/>
      </w:rPr>
      <w:t>8</w:t>
    </w:r>
    <w:r>
      <w:rPr>
        <w:rStyle w:val="PageNumber"/>
      </w:rPr>
      <w:fldChar w:fldCharType="end"/>
    </w:r>
  </w:p>
  <w:p w:rsidR="001A6D4C" w:rsidRDefault="001A6D4C" w:rsidP="0053117F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05CC"/>
    <w:rsid w:val="000052C0"/>
    <w:rsid w:val="00050EF4"/>
    <w:rsid w:val="001748DE"/>
    <w:rsid w:val="00183451"/>
    <w:rsid w:val="001A6D4C"/>
    <w:rsid w:val="002B72DC"/>
    <w:rsid w:val="00392D3F"/>
    <w:rsid w:val="003E05CC"/>
    <w:rsid w:val="00400D03"/>
    <w:rsid w:val="004579F0"/>
    <w:rsid w:val="005227B1"/>
    <w:rsid w:val="0053117F"/>
    <w:rsid w:val="00541DCD"/>
    <w:rsid w:val="005A119E"/>
    <w:rsid w:val="00630195"/>
    <w:rsid w:val="007729A1"/>
    <w:rsid w:val="007E3509"/>
    <w:rsid w:val="007E5BC4"/>
    <w:rsid w:val="00836714"/>
    <w:rsid w:val="00996B4A"/>
    <w:rsid w:val="00B14E3B"/>
    <w:rsid w:val="00B4439F"/>
    <w:rsid w:val="00E609D6"/>
    <w:rsid w:val="00E6219D"/>
    <w:rsid w:val="00E746B4"/>
    <w:rsid w:val="00E80A17"/>
    <w:rsid w:val="00F361B8"/>
    <w:rsid w:val="00F7473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E4C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5311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3117F"/>
  </w:style>
  <w:style w:type="character" w:styleId="PageNumber">
    <w:name w:val="page number"/>
    <w:basedOn w:val="DefaultParagraphFont"/>
    <w:rsid w:val="00531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1581</Words>
  <Characters>9016</Characters>
  <Application>Microsoft Macintosh Word</Application>
  <DocSecurity>0</DocSecurity>
  <Lines>75</Lines>
  <Paragraphs>18</Paragraphs>
  <ScaleCrop>false</ScaleCrop>
  <Company>Cornell Univeristy/Linguistics</Company>
  <LinksUpToDate>false</LinksUpToDate>
  <CharactersWithSpaces>11072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Zhong  Chen</cp:lastModifiedBy>
  <cp:revision>14</cp:revision>
  <cp:lastPrinted>2011-10-25T19:59:00Z</cp:lastPrinted>
  <dcterms:created xsi:type="dcterms:W3CDTF">2011-10-25T19:55:00Z</dcterms:created>
  <dcterms:modified xsi:type="dcterms:W3CDTF">2011-10-31T19:52:00Z</dcterms:modified>
</cp:coreProperties>
</file>