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DC2" w:rsidRDefault="00810A0A" w:rsidP="00810A0A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10A0A">
        <w:rPr>
          <w:rFonts w:ascii="Times New Roman" w:hAnsi="Times New Roman" w:cs="Times New Roman"/>
          <w:sz w:val="28"/>
          <w:szCs w:val="28"/>
        </w:rPr>
        <w:t>Системный анализ предметной области</w:t>
      </w:r>
    </w:p>
    <w:p w:rsidR="00810A0A" w:rsidRDefault="00810A0A" w:rsidP="00810A0A">
      <w:pPr>
        <w:pStyle w:val="a3"/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характеристика задачи</w:t>
      </w:r>
    </w:p>
    <w:p w:rsidR="009A3073" w:rsidRDefault="009A3073" w:rsidP="009A307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A0A">
        <w:rPr>
          <w:rFonts w:ascii="Times New Roman" w:hAnsi="Times New Roman" w:cs="Times New Roman"/>
          <w:sz w:val="28"/>
          <w:szCs w:val="28"/>
        </w:rPr>
        <w:t xml:space="preserve">Каждый день в современном мире мы получаем огромное количество информации о торгово-экономических связях между государствами, торговых «войнах», экономической зависимости одной страны от другой, эмбарго и прочем. </w:t>
      </w:r>
    </w:p>
    <w:p w:rsidR="009A3073" w:rsidRDefault="009A3073" w:rsidP="009A307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осуществления анализа данной информации человеку необходимо посетить несколько сайтов с данными по тому или другому государству. В русскоязычном интернете такой информации оказывается ничтожное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>. Однако даже на англоязычных ресурсах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 типу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TradeMap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официальный сайт ВТО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необходимые данные находятся довольно тяжело, в связи с перемешиванием этой информации с другими экономическими данными, а также экономическими отчетами.</w:t>
      </w:r>
    </w:p>
    <w:p w:rsidR="009A3073" w:rsidRDefault="009A3073" w:rsidP="009A307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этим пользователь должен приложить немало усилий для анализа и систематизации необходимой ему информации. Однако учитывая психологию человеческого внимания, он (человек) скорее всего отставит поп</w:t>
      </w:r>
      <w:r>
        <w:rPr>
          <w:rFonts w:ascii="Times New Roman" w:hAnsi="Times New Roman" w:cs="Times New Roman"/>
          <w:sz w:val="28"/>
          <w:szCs w:val="28"/>
        </w:rPr>
        <w:t>ытки разобраться в этом аспекте.</w:t>
      </w:r>
    </w:p>
    <w:p w:rsidR="009A3073" w:rsidRDefault="00AA1FD5" w:rsidP="009A307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необходимо предоставить пользователю возможность быстрого и наглядного получения относительно достоверной информации по торгово-экономическим связям между государствами, их взаимозависимости по этим связям, а также возможность примерного прогнозирования их будущих торговых отношений на основании полученных ранее данных.</w:t>
      </w:r>
    </w:p>
    <w:p w:rsidR="000D1F5D" w:rsidRDefault="000D1F5D" w:rsidP="009A307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конечных пользователей также необходимо позаботиться об администраторской панели. Необходимо предусмотреть также масштабируемость системы с возможностью будущей автоматизации получения информации.</w:t>
      </w:r>
    </w:p>
    <w:p w:rsidR="000D1F5D" w:rsidRDefault="000D1F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10A0A" w:rsidRDefault="00810A0A" w:rsidP="00810A0A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Проблемы автоматизации</w:t>
      </w:r>
    </w:p>
    <w:p w:rsidR="00D66726" w:rsidRPr="00D66726" w:rsidRDefault="00D66726" w:rsidP="00810A0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0A0A" w:rsidRDefault="00670B13" w:rsidP="00810A0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данной системы будут решаться следующие проблемы автоматизации:</w:t>
      </w:r>
    </w:p>
    <w:p w:rsidR="009F1E6D" w:rsidRDefault="00670B13" w:rsidP="009F1E6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данных с заданных интернет источников. В качестве маски для получения данной информации будут использованы шаблоны, синтаксис которых оговорен в </w:t>
      </w:r>
      <w:r w:rsidRPr="00670B13">
        <w:rPr>
          <w:rFonts w:ascii="Times New Roman" w:hAnsi="Times New Roman" w:cs="Times New Roman"/>
          <w:sz w:val="28"/>
          <w:szCs w:val="28"/>
          <w:highlight w:val="yellow"/>
        </w:rPr>
        <w:t>гл</w:t>
      </w:r>
      <w:r>
        <w:rPr>
          <w:rFonts w:ascii="Times New Roman" w:hAnsi="Times New Roman" w:cs="Times New Roman"/>
          <w:sz w:val="28"/>
          <w:szCs w:val="28"/>
        </w:rPr>
        <w:t xml:space="preserve">. В качестве альтернативы необходимо задание </w:t>
      </w:r>
      <w:r w:rsidR="009F1E6D">
        <w:rPr>
          <w:rFonts w:ascii="Times New Roman" w:hAnsi="Times New Roman" w:cs="Times New Roman"/>
          <w:sz w:val="28"/>
          <w:szCs w:val="28"/>
        </w:rPr>
        <w:t xml:space="preserve">используемого на сайте </w:t>
      </w:r>
      <w:r w:rsidR="009F1E6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9F1E6D" w:rsidRPr="009F1E6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Решение данной проблемы позволит упростить задание администратором данных с необходимых для чтения сайтов</w:t>
      </w:r>
      <w:r w:rsidR="009F1E6D">
        <w:rPr>
          <w:rFonts w:ascii="Times New Roman" w:hAnsi="Times New Roman" w:cs="Times New Roman"/>
          <w:sz w:val="28"/>
          <w:szCs w:val="28"/>
        </w:rPr>
        <w:t>.</w:t>
      </w:r>
    </w:p>
    <w:p w:rsidR="009F1E6D" w:rsidRDefault="009F1E6D" w:rsidP="009F1E6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достоверности полученных данных. При совмещении данных с нескольких сайтов, они могут не совпадать (согласно разным оценкам). Поэтому после добавления новых данных необходимо проверять, насколько значительны расхождения в них. Причем </w:t>
      </w:r>
      <w:r w:rsidR="00E4483E">
        <w:rPr>
          <w:rFonts w:ascii="Times New Roman" w:hAnsi="Times New Roman" w:cs="Times New Roman"/>
          <w:sz w:val="28"/>
          <w:szCs w:val="28"/>
        </w:rPr>
        <w:t>пересмотру подлежит каждый интернет ресурс в отдельности по отношению к совокупности других ресурсов.</w:t>
      </w:r>
      <w:r w:rsidR="00906855">
        <w:rPr>
          <w:rFonts w:ascii="Times New Roman" w:hAnsi="Times New Roman" w:cs="Times New Roman"/>
          <w:sz w:val="28"/>
          <w:szCs w:val="28"/>
        </w:rPr>
        <w:t xml:space="preserve"> Решение этой проблемы позволит отсеять заведомо абсурдную информацию.</w:t>
      </w:r>
    </w:p>
    <w:p w:rsidR="00906855" w:rsidRDefault="00906855" w:rsidP="009F1E6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полученной информации, выявление наиболее объективной. После получения необходимой информации и оценки ее достоверности необходимо проанализировать совокупность данных и сделать наиболее объективную оценку отношений. Кроме того, отдельно должен высчитываться коэффициент зависимости государств друг от друга. </w:t>
      </w:r>
      <w:r w:rsidR="00715124">
        <w:rPr>
          <w:rFonts w:ascii="Times New Roman" w:hAnsi="Times New Roman" w:cs="Times New Roman"/>
          <w:sz w:val="28"/>
          <w:szCs w:val="28"/>
        </w:rPr>
        <w:t>Решение данной проблемы позволит использовать данные результата для отображения пользователю.</w:t>
      </w:r>
    </w:p>
    <w:p w:rsidR="00715124" w:rsidRDefault="00715124" w:rsidP="009F1E6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периодическое обновление данных. Ежеквартально в автоматическом режиме, без участия администратора необходимо проверять наличие новой информации на указанных ресурсах и обновлять данные. В результате решения данной проблемы снижается нагрузка на администратора системы.</w:t>
      </w:r>
    </w:p>
    <w:p w:rsidR="00EB760B" w:rsidRDefault="00715124" w:rsidP="009F1E6D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Вычисление</w:t>
      </w:r>
      <w:r w:rsidR="00F15257">
        <w:rPr>
          <w:rFonts w:ascii="Times New Roman" w:hAnsi="Times New Roman" w:cs="Times New Roman"/>
          <w:sz w:val="28"/>
          <w:szCs w:val="28"/>
        </w:rPr>
        <w:t xml:space="preserve"> прогноза отношений по полученным данным. Кроме вывода полученной и проанализированной информации</w:t>
      </w:r>
      <w:r w:rsidR="00EB760B">
        <w:rPr>
          <w:rFonts w:ascii="Times New Roman" w:hAnsi="Times New Roman" w:cs="Times New Roman"/>
          <w:sz w:val="28"/>
          <w:szCs w:val="28"/>
        </w:rPr>
        <w:t xml:space="preserve"> необходимо также на основании истории взаимоотношений выстроить предположение о дальнейшем развитии данных отношений. В случае, если в дальнейшем, поступят данные, по которым был сделан прогноз, необходимо оценить их сходство и на основании этого улучшить прогнозирование в дальнейшем. Решение данной проблемы позволит пользователю примерно оценивать в каком направлении движутся отношения двух стран на данном этапе.</w:t>
      </w:r>
    </w:p>
    <w:p w:rsidR="00EB760B" w:rsidRDefault="00EB760B" w:rsidP="00EB76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B760B" w:rsidRDefault="00EB760B" w:rsidP="00EB760B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</w:t>
      </w:r>
    </w:p>
    <w:p w:rsidR="00715124" w:rsidRPr="00EB760B" w:rsidRDefault="00EB760B" w:rsidP="00EB760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B760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15124" w:rsidRPr="00EB76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303D4"/>
    <w:multiLevelType w:val="hybridMultilevel"/>
    <w:tmpl w:val="FF76F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E2379AA"/>
    <w:multiLevelType w:val="hybridMultilevel"/>
    <w:tmpl w:val="62FCB46C"/>
    <w:lvl w:ilvl="0" w:tplc="90EE6424">
      <w:start w:val="2005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5AD450E"/>
    <w:multiLevelType w:val="multilevel"/>
    <w:tmpl w:val="52BC5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919"/>
    <w:rsid w:val="000D1F5D"/>
    <w:rsid w:val="004955DB"/>
    <w:rsid w:val="00670B13"/>
    <w:rsid w:val="00715124"/>
    <w:rsid w:val="00810A0A"/>
    <w:rsid w:val="00906855"/>
    <w:rsid w:val="009A3073"/>
    <w:rsid w:val="009F1E6D"/>
    <w:rsid w:val="00AA1FD5"/>
    <w:rsid w:val="00CA7919"/>
    <w:rsid w:val="00D66726"/>
    <w:rsid w:val="00E34DC2"/>
    <w:rsid w:val="00E4483E"/>
    <w:rsid w:val="00EB760B"/>
    <w:rsid w:val="00F1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033C5"/>
  <w15:chartTrackingRefBased/>
  <w15:docId w15:val="{82590EDC-F526-46F0-A7FA-F52A46ED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0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Титаренко</dc:creator>
  <cp:keywords/>
  <dc:description/>
  <cp:lastModifiedBy>Михаил Титаренко</cp:lastModifiedBy>
  <cp:revision>4</cp:revision>
  <dcterms:created xsi:type="dcterms:W3CDTF">2017-05-02T16:31:00Z</dcterms:created>
  <dcterms:modified xsi:type="dcterms:W3CDTF">2017-05-02T18:36:00Z</dcterms:modified>
</cp:coreProperties>
</file>