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980AF" w14:textId="77777777" w:rsidR="00474AB5" w:rsidRDefault="0031086C" w:rsidP="001D678C">
      <w:pPr>
        <w:spacing w:after="0"/>
        <w:rPr>
          <w:rFonts w:ascii="Bernard MT Condensed" w:hAnsi="Bernard MT Condensed"/>
          <w:sz w:val="52"/>
          <w:szCs w:val="52"/>
        </w:rPr>
      </w:pPr>
      <w:r w:rsidRPr="0031086C">
        <w:rPr>
          <w:rFonts w:ascii="Bernard MT Condensed" w:hAnsi="Bernard MT Condensed"/>
          <w:sz w:val="52"/>
          <w:szCs w:val="52"/>
        </w:rPr>
        <w:t>MJTL: PROJECT TURTLE</w:t>
      </w:r>
    </w:p>
    <w:p w14:paraId="00DA93CB" w14:textId="77777777" w:rsidR="0031086C" w:rsidRPr="001D678C" w:rsidRDefault="00D814AD" w:rsidP="001D678C">
      <w:pPr>
        <w:spacing w:after="0"/>
        <w:rPr>
          <w:rFonts w:asciiTheme="majorHAnsi" w:hAnsiTheme="majorHAnsi"/>
          <w:sz w:val="20"/>
          <w:szCs w:val="20"/>
        </w:rPr>
      </w:pPr>
      <w:r>
        <w:rPr>
          <w:noProof/>
          <w:lang w:val="en-US"/>
        </w:rPr>
        <w:drawing>
          <wp:anchor distT="0" distB="0" distL="114300" distR="114300" simplePos="0" relativeHeight="251656704" behindDoc="0" locked="0" layoutInCell="1" allowOverlap="1" wp14:anchorId="13637CC1" wp14:editId="6AB5C2E4">
            <wp:simplePos x="0" y="0"/>
            <wp:positionH relativeFrom="column">
              <wp:posOffset>2948940</wp:posOffset>
            </wp:positionH>
            <wp:positionV relativeFrom="paragraph">
              <wp:posOffset>11430</wp:posOffset>
            </wp:positionV>
            <wp:extent cx="3171190" cy="2105660"/>
            <wp:effectExtent l="0" t="0" r="0" b="8890"/>
            <wp:wrapSquare wrapText="bothSides"/>
            <wp:docPr id="2" name="Afbeelding 2" descr="http://blog.americansafetycouncil.com/files/2016/03/Google-self-driving-car-prototype-front-three-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mericansafetycouncil.com/files/2016/03/Google-self-driving-car-prototype-front-three-quarter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119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8C" w:rsidRPr="001D678C">
        <w:rPr>
          <w:rFonts w:asciiTheme="majorHAnsi" w:hAnsiTheme="majorHAnsi"/>
          <w:sz w:val="20"/>
          <w:szCs w:val="20"/>
        </w:rPr>
        <w:t xml:space="preserve">Door: Leo </w:t>
      </w:r>
      <w:proofErr w:type="spellStart"/>
      <w:r w:rsidR="001D678C" w:rsidRPr="001D678C">
        <w:rPr>
          <w:rFonts w:asciiTheme="majorHAnsi" w:hAnsiTheme="majorHAnsi"/>
          <w:sz w:val="20"/>
          <w:szCs w:val="20"/>
        </w:rPr>
        <w:t>Jenneskens</w:t>
      </w:r>
      <w:proofErr w:type="spellEnd"/>
      <w:r w:rsidR="001D678C" w:rsidRPr="001D678C">
        <w:rPr>
          <w:rFonts w:asciiTheme="majorHAnsi" w:hAnsiTheme="majorHAnsi"/>
          <w:sz w:val="20"/>
          <w:szCs w:val="20"/>
        </w:rPr>
        <w:t xml:space="preserve">, Tim </w:t>
      </w:r>
      <w:proofErr w:type="spellStart"/>
      <w:r w:rsidR="001D678C" w:rsidRPr="001D678C">
        <w:rPr>
          <w:rFonts w:asciiTheme="majorHAnsi" w:hAnsiTheme="majorHAnsi"/>
          <w:sz w:val="20"/>
          <w:szCs w:val="20"/>
        </w:rPr>
        <w:t>IJntema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Monisha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Wielkens</w:t>
      </w:r>
      <w:proofErr w:type="spellEnd"/>
      <w:r w:rsidR="001D678C" w:rsidRPr="001D678C">
        <w:rPr>
          <w:rFonts w:asciiTheme="majorHAnsi" w:hAnsiTheme="majorHAnsi"/>
          <w:sz w:val="20"/>
          <w:szCs w:val="20"/>
        </w:rPr>
        <w:t xml:space="preserve"> en Jip Galema.</w:t>
      </w:r>
    </w:p>
    <w:p w14:paraId="5C647A88" w14:textId="77777777" w:rsidR="001D678C"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8752" behindDoc="0" locked="0" layoutInCell="1" allowOverlap="1" wp14:anchorId="5A02894E" wp14:editId="2E5A656E">
                <wp:simplePos x="0" y="0"/>
                <wp:positionH relativeFrom="margin">
                  <wp:posOffset>-635</wp:posOffset>
                </wp:positionH>
                <wp:positionV relativeFrom="paragraph">
                  <wp:posOffset>133350</wp:posOffset>
                </wp:positionV>
                <wp:extent cx="2777837" cy="4983480"/>
                <wp:effectExtent l="0" t="0" r="22860" b="26670"/>
                <wp:wrapNone/>
                <wp:docPr id="6" name="Tekstvak 6"/>
                <wp:cNvGraphicFramePr/>
                <a:graphic xmlns:a="http://schemas.openxmlformats.org/drawingml/2006/main">
                  <a:graphicData uri="http://schemas.microsoft.com/office/word/2010/wordprocessingShape">
                    <wps:wsp>
                      <wps:cNvSpPr txBox="1"/>
                      <wps:spPr>
                        <a:xfrm>
                          <a:off x="0" y="0"/>
                          <a:ext cx="2777837" cy="4983480"/>
                        </a:xfrm>
                        <a:prstGeom prst="rect">
                          <a:avLst/>
                        </a:prstGeom>
                        <a:solidFill>
                          <a:schemeClr val="lt1"/>
                        </a:solidFill>
                        <a:ln w="6350">
                          <a:solidFill>
                            <a:prstClr val="black"/>
                          </a:solidFill>
                        </a:ln>
                      </wps:spPr>
                      <wps:txbx>
                        <w:txbxContent>
                          <w:p w14:paraId="20AD7D8D" w14:textId="77777777" w:rsidR="00474AB5" w:rsidRDefault="00474AB5"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474AB5" w:rsidRPr="001D678C" w:rsidRDefault="00474AB5"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474AB5" w:rsidRDefault="00474A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2894E" id="_x0000_t202" coordsize="21600,21600" o:spt="202" path="m,l,21600r21600,l21600,xe">
                <v:stroke joinstyle="miter"/>
                <v:path gradientshapeok="t" o:connecttype="rect"/>
              </v:shapetype>
              <v:shape id="Tekstvak 6" o:spid="_x0000_s1026" type="#_x0000_t202" style="position:absolute;margin-left:-.05pt;margin-top:10.5pt;width:218.75pt;height:392.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CvTwIAAKIEAAAOAAAAZHJzL2Uyb0RvYy54bWysVEuP2jAQvlfqf7B8L+G1wCLCirKiqrTa&#10;XQmqPRvHIRG2x7UNCf31HTuBhW1PVS/OvPx55puZzB5qJclRWFeCTmmv06VEaA5ZqXcp/bFZfZlQ&#10;4jzTGZOgRUpPwtGH+edPs8pMRR8KkJmwBEG0m1YmpYX3ZpokjhdCMdcBIzQ6c7CKeVTtLsksqxBd&#10;yaTf7Y6SCmxmLHDhHFofGyedR/w8F9y/5LkTnsiUYm4+njae23Am8xmb7iwzRcnbNNg/ZKFYqfHR&#10;C9Qj84wcbPkHlCq5BQe573BQCeR5yUWsAavpdT9Usy6YEbEWJMeZC03u/8Hy5+OrJWWW0hElmils&#10;0UbsnT+yPRkFdirjphi0Nhjm669QY5fPdofGUHSdWxW+WA5BP/J8unArak84Gvvj8XgyGFPC0Te8&#10;nwyGk8h+8n7dWOe/CVAkCCm12LzIKTs+OY+pYOg5JLzmQJbZqpQyKmFgxFJacmTYauljknjjJkpq&#10;UmGlg7tuBL7xBejL/a1kfB/KvEVATWo0BlKa4oPk623dMrWF7IREWWgGzRm+KhH3iTn/yixOFnKD&#10;2+Jf8MglYDLQSpQUYH/9zR7iseHopaTCSU2p+3lgVlAiv2schfvecBhGOyrDu3EfFXvt2V579EEt&#10;ARnq4V4aHsUQ7+VZzC2oN1yqRXgVXUxzfDul/iwufbM/uJRcLBYxCIfZMP+k14YH6NCRwOemfmPW&#10;tP30OArPcJ5pNv3Q1iY23NSwOHjIy9jzQHDDass7LkJsS7u0YdOu9Rj1/muZ/wYAAP//AwBQSwME&#10;FAAGAAgAAAAhAI6JIsDcAAAACAEAAA8AAABkcnMvZG93bnJldi54bWxMjzFPwzAUhHck/oP1kNha&#10;J6WACXEqQIWFiYKYX2PXtojtyHbT8O95TDCe7nT3XbuZ/cAmnbKLQUK9rIDp0EflgpHw8f68EMBy&#10;waBwiEFL+NYZNt35WYuNiqfwpqddMYxKQm5Qgi1lbDjPvdUe8zKOOpB3iMljIZkMVwlPVO4Hvqqq&#10;G+7RBVqwOOonq/uv3dFL2D6aO9MLTHYrlHPT/Hl4NS9SXl7MD/fAip7LXxh+8QkdOmLax2NQmQ0S&#10;FjUFJaxqekT2+up2DWwvQVTXAnjX8v8Huh8AAAD//wMAUEsBAi0AFAAGAAgAAAAhALaDOJL+AAAA&#10;4QEAABMAAAAAAAAAAAAAAAAAAAAAAFtDb250ZW50X1R5cGVzXS54bWxQSwECLQAUAAYACAAAACEA&#10;OP0h/9YAAACUAQAACwAAAAAAAAAAAAAAAAAvAQAAX3JlbHMvLnJlbHNQSwECLQAUAAYACAAAACEA&#10;r6Ywr08CAACiBAAADgAAAAAAAAAAAAAAAAAuAgAAZHJzL2Uyb0RvYy54bWxQSwECLQAUAAYACAAA&#10;ACEAjokiwNwAAAAIAQAADwAAAAAAAAAAAAAAAACpBAAAZHJzL2Rvd25yZXYueG1sUEsFBgAAAAAE&#10;AAQA8wAAALIFAAAAAA==&#10;" fillcolor="white [3201]" strokeweight=".5pt">
                <v:textbox>
                  <w:txbxContent>
                    <w:p w14:paraId="20AD7D8D" w14:textId="77777777" w:rsidR="00474AB5" w:rsidRDefault="00474AB5"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474AB5" w:rsidRPr="001D678C" w:rsidRDefault="00474AB5"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474AB5" w:rsidRDefault="00474AB5"/>
                  </w:txbxContent>
                </v:textbox>
                <w10:wrap anchorx="margin"/>
              </v:shape>
            </w:pict>
          </mc:Fallback>
        </mc:AlternateContent>
      </w:r>
    </w:p>
    <w:p w14:paraId="15BD9E8F" w14:textId="77777777" w:rsidR="001D678C" w:rsidRDefault="00D814AD" w:rsidP="001D678C">
      <w:pPr>
        <w:spacing w:after="0"/>
        <w:rPr>
          <w:rFonts w:asciiTheme="majorHAnsi" w:hAnsiTheme="majorHAnsi"/>
          <w:sz w:val="24"/>
          <w:szCs w:val="24"/>
        </w:rPr>
      </w:pPr>
      <w:r>
        <w:rPr>
          <w:rFonts w:asciiTheme="majorHAnsi" w:hAnsiTheme="majorHAnsi"/>
          <w:sz w:val="24"/>
          <w:szCs w:val="24"/>
        </w:rPr>
        <w:t xml:space="preserve"> </w:t>
      </w:r>
    </w:p>
    <w:p w14:paraId="26788926" w14:textId="77777777" w:rsidR="00D814AD" w:rsidRDefault="00D814AD" w:rsidP="001D678C">
      <w:pPr>
        <w:spacing w:after="0"/>
        <w:rPr>
          <w:rFonts w:asciiTheme="majorHAnsi" w:hAnsiTheme="majorHAnsi"/>
          <w:sz w:val="24"/>
          <w:szCs w:val="24"/>
        </w:rPr>
      </w:pPr>
    </w:p>
    <w:p w14:paraId="79324F4B" w14:textId="77777777" w:rsidR="00D814AD" w:rsidRDefault="00D814AD" w:rsidP="001D678C">
      <w:pPr>
        <w:spacing w:after="0"/>
        <w:rPr>
          <w:rFonts w:asciiTheme="majorHAnsi" w:hAnsiTheme="majorHAnsi"/>
          <w:sz w:val="24"/>
          <w:szCs w:val="24"/>
        </w:rPr>
      </w:pPr>
    </w:p>
    <w:p w14:paraId="1A18DDF2" w14:textId="77777777" w:rsidR="00D814AD" w:rsidRDefault="00D814AD" w:rsidP="001D678C">
      <w:pPr>
        <w:spacing w:after="0"/>
        <w:rPr>
          <w:rFonts w:asciiTheme="majorHAnsi" w:hAnsiTheme="majorHAnsi"/>
          <w:sz w:val="24"/>
          <w:szCs w:val="24"/>
        </w:rPr>
      </w:pPr>
    </w:p>
    <w:p w14:paraId="47073D64" w14:textId="77777777" w:rsidR="00D814AD" w:rsidRDefault="00D814AD" w:rsidP="001D678C">
      <w:pPr>
        <w:spacing w:after="0"/>
        <w:rPr>
          <w:rFonts w:asciiTheme="majorHAnsi" w:hAnsiTheme="majorHAnsi"/>
          <w:sz w:val="24"/>
          <w:szCs w:val="24"/>
        </w:rPr>
      </w:pPr>
    </w:p>
    <w:p w14:paraId="7BCB132B" w14:textId="77777777" w:rsidR="00D814AD" w:rsidRDefault="00D814AD" w:rsidP="001D678C">
      <w:pPr>
        <w:spacing w:after="0"/>
        <w:rPr>
          <w:rFonts w:asciiTheme="majorHAnsi" w:hAnsiTheme="majorHAnsi"/>
          <w:sz w:val="24"/>
          <w:szCs w:val="24"/>
        </w:rPr>
      </w:pPr>
    </w:p>
    <w:p w14:paraId="38AB63C4" w14:textId="77777777" w:rsidR="00D814AD" w:rsidRDefault="00D814AD" w:rsidP="001D678C">
      <w:pPr>
        <w:spacing w:after="0"/>
        <w:rPr>
          <w:rFonts w:asciiTheme="majorHAnsi" w:hAnsiTheme="majorHAnsi"/>
          <w:sz w:val="24"/>
          <w:szCs w:val="24"/>
        </w:rPr>
      </w:pPr>
    </w:p>
    <w:p w14:paraId="221F1585" w14:textId="77777777" w:rsidR="00D814AD" w:rsidRDefault="00D814AD" w:rsidP="001D678C">
      <w:pPr>
        <w:spacing w:after="0"/>
        <w:rPr>
          <w:rFonts w:asciiTheme="majorHAnsi" w:hAnsiTheme="majorHAnsi"/>
          <w:sz w:val="24"/>
          <w:szCs w:val="24"/>
        </w:rPr>
      </w:pPr>
    </w:p>
    <w:p w14:paraId="1D895574" w14:textId="77777777" w:rsidR="00D814AD"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9776" behindDoc="0" locked="0" layoutInCell="1" allowOverlap="1" wp14:anchorId="5CF1FC9C" wp14:editId="4A74C9BC">
                <wp:simplePos x="0" y="0"/>
                <wp:positionH relativeFrom="column">
                  <wp:posOffset>2978785</wp:posOffset>
                </wp:positionH>
                <wp:positionV relativeFrom="paragraph">
                  <wp:posOffset>86360</wp:posOffset>
                </wp:positionV>
                <wp:extent cx="3124200" cy="3246120"/>
                <wp:effectExtent l="0" t="0" r="19050" b="11430"/>
                <wp:wrapNone/>
                <wp:docPr id="9" name="Tekstvak 9"/>
                <wp:cNvGraphicFramePr/>
                <a:graphic xmlns:a="http://schemas.openxmlformats.org/drawingml/2006/main">
                  <a:graphicData uri="http://schemas.microsoft.com/office/word/2010/wordprocessingShape">
                    <wps:wsp>
                      <wps:cNvSpPr txBox="1"/>
                      <wps:spPr>
                        <a:xfrm>
                          <a:off x="0" y="0"/>
                          <a:ext cx="3124200" cy="3246120"/>
                        </a:xfrm>
                        <a:prstGeom prst="rect">
                          <a:avLst/>
                        </a:prstGeom>
                        <a:solidFill>
                          <a:schemeClr val="lt1"/>
                        </a:solidFill>
                        <a:ln w="6350">
                          <a:solidFill>
                            <a:prstClr val="black"/>
                          </a:solidFill>
                        </a:ln>
                      </wps:spPr>
                      <wps:txbx>
                        <w:txbxContent>
                          <w:p w14:paraId="3525904D" w14:textId="77777777" w:rsidR="00474AB5" w:rsidRPr="00C30DE4" w:rsidRDefault="00474AB5">
                            <w:pPr>
                              <w:rPr>
                                <w:rFonts w:ascii="Bernard MT Condensed" w:hAnsi="Bernard MT Condensed"/>
                                <w:sz w:val="24"/>
                                <w:szCs w:val="24"/>
                              </w:rPr>
                            </w:pPr>
                            <w:r w:rsidRPr="00C30DE4">
                              <w:rPr>
                                <w:rFonts w:ascii="Bernard MT Condensed" w:hAnsi="Bernard MT Condensed"/>
                                <w:sz w:val="24"/>
                                <w:szCs w:val="24"/>
                              </w:rPr>
                              <w:t xml:space="preserve">Voordelen en nadelen van ons ontwerp </w:t>
                            </w:r>
                          </w:p>
                          <w:p w14:paraId="7D1DB3CF" w14:textId="77777777" w:rsidR="00474AB5" w:rsidRPr="00C30DE4" w:rsidRDefault="00474AB5">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1FC9C" id="Tekstvak 9" o:spid="_x0000_s1027" type="#_x0000_t202" style="position:absolute;margin-left:234.55pt;margin-top:6.8pt;width:246pt;height:255.6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UQIAAKkEAAAOAAAAZHJzL2Uyb0RvYy54bWysVE2P2jAQvVfqf7B8LyHA0hIRVpQVVaXV&#10;7kpQ7dk4DrFwPK5tSOiv79gBFrY9Vb048+XnmTczmd63tSIHYZ0EndO016dEaA6F1Nuc/lgvP32h&#10;xHmmC6ZAi5wehaP3s48fpo3JxAAqUIWwBEG0yxqT08p7kyWJ45WomeuBERqdJdiaeVTtNiksaxC9&#10;Vsmg3x8nDdjCWODCObQ+dE46i/hlKbh/LksnPFE5xdx8PG08N+FMZlOWbS0zleSnNNg/ZFEzqfHR&#10;C9QD84zsrfwDqpbcgoPS9zjUCZSl5CLWgNWk/XfVrCpmRKwFyXHmQpP7f7D86fBiiSxyOqFEsxpb&#10;tBY75w9sRyaBnca4DINWBsN8+xVa7PLZ7tAYim5LW4cvlkPQjzwfL9yK1hOOxmE6GGHDKOHoGw5G&#10;43QQ2U/erhvr/DcBNQlCTi02L3LKDo/OYyoYeg4JrzlQslhKpaISBkYslCUHhq1WPiaJN26ilCZN&#10;TsfDu34EvvEF6Mv9jWJ8F8q8RUBNaTQGUrrig+TbTRspvBCzgeKIfFno5s0ZvpQI/8icf2EWBwx5&#10;wKXxz3iUCjAnOEmUVGB//c0e4rHv6KWkwYHNqfu5Z1ZQor5rnIhJOhqFCY/K6O4z0kvstWdz7dH7&#10;egFIVIrraXgUQ7xXZ7G0UL/ibs3Dq+himuPbOfVnceG7NcLd5GI+j0E404b5R70yPECHxgRa1+0r&#10;s+bUVo8T8QTn0WbZu+52seGmhvneQylj6wPPHasn+nEfYndOuxsW7lqPUW9/mNlvAAAA//8DAFBL&#10;AwQUAAYACAAAACEA0ZUSqd0AAAAKAQAADwAAAGRycy9kb3ducmV2LnhtbEyPwU7DMAyG70i8Q2Qk&#10;biztGFVbmk6ABhdODMQ5a7wkokmqJOvK22NOcLT/T78/d9vFjWzGmGzwAspVAQz9EJT1WsDH+/NN&#10;DSxl6ZUcg0cB35hg219edLJV4ezfcN5nzajEp1YKMDlPLedpMOhkWoUJPWXHEJ3MNEbNVZRnKncj&#10;XxdFxZ20ni4YOeGTweFrf3ICdo+60UMto9nVytp5+Ty+6hchrq+Wh3tgGZf8B8OvPqlDT06HcPIq&#10;sVHApmpKQim4rYAR0FQlLQ4C7tabGnjf8f8v9D8AAAD//wMAUEsBAi0AFAAGAAgAAAAhALaDOJL+&#10;AAAA4QEAABMAAAAAAAAAAAAAAAAAAAAAAFtDb250ZW50X1R5cGVzXS54bWxQSwECLQAUAAYACAAA&#10;ACEAOP0h/9YAAACUAQAACwAAAAAAAAAAAAAAAAAvAQAAX3JlbHMvLnJlbHNQSwECLQAUAAYACAAA&#10;ACEAf0krkFECAACpBAAADgAAAAAAAAAAAAAAAAAuAgAAZHJzL2Uyb0RvYy54bWxQSwECLQAUAAYA&#10;CAAAACEA0ZUSqd0AAAAKAQAADwAAAAAAAAAAAAAAAACrBAAAZHJzL2Rvd25yZXYueG1sUEsFBgAA&#10;AAAEAAQA8wAAALUFAAAAAA==&#10;" fillcolor="white [3201]" strokeweight=".5pt">
                <v:textbox>
                  <w:txbxContent>
                    <w:p w14:paraId="3525904D" w14:textId="77777777" w:rsidR="00474AB5" w:rsidRPr="00C30DE4" w:rsidRDefault="00474AB5">
                      <w:pPr>
                        <w:rPr>
                          <w:rFonts w:ascii="Bernard MT Condensed" w:hAnsi="Bernard MT Condensed"/>
                          <w:sz w:val="24"/>
                          <w:szCs w:val="24"/>
                        </w:rPr>
                      </w:pPr>
                      <w:r w:rsidRPr="00C30DE4">
                        <w:rPr>
                          <w:rFonts w:ascii="Bernard MT Condensed" w:hAnsi="Bernard MT Condensed"/>
                          <w:sz w:val="24"/>
                          <w:szCs w:val="24"/>
                        </w:rPr>
                        <w:t xml:space="preserve">Voordelen en nadelen van ons ontwerp </w:t>
                      </w:r>
                    </w:p>
                    <w:p w14:paraId="7D1DB3CF" w14:textId="77777777" w:rsidR="00474AB5" w:rsidRPr="00C30DE4" w:rsidRDefault="00474AB5">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v:textbox>
              </v:shape>
            </w:pict>
          </mc:Fallback>
        </mc:AlternateContent>
      </w:r>
    </w:p>
    <w:p w14:paraId="389FF737" w14:textId="77777777" w:rsidR="00D814AD" w:rsidRDefault="00D814AD" w:rsidP="001D678C">
      <w:pPr>
        <w:spacing w:after="0"/>
        <w:rPr>
          <w:rFonts w:asciiTheme="majorHAnsi" w:hAnsiTheme="majorHAnsi"/>
          <w:sz w:val="24"/>
          <w:szCs w:val="24"/>
        </w:rPr>
      </w:pPr>
    </w:p>
    <w:p w14:paraId="6BDBDC09" w14:textId="77777777" w:rsidR="00D814AD" w:rsidRDefault="00D814AD" w:rsidP="001D678C">
      <w:pPr>
        <w:spacing w:after="0"/>
        <w:rPr>
          <w:rFonts w:asciiTheme="majorHAnsi" w:hAnsiTheme="majorHAnsi"/>
          <w:sz w:val="24"/>
          <w:szCs w:val="24"/>
        </w:rPr>
      </w:pPr>
    </w:p>
    <w:p w14:paraId="6C95240D" w14:textId="77777777" w:rsidR="00D814AD" w:rsidRDefault="00D814AD" w:rsidP="001D678C">
      <w:pPr>
        <w:spacing w:after="0"/>
        <w:rPr>
          <w:rFonts w:asciiTheme="majorHAnsi" w:hAnsiTheme="majorHAnsi"/>
          <w:sz w:val="24"/>
          <w:szCs w:val="24"/>
        </w:rPr>
      </w:pPr>
    </w:p>
    <w:p w14:paraId="3094FE62" w14:textId="77777777" w:rsidR="00D814AD" w:rsidRDefault="00D814AD" w:rsidP="001D678C">
      <w:pPr>
        <w:spacing w:after="0"/>
        <w:rPr>
          <w:rFonts w:asciiTheme="majorHAnsi" w:hAnsiTheme="majorHAnsi"/>
          <w:sz w:val="24"/>
          <w:szCs w:val="24"/>
        </w:rPr>
      </w:pPr>
    </w:p>
    <w:p w14:paraId="5EEFD296" w14:textId="77777777" w:rsidR="00D814AD" w:rsidRDefault="00D814AD" w:rsidP="001D678C">
      <w:pPr>
        <w:spacing w:after="0"/>
        <w:rPr>
          <w:rFonts w:asciiTheme="majorHAnsi" w:hAnsiTheme="majorHAnsi"/>
          <w:sz w:val="24"/>
          <w:szCs w:val="24"/>
        </w:rPr>
      </w:pPr>
    </w:p>
    <w:p w14:paraId="316EAE4B" w14:textId="77777777" w:rsidR="00D814AD" w:rsidRDefault="00D814AD" w:rsidP="001D678C">
      <w:pPr>
        <w:spacing w:after="0"/>
        <w:rPr>
          <w:rFonts w:asciiTheme="majorHAnsi" w:hAnsiTheme="majorHAnsi"/>
          <w:sz w:val="24"/>
          <w:szCs w:val="24"/>
        </w:rPr>
      </w:pPr>
    </w:p>
    <w:p w14:paraId="7E213900" w14:textId="77777777" w:rsidR="00D814AD" w:rsidRDefault="00D814AD" w:rsidP="001D678C">
      <w:pPr>
        <w:spacing w:after="0"/>
        <w:rPr>
          <w:rFonts w:asciiTheme="majorHAnsi" w:hAnsiTheme="majorHAnsi"/>
          <w:sz w:val="24"/>
          <w:szCs w:val="24"/>
        </w:rPr>
      </w:pPr>
    </w:p>
    <w:p w14:paraId="5B94B952" w14:textId="77777777" w:rsidR="00D814AD" w:rsidRDefault="00D814AD" w:rsidP="001D678C">
      <w:pPr>
        <w:spacing w:after="0"/>
        <w:rPr>
          <w:rFonts w:asciiTheme="majorHAnsi" w:hAnsiTheme="majorHAnsi"/>
          <w:sz w:val="24"/>
          <w:szCs w:val="24"/>
        </w:rPr>
      </w:pPr>
    </w:p>
    <w:p w14:paraId="73967699" w14:textId="77777777" w:rsidR="00D814AD" w:rsidRDefault="00D814AD" w:rsidP="001D678C">
      <w:pPr>
        <w:spacing w:after="0"/>
        <w:rPr>
          <w:rFonts w:asciiTheme="majorHAnsi" w:hAnsiTheme="majorHAnsi"/>
          <w:sz w:val="24"/>
          <w:szCs w:val="24"/>
        </w:rPr>
      </w:pPr>
    </w:p>
    <w:p w14:paraId="6E50B66D" w14:textId="77777777" w:rsidR="00D814AD" w:rsidRDefault="00D814AD" w:rsidP="001D678C">
      <w:pPr>
        <w:spacing w:after="0"/>
        <w:rPr>
          <w:rFonts w:asciiTheme="majorHAnsi" w:hAnsiTheme="majorHAnsi"/>
          <w:sz w:val="24"/>
          <w:szCs w:val="24"/>
        </w:rPr>
      </w:pPr>
    </w:p>
    <w:p w14:paraId="297374B3" w14:textId="77777777" w:rsidR="00D814AD" w:rsidRDefault="00D814AD" w:rsidP="001D678C">
      <w:pPr>
        <w:spacing w:after="0"/>
        <w:rPr>
          <w:rFonts w:asciiTheme="majorHAnsi" w:hAnsiTheme="majorHAnsi"/>
          <w:sz w:val="24"/>
          <w:szCs w:val="24"/>
        </w:rPr>
      </w:pPr>
    </w:p>
    <w:p w14:paraId="4D50CFAB" w14:textId="77777777" w:rsidR="00D814AD" w:rsidRDefault="00D814AD" w:rsidP="001D678C">
      <w:pPr>
        <w:spacing w:after="0"/>
        <w:rPr>
          <w:rFonts w:asciiTheme="majorHAnsi" w:hAnsiTheme="majorHAnsi"/>
          <w:sz w:val="24"/>
          <w:szCs w:val="24"/>
        </w:rPr>
      </w:pPr>
    </w:p>
    <w:p w14:paraId="303BA864" w14:textId="77777777" w:rsidR="00D814AD" w:rsidRDefault="00D814AD" w:rsidP="001D678C">
      <w:pPr>
        <w:spacing w:after="0"/>
        <w:rPr>
          <w:rFonts w:asciiTheme="majorHAnsi" w:hAnsiTheme="majorHAnsi"/>
          <w:sz w:val="24"/>
          <w:szCs w:val="24"/>
        </w:rPr>
      </w:pPr>
    </w:p>
    <w:p w14:paraId="7BB7D2ED" w14:textId="77777777" w:rsidR="00D814AD" w:rsidRDefault="00D814AD" w:rsidP="001D678C">
      <w:pPr>
        <w:spacing w:after="0"/>
        <w:rPr>
          <w:rFonts w:asciiTheme="majorHAnsi" w:hAnsiTheme="majorHAnsi"/>
          <w:sz w:val="24"/>
          <w:szCs w:val="24"/>
        </w:rPr>
      </w:pPr>
    </w:p>
    <w:p w14:paraId="5623BCB1" w14:textId="77777777" w:rsidR="00D814AD" w:rsidRDefault="00D814AD" w:rsidP="001D678C">
      <w:pPr>
        <w:spacing w:after="0"/>
        <w:rPr>
          <w:rFonts w:asciiTheme="majorHAnsi" w:hAnsiTheme="majorHAnsi"/>
          <w:sz w:val="24"/>
          <w:szCs w:val="24"/>
        </w:rPr>
      </w:pPr>
    </w:p>
    <w:p w14:paraId="340AB00A" w14:textId="1EB5D6B3" w:rsidR="00D814AD" w:rsidRDefault="00D814AD" w:rsidP="001D678C">
      <w:pPr>
        <w:spacing w:after="0"/>
        <w:rPr>
          <w:rFonts w:asciiTheme="majorHAnsi" w:hAnsiTheme="majorHAnsi"/>
          <w:sz w:val="24"/>
          <w:szCs w:val="24"/>
        </w:rPr>
      </w:pPr>
    </w:p>
    <w:p w14:paraId="19102C07" w14:textId="5A2FB543" w:rsidR="00D814AD" w:rsidRDefault="00B1773A"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4656" behindDoc="0" locked="0" layoutInCell="1" allowOverlap="1" wp14:anchorId="5555ECE0" wp14:editId="12CA340B">
                <wp:simplePos x="0" y="0"/>
                <wp:positionH relativeFrom="column">
                  <wp:posOffset>83185</wp:posOffset>
                </wp:positionH>
                <wp:positionV relativeFrom="paragraph">
                  <wp:posOffset>33655</wp:posOffset>
                </wp:positionV>
                <wp:extent cx="3093720" cy="2857500"/>
                <wp:effectExtent l="0" t="0" r="11430" b="19050"/>
                <wp:wrapNone/>
                <wp:docPr id="10" name="Tekstvak 10"/>
                <wp:cNvGraphicFramePr/>
                <a:graphic xmlns:a="http://schemas.openxmlformats.org/drawingml/2006/main">
                  <a:graphicData uri="http://schemas.microsoft.com/office/word/2010/wordprocessingShape">
                    <wps:wsp>
                      <wps:cNvSpPr txBox="1"/>
                      <wps:spPr>
                        <a:xfrm>
                          <a:off x="0" y="0"/>
                          <a:ext cx="3093720" cy="2857500"/>
                        </a:xfrm>
                        <a:prstGeom prst="rect">
                          <a:avLst/>
                        </a:prstGeom>
                        <a:solidFill>
                          <a:schemeClr val="lt1"/>
                        </a:solidFill>
                        <a:ln w="6350">
                          <a:solidFill>
                            <a:prstClr val="black"/>
                          </a:solidFill>
                        </a:ln>
                      </wps:spPr>
                      <wps:txbx>
                        <w:txbxContent>
                          <w:p w14:paraId="38174B56" w14:textId="77777777" w:rsidR="00474AB5" w:rsidRDefault="00474AB5">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77777777" w:rsidR="00474AB5" w:rsidRPr="00C30DE4" w:rsidRDefault="00474AB5">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55ECE0" id="Tekstvak 10" o:spid="_x0000_s1028" type="#_x0000_t202" style="position:absolute;margin-left:6.55pt;margin-top:2.65pt;width:243.6pt;height:2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NUQIAAKsEAAAOAAAAZHJzL2Uyb0RvYy54bWysVMlu2zAQvRfoPxC815IdO4thOXAdpCgQ&#10;JAGcImeaomwhFIclaUvp1/eRXuKkPRW9ULPxcebNjCbXXaPZVjlfkyl4v5dzpoyksjargv94uv1y&#10;yZkPwpRCk1EFf1WeX08/f5q0dqwGtCZdKscAYvy4tQVfh2DHWeblWjXC98gqA2dFrhEBqltlpRMt&#10;0BudDfL8PGvJldaRVN7DerNz8mnCryolw0NVeRWYLjhyC+l06VzGM5tOxHjlhF3Xcp+G+IcsGlEb&#10;PHqEuhFBsI2r/4BqaunIUxV6kpqMqqqWKtWAavr5h2oWa2FVqgXkeHukyf8/WHm/fXSsLtE70GNE&#10;gx49qRcftuKFwQR+WuvHCFtYBIbuK3WIPdg9jLHsrnJN/KIgBj+gXo/sqi4wCeNZfnV2MYBLwje4&#10;HF2M8oSfvV23zodvihoWhYI7tC+xKrZ3PiAVhB5C4muedF3e1lonJY6MmmvHtgLN1iEliRvvorRh&#10;bcHPz0Z5An7ni9DH+0st5Ess8z0CNG1gjKTsio9S6JZdInFwIGZJ5Sv4crSbOG/lbQ34O+HDo3AY&#10;MfCAtQkPOCpNyIn2Emdrcr/+Zo/x6Dy8nLUY2YL7nxvhFGf6u8FMXPWHQ8CGpAxHiWt36lmeesym&#10;mROI6mNBrUwiLrugD2LlqHnGds3iq3AJI/F2wcNBnIfdImE7pZrNUhCm2opwZxZWRujYmEjrU/cs&#10;nN23NWAi7ukw3GL8obu72HjT0GwTqKpT6yPPO1b39GMjUnf22xtX7lRPUW//mOlvAAAA//8DAFBL&#10;AwQUAAYACAAAACEAo1MFZdsAAAAIAQAADwAAAGRycy9kb3ducmV2LnhtbEyPwU7DMBBE70j8g7VI&#10;3KhdSlAa4lSAChdOFNSzG7u2RbyObDcNf89ygtvOzmj2bbuZw8Amk7KPKGG5EMAM9lF7tBI+P15u&#10;amC5KNRqiGgkfJsMm+7yolWNjmd8N9OuWEYlmBslwZUyNpzn3pmg8iKOBsk7xhRUIZks10mdqTwM&#10;/FaIex6UR7rg1Gienem/dqcgYftk17avVXLbWns/zfvjm32V8vpqfnwAVsxc/sLwi0/o0BHTIZ5Q&#10;ZzaQXi0pKaFaASO7EoKGg4S7ija8a/n/B7ofAAAA//8DAFBLAQItABQABgAIAAAAIQC2gziS/gAA&#10;AOEBAAATAAAAAAAAAAAAAAAAAAAAAABbQ29udGVudF9UeXBlc10ueG1sUEsBAi0AFAAGAAgAAAAh&#10;ADj9If/WAAAAlAEAAAsAAAAAAAAAAAAAAAAALwEAAF9yZWxzLy5yZWxzUEsBAi0AFAAGAAgAAAAh&#10;AD++R01RAgAAqwQAAA4AAAAAAAAAAAAAAAAALgIAAGRycy9lMm9Eb2MueG1sUEsBAi0AFAAGAAgA&#10;AAAhAKNTBWXbAAAACAEAAA8AAAAAAAAAAAAAAAAAqwQAAGRycy9kb3ducmV2LnhtbFBLBQYAAAAA&#10;BAAEAPMAAACzBQAAAAA=&#10;" fillcolor="white [3201]" strokeweight=".5pt">
                <v:textbox>
                  <w:txbxContent>
                    <w:p w14:paraId="38174B56" w14:textId="77777777" w:rsidR="00474AB5" w:rsidRDefault="00474AB5">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77777777" w:rsidR="00474AB5" w:rsidRPr="00C30DE4" w:rsidRDefault="00474AB5">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v:textbox>
              </v:shape>
            </w:pict>
          </mc:Fallback>
        </mc:AlternateContent>
      </w:r>
      <w:r w:rsidR="000663BF">
        <w:rPr>
          <w:noProof/>
          <w:lang w:val="en-US"/>
        </w:rPr>
        <w:drawing>
          <wp:anchor distT="0" distB="0" distL="114300" distR="114300" simplePos="0" relativeHeight="251653632" behindDoc="1" locked="0" layoutInCell="1" allowOverlap="1" wp14:anchorId="7D6BFBB2" wp14:editId="2697933B">
            <wp:simplePos x="0" y="0"/>
            <wp:positionH relativeFrom="margin">
              <wp:posOffset>-635</wp:posOffset>
            </wp:positionH>
            <wp:positionV relativeFrom="paragraph">
              <wp:posOffset>67945</wp:posOffset>
            </wp:positionV>
            <wp:extent cx="2802255" cy="2834640"/>
            <wp:effectExtent l="0" t="0" r="0" b="381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24_150333.jpg"/>
                    <pic:cNvPicPr/>
                  </pic:nvPicPr>
                  <pic:blipFill rotWithShape="1">
                    <a:blip r:embed="rId5" cstate="print">
                      <a:extLst>
                        <a:ext uri="{28A0092B-C50C-407E-A947-70E740481C1C}">
                          <a14:useLocalDpi xmlns:a14="http://schemas.microsoft.com/office/drawing/2010/main" val="0"/>
                        </a:ext>
                      </a:extLst>
                    </a:blip>
                    <a:srcRect l="22092" t="6838" r="14894" b="7204"/>
                    <a:stretch/>
                  </pic:blipFill>
                  <pic:spPr bwMode="auto">
                    <a:xfrm>
                      <a:off x="0" y="0"/>
                      <a:ext cx="2802255" cy="28346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C75CB75" w14:textId="78AB42E9" w:rsidR="00D814AD" w:rsidRDefault="00D814AD" w:rsidP="001D678C">
      <w:pPr>
        <w:spacing w:after="0"/>
        <w:rPr>
          <w:rFonts w:asciiTheme="majorHAnsi" w:hAnsiTheme="majorHAnsi"/>
          <w:sz w:val="24"/>
          <w:szCs w:val="24"/>
        </w:rPr>
      </w:pPr>
    </w:p>
    <w:p w14:paraId="6E0B02D8" w14:textId="5B0C3D18" w:rsidR="00D814AD" w:rsidRDefault="00D814AD" w:rsidP="001D678C">
      <w:pPr>
        <w:spacing w:after="0"/>
        <w:rPr>
          <w:rFonts w:asciiTheme="majorHAnsi" w:hAnsiTheme="majorHAnsi"/>
          <w:sz w:val="24"/>
          <w:szCs w:val="24"/>
        </w:rPr>
      </w:pPr>
    </w:p>
    <w:p w14:paraId="37791347" w14:textId="77777777" w:rsidR="00D814AD" w:rsidRDefault="00D814AD" w:rsidP="001D678C">
      <w:pPr>
        <w:spacing w:after="0"/>
        <w:rPr>
          <w:rFonts w:asciiTheme="majorHAnsi" w:hAnsiTheme="majorHAnsi"/>
          <w:sz w:val="24"/>
          <w:szCs w:val="24"/>
        </w:rPr>
      </w:pPr>
    </w:p>
    <w:p w14:paraId="3AE5598B" w14:textId="77777777" w:rsidR="00D814AD" w:rsidRDefault="00D814AD" w:rsidP="001D678C">
      <w:pPr>
        <w:spacing w:after="0"/>
        <w:rPr>
          <w:rFonts w:asciiTheme="majorHAnsi" w:hAnsiTheme="majorHAnsi"/>
          <w:sz w:val="24"/>
          <w:szCs w:val="24"/>
        </w:rPr>
      </w:pPr>
    </w:p>
    <w:p w14:paraId="0BA8FFAB" w14:textId="77777777" w:rsidR="00D814AD" w:rsidRDefault="00D814AD" w:rsidP="001D678C">
      <w:pPr>
        <w:spacing w:after="0"/>
        <w:rPr>
          <w:rFonts w:asciiTheme="majorHAnsi" w:hAnsiTheme="majorHAnsi"/>
          <w:sz w:val="24"/>
          <w:szCs w:val="24"/>
        </w:rPr>
      </w:pPr>
    </w:p>
    <w:p w14:paraId="6D64F240" w14:textId="77777777" w:rsidR="00D814AD" w:rsidRDefault="00D814AD" w:rsidP="001D678C">
      <w:pPr>
        <w:spacing w:after="0"/>
        <w:rPr>
          <w:rFonts w:asciiTheme="majorHAnsi" w:hAnsiTheme="majorHAnsi"/>
          <w:sz w:val="24"/>
          <w:szCs w:val="24"/>
        </w:rPr>
      </w:pPr>
    </w:p>
    <w:p w14:paraId="54AE64C1" w14:textId="77777777" w:rsidR="00D814AD" w:rsidRDefault="00D814AD" w:rsidP="001D678C">
      <w:pPr>
        <w:spacing w:after="0"/>
        <w:rPr>
          <w:rFonts w:asciiTheme="majorHAnsi" w:hAnsiTheme="majorHAnsi"/>
          <w:sz w:val="24"/>
          <w:szCs w:val="24"/>
        </w:rPr>
      </w:pPr>
    </w:p>
    <w:p w14:paraId="415C2258" w14:textId="77777777" w:rsidR="00D814AD" w:rsidRDefault="00D814AD" w:rsidP="001D678C">
      <w:pPr>
        <w:spacing w:after="0"/>
        <w:rPr>
          <w:rFonts w:asciiTheme="majorHAnsi" w:hAnsiTheme="majorHAnsi"/>
          <w:sz w:val="24"/>
          <w:szCs w:val="24"/>
        </w:rPr>
      </w:pPr>
    </w:p>
    <w:p w14:paraId="069E68D5" w14:textId="77777777" w:rsidR="00D814AD" w:rsidRDefault="00D814AD" w:rsidP="001D678C">
      <w:pPr>
        <w:spacing w:after="0"/>
        <w:rPr>
          <w:rFonts w:asciiTheme="majorHAnsi" w:hAnsiTheme="majorHAnsi"/>
          <w:sz w:val="24"/>
          <w:szCs w:val="24"/>
        </w:rPr>
      </w:pPr>
    </w:p>
    <w:p w14:paraId="06286536" w14:textId="77777777" w:rsidR="00D814AD" w:rsidRDefault="00D814AD" w:rsidP="001D678C">
      <w:pPr>
        <w:spacing w:after="0"/>
        <w:rPr>
          <w:rFonts w:asciiTheme="majorHAnsi" w:hAnsiTheme="majorHAnsi"/>
          <w:sz w:val="24"/>
          <w:szCs w:val="24"/>
        </w:rPr>
      </w:pPr>
    </w:p>
    <w:p w14:paraId="56BF7413" w14:textId="77777777" w:rsidR="00D814AD" w:rsidRDefault="00D814AD" w:rsidP="001D678C">
      <w:pPr>
        <w:spacing w:after="0"/>
        <w:rPr>
          <w:rFonts w:asciiTheme="majorHAnsi" w:hAnsiTheme="majorHAnsi"/>
          <w:sz w:val="24"/>
          <w:szCs w:val="24"/>
        </w:rPr>
      </w:pPr>
    </w:p>
    <w:p w14:paraId="09D4E43B" w14:textId="77777777" w:rsidR="00D814AD" w:rsidRDefault="00D814AD" w:rsidP="001D678C">
      <w:pPr>
        <w:spacing w:after="0"/>
        <w:rPr>
          <w:rFonts w:asciiTheme="majorHAnsi" w:hAnsiTheme="majorHAnsi"/>
          <w:sz w:val="24"/>
          <w:szCs w:val="24"/>
        </w:rPr>
      </w:pPr>
    </w:p>
    <w:p w14:paraId="4744716B" w14:textId="77777777" w:rsidR="00D814AD" w:rsidRDefault="00D814AD" w:rsidP="001D678C">
      <w:pPr>
        <w:spacing w:after="0"/>
        <w:rPr>
          <w:rFonts w:asciiTheme="majorHAnsi" w:hAnsiTheme="majorHAnsi"/>
          <w:sz w:val="24"/>
          <w:szCs w:val="24"/>
        </w:rPr>
      </w:pPr>
    </w:p>
    <w:p w14:paraId="27BFE260" w14:textId="77777777" w:rsidR="00D814AD" w:rsidRPr="00D814AD" w:rsidRDefault="00D814AD" w:rsidP="006D5FA0">
      <w:pPr>
        <w:spacing w:after="0"/>
        <w:jc w:val="center"/>
        <w:rPr>
          <w:rFonts w:ascii="Bernard MT Condensed" w:hAnsi="Bernard MT Condensed"/>
          <w:sz w:val="48"/>
          <w:szCs w:val="48"/>
        </w:rPr>
      </w:pPr>
      <w:r w:rsidRPr="00D814AD">
        <w:rPr>
          <w:rFonts w:ascii="Bernard MT Condensed" w:hAnsi="Bernard MT Condensed"/>
          <w:sz w:val="48"/>
          <w:szCs w:val="48"/>
        </w:rPr>
        <w:lastRenderedPageBreak/>
        <w:t>Hoe werkt het?</w:t>
      </w:r>
    </w:p>
    <w:p w14:paraId="075C41D0" w14:textId="162477D6" w:rsidR="00D814AD" w:rsidRDefault="00656BE8"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9264" behindDoc="0" locked="0" layoutInCell="1" allowOverlap="1" wp14:anchorId="66772D42" wp14:editId="5FDEC249">
                <wp:simplePos x="0" y="0"/>
                <wp:positionH relativeFrom="column">
                  <wp:posOffset>3085465</wp:posOffset>
                </wp:positionH>
                <wp:positionV relativeFrom="paragraph">
                  <wp:posOffset>165100</wp:posOffset>
                </wp:positionV>
                <wp:extent cx="3185160" cy="4541520"/>
                <wp:effectExtent l="0" t="0" r="15240" b="11430"/>
                <wp:wrapNone/>
                <wp:docPr id="13" name="Tekstvak 13"/>
                <wp:cNvGraphicFramePr/>
                <a:graphic xmlns:a="http://schemas.openxmlformats.org/drawingml/2006/main">
                  <a:graphicData uri="http://schemas.microsoft.com/office/word/2010/wordprocessingShape">
                    <wps:wsp>
                      <wps:cNvSpPr txBox="1"/>
                      <wps:spPr>
                        <a:xfrm>
                          <a:off x="0" y="0"/>
                          <a:ext cx="3185160" cy="4541520"/>
                        </a:xfrm>
                        <a:prstGeom prst="rect">
                          <a:avLst/>
                        </a:prstGeom>
                        <a:solidFill>
                          <a:schemeClr val="lt1"/>
                        </a:solidFill>
                        <a:ln w="6350">
                          <a:solidFill>
                            <a:prstClr val="black"/>
                          </a:solidFill>
                        </a:ln>
                      </wps:spPr>
                      <wps:txbx>
                        <w:txbxContent>
                          <w:p w14:paraId="11D1AC2E" w14:textId="710670FA" w:rsidR="00474AB5" w:rsidRPr="00C679E1" w:rsidRDefault="00C679E1">
                            <w:pPr>
                              <w:rPr>
                                <w:rFonts w:ascii="Bernard MT Condensed" w:hAnsi="Bernard MT Condensed"/>
                                <w:sz w:val="24"/>
                              </w:rPr>
                            </w:pPr>
                            <w:r>
                              <w:rPr>
                                <w:rFonts w:ascii="Bernard MT Condensed" w:hAnsi="Bernard MT Condensed"/>
                                <w:sz w:val="24"/>
                              </w:rPr>
                              <w:t>Bluetooth</w:t>
                            </w:r>
                          </w:p>
                          <w:p w14:paraId="41765651" w14:textId="272C4E09" w:rsidR="00474AB5" w:rsidRPr="00474AB5" w:rsidRDefault="00474AB5">
                            <w:pPr>
                              <w:rPr>
                                <w:rFonts w:asciiTheme="majorHAnsi" w:hAnsiTheme="majorHAnsi"/>
                              </w:rPr>
                            </w:pPr>
                            <w:r w:rsidRPr="00656BE8">
                              <w:rPr>
                                <w:rFonts w:asciiTheme="majorHAnsi" w:hAnsiTheme="majorHAnsi" w:cs="Helvetica"/>
                              </w:rPr>
                              <w:t xml:space="preserve">De onderdelen om bluetooth werkende te krijgen waren door de docenten geleverd. Dit hebben wij gekopieerd en gewijzigd zodat het zou werken in onze code. </w:t>
                            </w:r>
                            <w:r w:rsidR="00C679E1" w:rsidRPr="00656BE8">
                              <w:rPr>
                                <w:rFonts w:asciiTheme="majorHAnsi" w:hAnsiTheme="majorHAnsi" w:cs="Helvetica"/>
                              </w:rPr>
                              <w:t>We hebben nu 2 bluetooth functies in een eigen header file</w:t>
                            </w:r>
                            <w:r w:rsidRPr="00656BE8">
                              <w:rPr>
                                <w:rFonts w:asciiTheme="majorHAnsi" w:hAnsiTheme="majorHAnsi" w:cs="Helvetica"/>
                              </w:rPr>
                              <w:t xml:space="preserve"> De eerste bluetooth functie is een hele simpele functie die bij aanroep de bluetooth input uitleest. Wanneer deze is gegeven stopt hij de input in een string </w:t>
                            </w:r>
                            <w:proofErr w:type="gramStart"/>
                            <w:r w:rsidRPr="00656BE8">
                              <w:rPr>
                                <w:rFonts w:asciiTheme="majorHAnsi" w:hAnsiTheme="majorHAnsi" w:cs="Helvetica"/>
                              </w:rPr>
                              <w:t>die ,</w:t>
                            </w:r>
                            <w:proofErr w:type="gramEnd"/>
                            <w:r w:rsidRPr="00656BE8">
                              <w:rPr>
                                <w:rFonts w:asciiTheme="majorHAnsi" w:hAnsiTheme="majorHAnsi" w:cs="Helvetica"/>
                              </w:rPr>
                              <w:t xml:space="preserve"> door de pointer verwijzing die meegegeven is bij de aanroep, ook buiten de bluetooth functie beschikbaar is. Deze functie heet </w:t>
                            </w:r>
                            <w:proofErr w:type="spellStart"/>
                            <w:r w:rsidRPr="00656BE8">
                              <w:rPr>
                                <w:rFonts w:asciiTheme="majorHAnsi" w:hAnsiTheme="majorHAnsi" w:cs="Helvetica"/>
                              </w:rPr>
                              <w:t>check_</w:t>
                            </w:r>
                            <w:proofErr w:type="gramStart"/>
                            <w:r w:rsidRPr="00656BE8">
                              <w:rPr>
                                <w:rFonts w:asciiTheme="majorHAnsi" w:hAnsiTheme="majorHAnsi" w:cs="Helvetica"/>
                              </w:rPr>
                              <w:t>bluetooth</w:t>
                            </w:r>
                            <w:proofErr w:type="spellEnd"/>
                            <w:r w:rsidRPr="00656BE8">
                              <w:rPr>
                                <w:rFonts w:asciiTheme="majorHAnsi" w:hAnsiTheme="majorHAnsi" w:cs="Helvetica"/>
                              </w:rPr>
                              <w:t>(</w:t>
                            </w:r>
                            <w:proofErr w:type="gramEnd"/>
                            <w:r w:rsidRPr="00656BE8">
                              <w:rPr>
                                <w:rFonts w:asciiTheme="majorHAnsi" w:hAnsiTheme="majorHAnsi" w:cs="Helvetica"/>
                              </w:rPr>
                              <w:t xml:space="preserve">). De tweede is wat uitgebreider. Hij word aangeroepen vanuit tak </w:t>
                            </w:r>
                            <w:proofErr w:type="spellStart"/>
                            <w:proofErr w:type="gramStart"/>
                            <w:r w:rsidRPr="00656BE8">
                              <w:rPr>
                                <w:rFonts w:asciiTheme="majorHAnsi" w:hAnsiTheme="majorHAnsi" w:cs="Helvetica"/>
                              </w:rPr>
                              <w:t>main</w:t>
                            </w:r>
                            <w:proofErr w:type="spellEnd"/>
                            <w:r w:rsidRPr="00656BE8">
                              <w:rPr>
                                <w:rFonts w:asciiTheme="majorHAnsi" w:hAnsiTheme="majorHAnsi" w:cs="Helvetica"/>
                              </w:rPr>
                              <w:t>(</w:t>
                            </w:r>
                            <w:proofErr w:type="gramEnd"/>
                            <w:r w:rsidRPr="00656BE8">
                              <w:rPr>
                                <w:rFonts w:asciiTheme="majorHAnsi" w:hAnsiTheme="majorHAnsi" w:cs="Helvetica"/>
                              </w:rPr>
                              <w:t xml:space="preserve">) als de input van de bluetooth check die daar word gedaan gelijk is aan “B”. Dit is de knop voor een noodstop aangezien de motoren in een keer op 0 worden gezet. In de functie zelf, genaamd </w:t>
                            </w:r>
                            <w:proofErr w:type="spellStart"/>
                            <w:r w:rsidRPr="00656BE8">
                              <w:rPr>
                                <w:rFonts w:asciiTheme="majorHAnsi" w:hAnsiTheme="majorHAnsi" w:cs="Helvetica"/>
                              </w:rPr>
                              <w:t>bluetooth_</w:t>
                            </w:r>
                            <w:proofErr w:type="gramStart"/>
                            <w:r w:rsidRPr="00656BE8">
                              <w:rPr>
                                <w:rFonts w:asciiTheme="majorHAnsi" w:hAnsiTheme="majorHAnsi" w:cs="Helvetica"/>
                              </w:rPr>
                              <w:t>control</w:t>
                            </w:r>
                            <w:proofErr w:type="spellEnd"/>
                            <w:r w:rsidRPr="00656BE8">
                              <w:rPr>
                                <w:rFonts w:asciiTheme="majorHAnsi" w:hAnsiTheme="majorHAnsi" w:cs="Helvetica"/>
                              </w:rPr>
                              <w:t>(</w:t>
                            </w:r>
                            <w:proofErr w:type="gramEnd"/>
                            <w:r w:rsidRPr="00656BE8">
                              <w:rPr>
                                <w:rFonts w:asciiTheme="majorHAnsi" w:hAnsiTheme="majorHAnsi" w:cs="Helvetica"/>
                              </w:rPr>
                              <w:t xml:space="preserve">), Word er opnieuw gewacht op een bluetooth input. Aan de hand van deze bluetooth input </w:t>
                            </w:r>
                            <w:proofErr w:type="gramStart"/>
                            <w:r w:rsidRPr="00656BE8">
                              <w:rPr>
                                <w:rFonts w:asciiTheme="majorHAnsi" w:hAnsiTheme="majorHAnsi" w:cs="Helvetica"/>
                              </w:rPr>
                              <w:t>word</w:t>
                            </w:r>
                            <w:proofErr w:type="gramEnd"/>
                            <w:r w:rsidRPr="00656BE8">
                              <w:rPr>
                                <w:rFonts w:asciiTheme="majorHAnsi" w:hAnsiTheme="majorHAnsi" w:cs="Helvetica"/>
                              </w:rPr>
                              <w:t xml:space="preserve"> er een bepaalde handeling uitgevoerd. Behalve rechts, links, enz., is er ook nog de optie om de code af te sluiten of verder te gaan met de normale code (de knoppen “C” en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72D42" id="Tekstvak 13" o:spid="_x0000_s1029" type="#_x0000_t202" style="position:absolute;margin-left:242.95pt;margin-top:13pt;width:250.8pt;height:3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wkUgIAAKsEAAAOAAAAZHJzL2Uyb0RvYy54bWysVMtu2zAQvBfoPxC817IS202NyIGbwEWB&#10;IAlgFznTFBULobgsSVtyv75DynYe7anohdoXh7uzu7q86hrNdsr5mkzB88GQM2UklbV5KviP1eLT&#10;BWc+CFMKTUYVfK88v5p9/HDZ2qk6ow3pUjkGEOOnrS34JgQ7zTIvN6oRfkBWGTgrco0IUN1TVjrR&#10;Ar3R2dlwOMlacqV1JJX3sN70Tj5L+FWlZLivKq8C0wVHbiGdLp3reGazSzF9csJuanlIQ/xDFo2o&#10;DR49Qd2IINjW1X9ANbV05KkKA0lNRlVVS5VqQDX58F01y42wKtUCcrw90eT/H6y82z04Vpfo3Tln&#10;RjTo0Uo9+7ATzwwm8NNaP0XY0iIwdF+pQ+zR7mGMZXeVa+IXBTH4wfT+xK7qApMwnucX43wCl4Rv&#10;NB7l47PEf/Zy3TofvilqWBQK7tC+xKrY3fqAVBB6DImvedJ1uai1TkocGXWtHdsJNFuHlCRuvInS&#10;hrUFn5yPhwn4jS9Cn+6vtZDPscy3CNC0gTGS0hcfpdCtu0TiibA1lXvw5aifOG/logb8rfDhQTiM&#10;GHjA2oR7HJUm5EQHibMNuV9/s8d4dB5ezlqMbMH9z61wijP93WAmvuSjUZzxpIzGn0Evc68969ce&#10;s22uCUTlWFArkxjjgz6KlaPmEds1j6/CJYzE2wUPR/E69IuE7ZRqPk9BmGorwq1ZWhmhY2Miravu&#10;UTh7aGvARNzRcbjF9F13+9h409B8G6iqU+sjzz2rB/qxEak7h+2NK/daT1Ev/5jZbwAAAP//AwBQ&#10;SwMEFAAGAAgAAAAhALcDUZHeAAAACgEAAA8AAABkcnMvZG93bnJldi54bWxMj8tOwzAQRfdI/IM1&#10;SOyo06gPJ8SpABU2rCiItRu7tkU8jmI3DX/PsILlaI7uPbfZzaFnkxmTjyhhuSiAGeyi9mglfLw/&#10;3wlgKSvUqo9oJHybBLv2+qpRtY4XfDPTIVtGIZhqJcHlPNScp86ZoNIiDgbpd4pjUJnO0XI9qguF&#10;h56XRbHhQXmkBqcG8+RM93U4Bwn7R1vZTqjR7YX2fpo/T6/2Rcrbm/nhHlg2c/6D4Vef1KElp2M8&#10;o06sl7AS64pQCeWGNhFQie0a2FHCdrUsgbcN/z+h/QEAAP//AwBQSwECLQAUAAYACAAAACEAtoM4&#10;kv4AAADhAQAAEwAAAAAAAAAAAAAAAAAAAAAAW0NvbnRlbnRfVHlwZXNdLnhtbFBLAQItABQABgAI&#10;AAAAIQA4/SH/1gAAAJQBAAALAAAAAAAAAAAAAAAAAC8BAABfcmVscy8ucmVsc1BLAQItABQABgAI&#10;AAAAIQCdIMwkUgIAAKsEAAAOAAAAAAAAAAAAAAAAAC4CAABkcnMvZTJvRG9jLnhtbFBLAQItABQA&#10;BgAIAAAAIQC3A1GR3gAAAAoBAAAPAAAAAAAAAAAAAAAAAKwEAABkcnMvZG93bnJldi54bWxQSwUG&#10;AAAAAAQABADzAAAAtwUAAAAA&#10;" fillcolor="white [3201]" strokeweight=".5pt">
                <v:textbox>
                  <w:txbxContent>
                    <w:p w14:paraId="11D1AC2E" w14:textId="710670FA" w:rsidR="00474AB5" w:rsidRPr="00C679E1" w:rsidRDefault="00C679E1">
                      <w:pPr>
                        <w:rPr>
                          <w:rFonts w:ascii="Bernard MT Condensed" w:hAnsi="Bernard MT Condensed"/>
                          <w:sz w:val="24"/>
                        </w:rPr>
                      </w:pPr>
                      <w:r>
                        <w:rPr>
                          <w:rFonts w:ascii="Bernard MT Condensed" w:hAnsi="Bernard MT Condensed"/>
                          <w:sz w:val="24"/>
                        </w:rPr>
                        <w:t>Bluetooth</w:t>
                      </w:r>
                    </w:p>
                    <w:p w14:paraId="41765651" w14:textId="272C4E09" w:rsidR="00474AB5" w:rsidRPr="00474AB5" w:rsidRDefault="00474AB5">
                      <w:pPr>
                        <w:rPr>
                          <w:rFonts w:asciiTheme="majorHAnsi" w:hAnsiTheme="majorHAnsi"/>
                        </w:rPr>
                      </w:pPr>
                      <w:r w:rsidRPr="00656BE8">
                        <w:rPr>
                          <w:rFonts w:asciiTheme="majorHAnsi" w:hAnsiTheme="majorHAnsi" w:cs="Helvetica"/>
                        </w:rPr>
                        <w:t xml:space="preserve">De onderdelen om bluetooth werkende te krijgen waren door de docenten geleverd. Dit hebben wij gekopieerd en gewijzigd zodat het zou werken in onze code. </w:t>
                      </w:r>
                      <w:r w:rsidR="00C679E1" w:rsidRPr="00656BE8">
                        <w:rPr>
                          <w:rFonts w:asciiTheme="majorHAnsi" w:hAnsiTheme="majorHAnsi" w:cs="Helvetica"/>
                        </w:rPr>
                        <w:t>We hebben nu 2 bluetooth functies in een eigen header file</w:t>
                      </w:r>
                      <w:r w:rsidRPr="00656BE8">
                        <w:rPr>
                          <w:rFonts w:asciiTheme="majorHAnsi" w:hAnsiTheme="majorHAnsi" w:cs="Helvetica"/>
                        </w:rPr>
                        <w:t xml:space="preserve"> De eerste bluetooth functie is een hele simpele functie die bij aanroep de bluetooth input uitleest. Wanneer deze is gegeven stopt hij de input in een string </w:t>
                      </w:r>
                      <w:proofErr w:type="gramStart"/>
                      <w:r w:rsidRPr="00656BE8">
                        <w:rPr>
                          <w:rFonts w:asciiTheme="majorHAnsi" w:hAnsiTheme="majorHAnsi" w:cs="Helvetica"/>
                        </w:rPr>
                        <w:t>die ,</w:t>
                      </w:r>
                      <w:proofErr w:type="gramEnd"/>
                      <w:r w:rsidRPr="00656BE8">
                        <w:rPr>
                          <w:rFonts w:asciiTheme="majorHAnsi" w:hAnsiTheme="majorHAnsi" w:cs="Helvetica"/>
                        </w:rPr>
                        <w:t xml:space="preserve"> door de pointer verwijzing die meegegeven is bij de aanroep, ook buiten de bluetooth functie beschikbaar is. Deze functie heet </w:t>
                      </w:r>
                      <w:proofErr w:type="spellStart"/>
                      <w:r w:rsidRPr="00656BE8">
                        <w:rPr>
                          <w:rFonts w:asciiTheme="majorHAnsi" w:hAnsiTheme="majorHAnsi" w:cs="Helvetica"/>
                        </w:rPr>
                        <w:t>check_</w:t>
                      </w:r>
                      <w:proofErr w:type="gramStart"/>
                      <w:r w:rsidRPr="00656BE8">
                        <w:rPr>
                          <w:rFonts w:asciiTheme="majorHAnsi" w:hAnsiTheme="majorHAnsi" w:cs="Helvetica"/>
                        </w:rPr>
                        <w:t>bluetooth</w:t>
                      </w:r>
                      <w:proofErr w:type="spellEnd"/>
                      <w:r w:rsidRPr="00656BE8">
                        <w:rPr>
                          <w:rFonts w:asciiTheme="majorHAnsi" w:hAnsiTheme="majorHAnsi" w:cs="Helvetica"/>
                        </w:rPr>
                        <w:t>(</w:t>
                      </w:r>
                      <w:proofErr w:type="gramEnd"/>
                      <w:r w:rsidRPr="00656BE8">
                        <w:rPr>
                          <w:rFonts w:asciiTheme="majorHAnsi" w:hAnsiTheme="majorHAnsi" w:cs="Helvetica"/>
                        </w:rPr>
                        <w:t xml:space="preserve">). De tweede is wat uitgebreider. Hij word aangeroepen vanuit tak </w:t>
                      </w:r>
                      <w:proofErr w:type="spellStart"/>
                      <w:proofErr w:type="gramStart"/>
                      <w:r w:rsidRPr="00656BE8">
                        <w:rPr>
                          <w:rFonts w:asciiTheme="majorHAnsi" w:hAnsiTheme="majorHAnsi" w:cs="Helvetica"/>
                        </w:rPr>
                        <w:t>main</w:t>
                      </w:r>
                      <w:proofErr w:type="spellEnd"/>
                      <w:r w:rsidRPr="00656BE8">
                        <w:rPr>
                          <w:rFonts w:asciiTheme="majorHAnsi" w:hAnsiTheme="majorHAnsi" w:cs="Helvetica"/>
                        </w:rPr>
                        <w:t>(</w:t>
                      </w:r>
                      <w:proofErr w:type="gramEnd"/>
                      <w:r w:rsidRPr="00656BE8">
                        <w:rPr>
                          <w:rFonts w:asciiTheme="majorHAnsi" w:hAnsiTheme="majorHAnsi" w:cs="Helvetica"/>
                        </w:rPr>
                        <w:t xml:space="preserve">) als de input van de bluetooth check die daar word gedaan gelijk is aan “B”. Dit is de knop voor een noodstop aangezien de motoren in een keer op 0 worden gezet. In de functie zelf, genaamd </w:t>
                      </w:r>
                      <w:proofErr w:type="spellStart"/>
                      <w:r w:rsidRPr="00656BE8">
                        <w:rPr>
                          <w:rFonts w:asciiTheme="majorHAnsi" w:hAnsiTheme="majorHAnsi" w:cs="Helvetica"/>
                        </w:rPr>
                        <w:t>bluetooth_</w:t>
                      </w:r>
                      <w:proofErr w:type="gramStart"/>
                      <w:r w:rsidRPr="00656BE8">
                        <w:rPr>
                          <w:rFonts w:asciiTheme="majorHAnsi" w:hAnsiTheme="majorHAnsi" w:cs="Helvetica"/>
                        </w:rPr>
                        <w:t>control</w:t>
                      </w:r>
                      <w:proofErr w:type="spellEnd"/>
                      <w:r w:rsidRPr="00656BE8">
                        <w:rPr>
                          <w:rFonts w:asciiTheme="majorHAnsi" w:hAnsiTheme="majorHAnsi" w:cs="Helvetica"/>
                        </w:rPr>
                        <w:t>(</w:t>
                      </w:r>
                      <w:proofErr w:type="gramEnd"/>
                      <w:r w:rsidRPr="00656BE8">
                        <w:rPr>
                          <w:rFonts w:asciiTheme="majorHAnsi" w:hAnsiTheme="majorHAnsi" w:cs="Helvetica"/>
                        </w:rPr>
                        <w:t xml:space="preserve">), Word er opnieuw gewacht op een bluetooth input. Aan de hand van deze bluetooth input </w:t>
                      </w:r>
                      <w:proofErr w:type="gramStart"/>
                      <w:r w:rsidRPr="00656BE8">
                        <w:rPr>
                          <w:rFonts w:asciiTheme="majorHAnsi" w:hAnsiTheme="majorHAnsi" w:cs="Helvetica"/>
                        </w:rPr>
                        <w:t>word</w:t>
                      </w:r>
                      <w:proofErr w:type="gramEnd"/>
                      <w:r w:rsidRPr="00656BE8">
                        <w:rPr>
                          <w:rFonts w:asciiTheme="majorHAnsi" w:hAnsiTheme="majorHAnsi" w:cs="Helvetica"/>
                        </w:rPr>
                        <w:t xml:space="preserve"> er een bepaalde handeling uitgevoerd. Behalve rechts, links, enz., is er ook nog de optie om de code af te sluiten of verder te gaan met de normale code (de knoppen “C” en “A”).</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57216" behindDoc="0" locked="0" layoutInCell="1" allowOverlap="1" wp14:anchorId="56E8EED8" wp14:editId="5D994439">
                <wp:simplePos x="0" y="0"/>
                <wp:positionH relativeFrom="column">
                  <wp:posOffset>-229235</wp:posOffset>
                </wp:positionH>
                <wp:positionV relativeFrom="paragraph">
                  <wp:posOffset>142240</wp:posOffset>
                </wp:positionV>
                <wp:extent cx="3147060" cy="3878580"/>
                <wp:effectExtent l="0" t="0" r="15240" b="26670"/>
                <wp:wrapNone/>
                <wp:docPr id="11" name="Tekstvak 11"/>
                <wp:cNvGraphicFramePr/>
                <a:graphic xmlns:a="http://schemas.openxmlformats.org/drawingml/2006/main">
                  <a:graphicData uri="http://schemas.microsoft.com/office/word/2010/wordprocessingShape">
                    <wps:wsp>
                      <wps:cNvSpPr txBox="1"/>
                      <wps:spPr>
                        <a:xfrm>
                          <a:off x="0" y="0"/>
                          <a:ext cx="3147060" cy="3878580"/>
                        </a:xfrm>
                        <a:prstGeom prst="rect">
                          <a:avLst/>
                        </a:prstGeom>
                        <a:solidFill>
                          <a:schemeClr val="lt1"/>
                        </a:solidFill>
                        <a:ln w="6350">
                          <a:solidFill>
                            <a:prstClr val="black"/>
                          </a:solidFill>
                        </a:ln>
                      </wps:spPr>
                      <wps:txbx>
                        <w:txbxContent>
                          <w:p w14:paraId="1432079F" w14:textId="77777777" w:rsidR="00474AB5" w:rsidRPr="00B1773A" w:rsidRDefault="00474AB5" w:rsidP="00B1773A">
                            <w:pPr>
                              <w:spacing w:after="80"/>
                              <w:rPr>
                                <w:rFonts w:ascii="Bernard MT Condensed" w:hAnsi="Bernard MT Condensed"/>
                                <w:sz w:val="24"/>
                                <w:szCs w:val="24"/>
                              </w:rPr>
                            </w:pPr>
                            <w:r w:rsidRPr="00B1773A">
                              <w:rPr>
                                <w:rFonts w:ascii="Bernard MT Condensed" w:hAnsi="Bernard MT Condensed"/>
                                <w:sz w:val="24"/>
                                <w:szCs w:val="24"/>
                              </w:rPr>
                              <w:t>Het geluid</w:t>
                            </w:r>
                          </w:p>
                          <w:p w14:paraId="698960CB" w14:textId="4C56445C" w:rsidR="00474AB5" w:rsidRPr="00B1773A" w:rsidRDefault="00474AB5" w:rsidP="000663BF">
                            <w:pPr>
                              <w:pStyle w:val="Geenafstand"/>
                              <w:rPr>
                                <w:rFonts w:ascii="Calibri Light" w:hAnsi="Calibri Light"/>
                              </w:rPr>
                            </w:pPr>
                            <w:r w:rsidRPr="00B1773A">
                              <w:rPr>
                                <w:rFonts w:ascii="Calibri Light" w:hAnsi="Calibri Light"/>
                              </w:rPr>
                              <w:t xml:space="preserve">We hebben een lijstje gevonden met verschillende muziek functies gevonden en konden met </w:t>
                            </w:r>
                            <w:proofErr w:type="spellStart"/>
                            <w:r w:rsidRPr="00B1773A">
                              <w:rPr>
                                <w:rFonts w:ascii="Calibri Light" w:hAnsi="Calibri Light"/>
                              </w:rPr>
                              <w:t>playSoundFile</w:t>
                            </w:r>
                            <w:proofErr w:type="spellEnd"/>
                            <w:r w:rsidRPr="00B1773A">
                              <w:rPr>
                                <w:rFonts w:ascii="Calibri Light" w:hAnsi="Calibri Light"/>
                              </w:rPr>
                              <w:t xml:space="preserve"> </w:t>
                            </w:r>
                            <w:r w:rsidRPr="00B1773A">
                              <w:rPr>
                                <w:rFonts w:ascii="Calibri Light" w:hAnsi="Calibri Light"/>
                                <w:i/>
                              </w:rPr>
                              <w:t xml:space="preserve">(); </w:t>
                            </w:r>
                            <w:r w:rsidRPr="00B1773A">
                              <w:rPr>
                                <w:rFonts w:ascii="Calibri Light" w:hAnsi="Calibri Light"/>
                              </w:rPr>
                              <w:t xml:space="preserve">de gewenste muziek afspelen. Het </w:t>
                            </w:r>
                            <w:proofErr w:type="spellStart"/>
                            <w:r w:rsidRPr="00B1773A">
                              <w:rPr>
                                <w:rFonts w:ascii="Calibri Light" w:hAnsi="Calibri Light"/>
                              </w:rPr>
                              <w:t>rso</w:t>
                            </w:r>
                            <w:proofErr w:type="spellEnd"/>
                            <w:r w:rsidRPr="00B1773A">
                              <w:rPr>
                                <w:rFonts w:ascii="Calibri Light" w:hAnsi="Calibri Light"/>
                              </w:rPr>
                              <w:t xml:space="preserve">-bestand (muziek bestand omgezet uit een WAV-bestand) was alleen niet boven de motoren te horen. Daarom zijn we overgestapt op de functie </w:t>
                            </w:r>
                            <w:proofErr w:type="spellStart"/>
                            <w:r w:rsidRPr="00B1773A">
                              <w:rPr>
                                <w:rFonts w:ascii="Calibri Light" w:hAnsi="Calibri Light"/>
                              </w:rPr>
                              <w:t>playTone</w:t>
                            </w:r>
                            <w:proofErr w:type="spellEnd"/>
                            <w:r w:rsidRPr="00B1773A">
                              <w:rPr>
                                <w:rFonts w:ascii="Calibri Light" w:hAnsi="Calibri Light"/>
                              </w:rPr>
                              <w:t xml:space="preserve">(); maar dat resulteerde in een hele lange lijst omdat elke toon individueel  met eigen </w:t>
                            </w:r>
                            <w:proofErr w:type="spellStart"/>
                            <w:r w:rsidRPr="00B1773A">
                              <w:rPr>
                                <w:rFonts w:ascii="Calibri Light" w:hAnsi="Calibri Light"/>
                              </w:rPr>
                              <w:t>wait</w:t>
                            </w:r>
                            <w:proofErr w:type="spellEnd"/>
                            <w:r w:rsidRPr="00B1773A">
                              <w:rPr>
                                <w:rFonts w:ascii="Calibri Light" w:hAnsi="Calibri Light"/>
                              </w:rPr>
                              <w:t xml:space="preserve"> time aangegeven moet worden. Uiteindelijk zijn we op het </w:t>
                            </w:r>
                            <w:proofErr w:type="spellStart"/>
                            <w:r w:rsidRPr="00B1773A">
                              <w:rPr>
                                <w:rFonts w:ascii="Calibri Light" w:hAnsi="Calibri Light"/>
                              </w:rPr>
                              <w:t>rmd</w:t>
                            </w:r>
                            <w:proofErr w:type="spellEnd"/>
                            <w:r w:rsidRPr="00B1773A">
                              <w:rPr>
                                <w:rFonts w:ascii="Calibri Light" w:hAnsi="Calibri Light"/>
                              </w:rPr>
                              <w:t xml:space="preserve"> bestand (omgezet </w:t>
                            </w:r>
                            <w:proofErr w:type="spellStart"/>
                            <w:r w:rsidRPr="00B1773A">
                              <w:rPr>
                                <w:rFonts w:ascii="Calibri Light" w:hAnsi="Calibri Light"/>
                              </w:rPr>
                              <w:t>midi-bestand</w:t>
                            </w:r>
                            <w:proofErr w:type="spellEnd"/>
                            <w:r w:rsidRPr="00B1773A">
                              <w:rPr>
                                <w:rFonts w:ascii="Calibri Light" w:hAnsi="Calibri Light"/>
                              </w:rPr>
                              <w:t xml:space="preserve">) gestuit, die muziek als een lijst </w:t>
                            </w:r>
                            <w:proofErr w:type="spellStart"/>
                            <w:r w:rsidRPr="00B1773A">
                              <w:rPr>
                                <w:rFonts w:ascii="Calibri Light" w:hAnsi="Calibri Light"/>
                              </w:rPr>
                              <w:t>playTone</w:t>
                            </w:r>
                            <w:proofErr w:type="spellEnd"/>
                            <w:r w:rsidRPr="00B1773A">
                              <w:rPr>
                                <w:rFonts w:ascii="Calibri Light" w:hAnsi="Calibri Light"/>
                              </w:rPr>
                              <w:t xml:space="preserve"> functies afspeelt. De muziek werkt nu volgens onderstaande codes. </w:t>
                            </w:r>
                          </w:p>
                          <w:p w14:paraId="56532D87" w14:textId="77777777" w:rsidR="00474AB5" w:rsidRPr="000663BF" w:rsidRDefault="00474AB5" w:rsidP="000663BF">
                            <w:pPr>
                              <w:pStyle w:val="Geenafstand"/>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474AB5" w:rsidRPr="00B1773A" w:rsidRDefault="00474AB5" w:rsidP="000663BF">
                            <w:pPr>
                              <w:pStyle w:val="Geenafstand"/>
                              <w:rPr>
                                <w:i/>
                                <w:sz w:val="18"/>
                                <w:szCs w:val="18"/>
                              </w:rPr>
                            </w:pPr>
                            <w:r w:rsidRPr="000663BF">
                              <w:rPr>
                                <w:i/>
                                <w:sz w:val="18"/>
                                <w:szCs w:val="18"/>
                              </w:rPr>
                              <w:tab/>
                            </w:r>
                            <w:r w:rsidRPr="000663BF">
                              <w:rPr>
                                <w:i/>
                                <w:sz w:val="18"/>
                                <w:szCs w:val="18"/>
                              </w:rPr>
                              <w:tab/>
                            </w:r>
                            <w:proofErr w:type="spellStart"/>
                            <w:r w:rsidRPr="00B1773A">
                              <w:rPr>
                                <w:i/>
                                <w:sz w:val="18"/>
                                <w:szCs w:val="18"/>
                              </w:rPr>
                              <w:t>playSoundFile</w:t>
                            </w:r>
                            <w:proofErr w:type="spellEnd"/>
                            <w:r w:rsidRPr="00B1773A">
                              <w:rPr>
                                <w:i/>
                                <w:sz w:val="18"/>
                                <w:szCs w:val="18"/>
                              </w:rPr>
                              <w:t>(“</w:t>
                            </w:r>
                            <w:proofErr w:type="spellStart"/>
                            <w:r w:rsidRPr="00B1773A">
                              <w:rPr>
                                <w:i/>
                                <w:sz w:val="18"/>
                                <w:szCs w:val="18"/>
                              </w:rPr>
                              <w:t>supermario.rmd</w:t>
                            </w:r>
                            <w:proofErr w:type="spellEnd"/>
                            <w:r w:rsidRPr="00B1773A">
                              <w:rPr>
                                <w:i/>
                                <w:sz w:val="18"/>
                                <w:szCs w:val="18"/>
                              </w:rPr>
                              <w:t>”);</w:t>
                            </w:r>
                          </w:p>
                          <w:p w14:paraId="21EEA60F" w14:textId="77777777" w:rsidR="00474AB5" w:rsidRPr="00656BE8" w:rsidRDefault="00474AB5" w:rsidP="000663BF">
                            <w:pPr>
                              <w:pStyle w:val="Geenafstand"/>
                              <w:rPr>
                                <w:i/>
                                <w:sz w:val="18"/>
                                <w:szCs w:val="18"/>
                                <w:lang w:val="en-US"/>
                              </w:rPr>
                            </w:pPr>
                            <w:r w:rsidRPr="00B1773A">
                              <w:rPr>
                                <w:i/>
                                <w:sz w:val="18"/>
                                <w:szCs w:val="18"/>
                              </w:rPr>
                              <w:tab/>
                            </w:r>
                            <w:r w:rsidRPr="00B1773A">
                              <w:rPr>
                                <w:i/>
                                <w:sz w:val="18"/>
                                <w:szCs w:val="18"/>
                              </w:rPr>
                              <w:tab/>
                            </w:r>
                            <w:r w:rsidRPr="00656BE8">
                              <w:rPr>
                                <w:i/>
                                <w:sz w:val="18"/>
                                <w:szCs w:val="18"/>
                                <w:lang w:val="en-US"/>
                              </w:rPr>
                              <w:t>wait1</w:t>
                            </w:r>
                            <w:proofErr w:type="gramStart"/>
                            <w:r w:rsidRPr="00656BE8">
                              <w:rPr>
                                <w:i/>
                                <w:sz w:val="18"/>
                                <w:szCs w:val="18"/>
                                <w:lang w:val="en-US"/>
                              </w:rPr>
                              <w:t>Msec(</w:t>
                            </w:r>
                            <w:proofErr w:type="gramEnd"/>
                            <w:r w:rsidRPr="00656BE8">
                              <w:rPr>
                                <w:i/>
                                <w:sz w:val="18"/>
                                <w:szCs w:val="18"/>
                                <w:lang w:val="en-US"/>
                              </w:rPr>
                              <w:t>10000);</w:t>
                            </w:r>
                          </w:p>
                          <w:p w14:paraId="5B655D06" w14:textId="77777777" w:rsidR="00474AB5" w:rsidRPr="00656BE8" w:rsidRDefault="00474AB5" w:rsidP="000663BF">
                            <w:pPr>
                              <w:pStyle w:val="Geenafstand"/>
                              <w:rPr>
                                <w:i/>
                                <w:sz w:val="18"/>
                                <w:szCs w:val="18"/>
                                <w:lang w:val="en-US"/>
                              </w:rPr>
                            </w:pPr>
                            <w:r w:rsidRPr="00656BE8">
                              <w:rPr>
                                <w:i/>
                                <w:sz w:val="18"/>
                                <w:szCs w:val="18"/>
                                <w:lang w:val="en-US"/>
                              </w:rPr>
                              <w:tab/>
                              <w:t>}</w:t>
                            </w:r>
                          </w:p>
                          <w:p w14:paraId="5AAE8545" w14:textId="77777777" w:rsidR="00474AB5" w:rsidRPr="000663BF" w:rsidRDefault="00474AB5" w:rsidP="000663BF">
                            <w:pPr>
                              <w:pStyle w:val="Geenafstand"/>
                              <w:rPr>
                                <w:i/>
                                <w:sz w:val="18"/>
                                <w:szCs w:val="18"/>
                                <w:lang w:val="en-US"/>
                              </w:rPr>
                            </w:pPr>
                            <w:r w:rsidRPr="00656BE8">
                              <w:rPr>
                                <w:i/>
                                <w:sz w:val="18"/>
                                <w:szCs w:val="18"/>
                                <w:lang w:val="en-US"/>
                              </w:rPr>
                              <w:tab/>
                            </w:r>
                            <w:r w:rsidRPr="000663BF">
                              <w:rPr>
                                <w:i/>
                                <w:sz w:val="18"/>
                                <w:szCs w:val="18"/>
                                <w:lang w:val="en-US"/>
                              </w:rPr>
                              <w:t xml:space="preserve">task </w:t>
                            </w:r>
                            <w:proofErr w:type="gramStart"/>
                            <w:r w:rsidRPr="000663BF">
                              <w:rPr>
                                <w:i/>
                                <w:sz w:val="18"/>
                                <w:szCs w:val="18"/>
                                <w:lang w:val="en-US"/>
                              </w:rPr>
                              <w:t>main(</w:t>
                            </w:r>
                            <w:proofErr w:type="gramEnd"/>
                            <w:r w:rsidRPr="000663BF">
                              <w:rPr>
                                <w:i/>
                                <w:sz w:val="18"/>
                                <w:szCs w:val="18"/>
                                <w:lang w:val="en-US"/>
                              </w:rPr>
                              <w:t>){</w:t>
                            </w:r>
                          </w:p>
                          <w:p w14:paraId="743B9CF4" w14:textId="77777777" w:rsidR="00474AB5" w:rsidRPr="000663BF" w:rsidRDefault="00474AB5"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14:paraId="2E012445" w14:textId="77777777" w:rsidR="00474AB5" w:rsidRPr="00B1773A" w:rsidRDefault="00474AB5" w:rsidP="000663BF">
                            <w:pPr>
                              <w:pStyle w:val="Geenafstand"/>
                              <w:rPr>
                                <w:i/>
                                <w:sz w:val="18"/>
                                <w:szCs w:val="18"/>
                                <w:lang w:val="en-US"/>
                              </w:rPr>
                            </w:pPr>
                            <w:r w:rsidRPr="000663BF">
                              <w:rPr>
                                <w:i/>
                                <w:sz w:val="18"/>
                                <w:szCs w:val="18"/>
                                <w:lang w:val="en-US"/>
                              </w:rPr>
                              <w:tab/>
                            </w:r>
                            <w:r w:rsidRPr="000663BF">
                              <w:rPr>
                                <w:i/>
                                <w:sz w:val="18"/>
                                <w:szCs w:val="18"/>
                                <w:lang w:val="en-US"/>
                              </w:rPr>
                              <w:tab/>
                            </w:r>
                            <w:proofErr w:type="gramStart"/>
                            <w:r w:rsidRPr="00B1773A">
                              <w:rPr>
                                <w:i/>
                                <w:sz w:val="18"/>
                                <w:szCs w:val="18"/>
                                <w:lang w:val="en-US"/>
                              </w:rPr>
                              <w:t>while(</w:t>
                            </w:r>
                            <w:proofErr w:type="gramEnd"/>
                            <w:r w:rsidRPr="00B1773A">
                              <w:rPr>
                                <w:i/>
                                <w:sz w:val="18"/>
                                <w:szCs w:val="18"/>
                                <w:lang w:val="en-US"/>
                              </w:rPr>
                              <w:t>1){</w:t>
                            </w:r>
                          </w:p>
                          <w:p w14:paraId="7CD926A2" w14:textId="77777777" w:rsidR="00474AB5" w:rsidRPr="00650FC1" w:rsidRDefault="00474AB5" w:rsidP="000663BF">
                            <w:pPr>
                              <w:pStyle w:val="Geenafstand"/>
                              <w:rPr>
                                <w:i/>
                                <w:sz w:val="18"/>
                                <w:szCs w:val="18"/>
                              </w:rPr>
                            </w:pPr>
                            <w:r w:rsidRPr="00B1773A">
                              <w:rPr>
                                <w:i/>
                                <w:sz w:val="18"/>
                                <w:szCs w:val="18"/>
                                <w:lang w:val="en-US"/>
                              </w:rPr>
                              <w:tab/>
                            </w:r>
                            <w:r w:rsidRPr="00B1773A">
                              <w:rPr>
                                <w:i/>
                                <w:sz w:val="18"/>
                                <w:szCs w:val="18"/>
                                <w:lang w:val="en-US"/>
                              </w:rPr>
                              <w:tab/>
                            </w:r>
                            <w:r w:rsidRPr="00B1773A">
                              <w:rPr>
                                <w:i/>
                                <w:sz w:val="18"/>
                                <w:szCs w:val="18"/>
                                <w:lang w:val="en-US"/>
                              </w:rPr>
                              <w:tab/>
                            </w:r>
                            <w:r w:rsidRPr="00650FC1">
                              <w:rPr>
                                <w:i/>
                                <w:sz w:val="18"/>
                                <w:szCs w:val="18"/>
                              </w:rPr>
                              <w:t>//motorcodes</w:t>
                            </w:r>
                          </w:p>
                          <w:p w14:paraId="31ABFE34" w14:textId="77777777" w:rsidR="00474AB5" w:rsidRPr="00650FC1" w:rsidRDefault="00474AB5" w:rsidP="000663BF">
                            <w:pPr>
                              <w:pStyle w:val="Geenafstand"/>
                              <w:rPr>
                                <w:i/>
                                <w:sz w:val="18"/>
                                <w:szCs w:val="18"/>
                              </w:rPr>
                            </w:pPr>
                            <w:r w:rsidRPr="00650FC1">
                              <w:rPr>
                                <w:i/>
                                <w:sz w:val="18"/>
                                <w:szCs w:val="18"/>
                              </w:rPr>
                              <w:tab/>
                            </w:r>
                            <w:r w:rsidRPr="00650FC1">
                              <w:rPr>
                                <w:i/>
                                <w:sz w:val="18"/>
                                <w:szCs w:val="18"/>
                              </w:rPr>
                              <w:tab/>
                              <w:t>}</w:t>
                            </w:r>
                          </w:p>
                          <w:p w14:paraId="2E43D35A" w14:textId="77777777" w:rsidR="00474AB5" w:rsidRPr="00650FC1" w:rsidRDefault="00474AB5" w:rsidP="000663BF">
                            <w:pPr>
                              <w:pStyle w:val="Geenafstand"/>
                              <w:ind w:firstLine="708"/>
                              <w:rPr>
                                <w:i/>
                                <w:sz w:val="18"/>
                                <w:szCs w:val="18"/>
                              </w:rPr>
                            </w:pPr>
                            <w:r w:rsidRPr="00650FC1">
                              <w:rPr>
                                <w:i/>
                                <w:sz w:val="18"/>
                                <w:szCs w:val="18"/>
                              </w:rPr>
                              <w:t>}</w:t>
                            </w:r>
                          </w:p>
                          <w:p w14:paraId="7B1001F4" w14:textId="77777777" w:rsidR="00474AB5" w:rsidRDefault="00474AB5"/>
                          <w:p w14:paraId="3027DAD0" w14:textId="77777777" w:rsidR="00474AB5" w:rsidRDefault="00474A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8EED8" id="Tekstvak 11" o:spid="_x0000_s1030" type="#_x0000_t202" style="position:absolute;margin-left:-18.05pt;margin-top:11.2pt;width:247.8pt;height:30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7yUgIAAKsEAAAOAAAAZHJzL2Uyb0RvYy54bWysVE1vGjEQvVfqf7B8LwsJAYJYIpqIqhJK&#10;IpEqZ+P1hlW8Htc27NJf32fzEZL2VPXinS+PZ96b2clNW2u2Vc5XZHLe63Q5U0ZSUZmXnP94mn8Z&#10;ceaDMIXQZFTOd8rzm+nnT5PGjtUFrUkXyjEkMX7c2JyvQ7DjLPNyrWrhO2SVgbMkV4sA1b1khRMN&#10;stc6u+h2B1lDrrCOpPIe1ru9k09T/rJUMjyUpVeB6ZyjtpBOl85VPLPpRIxfnLDrSh7KEP9QRS0q&#10;g0dPqe5EEGzjqj9S1ZV05KkMHUl1RmVZSZV6QDe97odulmthVeoF4Hh7gsn/v7TyfvvoWFWAux5n&#10;RtTg6Em9+rAVrwwm4NNYP0bY0iIwtF+pRezR7mGMbbelq+MXDTH4gfTuhK5qA5MwXvb6w+4ALgnf&#10;5Wg4uhol/LO369b58E1RzaKQcwf6Eqpiu/ABpSD0GBJf86SrYl5pnZQ4MupWO7YVIFuHVCRuvIvS&#10;hjU5H1xedVPid76Y+nR/pYV8jW2+zwBNGxgjKPvmoxTaVZtA7B+BWVGxA16O9hPnrZxXSL8QPjwK&#10;hxEDDlib8ICj1ISa6CBxtib362/2GA/m4eWswcjm3P/cCKc4098NZuK61+/HGU9K/2p4AcWde1bn&#10;HrOpbwlAgXZUl8QYH/RRLB3Vz9iuWXwVLmEk3s55OIq3Yb9I2E6pZrMUhKm2IizM0sqYOhITYX1q&#10;n4WzB1oDJuKejsMtxh/Y3cfGm4Zmm0BllaiPOO9RPcCPjUjsHLY3rty5nqLe/jHT3wAAAP//AwBQ&#10;SwMEFAAGAAgAAAAhAHCvciTfAAAACgEAAA8AAABkcnMvZG93bnJldi54bWxMj8FOwzAQRO9I/IO1&#10;SNxap0kbpSFOBahw4URBnLfx1raI7Sh20/D3mBM9ruZp5m2zm23PJhqD8U7AapkBI9d5aZwS8Pnx&#10;sqiAhYhOYu8dCfihALv29qbBWvqLe6fpEBVLJS7UKEDHONSch06TxbD0A7mUnfxoMaZzVFyOeEnl&#10;tud5lpXconFpQeNAz5q678PZCtg/qa3qKhz1vpLGTPPX6U29CnF/Nz8+AIs0x38Y/vSTOrTJ6ejP&#10;TgbWC1gU5SqhAvJ8DSwB6812A+wooCyKHHjb8OsX2l8AAAD//wMAUEsBAi0AFAAGAAgAAAAhALaD&#10;OJL+AAAA4QEAABMAAAAAAAAAAAAAAAAAAAAAAFtDb250ZW50X1R5cGVzXS54bWxQSwECLQAUAAYA&#10;CAAAACEAOP0h/9YAAACUAQAACwAAAAAAAAAAAAAAAAAvAQAAX3JlbHMvLnJlbHNQSwECLQAUAAYA&#10;CAAAACEAlLru8lICAACrBAAADgAAAAAAAAAAAAAAAAAuAgAAZHJzL2Uyb0RvYy54bWxQSwECLQAU&#10;AAYACAAAACEAcK9yJN8AAAAKAQAADwAAAAAAAAAAAAAAAACsBAAAZHJzL2Rvd25yZXYueG1sUEsF&#10;BgAAAAAEAAQA8wAAALgFAAAAAA==&#10;" fillcolor="white [3201]" strokeweight=".5pt">
                <v:textbox>
                  <w:txbxContent>
                    <w:p w14:paraId="1432079F" w14:textId="77777777" w:rsidR="00474AB5" w:rsidRPr="00B1773A" w:rsidRDefault="00474AB5" w:rsidP="00B1773A">
                      <w:pPr>
                        <w:spacing w:after="80"/>
                        <w:rPr>
                          <w:rFonts w:ascii="Bernard MT Condensed" w:hAnsi="Bernard MT Condensed"/>
                          <w:sz w:val="24"/>
                          <w:szCs w:val="24"/>
                        </w:rPr>
                      </w:pPr>
                      <w:r w:rsidRPr="00B1773A">
                        <w:rPr>
                          <w:rFonts w:ascii="Bernard MT Condensed" w:hAnsi="Bernard MT Condensed"/>
                          <w:sz w:val="24"/>
                          <w:szCs w:val="24"/>
                        </w:rPr>
                        <w:t>Het geluid</w:t>
                      </w:r>
                    </w:p>
                    <w:p w14:paraId="698960CB" w14:textId="4C56445C" w:rsidR="00474AB5" w:rsidRPr="00B1773A" w:rsidRDefault="00474AB5" w:rsidP="000663BF">
                      <w:pPr>
                        <w:pStyle w:val="Geenafstand"/>
                        <w:rPr>
                          <w:rFonts w:ascii="Calibri Light" w:hAnsi="Calibri Light"/>
                        </w:rPr>
                      </w:pPr>
                      <w:r w:rsidRPr="00B1773A">
                        <w:rPr>
                          <w:rFonts w:ascii="Calibri Light" w:hAnsi="Calibri Light"/>
                        </w:rPr>
                        <w:t xml:space="preserve">We hebben een lijstje gevonden met verschillende muziek functies gevonden en konden met </w:t>
                      </w:r>
                      <w:proofErr w:type="spellStart"/>
                      <w:r w:rsidRPr="00B1773A">
                        <w:rPr>
                          <w:rFonts w:ascii="Calibri Light" w:hAnsi="Calibri Light"/>
                        </w:rPr>
                        <w:t>playSoundFile</w:t>
                      </w:r>
                      <w:proofErr w:type="spellEnd"/>
                      <w:r w:rsidRPr="00B1773A">
                        <w:rPr>
                          <w:rFonts w:ascii="Calibri Light" w:hAnsi="Calibri Light"/>
                        </w:rPr>
                        <w:t xml:space="preserve"> </w:t>
                      </w:r>
                      <w:r w:rsidRPr="00B1773A">
                        <w:rPr>
                          <w:rFonts w:ascii="Calibri Light" w:hAnsi="Calibri Light"/>
                          <w:i/>
                        </w:rPr>
                        <w:t xml:space="preserve">(); </w:t>
                      </w:r>
                      <w:r w:rsidRPr="00B1773A">
                        <w:rPr>
                          <w:rFonts w:ascii="Calibri Light" w:hAnsi="Calibri Light"/>
                        </w:rPr>
                        <w:t xml:space="preserve">de gewenste muziek afspelen. Het </w:t>
                      </w:r>
                      <w:proofErr w:type="spellStart"/>
                      <w:r w:rsidRPr="00B1773A">
                        <w:rPr>
                          <w:rFonts w:ascii="Calibri Light" w:hAnsi="Calibri Light"/>
                        </w:rPr>
                        <w:t>rso</w:t>
                      </w:r>
                      <w:proofErr w:type="spellEnd"/>
                      <w:r w:rsidRPr="00B1773A">
                        <w:rPr>
                          <w:rFonts w:ascii="Calibri Light" w:hAnsi="Calibri Light"/>
                        </w:rPr>
                        <w:t xml:space="preserve">-bestand (muziek bestand omgezet uit een WAV-bestand) was alleen niet boven de motoren te horen. Daarom zijn we overgestapt op de functie </w:t>
                      </w:r>
                      <w:proofErr w:type="spellStart"/>
                      <w:r w:rsidRPr="00B1773A">
                        <w:rPr>
                          <w:rFonts w:ascii="Calibri Light" w:hAnsi="Calibri Light"/>
                        </w:rPr>
                        <w:t>playTone</w:t>
                      </w:r>
                      <w:proofErr w:type="spellEnd"/>
                      <w:r w:rsidRPr="00B1773A">
                        <w:rPr>
                          <w:rFonts w:ascii="Calibri Light" w:hAnsi="Calibri Light"/>
                        </w:rPr>
                        <w:t xml:space="preserve">(); maar dat resulteerde in een hele lange lijst omdat elke toon individueel  met eigen </w:t>
                      </w:r>
                      <w:proofErr w:type="spellStart"/>
                      <w:r w:rsidRPr="00B1773A">
                        <w:rPr>
                          <w:rFonts w:ascii="Calibri Light" w:hAnsi="Calibri Light"/>
                        </w:rPr>
                        <w:t>wait</w:t>
                      </w:r>
                      <w:proofErr w:type="spellEnd"/>
                      <w:r w:rsidRPr="00B1773A">
                        <w:rPr>
                          <w:rFonts w:ascii="Calibri Light" w:hAnsi="Calibri Light"/>
                        </w:rPr>
                        <w:t xml:space="preserve"> time aangegeven moet worden. Uiteindelijk zijn we op het </w:t>
                      </w:r>
                      <w:proofErr w:type="spellStart"/>
                      <w:r w:rsidRPr="00B1773A">
                        <w:rPr>
                          <w:rFonts w:ascii="Calibri Light" w:hAnsi="Calibri Light"/>
                        </w:rPr>
                        <w:t>rmd</w:t>
                      </w:r>
                      <w:proofErr w:type="spellEnd"/>
                      <w:r w:rsidRPr="00B1773A">
                        <w:rPr>
                          <w:rFonts w:ascii="Calibri Light" w:hAnsi="Calibri Light"/>
                        </w:rPr>
                        <w:t xml:space="preserve"> bestand (omgezet </w:t>
                      </w:r>
                      <w:proofErr w:type="spellStart"/>
                      <w:r w:rsidRPr="00B1773A">
                        <w:rPr>
                          <w:rFonts w:ascii="Calibri Light" w:hAnsi="Calibri Light"/>
                        </w:rPr>
                        <w:t>midi-bestand</w:t>
                      </w:r>
                      <w:proofErr w:type="spellEnd"/>
                      <w:r w:rsidRPr="00B1773A">
                        <w:rPr>
                          <w:rFonts w:ascii="Calibri Light" w:hAnsi="Calibri Light"/>
                        </w:rPr>
                        <w:t xml:space="preserve">) gestuit, die muziek als een lijst </w:t>
                      </w:r>
                      <w:proofErr w:type="spellStart"/>
                      <w:r w:rsidRPr="00B1773A">
                        <w:rPr>
                          <w:rFonts w:ascii="Calibri Light" w:hAnsi="Calibri Light"/>
                        </w:rPr>
                        <w:t>playTone</w:t>
                      </w:r>
                      <w:proofErr w:type="spellEnd"/>
                      <w:r w:rsidRPr="00B1773A">
                        <w:rPr>
                          <w:rFonts w:ascii="Calibri Light" w:hAnsi="Calibri Light"/>
                        </w:rPr>
                        <w:t xml:space="preserve"> functies afspeelt. De muziek werkt nu volgens onderstaande codes. </w:t>
                      </w:r>
                    </w:p>
                    <w:p w14:paraId="56532D87" w14:textId="77777777" w:rsidR="00474AB5" w:rsidRPr="000663BF" w:rsidRDefault="00474AB5" w:rsidP="000663BF">
                      <w:pPr>
                        <w:pStyle w:val="Geenafstand"/>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474AB5" w:rsidRPr="00B1773A" w:rsidRDefault="00474AB5" w:rsidP="000663BF">
                      <w:pPr>
                        <w:pStyle w:val="Geenafstand"/>
                        <w:rPr>
                          <w:i/>
                          <w:sz w:val="18"/>
                          <w:szCs w:val="18"/>
                        </w:rPr>
                      </w:pPr>
                      <w:r w:rsidRPr="000663BF">
                        <w:rPr>
                          <w:i/>
                          <w:sz w:val="18"/>
                          <w:szCs w:val="18"/>
                        </w:rPr>
                        <w:tab/>
                      </w:r>
                      <w:r w:rsidRPr="000663BF">
                        <w:rPr>
                          <w:i/>
                          <w:sz w:val="18"/>
                          <w:szCs w:val="18"/>
                        </w:rPr>
                        <w:tab/>
                      </w:r>
                      <w:proofErr w:type="spellStart"/>
                      <w:r w:rsidRPr="00B1773A">
                        <w:rPr>
                          <w:i/>
                          <w:sz w:val="18"/>
                          <w:szCs w:val="18"/>
                        </w:rPr>
                        <w:t>playSoundFile</w:t>
                      </w:r>
                      <w:proofErr w:type="spellEnd"/>
                      <w:r w:rsidRPr="00B1773A">
                        <w:rPr>
                          <w:i/>
                          <w:sz w:val="18"/>
                          <w:szCs w:val="18"/>
                        </w:rPr>
                        <w:t>(“</w:t>
                      </w:r>
                      <w:proofErr w:type="spellStart"/>
                      <w:r w:rsidRPr="00B1773A">
                        <w:rPr>
                          <w:i/>
                          <w:sz w:val="18"/>
                          <w:szCs w:val="18"/>
                        </w:rPr>
                        <w:t>supermario.rmd</w:t>
                      </w:r>
                      <w:proofErr w:type="spellEnd"/>
                      <w:r w:rsidRPr="00B1773A">
                        <w:rPr>
                          <w:i/>
                          <w:sz w:val="18"/>
                          <w:szCs w:val="18"/>
                        </w:rPr>
                        <w:t>”);</w:t>
                      </w:r>
                    </w:p>
                    <w:p w14:paraId="21EEA60F" w14:textId="77777777" w:rsidR="00474AB5" w:rsidRPr="00656BE8" w:rsidRDefault="00474AB5" w:rsidP="000663BF">
                      <w:pPr>
                        <w:pStyle w:val="Geenafstand"/>
                        <w:rPr>
                          <w:i/>
                          <w:sz w:val="18"/>
                          <w:szCs w:val="18"/>
                          <w:lang w:val="en-US"/>
                        </w:rPr>
                      </w:pPr>
                      <w:r w:rsidRPr="00B1773A">
                        <w:rPr>
                          <w:i/>
                          <w:sz w:val="18"/>
                          <w:szCs w:val="18"/>
                        </w:rPr>
                        <w:tab/>
                      </w:r>
                      <w:r w:rsidRPr="00B1773A">
                        <w:rPr>
                          <w:i/>
                          <w:sz w:val="18"/>
                          <w:szCs w:val="18"/>
                        </w:rPr>
                        <w:tab/>
                      </w:r>
                      <w:r w:rsidRPr="00656BE8">
                        <w:rPr>
                          <w:i/>
                          <w:sz w:val="18"/>
                          <w:szCs w:val="18"/>
                          <w:lang w:val="en-US"/>
                        </w:rPr>
                        <w:t>wait1</w:t>
                      </w:r>
                      <w:proofErr w:type="gramStart"/>
                      <w:r w:rsidRPr="00656BE8">
                        <w:rPr>
                          <w:i/>
                          <w:sz w:val="18"/>
                          <w:szCs w:val="18"/>
                          <w:lang w:val="en-US"/>
                        </w:rPr>
                        <w:t>Msec(</w:t>
                      </w:r>
                      <w:proofErr w:type="gramEnd"/>
                      <w:r w:rsidRPr="00656BE8">
                        <w:rPr>
                          <w:i/>
                          <w:sz w:val="18"/>
                          <w:szCs w:val="18"/>
                          <w:lang w:val="en-US"/>
                        </w:rPr>
                        <w:t>10000);</w:t>
                      </w:r>
                    </w:p>
                    <w:p w14:paraId="5B655D06" w14:textId="77777777" w:rsidR="00474AB5" w:rsidRPr="00656BE8" w:rsidRDefault="00474AB5" w:rsidP="000663BF">
                      <w:pPr>
                        <w:pStyle w:val="Geenafstand"/>
                        <w:rPr>
                          <w:i/>
                          <w:sz w:val="18"/>
                          <w:szCs w:val="18"/>
                          <w:lang w:val="en-US"/>
                        </w:rPr>
                      </w:pPr>
                      <w:r w:rsidRPr="00656BE8">
                        <w:rPr>
                          <w:i/>
                          <w:sz w:val="18"/>
                          <w:szCs w:val="18"/>
                          <w:lang w:val="en-US"/>
                        </w:rPr>
                        <w:tab/>
                        <w:t>}</w:t>
                      </w:r>
                    </w:p>
                    <w:p w14:paraId="5AAE8545" w14:textId="77777777" w:rsidR="00474AB5" w:rsidRPr="000663BF" w:rsidRDefault="00474AB5" w:rsidP="000663BF">
                      <w:pPr>
                        <w:pStyle w:val="Geenafstand"/>
                        <w:rPr>
                          <w:i/>
                          <w:sz w:val="18"/>
                          <w:szCs w:val="18"/>
                          <w:lang w:val="en-US"/>
                        </w:rPr>
                      </w:pPr>
                      <w:r w:rsidRPr="00656BE8">
                        <w:rPr>
                          <w:i/>
                          <w:sz w:val="18"/>
                          <w:szCs w:val="18"/>
                          <w:lang w:val="en-US"/>
                        </w:rPr>
                        <w:tab/>
                      </w:r>
                      <w:r w:rsidRPr="000663BF">
                        <w:rPr>
                          <w:i/>
                          <w:sz w:val="18"/>
                          <w:szCs w:val="18"/>
                          <w:lang w:val="en-US"/>
                        </w:rPr>
                        <w:t xml:space="preserve">task </w:t>
                      </w:r>
                      <w:proofErr w:type="gramStart"/>
                      <w:r w:rsidRPr="000663BF">
                        <w:rPr>
                          <w:i/>
                          <w:sz w:val="18"/>
                          <w:szCs w:val="18"/>
                          <w:lang w:val="en-US"/>
                        </w:rPr>
                        <w:t>main(</w:t>
                      </w:r>
                      <w:proofErr w:type="gramEnd"/>
                      <w:r w:rsidRPr="000663BF">
                        <w:rPr>
                          <w:i/>
                          <w:sz w:val="18"/>
                          <w:szCs w:val="18"/>
                          <w:lang w:val="en-US"/>
                        </w:rPr>
                        <w:t>){</w:t>
                      </w:r>
                    </w:p>
                    <w:p w14:paraId="743B9CF4" w14:textId="77777777" w:rsidR="00474AB5" w:rsidRPr="000663BF" w:rsidRDefault="00474AB5"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14:paraId="2E012445" w14:textId="77777777" w:rsidR="00474AB5" w:rsidRPr="00B1773A" w:rsidRDefault="00474AB5" w:rsidP="000663BF">
                      <w:pPr>
                        <w:pStyle w:val="Geenafstand"/>
                        <w:rPr>
                          <w:i/>
                          <w:sz w:val="18"/>
                          <w:szCs w:val="18"/>
                          <w:lang w:val="en-US"/>
                        </w:rPr>
                      </w:pPr>
                      <w:r w:rsidRPr="000663BF">
                        <w:rPr>
                          <w:i/>
                          <w:sz w:val="18"/>
                          <w:szCs w:val="18"/>
                          <w:lang w:val="en-US"/>
                        </w:rPr>
                        <w:tab/>
                      </w:r>
                      <w:r w:rsidRPr="000663BF">
                        <w:rPr>
                          <w:i/>
                          <w:sz w:val="18"/>
                          <w:szCs w:val="18"/>
                          <w:lang w:val="en-US"/>
                        </w:rPr>
                        <w:tab/>
                      </w:r>
                      <w:proofErr w:type="gramStart"/>
                      <w:r w:rsidRPr="00B1773A">
                        <w:rPr>
                          <w:i/>
                          <w:sz w:val="18"/>
                          <w:szCs w:val="18"/>
                          <w:lang w:val="en-US"/>
                        </w:rPr>
                        <w:t>while(</w:t>
                      </w:r>
                      <w:proofErr w:type="gramEnd"/>
                      <w:r w:rsidRPr="00B1773A">
                        <w:rPr>
                          <w:i/>
                          <w:sz w:val="18"/>
                          <w:szCs w:val="18"/>
                          <w:lang w:val="en-US"/>
                        </w:rPr>
                        <w:t>1){</w:t>
                      </w:r>
                    </w:p>
                    <w:p w14:paraId="7CD926A2" w14:textId="77777777" w:rsidR="00474AB5" w:rsidRPr="00650FC1" w:rsidRDefault="00474AB5" w:rsidP="000663BF">
                      <w:pPr>
                        <w:pStyle w:val="Geenafstand"/>
                        <w:rPr>
                          <w:i/>
                          <w:sz w:val="18"/>
                          <w:szCs w:val="18"/>
                        </w:rPr>
                      </w:pPr>
                      <w:r w:rsidRPr="00B1773A">
                        <w:rPr>
                          <w:i/>
                          <w:sz w:val="18"/>
                          <w:szCs w:val="18"/>
                          <w:lang w:val="en-US"/>
                        </w:rPr>
                        <w:tab/>
                      </w:r>
                      <w:r w:rsidRPr="00B1773A">
                        <w:rPr>
                          <w:i/>
                          <w:sz w:val="18"/>
                          <w:szCs w:val="18"/>
                          <w:lang w:val="en-US"/>
                        </w:rPr>
                        <w:tab/>
                      </w:r>
                      <w:r w:rsidRPr="00B1773A">
                        <w:rPr>
                          <w:i/>
                          <w:sz w:val="18"/>
                          <w:szCs w:val="18"/>
                          <w:lang w:val="en-US"/>
                        </w:rPr>
                        <w:tab/>
                      </w:r>
                      <w:r w:rsidRPr="00650FC1">
                        <w:rPr>
                          <w:i/>
                          <w:sz w:val="18"/>
                          <w:szCs w:val="18"/>
                        </w:rPr>
                        <w:t>//motorcodes</w:t>
                      </w:r>
                    </w:p>
                    <w:p w14:paraId="31ABFE34" w14:textId="77777777" w:rsidR="00474AB5" w:rsidRPr="00650FC1" w:rsidRDefault="00474AB5" w:rsidP="000663BF">
                      <w:pPr>
                        <w:pStyle w:val="Geenafstand"/>
                        <w:rPr>
                          <w:i/>
                          <w:sz w:val="18"/>
                          <w:szCs w:val="18"/>
                        </w:rPr>
                      </w:pPr>
                      <w:r w:rsidRPr="00650FC1">
                        <w:rPr>
                          <w:i/>
                          <w:sz w:val="18"/>
                          <w:szCs w:val="18"/>
                        </w:rPr>
                        <w:tab/>
                      </w:r>
                      <w:r w:rsidRPr="00650FC1">
                        <w:rPr>
                          <w:i/>
                          <w:sz w:val="18"/>
                          <w:szCs w:val="18"/>
                        </w:rPr>
                        <w:tab/>
                        <w:t>}</w:t>
                      </w:r>
                    </w:p>
                    <w:p w14:paraId="2E43D35A" w14:textId="77777777" w:rsidR="00474AB5" w:rsidRPr="00650FC1" w:rsidRDefault="00474AB5" w:rsidP="000663BF">
                      <w:pPr>
                        <w:pStyle w:val="Geenafstand"/>
                        <w:ind w:firstLine="708"/>
                        <w:rPr>
                          <w:i/>
                          <w:sz w:val="18"/>
                          <w:szCs w:val="18"/>
                        </w:rPr>
                      </w:pPr>
                      <w:r w:rsidRPr="00650FC1">
                        <w:rPr>
                          <w:i/>
                          <w:sz w:val="18"/>
                          <w:szCs w:val="18"/>
                        </w:rPr>
                        <w:t>}</w:t>
                      </w:r>
                    </w:p>
                    <w:p w14:paraId="7B1001F4" w14:textId="77777777" w:rsidR="00474AB5" w:rsidRDefault="00474AB5"/>
                    <w:p w14:paraId="3027DAD0" w14:textId="77777777" w:rsidR="00474AB5" w:rsidRDefault="00474AB5"/>
                  </w:txbxContent>
                </v:textbox>
              </v:shape>
            </w:pict>
          </mc:Fallback>
        </mc:AlternateContent>
      </w:r>
    </w:p>
    <w:p w14:paraId="7955803B" w14:textId="77777777" w:rsidR="00D814AD" w:rsidRDefault="00D814AD" w:rsidP="001D678C">
      <w:pPr>
        <w:spacing w:after="0"/>
        <w:rPr>
          <w:rFonts w:asciiTheme="majorHAnsi" w:hAnsiTheme="majorHAnsi"/>
          <w:sz w:val="24"/>
          <w:szCs w:val="24"/>
        </w:rPr>
      </w:pPr>
    </w:p>
    <w:p w14:paraId="60255610" w14:textId="1A5FF47F" w:rsidR="00D814AD" w:rsidRPr="001D678C" w:rsidRDefault="00B1773A"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1824" behindDoc="0" locked="0" layoutInCell="1" allowOverlap="1" wp14:anchorId="79CD6315" wp14:editId="1B754537">
                <wp:simplePos x="0" y="0"/>
                <wp:positionH relativeFrom="column">
                  <wp:posOffset>3100705</wp:posOffset>
                </wp:positionH>
                <wp:positionV relativeFrom="paragraph">
                  <wp:posOffset>4488180</wp:posOffset>
                </wp:positionV>
                <wp:extent cx="3196590" cy="3238500"/>
                <wp:effectExtent l="0" t="0" r="22860" b="19050"/>
                <wp:wrapNone/>
                <wp:docPr id="14" name="Tekstvak 14"/>
                <wp:cNvGraphicFramePr/>
                <a:graphic xmlns:a="http://schemas.openxmlformats.org/drawingml/2006/main">
                  <a:graphicData uri="http://schemas.microsoft.com/office/word/2010/wordprocessingShape">
                    <wps:wsp>
                      <wps:cNvSpPr txBox="1"/>
                      <wps:spPr>
                        <a:xfrm>
                          <a:off x="0" y="0"/>
                          <a:ext cx="3196590" cy="3238500"/>
                        </a:xfrm>
                        <a:prstGeom prst="rect">
                          <a:avLst/>
                        </a:prstGeom>
                        <a:solidFill>
                          <a:schemeClr val="lt1"/>
                        </a:solidFill>
                        <a:ln w="6350">
                          <a:solidFill>
                            <a:prstClr val="black"/>
                          </a:solidFill>
                        </a:ln>
                      </wps:spPr>
                      <wps:txbx>
                        <w:txbxContent>
                          <w:p w14:paraId="6214931C" w14:textId="77777777" w:rsidR="00474AB5" w:rsidRPr="00B1773A" w:rsidRDefault="00474AB5">
                            <w:pPr>
                              <w:rPr>
                                <w:rFonts w:ascii="Bernard MT Condensed" w:hAnsi="Bernard MT Condensed"/>
                                <w:sz w:val="24"/>
                                <w:szCs w:val="24"/>
                              </w:rPr>
                            </w:pPr>
                            <w:r w:rsidRPr="00B1773A">
                              <w:rPr>
                                <w:rFonts w:ascii="Bernard MT Condensed" w:hAnsi="Bernard MT Condensed"/>
                                <w:sz w:val="24"/>
                                <w:szCs w:val="24"/>
                              </w:rPr>
                              <w:t>Object detectie</w:t>
                            </w:r>
                          </w:p>
                          <w:p w14:paraId="4A5C7735" w14:textId="0F2E7C34" w:rsidR="00474AB5" w:rsidRPr="00B1773A" w:rsidRDefault="00474AB5">
                            <w:pPr>
                              <w:rPr>
                                <w:rFonts w:asciiTheme="majorHAnsi" w:hAnsiTheme="majorHAnsi"/>
                                <w:sz w:val="24"/>
                                <w:szCs w:val="24"/>
                              </w:rPr>
                            </w:pPr>
                            <w:r w:rsidRPr="00B1773A">
                              <w:rPr>
                                <w:rFonts w:asciiTheme="majorHAnsi" w:hAnsiTheme="majorHAnsi"/>
                                <w:sz w:val="24"/>
                                <w:szCs w:val="24"/>
                              </w:rP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lijn weer ziet vertraagt hij weer met draaien en hierna rijdt hij verder. De andere kant op. De sonar op de voorkant van de robot detecteert het object. Dit doet hij continu vanwege de oneindige </w:t>
                            </w:r>
                            <w:proofErr w:type="spellStart"/>
                            <w:r w:rsidRPr="00B1773A">
                              <w:rPr>
                                <w:rFonts w:asciiTheme="majorHAnsi" w:hAnsiTheme="majorHAnsi"/>
                                <w:sz w:val="24"/>
                                <w:szCs w:val="24"/>
                              </w:rPr>
                              <w:t>while</w:t>
                            </w:r>
                            <w:proofErr w:type="spellEnd"/>
                            <w:r w:rsidRPr="00B1773A">
                              <w:rPr>
                                <w:rFonts w:asciiTheme="majorHAnsi" w:hAnsiTheme="majorHAnsi"/>
                                <w:sz w:val="24"/>
                                <w:szCs w:val="24"/>
                              </w:rPr>
                              <w:t xml:space="preserve"> loop in de </w:t>
                            </w:r>
                            <w:proofErr w:type="spellStart"/>
                            <w:r w:rsidRPr="00B1773A">
                              <w:rPr>
                                <w:rFonts w:asciiTheme="majorHAnsi" w:hAnsiTheme="majorHAnsi"/>
                                <w:sz w:val="24"/>
                                <w:szCs w:val="24"/>
                              </w:rPr>
                              <w:t>task</w:t>
                            </w:r>
                            <w:proofErr w:type="spellEnd"/>
                            <w:r w:rsidRPr="00B1773A">
                              <w:rPr>
                                <w:rFonts w:asciiTheme="majorHAnsi" w:hAnsiTheme="majorHAnsi"/>
                                <w:sz w:val="24"/>
                                <w:szCs w:val="24"/>
                              </w:rPr>
                              <w:t xml:space="preserve"> </w:t>
                            </w:r>
                            <w:proofErr w:type="spellStart"/>
                            <w:r w:rsidRPr="00B1773A">
                              <w:rPr>
                                <w:rFonts w:asciiTheme="majorHAnsi" w:hAnsiTheme="majorHAnsi"/>
                                <w:sz w:val="24"/>
                                <w:szCs w:val="24"/>
                              </w:rPr>
                              <w:t>main</w:t>
                            </w:r>
                            <w:proofErr w:type="spellEnd"/>
                            <w:r w:rsidRPr="00B1773A">
                              <w:rPr>
                                <w:rFonts w:asciiTheme="majorHAnsi" w:hAnsiTheme="majorHAnsi"/>
                                <w:sz w:val="24"/>
                                <w:szCs w:val="24"/>
                              </w:rPr>
                              <w:t xml:space="preserve"> functie. Hierdoor weet de rob</w:t>
                            </w:r>
                            <w:r>
                              <w:rPr>
                                <w:rFonts w:asciiTheme="majorHAnsi" w:hAnsiTheme="majorHAnsi"/>
                                <w:sz w:val="24"/>
                                <w:szCs w:val="24"/>
                              </w:rPr>
                              <w:t>ot altijd wanneer hij moet stop</w:t>
                            </w:r>
                            <w:r w:rsidRPr="00B1773A">
                              <w:rPr>
                                <w:rFonts w:asciiTheme="majorHAnsi" w:hAnsiTheme="majorHAnsi"/>
                                <w:sz w:val="24"/>
                                <w:szCs w:val="24"/>
                              </w:rPr>
                              <w:t>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6315" id="Tekstvak 14" o:spid="_x0000_s1031" type="#_x0000_t202" style="position:absolute;margin-left:244.15pt;margin-top:353.4pt;width:251.7pt;height: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17UgIAAKsEAAAOAAAAZHJzL2Uyb0RvYy54bWysVMlu2zAQvRfoPxC8N/KaJoblwHWQokCQ&#10;BHCCnGmKsgVTHJakLaVf30d6iZ32VPRCzcbHmTczGt+0tWZb5XxFJufdiw5nykgqKrPM+cvz3Zcr&#10;znwQphCajMr5m/L8ZvL507ixI9WjFelCOQYQ40eNzfkqBDvKMi9Xqhb+gqwycJbkahGgumVWONEA&#10;vdZZr9O5zBpyhXUklfew3u6cfJLwy1LJ8FiWXgWmc47cQjpdOhfxzCZjMVo6YVeV3Kch/iGLWlQG&#10;jx6hbkUQbOOqP6DqSjryVIYLSXVGZVlJlWpANd3Oh2rmK2FVqgXkeHukyf8/WPmwfXKsKtC7AWdG&#10;1OjRs1r7sBVrBhP4aawfIWxuERjab9Qi9mD3MMay29LV8YuCGPxg+u3IrmoDkzD2u9eXw2u4JHz9&#10;Xv9q2En8Z+/XrfPhu6KaRSHnDu1LrIrtvQ9IBaGHkPiaJ10Vd5XWSYkjo2basa1As3VISeLGWZQ2&#10;rMn5ZX/YScBnvgh9vL/QQq5jmecI0LSBMZKyKz5KoV20icThgZgFFW/gy9Fu4ryVdxXg74UPT8Jh&#10;xMAD1iY84ig1ISfaS5ytyP36mz3Go/PwctZgZHPuf26EU5zpHwYzcd0dDOKMJ2Uw/NqD4k49i1OP&#10;2dQzAlFdLKiVSYzxQR/E0lH9iu2axlfhEkbi7ZyHgzgLu0XCdko1naYgTLUV4d7MrYzQsTGR1uf2&#10;VTi7b2vARDzQYbjF6EN3d7HxpqHpJlBZpdZHnnes7unHRqTu7Lc3rtypnqLe/zGT3wAAAP//AwBQ&#10;SwMEFAAGAAgAAAAhAMS6sPTeAAAADAEAAA8AAABkcnMvZG93bnJldi54bWxMj8FOwzAMhu9IvENk&#10;JG4s7UBb2jWdAA0unBho56zJkojGqZqsK2+POcHR9qff399s59CzyYzJR5RQLgpgBruoPVoJnx8v&#10;dwJYygq16iMaCd8mwba9vmpUreMF3820z5ZRCKZaSXA5DzXnqXMmqLSIg0G6neIYVKZxtFyP6kLh&#10;oefLoljxoDzSB6cG8+xM97U/Bwm7J1vZTqjR7YT2fpoPpzf7KuXtzfy4AZbNnP9g+NUndWjJ6RjP&#10;qBPrJTwIcU+ohHWxog5EVFW5BnYkdFnSircN/1+i/QEAAP//AwBQSwECLQAUAAYACAAAACEAtoM4&#10;kv4AAADhAQAAEwAAAAAAAAAAAAAAAAAAAAAAW0NvbnRlbnRfVHlwZXNdLnhtbFBLAQItABQABgAI&#10;AAAAIQA4/SH/1gAAAJQBAAALAAAAAAAAAAAAAAAAAC8BAABfcmVscy8ucmVsc1BLAQItABQABgAI&#10;AAAAIQDBAt17UgIAAKsEAAAOAAAAAAAAAAAAAAAAAC4CAABkcnMvZTJvRG9jLnhtbFBLAQItABQA&#10;BgAIAAAAIQDEurD03gAAAAwBAAAPAAAAAAAAAAAAAAAAAKwEAABkcnMvZG93bnJldi54bWxQSwUG&#10;AAAAAAQABADzAAAAtwUAAAAA&#10;" fillcolor="white [3201]" strokeweight=".5pt">
                <v:textbox>
                  <w:txbxContent>
                    <w:p w14:paraId="6214931C" w14:textId="77777777" w:rsidR="00474AB5" w:rsidRPr="00B1773A" w:rsidRDefault="00474AB5">
                      <w:pPr>
                        <w:rPr>
                          <w:rFonts w:ascii="Bernard MT Condensed" w:hAnsi="Bernard MT Condensed"/>
                          <w:sz w:val="24"/>
                          <w:szCs w:val="24"/>
                        </w:rPr>
                      </w:pPr>
                      <w:r w:rsidRPr="00B1773A">
                        <w:rPr>
                          <w:rFonts w:ascii="Bernard MT Condensed" w:hAnsi="Bernard MT Condensed"/>
                          <w:sz w:val="24"/>
                          <w:szCs w:val="24"/>
                        </w:rPr>
                        <w:t>Object detectie</w:t>
                      </w:r>
                    </w:p>
                    <w:p w14:paraId="4A5C7735" w14:textId="0F2E7C34" w:rsidR="00474AB5" w:rsidRPr="00B1773A" w:rsidRDefault="00474AB5">
                      <w:pPr>
                        <w:rPr>
                          <w:rFonts w:asciiTheme="majorHAnsi" w:hAnsiTheme="majorHAnsi"/>
                          <w:sz w:val="24"/>
                          <w:szCs w:val="24"/>
                        </w:rPr>
                      </w:pPr>
                      <w:r w:rsidRPr="00B1773A">
                        <w:rPr>
                          <w:rFonts w:asciiTheme="majorHAnsi" w:hAnsiTheme="majorHAnsi"/>
                          <w:sz w:val="24"/>
                          <w:szCs w:val="24"/>
                        </w:rP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lijn weer ziet vertraagt hij weer met draaien en hierna rijdt hij verder. De andere kant op. De sonar op de voorkant van de robot detecteert het object. Dit doet hij continu vanwege de oneindige </w:t>
                      </w:r>
                      <w:proofErr w:type="spellStart"/>
                      <w:r w:rsidRPr="00B1773A">
                        <w:rPr>
                          <w:rFonts w:asciiTheme="majorHAnsi" w:hAnsiTheme="majorHAnsi"/>
                          <w:sz w:val="24"/>
                          <w:szCs w:val="24"/>
                        </w:rPr>
                        <w:t>while</w:t>
                      </w:r>
                      <w:proofErr w:type="spellEnd"/>
                      <w:r w:rsidRPr="00B1773A">
                        <w:rPr>
                          <w:rFonts w:asciiTheme="majorHAnsi" w:hAnsiTheme="majorHAnsi"/>
                          <w:sz w:val="24"/>
                          <w:szCs w:val="24"/>
                        </w:rPr>
                        <w:t xml:space="preserve"> loop in de </w:t>
                      </w:r>
                      <w:proofErr w:type="spellStart"/>
                      <w:r w:rsidRPr="00B1773A">
                        <w:rPr>
                          <w:rFonts w:asciiTheme="majorHAnsi" w:hAnsiTheme="majorHAnsi"/>
                          <w:sz w:val="24"/>
                          <w:szCs w:val="24"/>
                        </w:rPr>
                        <w:t>task</w:t>
                      </w:r>
                      <w:proofErr w:type="spellEnd"/>
                      <w:r w:rsidRPr="00B1773A">
                        <w:rPr>
                          <w:rFonts w:asciiTheme="majorHAnsi" w:hAnsiTheme="majorHAnsi"/>
                          <w:sz w:val="24"/>
                          <w:szCs w:val="24"/>
                        </w:rPr>
                        <w:t xml:space="preserve"> </w:t>
                      </w:r>
                      <w:proofErr w:type="spellStart"/>
                      <w:r w:rsidRPr="00B1773A">
                        <w:rPr>
                          <w:rFonts w:asciiTheme="majorHAnsi" w:hAnsiTheme="majorHAnsi"/>
                          <w:sz w:val="24"/>
                          <w:szCs w:val="24"/>
                        </w:rPr>
                        <w:t>main</w:t>
                      </w:r>
                      <w:proofErr w:type="spellEnd"/>
                      <w:r w:rsidRPr="00B1773A">
                        <w:rPr>
                          <w:rFonts w:asciiTheme="majorHAnsi" w:hAnsiTheme="majorHAnsi"/>
                          <w:sz w:val="24"/>
                          <w:szCs w:val="24"/>
                        </w:rPr>
                        <w:t xml:space="preserve"> functie. Hierdoor weet de rob</w:t>
                      </w:r>
                      <w:r>
                        <w:rPr>
                          <w:rFonts w:asciiTheme="majorHAnsi" w:hAnsiTheme="majorHAnsi"/>
                          <w:sz w:val="24"/>
                          <w:szCs w:val="24"/>
                        </w:rPr>
                        <w:t>ot altijd wanneer hij moet stop</w:t>
                      </w:r>
                      <w:r w:rsidRPr="00B1773A">
                        <w:rPr>
                          <w:rFonts w:asciiTheme="majorHAnsi" w:hAnsiTheme="majorHAnsi"/>
                          <w:sz w:val="24"/>
                          <w:szCs w:val="24"/>
                        </w:rPr>
                        <w:t>pen.</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57728" behindDoc="0" locked="0" layoutInCell="1" allowOverlap="1" wp14:anchorId="72FC75ED" wp14:editId="2B427850">
                <wp:simplePos x="0" y="0"/>
                <wp:positionH relativeFrom="column">
                  <wp:posOffset>-244475</wp:posOffset>
                </wp:positionH>
                <wp:positionV relativeFrom="paragraph">
                  <wp:posOffset>3832860</wp:posOffset>
                </wp:positionV>
                <wp:extent cx="3154680" cy="4884420"/>
                <wp:effectExtent l="0" t="0" r="26670" b="11430"/>
                <wp:wrapNone/>
                <wp:docPr id="12" name="Tekstvak 12"/>
                <wp:cNvGraphicFramePr/>
                <a:graphic xmlns:a="http://schemas.openxmlformats.org/drawingml/2006/main">
                  <a:graphicData uri="http://schemas.microsoft.com/office/word/2010/wordprocessingShape">
                    <wps:wsp>
                      <wps:cNvSpPr txBox="1"/>
                      <wps:spPr>
                        <a:xfrm>
                          <a:off x="0" y="0"/>
                          <a:ext cx="3154680" cy="4884420"/>
                        </a:xfrm>
                        <a:prstGeom prst="rect">
                          <a:avLst/>
                        </a:prstGeom>
                        <a:solidFill>
                          <a:schemeClr val="lt1"/>
                        </a:solidFill>
                        <a:ln w="6350">
                          <a:solidFill>
                            <a:prstClr val="black"/>
                          </a:solidFill>
                        </a:ln>
                      </wps:spPr>
                      <wps:txbx>
                        <w:txbxContent>
                          <w:p w14:paraId="76F83B1A" w14:textId="04FCB0EA" w:rsidR="00474AB5" w:rsidRPr="0045423A" w:rsidRDefault="00474AB5">
                            <w:pPr>
                              <w:rPr>
                                <w:rFonts w:ascii="Bernard MT Condensed" w:hAnsi="Bernard MT Condensed"/>
                                <w:sz w:val="24"/>
                              </w:rPr>
                            </w:pPr>
                            <w:r w:rsidRPr="0045423A">
                              <w:rPr>
                                <w:rFonts w:ascii="Bernard MT Condensed" w:hAnsi="Bernard MT Condensed"/>
                                <w:sz w:val="24"/>
                              </w:rPr>
                              <w:t>L</w:t>
                            </w:r>
                            <w:r w:rsidR="00C679E1">
                              <w:rPr>
                                <w:rFonts w:ascii="Bernard MT Condensed" w:hAnsi="Bernard MT Condensed"/>
                                <w:sz w:val="24"/>
                              </w:rPr>
                              <w:t>ijn volgen</w:t>
                            </w:r>
                          </w:p>
                          <w:p w14:paraId="2C005E04" w14:textId="77777777" w:rsidR="00474AB5" w:rsidRPr="00B1773A" w:rsidRDefault="00474AB5">
                            <w:pPr>
                              <w:rPr>
                                <w:rFonts w:asciiTheme="majorHAnsi" w:hAnsiTheme="majorHAnsi"/>
                                <w:sz w:val="24"/>
                              </w:rPr>
                            </w:pPr>
                            <w:r w:rsidRPr="00B1773A">
                              <w:rPr>
                                <w:rFonts w:asciiTheme="majorHAnsi" w:hAnsiTheme="majorHAnsi"/>
                                <w:sz w:val="24"/>
                              </w:rPr>
                              <w:t xml:space="preserve">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 De waardes die de sensoren meten geven aan hoe groot deel van het onderliggende vlak  zwart is en dus hoever de robot over de lijn zit. 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 hier is aan gedacht door het gebruik van een globale variabelen voor de maximale en de minimale Lichtwaardes zodat de robot kan berekenen wat de beste waarde is voor het volgen van de lijn.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75ED" id="Tekstvak 12" o:spid="_x0000_s1032" type="#_x0000_t202" style="position:absolute;margin-left:-19.25pt;margin-top:301.8pt;width:248.4pt;height:38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mSUgIAAKsEAAAOAAAAZHJzL2Uyb0RvYy54bWysVMlu2zAQvRfoPxC817Id2XUNy4GbwEWB&#10;IAmQFDnTFGULoTgsSVtyv76P9JKlPRW9ULPxcebNjGaXXaPZTjlfkyn4oNfnTBlJZW3WBf/xuPw0&#10;4cwHYUqhyaiC75Xnl/OPH2atnaohbUiXyjGAGD9tbcE3Idhplnm5UY3wPbLKwFmRa0SA6tZZ6UQL&#10;9EZnw35/nLXkSutIKu9hvT44+TzhV5WS4a6qvApMFxy5hXS6dK7imc1nYrp2wm5qeUxD/EMWjagN&#10;Hj1DXYsg2NbVf0A1tXTkqQo9SU1GVVVLlWpANYP+u2oeNsKqVAvI8fZMk/9/sPJ2d+9YXaJ3Q86M&#10;aNCjR/Xsw048M5jAT2v9FGEPFoGh+0odYk92D2Msu6tcE78oiMEPpvdndlUXmITxYjDKxxO4JHz5&#10;ZJLnw8R/9nLdOh++KWpYFAru0L7Eqtjd+IBUEHoKia950nW5rLVOShwZdaUd2wk0W4eUJG68idKG&#10;tQUfX4z6CfiNL0Kf76+0kM+xzLcI0LSBMZJyKD5KoVt1icTxiZgVlXvw5egwcd7KZQ34G+HDvXAY&#10;MfCAtQl3OCpNyImOEmcbcr/+Zo/x6Dy8nLUY2YL7n1vhFGf6u8FMfBnkeZzxpOSjz6CXudee1WuP&#10;2TZXBKIGWFArkxjjgz6JlaPmCdu1iK/CJYzE2wUPJ/EqHBYJ2ynVYpGCMNVWhBvzYGWEjo2JtD52&#10;T8LZY1sDJuKWTsMtpu+6e4iNNw0ttoGqOrU+8nxg9Ug/NiJ157i9ceVe6ynq5R8z/w0AAP//AwBQ&#10;SwMEFAAGAAgAAAAhADl+BFvfAAAADAEAAA8AAABkcnMvZG93bnJldi54bWxMj8FOwzAQRO9I/IO1&#10;SNxah4YGE+JUgAqXniiI8zZ2bYt4HcVuGv4ec4Ljap5m3jab2fds0mN0gSTcLAtgmrqgHBkJH+8v&#10;CwEsJiSFfSAt4VtH2LSXFw3WKpzpTU/7ZFguoVijBJvSUHMeO6s9xmUYNOXsGEaPKZ+j4WrEcy73&#10;PV8VRcU9OsoLFgf9bHX3tT95Cdsnc286gaPdCuXcNH8ed+ZVyuur+fEBWNJz+oPhVz+rQ5udDuFE&#10;KrJewqIU64xKqIqyApaJ27UogR0yWt6tBPC24f+faH8AAAD//wMAUEsBAi0AFAAGAAgAAAAhALaD&#10;OJL+AAAA4QEAABMAAAAAAAAAAAAAAAAAAAAAAFtDb250ZW50X1R5cGVzXS54bWxQSwECLQAUAAYA&#10;CAAAACEAOP0h/9YAAACUAQAACwAAAAAAAAAAAAAAAAAvAQAAX3JlbHMvLnJlbHNQSwECLQAUAAYA&#10;CAAAACEAWX0ZklICAACrBAAADgAAAAAAAAAAAAAAAAAuAgAAZHJzL2Uyb0RvYy54bWxQSwECLQAU&#10;AAYACAAAACEAOX4EW98AAAAMAQAADwAAAAAAAAAAAAAAAACsBAAAZHJzL2Rvd25yZXYueG1sUEsF&#10;BgAAAAAEAAQA8wAAALgFAAAAAA==&#10;" fillcolor="white [3201]" strokeweight=".5pt">
                <v:textbox>
                  <w:txbxContent>
                    <w:p w14:paraId="76F83B1A" w14:textId="04FCB0EA" w:rsidR="00474AB5" w:rsidRPr="0045423A" w:rsidRDefault="00474AB5">
                      <w:pPr>
                        <w:rPr>
                          <w:rFonts w:ascii="Bernard MT Condensed" w:hAnsi="Bernard MT Condensed"/>
                          <w:sz w:val="24"/>
                        </w:rPr>
                      </w:pPr>
                      <w:r w:rsidRPr="0045423A">
                        <w:rPr>
                          <w:rFonts w:ascii="Bernard MT Condensed" w:hAnsi="Bernard MT Condensed"/>
                          <w:sz w:val="24"/>
                        </w:rPr>
                        <w:t>L</w:t>
                      </w:r>
                      <w:r w:rsidR="00C679E1">
                        <w:rPr>
                          <w:rFonts w:ascii="Bernard MT Condensed" w:hAnsi="Bernard MT Condensed"/>
                          <w:sz w:val="24"/>
                        </w:rPr>
                        <w:t>ijn volgen</w:t>
                      </w:r>
                    </w:p>
                    <w:p w14:paraId="2C005E04" w14:textId="77777777" w:rsidR="00474AB5" w:rsidRPr="00B1773A" w:rsidRDefault="00474AB5">
                      <w:pPr>
                        <w:rPr>
                          <w:rFonts w:asciiTheme="majorHAnsi" w:hAnsiTheme="majorHAnsi"/>
                          <w:sz w:val="24"/>
                        </w:rPr>
                      </w:pPr>
                      <w:r w:rsidRPr="00B1773A">
                        <w:rPr>
                          <w:rFonts w:asciiTheme="majorHAnsi" w:hAnsiTheme="majorHAnsi"/>
                          <w:sz w:val="24"/>
                        </w:rPr>
                        <w:t xml:space="preserve">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 De waardes die de sensoren meten geven aan hoe groot deel van het onderliggende vlak  zwart is en dus hoever de robot over de lijn zit. 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 hier is aan gedacht door het gebruik van een globale variabelen voor de maximale en de minimale Lichtwaardes zodat de robot kan berekenen wat de beste waarde is voor het volgen van de lijn. </w:t>
                      </w:r>
                    </w:p>
                  </w:txbxContent>
                </v:textbox>
              </v:shape>
            </w:pict>
          </mc:Fallback>
        </mc:AlternateContent>
      </w:r>
      <w:r w:rsidR="000663BF">
        <w:rPr>
          <w:rFonts w:asciiTheme="majorHAnsi" w:hAnsiTheme="majorHAnsi"/>
          <w:sz w:val="24"/>
          <w:szCs w:val="24"/>
        </w:rPr>
        <w:t>Het</w:t>
      </w:r>
      <w:bookmarkStart w:id="0" w:name="_GoBack"/>
      <w:bookmarkEnd w:id="0"/>
    </w:p>
    <w:sectPr w:rsidR="00D814AD" w:rsidRPr="001D6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6C"/>
    <w:rsid w:val="000663BF"/>
    <w:rsid w:val="001D678C"/>
    <w:rsid w:val="0031086C"/>
    <w:rsid w:val="0045423A"/>
    <w:rsid w:val="00474AB5"/>
    <w:rsid w:val="00656BE8"/>
    <w:rsid w:val="006747C4"/>
    <w:rsid w:val="006B5EB9"/>
    <w:rsid w:val="006D5FA0"/>
    <w:rsid w:val="00754F33"/>
    <w:rsid w:val="007C4A5F"/>
    <w:rsid w:val="00B1773A"/>
    <w:rsid w:val="00B75EC7"/>
    <w:rsid w:val="00BA6965"/>
    <w:rsid w:val="00C30DE4"/>
    <w:rsid w:val="00C679E1"/>
    <w:rsid w:val="00D0108A"/>
    <w:rsid w:val="00D36AB0"/>
    <w:rsid w:val="00D814AD"/>
    <w:rsid w:val="00F21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15D58"/>
  <w15:docId w15:val="{961C7A57-C806-4B5A-A5CC-25FE1499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663BF"/>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23</Words>
  <Characters>136</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10</cp:revision>
  <dcterms:created xsi:type="dcterms:W3CDTF">2016-04-04T12:21:00Z</dcterms:created>
  <dcterms:modified xsi:type="dcterms:W3CDTF">2016-04-05T11:09:00Z</dcterms:modified>
</cp:coreProperties>
</file>