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3E2" w:rsidRPr="00A753E2" w:rsidRDefault="00A753E2" w:rsidP="00897209">
      <w:pPr>
        <w:jc w:val="center"/>
        <w:rPr>
          <w:rFonts w:asciiTheme="majorHAnsi" w:hAnsiTheme="majorHAnsi"/>
          <w:b/>
          <w:sz w:val="144"/>
          <w:szCs w:val="144"/>
        </w:rPr>
      </w:pPr>
      <w:r w:rsidRPr="00A753E2">
        <w:rPr>
          <w:rFonts w:asciiTheme="majorHAnsi" w:hAnsiTheme="majorHAnsi"/>
          <w:b/>
          <w:sz w:val="144"/>
          <w:szCs w:val="144"/>
        </w:rPr>
        <w:t>BMPTK</w:t>
      </w:r>
      <w:r w:rsidR="001F466E" w:rsidRPr="00A753E2">
        <w:rPr>
          <w:rFonts w:asciiTheme="majorHAnsi" w:hAnsiTheme="majorHAnsi"/>
          <w:b/>
          <w:sz w:val="144"/>
          <w:szCs w:val="144"/>
        </w:rPr>
        <w:t xml:space="preserve"> </w:t>
      </w:r>
    </w:p>
    <w:p w:rsidR="002D1EC6" w:rsidRPr="00A753E2" w:rsidRDefault="008D03B0" w:rsidP="00897209">
      <w:pPr>
        <w:jc w:val="center"/>
        <w:rPr>
          <w:rFonts w:asciiTheme="majorHAnsi" w:hAnsiTheme="majorHAnsi"/>
          <w:b/>
          <w:sz w:val="56"/>
          <w:szCs w:val="56"/>
        </w:rPr>
      </w:pPr>
      <w:r w:rsidRPr="00A753E2">
        <w:rPr>
          <w:rFonts w:asciiTheme="majorHAnsi" w:hAnsiTheme="majorHAnsi"/>
          <w:b/>
          <w:sz w:val="56"/>
          <w:szCs w:val="56"/>
        </w:rPr>
        <w:t xml:space="preserve">a </w:t>
      </w:r>
      <w:r w:rsidR="00A753E2" w:rsidRPr="00A753E2">
        <w:rPr>
          <w:rFonts w:asciiTheme="majorHAnsi" w:hAnsiTheme="majorHAnsi"/>
          <w:b/>
          <w:sz w:val="56"/>
          <w:szCs w:val="56"/>
        </w:rPr>
        <w:t xml:space="preserve">cross-target </w:t>
      </w:r>
      <w:r w:rsidR="002D1EC6" w:rsidRPr="00A753E2">
        <w:rPr>
          <w:rFonts w:asciiTheme="majorHAnsi" w:hAnsiTheme="majorHAnsi"/>
          <w:b/>
          <w:sz w:val="56"/>
          <w:szCs w:val="56"/>
        </w:rPr>
        <w:t xml:space="preserve">minimalist </w:t>
      </w:r>
    </w:p>
    <w:p w:rsidR="004C227A" w:rsidRDefault="00CC0B00" w:rsidP="004C227A">
      <w:pPr>
        <w:jc w:val="center"/>
        <w:rPr>
          <w:rFonts w:asciiTheme="majorHAnsi" w:hAnsiTheme="majorHAnsi"/>
          <w:b/>
          <w:sz w:val="56"/>
          <w:szCs w:val="56"/>
        </w:rPr>
      </w:pPr>
      <w:r w:rsidRPr="00A753E2">
        <w:rPr>
          <w:rFonts w:asciiTheme="majorHAnsi" w:hAnsiTheme="majorHAnsi"/>
          <w:b/>
          <w:sz w:val="56"/>
          <w:szCs w:val="56"/>
        </w:rPr>
        <w:t>Bare Metal Programming Toolkit</w:t>
      </w:r>
    </w:p>
    <w:p w:rsidR="00A753E2" w:rsidRPr="00A753E2" w:rsidRDefault="00A753E2" w:rsidP="004C227A">
      <w:pPr>
        <w:jc w:val="center"/>
        <w:rPr>
          <w:rFonts w:asciiTheme="majorHAnsi" w:hAnsiTheme="majorHAnsi"/>
          <w:b/>
          <w:sz w:val="28"/>
          <w:szCs w:val="28"/>
        </w:rPr>
      </w:pPr>
    </w:p>
    <w:p w:rsidR="004C227A" w:rsidRPr="00897209" w:rsidRDefault="004C227A" w:rsidP="007C40A9">
      <w:pPr>
        <w:jc w:val="center"/>
        <w:rPr>
          <w:rFonts w:asciiTheme="majorHAnsi" w:hAnsiTheme="majorHAnsi"/>
          <w:b/>
          <w:sz w:val="72"/>
          <w:szCs w:val="72"/>
        </w:rPr>
      </w:pPr>
      <w:r>
        <w:rPr>
          <w:noProof/>
        </w:rPr>
        <w:drawing>
          <wp:inline distT="0" distB="0" distL="0" distR="0" wp14:anchorId="7663CF15" wp14:editId="6E0C5C33">
            <wp:extent cx="4554908" cy="279851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1438" cy="2808670"/>
                    </a:xfrm>
                    <a:prstGeom prst="rect">
                      <a:avLst/>
                    </a:prstGeom>
                  </pic:spPr>
                </pic:pic>
              </a:graphicData>
            </a:graphic>
          </wp:inline>
        </w:drawing>
      </w:r>
    </w:p>
    <w:p w:rsidR="007C40A9" w:rsidRPr="00897209" w:rsidRDefault="00842B4F" w:rsidP="00842B4F">
      <w:pPr>
        <w:pStyle w:val="NoSpacing"/>
        <w:jc w:val="center"/>
        <w:rPr>
          <w:rFonts w:asciiTheme="majorHAnsi" w:hAnsiTheme="majorHAnsi"/>
          <w:b/>
          <w:sz w:val="72"/>
          <w:szCs w:val="72"/>
          <w:lang w:val="nl-NL"/>
        </w:rPr>
      </w:pPr>
      <w:r w:rsidRPr="00897209">
        <w:rPr>
          <w:rFonts w:asciiTheme="majorHAnsi" w:hAnsiTheme="majorHAnsi"/>
          <w:b/>
          <w:sz w:val="72"/>
          <w:szCs w:val="72"/>
          <w:lang w:val="nl-NL"/>
        </w:rPr>
        <w:t>Manual</w:t>
      </w:r>
    </w:p>
    <w:p w:rsidR="00842B4F" w:rsidRPr="00A753E2" w:rsidRDefault="00842B4F" w:rsidP="00842B4F">
      <w:pPr>
        <w:pStyle w:val="NoSpacing"/>
        <w:jc w:val="center"/>
        <w:rPr>
          <w:rFonts w:asciiTheme="majorHAnsi" w:hAnsiTheme="majorHAnsi"/>
          <w:b/>
          <w:sz w:val="28"/>
          <w:szCs w:val="28"/>
          <w:lang w:val="nl-NL"/>
        </w:rPr>
      </w:pPr>
    </w:p>
    <w:p w:rsidR="007C40A9" w:rsidRDefault="007C40A9" w:rsidP="00BA2AAF">
      <w:pPr>
        <w:pStyle w:val="NoSpacing"/>
        <w:rPr>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8001"/>
      </w:tblGrid>
      <w:tr w:rsidR="004D46C8" w:rsidTr="004D46C8">
        <w:tc>
          <w:tcPr>
            <w:tcW w:w="1242" w:type="dxa"/>
          </w:tcPr>
          <w:p w:rsidR="004D46C8" w:rsidRDefault="004D46C8" w:rsidP="00BA2AAF">
            <w:pPr>
              <w:pStyle w:val="NoSpacing"/>
              <w:rPr>
                <w:lang w:val="nl-NL"/>
              </w:rPr>
            </w:pPr>
            <w:r>
              <w:rPr>
                <w:noProof/>
              </w:rPr>
              <w:drawing>
                <wp:inline distT="0" distB="0" distL="0" distR="0" wp14:anchorId="76920C3A" wp14:editId="5BEC14FD">
                  <wp:extent cx="646771" cy="872793"/>
                  <wp:effectExtent l="0" t="0" r="0" b="0"/>
                  <wp:docPr id="1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9" cstate="print"/>
                          <a:srcRect/>
                          <a:stretch>
                            <a:fillRect/>
                          </a:stretch>
                        </pic:blipFill>
                        <pic:spPr bwMode="auto">
                          <a:xfrm>
                            <a:off x="0" y="0"/>
                            <a:ext cx="648177" cy="874690"/>
                          </a:xfrm>
                          <a:prstGeom prst="rect">
                            <a:avLst/>
                          </a:prstGeom>
                          <a:noFill/>
                          <a:ln w="9525" algn="ctr">
                            <a:noFill/>
                            <a:miter lim="800000"/>
                            <a:headEnd/>
                            <a:tailEnd/>
                          </a:ln>
                          <a:effectLst/>
                        </pic:spPr>
                      </pic:pic>
                    </a:graphicData>
                  </a:graphic>
                </wp:inline>
              </w:drawing>
            </w:r>
          </w:p>
        </w:tc>
        <w:tc>
          <w:tcPr>
            <w:tcW w:w="8334" w:type="dxa"/>
          </w:tcPr>
          <w:p w:rsidR="00CC0B00" w:rsidRPr="00E14BE9" w:rsidRDefault="004D46C8" w:rsidP="004D46C8">
            <w:pPr>
              <w:pStyle w:val="NoSpacing"/>
              <w:rPr>
                <w:sz w:val="32"/>
                <w:szCs w:val="32"/>
                <w:lang w:val="nl-NL"/>
              </w:rPr>
            </w:pPr>
            <w:r w:rsidRPr="00E14BE9">
              <w:rPr>
                <w:sz w:val="32"/>
                <w:szCs w:val="32"/>
                <w:lang w:val="nl-NL"/>
              </w:rPr>
              <w:t>Wouter van Ooijen</w:t>
            </w:r>
          </w:p>
          <w:p w:rsidR="004D46C8" w:rsidRPr="00E14BE9" w:rsidRDefault="00E14BE9" w:rsidP="004D46C8">
            <w:pPr>
              <w:pStyle w:val="NoSpacing"/>
              <w:rPr>
                <w:sz w:val="32"/>
                <w:szCs w:val="32"/>
                <w:lang w:val="nl-NL"/>
              </w:rPr>
            </w:pPr>
            <w:r w:rsidRPr="00E14BE9">
              <w:rPr>
                <w:sz w:val="32"/>
                <w:szCs w:val="32"/>
                <w:lang w:val="nl-NL"/>
              </w:rPr>
              <w:t>wouter@voti.nl</w:t>
            </w:r>
          </w:p>
          <w:p w:rsidR="004D46C8" w:rsidRPr="00E14BE9" w:rsidRDefault="004D46C8" w:rsidP="004D46C8">
            <w:pPr>
              <w:pStyle w:val="NoSpacing"/>
              <w:rPr>
                <w:sz w:val="32"/>
                <w:szCs w:val="32"/>
              </w:rPr>
            </w:pPr>
            <w:r w:rsidRPr="00E14BE9">
              <w:rPr>
                <w:sz w:val="32"/>
                <w:szCs w:val="32"/>
              </w:rPr>
              <w:t>Versi</w:t>
            </w:r>
            <w:r w:rsidR="00EC5F52" w:rsidRPr="00E14BE9">
              <w:rPr>
                <w:sz w:val="32"/>
                <w:szCs w:val="32"/>
              </w:rPr>
              <w:t>on 1.0, work-in</w:t>
            </w:r>
            <w:r w:rsidR="005308EC" w:rsidRPr="00E14BE9">
              <w:rPr>
                <w:sz w:val="32"/>
                <w:szCs w:val="32"/>
              </w:rPr>
              <w:t>-pr</w:t>
            </w:r>
            <w:r w:rsidR="00AD1F95">
              <w:rPr>
                <w:sz w:val="32"/>
                <w:szCs w:val="32"/>
              </w:rPr>
              <w:t>ogress, last modified 2016-02-19</w:t>
            </w:r>
          </w:p>
          <w:p w:rsidR="004D46C8" w:rsidRPr="00D224AD" w:rsidRDefault="004D46C8" w:rsidP="00BA2AAF">
            <w:pPr>
              <w:pStyle w:val="NoSpacing"/>
            </w:pPr>
          </w:p>
        </w:tc>
      </w:tr>
    </w:tbl>
    <w:p w:rsidR="00A753E2" w:rsidRDefault="00A753E2" w:rsidP="00EC5F52">
      <w:pPr>
        <w:pStyle w:val="NoSpacing"/>
        <w:rPr>
          <w:rFonts w:asciiTheme="majorHAnsi" w:hAnsiTheme="majorHAnsi"/>
          <w:sz w:val="28"/>
          <w:szCs w:val="28"/>
        </w:rPr>
      </w:pPr>
    </w:p>
    <w:p w:rsidR="004A551D" w:rsidRPr="00EC5F52" w:rsidRDefault="004A551D" w:rsidP="00EC5F52">
      <w:pPr>
        <w:pStyle w:val="NoSpacing"/>
        <w:rPr>
          <w:rFonts w:asciiTheme="majorHAnsi" w:hAnsiTheme="majorHAnsi"/>
          <w:sz w:val="28"/>
          <w:szCs w:val="28"/>
        </w:rPr>
      </w:pPr>
      <w:r w:rsidRPr="00EC5F52">
        <w:rPr>
          <w:rFonts w:asciiTheme="majorHAnsi" w:hAnsiTheme="majorHAnsi"/>
          <w:sz w:val="28"/>
          <w:szCs w:val="28"/>
        </w:rPr>
        <w:t>Summary</w:t>
      </w:r>
    </w:p>
    <w:p w:rsidR="007C40A9" w:rsidRDefault="00CC0B00" w:rsidP="004D46C8">
      <w:pPr>
        <w:pStyle w:val="NoSpacing"/>
      </w:pPr>
      <w:r>
        <w:t xml:space="preserve">Bmptk is a free minimalist make-based </w:t>
      </w:r>
      <w:r w:rsidR="008C6386">
        <w:t xml:space="preserve">cross-target </w:t>
      </w:r>
      <w:r>
        <w:t xml:space="preserve"> tool</w:t>
      </w:r>
      <w:r w:rsidR="005424AD">
        <w:t>kit</w:t>
      </w:r>
      <w:r>
        <w:t xml:space="preserve"> for developing bare-metal micro-controller applications on Windows </w:t>
      </w:r>
      <w:r w:rsidR="00C909B5">
        <w:t>or Linux,</w:t>
      </w:r>
      <w:r w:rsidR="00827F75">
        <w:t xml:space="preserve"> </w:t>
      </w:r>
      <w:r>
        <w:t>in as</w:t>
      </w:r>
      <w:r w:rsidR="00400DD5">
        <w:t>sembler, C</w:t>
      </w:r>
      <w:r w:rsidR="00EC5F52">
        <w:t>,</w:t>
      </w:r>
      <w:r w:rsidR="005424AD">
        <w:t xml:space="preserve"> or C++, using </w:t>
      </w:r>
      <w:r w:rsidR="00400DD5">
        <w:t>GCC</w:t>
      </w:r>
      <w:r>
        <w:t xml:space="preserve"> toolchain</w:t>
      </w:r>
      <w:r w:rsidR="005424AD">
        <w:t>s</w:t>
      </w:r>
      <w:r>
        <w:t>.</w:t>
      </w:r>
      <w:r w:rsidR="007C40A9">
        <w:br w:type="page"/>
      </w:r>
    </w:p>
    <w:p w:rsidR="004A551D" w:rsidRPr="004A551D" w:rsidRDefault="004A551D" w:rsidP="004A551D">
      <w:pPr>
        <w:pStyle w:val="NoSpacing"/>
      </w:pPr>
    </w:p>
    <w:sdt>
      <w:sdtPr>
        <w:rPr>
          <w:rFonts w:eastAsiaTheme="minorHAnsi"/>
          <w:b/>
          <w:bCs/>
        </w:rPr>
        <w:id w:val="-56399870"/>
        <w:docPartObj>
          <w:docPartGallery w:val="Table of Contents"/>
          <w:docPartUnique/>
        </w:docPartObj>
      </w:sdtPr>
      <w:sdtEndPr>
        <w:rPr>
          <w:rFonts w:eastAsiaTheme="minorEastAsia"/>
          <w:b w:val="0"/>
          <w:bCs w:val="0"/>
          <w:noProof/>
        </w:rPr>
      </w:sdtEndPr>
      <w:sdtContent>
        <w:p w:rsidR="004A551D" w:rsidRPr="005D0B18" w:rsidRDefault="000C69C8" w:rsidP="005D0B18">
          <w:pPr>
            <w:pStyle w:val="NoSpacing"/>
            <w:rPr>
              <w:b/>
              <w:color w:val="548DD4" w:themeColor="text2" w:themeTint="99"/>
              <w:sz w:val="48"/>
              <w:szCs w:val="48"/>
            </w:rPr>
          </w:pPr>
          <w:r w:rsidRPr="005D0B18">
            <w:rPr>
              <w:b/>
              <w:color w:val="548DD4" w:themeColor="text2" w:themeTint="99"/>
              <w:sz w:val="48"/>
              <w:szCs w:val="48"/>
            </w:rPr>
            <w:t>Table of contents</w:t>
          </w:r>
        </w:p>
        <w:p w:rsidR="005B1B18" w:rsidRDefault="004A551D">
          <w:pPr>
            <w:pStyle w:val="TOC1"/>
            <w:tabs>
              <w:tab w:val="left" w:pos="440"/>
              <w:tab w:val="right" w:leader="dot" w:pos="9017"/>
            </w:tabs>
            <w:rPr>
              <w:noProof/>
            </w:rPr>
          </w:pPr>
          <w:r>
            <w:fldChar w:fldCharType="begin"/>
          </w:r>
          <w:r>
            <w:instrText xml:space="preserve"> TOC \o "1-3" \h \z \u </w:instrText>
          </w:r>
          <w:r>
            <w:fldChar w:fldCharType="separate"/>
          </w:r>
          <w:hyperlink w:anchor="_Toc439672983" w:history="1">
            <w:r w:rsidR="005B1B18" w:rsidRPr="00895FBA">
              <w:rPr>
                <w:rStyle w:val="Hyperlink"/>
                <w:noProof/>
              </w:rPr>
              <w:t>1.</w:t>
            </w:r>
            <w:r w:rsidR="005B1B18">
              <w:rPr>
                <w:noProof/>
              </w:rPr>
              <w:tab/>
            </w:r>
            <w:r w:rsidR="005B1B18" w:rsidRPr="00895FBA">
              <w:rPr>
                <w:rStyle w:val="Hyperlink"/>
                <w:noProof/>
              </w:rPr>
              <w:t>Introduction</w:t>
            </w:r>
            <w:r w:rsidR="005B1B18">
              <w:rPr>
                <w:noProof/>
                <w:webHidden/>
              </w:rPr>
              <w:tab/>
            </w:r>
            <w:r w:rsidR="005B1B18">
              <w:rPr>
                <w:noProof/>
                <w:webHidden/>
              </w:rPr>
              <w:fldChar w:fldCharType="begin"/>
            </w:r>
            <w:r w:rsidR="005B1B18">
              <w:rPr>
                <w:noProof/>
                <w:webHidden/>
              </w:rPr>
              <w:instrText xml:space="preserve"> PAGEREF _Toc439672983 \h </w:instrText>
            </w:r>
            <w:r w:rsidR="005B1B18">
              <w:rPr>
                <w:noProof/>
                <w:webHidden/>
              </w:rPr>
            </w:r>
            <w:r w:rsidR="005B1B18">
              <w:rPr>
                <w:noProof/>
                <w:webHidden/>
              </w:rPr>
              <w:fldChar w:fldCharType="separate"/>
            </w:r>
            <w:r w:rsidR="005B1B18">
              <w:rPr>
                <w:noProof/>
                <w:webHidden/>
              </w:rPr>
              <w:t>4</w:t>
            </w:r>
            <w:r w:rsidR="005B1B18">
              <w:rPr>
                <w:noProof/>
                <w:webHidden/>
              </w:rPr>
              <w:fldChar w:fldCharType="end"/>
            </w:r>
          </w:hyperlink>
        </w:p>
        <w:p w:rsidR="005B1B18" w:rsidRDefault="00D27728">
          <w:pPr>
            <w:pStyle w:val="TOC1"/>
            <w:tabs>
              <w:tab w:val="left" w:pos="440"/>
              <w:tab w:val="right" w:leader="dot" w:pos="9017"/>
            </w:tabs>
            <w:rPr>
              <w:noProof/>
            </w:rPr>
          </w:pPr>
          <w:hyperlink w:anchor="_Toc439672984" w:history="1">
            <w:r w:rsidR="005B1B18" w:rsidRPr="00895FBA">
              <w:rPr>
                <w:rStyle w:val="Hyperlink"/>
                <w:noProof/>
              </w:rPr>
              <w:t>2.</w:t>
            </w:r>
            <w:r w:rsidR="005B1B18">
              <w:rPr>
                <w:noProof/>
              </w:rPr>
              <w:tab/>
            </w:r>
            <w:r w:rsidR="005B1B18" w:rsidRPr="00895FBA">
              <w:rPr>
                <w:rStyle w:val="Hyperlink"/>
                <w:noProof/>
              </w:rPr>
              <w:t>Getting started</w:t>
            </w:r>
            <w:r w:rsidR="005B1B18">
              <w:rPr>
                <w:noProof/>
                <w:webHidden/>
              </w:rPr>
              <w:tab/>
            </w:r>
            <w:r w:rsidR="005B1B18">
              <w:rPr>
                <w:noProof/>
                <w:webHidden/>
              </w:rPr>
              <w:fldChar w:fldCharType="begin"/>
            </w:r>
            <w:r w:rsidR="005B1B18">
              <w:rPr>
                <w:noProof/>
                <w:webHidden/>
              </w:rPr>
              <w:instrText xml:space="preserve"> PAGEREF _Toc439672984 \h </w:instrText>
            </w:r>
            <w:r w:rsidR="005B1B18">
              <w:rPr>
                <w:noProof/>
                <w:webHidden/>
              </w:rPr>
            </w:r>
            <w:r w:rsidR="005B1B18">
              <w:rPr>
                <w:noProof/>
                <w:webHidden/>
              </w:rPr>
              <w:fldChar w:fldCharType="separate"/>
            </w:r>
            <w:r w:rsidR="005B1B18">
              <w:rPr>
                <w:noProof/>
                <w:webHidden/>
              </w:rPr>
              <w:t>5</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85" w:history="1">
            <w:r w:rsidR="005B1B18" w:rsidRPr="00895FBA">
              <w:rPr>
                <w:rStyle w:val="Hyperlink"/>
                <w:noProof/>
              </w:rPr>
              <w:t>2.1.</w:t>
            </w:r>
            <w:r w:rsidR="005B1B18">
              <w:rPr>
                <w:noProof/>
              </w:rPr>
              <w:tab/>
            </w:r>
            <w:r w:rsidR="005B1B18" w:rsidRPr="00895FBA">
              <w:rPr>
                <w:rStyle w:val="Hyperlink"/>
                <w:noProof/>
              </w:rPr>
              <w:t>Bmptk</w:t>
            </w:r>
            <w:r w:rsidR="005B1B18">
              <w:rPr>
                <w:noProof/>
                <w:webHidden/>
              </w:rPr>
              <w:tab/>
            </w:r>
            <w:r w:rsidR="005B1B18">
              <w:rPr>
                <w:noProof/>
                <w:webHidden/>
              </w:rPr>
              <w:fldChar w:fldCharType="begin"/>
            </w:r>
            <w:r w:rsidR="005B1B18">
              <w:rPr>
                <w:noProof/>
                <w:webHidden/>
              </w:rPr>
              <w:instrText xml:space="preserve"> PAGEREF _Toc439672985 \h </w:instrText>
            </w:r>
            <w:r w:rsidR="005B1B18">
              <w:rPr>
                <w:noProof/>
                <w:webHidden/>
              </w:rPr>
            </w:r>
            <w:r w:rsidR="005B1B18">
              <w:rPr>
                <w:noProof/>
                <w:webHidden/>
              </w:rPr>
              <w:fldChar w:fldCharType="separate"/>
            </w:r>
            <w:r w:rsidR="005B1B18">
              <w:rPr>
                <w:noProof/>
                <w:webHidden/>
              </w:rPr>
              <w:t>5</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86" w:history="1">
            <w:r w:rsidR="005B1B18" w:rsidRPr="00895FBA">
              <w:rPr>
                <w:rStyle w:val="Hyperlink"/>
                <w:noProof/>
              </w:rPr>
              <w:t>2.2.</w:t>
            </w:r>
            <w:r w:rsidR="005B1B18">
              <w:rPr>
                <w:noProof/>
              </w:rPr>
              <w:tab/>
            </w:r>
            <w:r w:rsidR="005B1B18" w:rsidRPr="00895FBA">
              <w:rPr>
                <w:rStyle w:val="Hyperlink"/>
                <w:noProof/>
              </w:rPr>
              <w:t>Tool locations</w:t>
            </w:r>
            <w:r w:rsidR="005B1B18">
              <w:rPr>
                <w:noProof/>
                <w:webHidden/>
              </w:rPr>
              <w:tab/>
            </w:r>
            <w:r w:rsidR="005B1B18">
              <w:rPr>
                <w:noProof/>
                <w:webHidden/>
              </w:rPr>
              <w:fldChar w:fldCharType="begin"/>
            </w:r>
            <w:r w:rsidR="005B1B18">
              <w:rPr>
                <w:noProof/>
                <w:webHidden/>
              </w:rPr>
              <w:instrText xml:space="preserve"> PAGEREF _Toc439672986 \h </w:instrText>
            </w:r>
            <w:r w:rsidR="005B1B18">
              <w:rPr>
                <w:noProof/>
                <w:webHidden/>
              </w:rPr>
            </w:r>
            <w:r w:rsidR="005B1B18">
              <w:rPr>
                <w:noProof/>
                <w:webHidden/>
              </w:rPr>
              <w:fldChar w:fldCharType="separate"/>
            </w:r>
            <w:r w:rsidR="005B1B18">
              <w:rPr>
                <w:noProof/>
                <w:webHidden/>
              </w:rPr>
              <w:t>5</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87" w:history="1">
            <w:r w:rsidR="005B1B18" w:rsidRPr="00895FBA">
              <w:rPr>
                <w:rStyle w:val="Hyperlink"/>
                <w:noProof/>
              </w:rPr>
              <w:t>2.1.</w:t>
            </w:r>
            <w:r w:rsidR="005B1B18">
              <w:rPr>
                <w:noProof/>
              </w:rPr>
              <w:tab/>
            </w:r>
            <w:r w:rsidR="005B1B18" w:rsidRPr="00895FBA">
              <w:rPr>
                <w:rStyle w:val="Hyperlink"/>
                <w:noProof/>
              </w:rPr>
              <w:t>Make</w:t>
            </w:r>
            <w:r w:rsidR="005B1B18">
              <w:rPr>
                <w:noProof/>
                <w:webHidden/>
              </w:rPr>
              <w:tab/>
            </w:r>
            <w:r w:rsidR="005B1B18">
              <w:rPr>
                <w:noProof/>
                <w:webHidden/>
              </w:rPr>
              <w:fldChar w:fldCharType="begin"/>
            </w:r>
            <w:r w:rsidR="005B1B18">
              <w:rPr>
                <w:noProof/>
                <w:webHidden/>
              </w:rPr>
              <w:instrText xml:space="preserve"> PAGEREF _Toc439672987 \h </w:instrText>
            </w:r>
            <w:r w:rsidR="005B1B18">
              <w:rPr>
                <w:noProof/>
                <w:webHidden/>
              </w:rPr>
            </w:r>
            <w:r w:rsidR="005B1B18">
              <w:rPr>
                <w:noProof/>
                <w:webHidden/>
              </w:rPr>
              <w:fldChar w:fldCharType="separate"/>
            </w:r>
            <w:r w:rsidR="005B1B18">
              <w:rPr>
                <w:noProof/>
                <w:webHidden/>
              </w:rPr>
              <w:t>5</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88" w:history="1">
            <w:r w:rsidR="005B1B18" w:rsidRPr="00895FBA">
              <w:rPr>
                <w:rStyle w:val="Hyperlink"/>
                <w:noProof/>
              </w:rPr>
              <w:t>2.2.</w:t>
            </w:r>
            <w:r w:rsidR="005B1B18">
              <w:rPr>
                <w:noProof/>
              </w:rPr>
              <w:tab/>
            </w:r>
            <w:r w:rsidR="005B1B18" w:rsidRPr="00895FBA">
              <w:rPr>
                <w:rStyle w:val="Hyperlink"/>
                <w:noProof/>
              </w:rPr>
              <w:t>Python</w:t>
            </w:r>
            <w:r w:rsidR="005B1B18">
              <w:rPr>
                <w:noProof/>
                <w:webHidden/>
              </w:rPr>
              <w:tab/>
            </w:r>
            <w:r w:rsidR="005B1B18">
              <w:rPr>
                <w:noProof/>
                <w:webHidden/>
              </w:rPr>
              <w:fldChar w:fldCharType="begin"/>
            </w:r>
            <w:r w:rsidR="005B1B18">
              <w:rPr>
                <w:noProof/>
                <w:webHidden/>
              </w:rPr>
              <w:instrText xml:space="preserve"> PAGEREF _Toc439672988 \h </w:instrText>
            </w:r>
            <w:r w:rsidR="005B1B18">
              <w:rPr>
                <w:noProof/>
                <w:webHidden/>
              </w:rPr>
            </w:r>
            <w:r w:rsidR="005B1B18">
              <w:rPr>
                <w:noProof/>
                <w:webHidden/>
              </w:rPr>
              <w:fldChar w:fldCharType="separate"/>
            </w:r>
            <w:r w:rsidR="005B1B18">
              <w:rPr>
                <w:noProof/>
                <w:webHidden/>
              </w:rPr>
              <w:t>6</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89" w:history="1">
            <w:r w:rsidR="005B1B18" w:rsidRPr="00895FBA">
              <w:rPr>
                <w:rStyle w:val="Hyperlink"/>
                <w:noProof/>
              </w:rPr>
              <w:t>2.3.</w:t>
            </w:r>
            <w:r w:rsidR="005B1B18">
              <w:rPr>
                <w:noProof/>
              </w:rPr>
              <w:tab/>
            </w:r>
            <w:r w:rsidR="005B1B18" w:rsidRPr="00895FBA">
              <w:rPr>
                <w:rStyle w:val="Hyperlink"/>
                <w:noProof/>
              </w:rPr>
              <w:t>Toolchains and download tools</w:t>
            </w:r>
            <w:r w:rsidR="005B1B18">
              <w:rPr>
                <w:noProof/>
                <w:webHidden/>
              </w:rPr>
              <w:tab/>
            </w:r>
            <w:r w:rsidR="005B1B18">
              <w:rPr>
                <w:noProof/>
                <w:webHidden/>
              </w:rPr>
              <w:fldChar w:fldCharType="begin"/>
            </w:r>
            <w:r w:rsidR="005B1B18">
              <w:rPr>
                <w:noProof/>
                <w:webHidden/>
              </w:rPr>
              <w:instrText xml:space="preserve"> PAGEREF _Toc439672989 \h </w:instrText>
            </w:r>
            <w:r w:rsidR="005B1B18">
              <w:rPr>
                <w:noProof/>
                <w:webHidden/>
              </w:rPr>
            </w:r>
            <w:r w:rsidR="005B1B18">
              <w:rPr>
                <w:noProof/>
                <w:webHidden/>
              </w:rPr>
              <w:fldChar w:fldCharType="separate"/>
            </w:r>
            <w:r w:rsidR="005B1B18">
              <w:rPr>
                <w:noProof/>
                <w:webHidden/>
              </w:rPr>
              <w:t>6</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0" w:history="1">
            <w:r w:rsidR="005B1B18" w:rsidRPr="00895FBA">
              <w:rPr>
                <w:rStyle w:val="Hyperlink"/>
                <w:noProof/>
              </w:rPr>
              <w:t>2.3.1.</w:t>
            </w:r>
            <w:r w:rsidR="005B1B18">
              <w:rPr>
                <w:noProof/>
              </w:rPr>
              <w:tab/>
            </w:r>
            <w:r w:rsidR="005B1B18" w:rsidRPr="00895FBA">
              <w:rPr>
                <w:rStyle w:val="Hyperlink"/>
                <w:noProof/>
              </w:rPr>
              <w:t>Native</w:t>
            </w:r>
            <w:r w:rsidR="005B1B18">
              <w:rPr>
                <w:noProof/>
                <w:webHidden/>
              </w:rPr>
              <w:tab/>
            </w:r>
            <w:r w:rsidR="005B1B18">
              <w:rPr>
                <w:noProof/>
                <w:webHidden/>
              </w:rPr>
              <w:fldChar w:fldCharType="begin"/>
            </w:r>
            <w:r w:rsidR="005B1B18">
              <w:rPr>
                <w:noProof/>
                <w:webHidden/>
              </w:rPr>
              <w:instrText xml:space="preserve"> PAGEREF _Toc439672990 \h </w:instrText>
            </w:r>
            <w:r w:rsidR="005B1B18">
              <w:rPr>
                <w:noProof/>
                <w:webHidden/>
              </w:rPr>
            </w:r>
            <w:r w:rsidR="005B1B18">
              <w:rPr>
                <w:noProof/>
                <w:webHidden/>
              </w:rPr>
              <w:fldChar w:fldCharType="separate"/>
            </w:r>
            <w:r w:rsidR="005B1B18">
              <w:rPr>
                <w:noProof/>
                <w:webHidden/>
              </w:rPr>
              <w:t>6</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1" w:history="1">
            <w:r w:rsidR="005B1B18" w:rsidRPr="00895FBA">
              <w:rPr>
                <w:rStyle w:val="Hyperlink"/>
                <w:noProof/>
              </w:rPr>
              <w:t>2.3.2.</w:t>
            </w:r>
            <w:r w:rsidR="005B1B18">
              <w:rPr>
                <w:noProof/>
              </w:rPr>
              <w:tab/>
            </w:r>
            <w:r w:rsidR="005B1B18" w:rsidRPr="00895FBA">
              <w:rPr>
                <w:rStyle w:val="Hyperlink"/>
                <w:noProof/>
              </w:rPr>
              <w:t>ATmega</w:t>
            </w:r>
            <w:r w:rsidR="005B1B18">
              <w:rPr>
                <w:noProof/>
                <w:webHidden/>
              </w:rPr>
              <w:tab/>
            </w:r>
            <w:r w:rsidR="005B1B18">
              <w:rPr>
                <w:noProof/>
                <w:webHidden/>
              </w:rPr>
              <w:fldChar w:fldCharType="begin"/>
            </w:r>
            <w:r w:rsidR="005B1B18">
              <w:rPr>
                <w:noProof/>
                <w:webHidden/>
              </w:rPr>
              <w:instrText xml:space="preserve"> PAGEREF _Toc439672991 \h </w:instrText>
            </w:r>
            <w:r w:rsidR="005B1B18">
              <w:rPr>
                <w:noProof/>
                <w:webHidden/>
              </w:rPr>
            </w:r>
            <w:r w:rsidR="005B1B18">
              <w:rPr>
                <w:noProof/>
                <w:webHidden/>
              </w:rPr>
              <w:fldChar w:fldCharType="separate"/>
            </w:r>
            <w:r w:rsidR="005B1B18">
              <w:rPr>
                <w:noProof/>
                <w:webHidden/>
              </w:rPr>
              <w:t>6</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2" w:history="1">
            <w:r w:rsidR="005B1B18" w:rsidRPr="00895FBA">
              <w:rPr>
                <w:rStyle w:val="Hyperlink"/>
                <w:noProof/>
              </w:rPr>
              <w:t>2.3.3.</w:t>
            </w:r>
            <w:r w:rsidR="005B1B18">
              <w:rPr>
                <w:noProof/>
              </w:rPr>
              <w:tab/>
            </w:r>
            <w:r w:rsidR="005B1B18" w:rsidRPr="00895FBA">
              <w:rPr>
                <w:rStyle w:val="Hyperlink"/>
                <w:noProof/>
              </w:rPr>
              <w:t>MSP430</w:t>
            </w:r>
            <w:r w:rsidR="005B1B18">
              <w:rPr>
                <w:noProof/>
                <w:webHidden/>
              </w:rPr>
              <w:tab/>
            </w:r>
            <w:r w:rsidR="005B1B18">
              <w:rPr>
                <w:noProof/>
                <w:webHidden/>
              </w:rPr>
              <w:fldChar w:fldCharType="begin"/>
            </w:r>
            <w:r w:rsidR="005B1B18">
              <w:rPr>
                <w:noProof/>
                <w:webHidden/>
              </w:rPr>
              <w:instrText xml:space="preserve"> PAGEREF _Toc439672992 \h </w:instrText>
            </w:r>
            <w:r w:rsidR="005B1B18">
              <w:rPr>
                <w:noProof/>
                <w:webHidden/>
              </w:rPr>
            </w:r>
            <w:r w:rsidR="005B1B18">
              <w:rPr>
                <w:noProof/>
                <w:webHidden/>
              </w:rPr>
              <w:fldChar w:fldCharType="separate"/>
            </w:r>
            <w:r w:rsidR="005B1B18">
              <w:rPr>
                <w:noProof/>
                <w:webHidden/>
              </w:rPr>
              <w:t>7</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3" w:history="1">
            <w:r w:rsidR="005B1B18" w:rsidRPr="00895FBA">
              <w:rPr>
                <w:rStyle w:val="Hyperlink"/>
                <w:noProof/>
              </w:rPr>
              <w:t>2.3.4.</w:t>
            </w:r>
            <w:r w:rsidR="005B1B18">
              <w:rPr>
                <w:noProof/>
              </w:rPr>
              <w:tab/>
            </w:r>
            <w:r w:rsidR="005B1B18" w:rsidRPr="00895FBA">
              <w:rPr>
                <w:rStyle w:val="Hyperlink"/>
                <w:noProof/>
              </w:rPr>
              <w:t>ARM &amp; Cortex</w:t>
            </w:r>
            <w:r w:rsidR="005B1B18">
              <w:rPr>
                <w:noProof/>
                <w:webHidden/>
              </w:rPr>
              <w:tab/>
            </w:r>
            <w:r w:rsidR="005B1B18">
              <w:rPr>
                <w:noProof/>
                <w:webHidden/>
              </w:rPr>
              <w:fldChar w:fldCharType="begin"/>
            </w:r>
            <w:r w:rsidR="005B1B18">
              <w:rPr>
                <w:noProof/>
                <w:webHidden/>
              </w:rPr>
              <w:instrText xml:space="preserve"> PAGEREF _Toc439672993 \h </w:instrText>
            </w:r>
            <w:r w:rsidR="005B1B18">
              <w:rPr>
                <w:noProof/>
                <w:webHidden/>
              </w:rPr>
            </w:r>
            <w:r w:rsidR="005B1B18">
              <w:rPr>
                <w:noProof/>
                <w:webHidden/>
              </w:rPr>
              <w:fldChar w:fldCharType="separate"/>
            </w:r>
            <w:r w:rsidR="005B1B18">
              <w:rPr>
                <w:noProof/>
                <w:webHidden/>
              </w:rPr>
              <w:t>7</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4" w:history="1">
            <w:r w:rsidR="005B1B18" w:rsidRPr="00895FBA">
              <w:rPr>
                <w:rStyle w:val="Hyperlink"/>
                <w:noProof/>
              </w:rPr>
              <w:t>2.3.5.</w:t>
            </w:r>
            <w:r w:rsidR="005B1B18">
              <w:rPr>
                <w:noProof/>
              </w:rPr>
              <w:tab/>
            </w:r>
            <w:r w:rsidR="005B1B18" w:rsidRPr="00895FBA">
              <w:rPr>
                <w:rStyle w:val="Hyperlink"/>
                <w:noProof/>
              </w:rPr>
              <w:t>ESP8266</w:t>
            </w:r>
            <w:r w:rsidR="005B1B18">
              <w:rPr>
                <w:noProof/>
                <w:webHidden/>
              </w:rPr>
              <w:tab/>
            </w:r>
            <w:r w:rsidR="005B1B18">
              <w:rPr>
                <w:noProof/>
                <w:webHidden/>
              </w:rPr>
              <w:fldChar w:fldCharType="begin"/>
            </w:r>
            <w:r w:rsidR="005B1B18">
              <w:rPr>
                <w:noProof/>
                <w:webHidden/>
              </w:rPr>
              <w:instrText xml:space="preserve"> PAGEREF _Toc439672994 \h </w:instrText>
            </w:r>
            <w:r w:rsidR="005B1B18">
              <w:rPr>
                <w:noProof/>
                <w:webHidden/>
              </w:rPr>
            </w:r>
            <w:r w:rsidR="005B1B18">
              <w:rPr>
                <w:noProof/>
                <w:webHidden/>
              </w:rPr>
              <w:fldChar w:fldCharType="separate"/>
            </w:r>
            <w:r w:rsidR="005B1B18">
              <w:rPr>
                <w:noProof/>
                <w:webHidden/>
              </w:rPr>
              <w:t>9</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95" w:history="1">
            <w:r w:rsidR="005B1B18" w:rsidRPr="00895FBA">
              <w:rPr>
                <w:rStyle w:val="Hyperlink"/>
                <w:noProof/>
              </w:rPr>
              <w:t>2.4.</w:t>
            </w:r>
            <w:r w:rsidR="005B1B18">
              <w:rPr>
                <w:noProof/>
              </w:rPr>
              <w:tab/>
            </w:r>
            <w:r w:rsidR="005B1B18" w:rsidRPr="00895FBA">
              <w:rPr>
                <w:rStyle w:val="Hyperlink"/>
                <w:noProof/>
              </w:rPr>
              <w:t>Serial port configuration</w:t>
            </w:r>
            <w:r w:rsidR="005B1B18">
              <w:rPr>
                <w:noProof/>
                <w:webHidden/>
              </w:rPr>
              <w:tab/>
            </w:r>
            <w:r w:rsidR="005B1B18">
              <w:rPr>
                <w:noProof/>
                <w:webHidden/>
              </w:rPr>
              <w:fldChar w:fldCharType="begin"/>
            </w:r>
            <w:r w:rsidR="005B1B18">
              <w:rPr>
                <w:noProof/>
                <w:webHidden/>
              </w:rPr>
              <w:instrText xml:space="preserve"> PAGEREF _Toc439672995 \h </w:instrText>
            </w:r>
            <w:r w:rsidR="005B1B18">
              <w:rPr>
                <w:noProof/>
                <w:webHidden/>
              </w:rPr>
            </w:r>
            <w:r w:rsidR="005B1B18">
              <w:rPr>
                <w:noProof/>
                <w:webHidden/>
              </w:rPr>
              <w:fldChar w:fldCharType="separate"/>
            </w:r>
            <w:r w:rsidR="005B1B18">
              <w:rPr>
                <w:noProof/>
                <w:webHidden/>
              </w:rPr>
              <w:t>9</w:t>
            </w:r>
            <w:r w:rsidR="005B1B18">
              <w:rPr>
                <w:noProof/>
                <w:webHidden/>
              </w:rPr>
              <w:fldChar w:fldCharType="end"/>
            </w:r>
          </w:hyperlink>
        </w:p>
        <w:p w:rsidR="005B1B18" w:rsidRDefault="00D27728">
          <w:pPr>
            <w:pStyle w:val="TOC2"/>
            <w:tabs>
              <w:tab w:val="left" w:pos="880"/>
              <w:tab w:val="right" w:leader="dot" w:pos="9017"/>
            </w:tabs>
            <w:rPr>
              <w:noProof/>
            </w:rPr>
          </w:pPr>
          <w:hyperlink w:anchor="_Toc439672996" w:history="1">
            <w:r w:rsidR="005B1B18" w:rsidRPr="00895FBA">
              <w:rPr>
                <w:rStyle w:val="Hyperlink"/>
                <w:noProof/>
              </w:rPr>
              <w:t>2.5.</w:t>
            </w:r>
            <w:r w:rsidR="005B1B18">
              <w:rPr>
                <w:noProof/>
              </w:rPr>
              <w:tab/>
            </w:r>
            <w:r w:rsidR="005B1B18" w:rsidRPr="00895FBA">
              <w:rPr>
                <w:rStyle w:val="Hyperlink"/>
                <w:noProof/>
              </w:rPr>
              <w:t>Editors</w:t>
            </w:r>
            <w:r w:rsidR="005B1B18">
              <w:rPr>
                <w:noProof/>
                <w:webHidden/>
              </w:rPr>
              <w:tab/>
            </w:r>
            <w:r w:rsidR="005B1B18">
              <w:rPr>
                <w:noProof/>
                <w:webHidden/>
              </w:rPr>
              <w:fldChar w:fldCharType="begin"/>
            </w:r>
            <w:r w:rsidR="005B1B18">
              <w:rPr>
                <w:noProof/>
                <w:webHidden/>
              </w:rPr>
              <w:instrText xml:space="preserve"> PAGEREF _Toc439672996 \h </w:instrText>
            </w:r>
            <w:r w:rsidR="005B1B18">
              <w:rPr>
                <w:noProof/>
                <w:webHidden/>
              </w:rPr>
            </w:r>
            <w:r w:rsidR="005B1B18">
              <w:rPr>
                <w:noProof/>
                <w:webHidden/>
              </w:rPr>
              <w:fldChar w:fldCharType="separate"/>
            </w:r>
            <w:r w:rsidR="005B1B18">
              <w:rPr>
                <w:noProof/>
                <w:webHidden/>
              </w:rPr>
              <w:t>10</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7" w:history="1">
            <w:r w:rsidR="005B1B18" w:rsidRPr="00895FBA">
              <w:rPr>
                <w:rStyle w:val="Hyperlink"/>
                <w:noProof/>
              </w:rPr>
              <w:t>2.5.1.</w:t>
            </w:r>
            <w:r w:rsidR="005B1B18">
              <w:rPr>
                <w:noProof/>
              </w:rPr>
              <w:tab/>
            </w:r>
            <w:r w:rsidR="005B1B18" w:rsidRPr="00895FBA">
              <w:rPr>
                <w:rStyle w:val="Hyperlink"/>
                <w:noProof/>
              </w:rPr>
              <w:t>CodeLite</w:t>
            </w:r>
            <w:r w:rsidR="005B1B18">
              <w:rPr>
                <w:noProof/>
                <w:webHidden/>
              </w:rPr>
              <w:tab/>
            </w:r>
            <w:r w:rsidR="005B1B18">
              <w:rPr>
                <w:noProof/>
                <w:webHidden/>
              </w:rPr>
              <w:fldChar w:fldCharType="begin"/>
            </w:r>
            <w:r w:rsidR="005B1B18">
              <w:rPr>
                <w:noProof/>
                <w:webHidden/>
              </w:rPr>
              <w:instrText xml:space="preserve"> PAGEREF _Toc439672997 \h </w:instrText>
            </w:r>
            <w:r w:rsidR="005B1B18">
              <w:rPr>
                <w:noProof/>
                <w:webHidden/>
              </w:rPr>
            </w:r>
            <w:r w:rsidR="005B1B18">
              <w:rPr>
                <w:noProof/>
                <w:webHidden/>
              </w:rPr>
              <w:fldChar w:fldCharType="separate"/>
            </w:r>
            <w:r w:rsidR="005B1B18">
              <w:rPr>
                <w:noProof/>
                <w:webHidden/>
              </w:rPr>
              <w:t>10</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8" w:history="1">
            <w:r w:rsidR="005B1B18" w:rsidRPr="00895FBA">
              <w:rPr>
                <w:rStyle w:val="Hyperlink"/>
                <w:noProof/>
              </w:rPr>
              <w:t>2.5.2.</w:t>
            </w:r>
            <w:r w:rsidR="005B1B18">
              <w:rPr>
                <w:noProof/>
              </w:rPr>
              <w:tab/>
            </w:r>
            <w:r w:rsidR="005B1B18" w:rsidRPr="00895FBA">
              <w:rPr>
                <w:rStyle w:val="Hyperlink"/>
                <w:noProof/>
              </w:rPr>
              <w:t>PSPad</w:t>
            </w:r>
            <w:r w:rsidR="005B1B18">
              <w:rPr>
                <w:noProof/>
                <w:webHidden/>
              </w:rPr>
              <w:tab/>
            </w:r>
            <w:r w:rsidR="005B1B18">
              <w:rPr>
                <w:noProof/>
                <w:webHidden/>
              </w:rPr>
              <w:fldChar w:fldCharType="begin"/>
            </w:r>
            <w:r w:rsidR="005B1B18">
              <w:rPr>
                <w:noProof/>
                <w:webHidden/>
              </w:rPr>
              <w:instrText xml:space="preserve"> PAGEREF _Toc439672998 \h </w:instrText>
            </w:r>
            <w:r w:rsidR="005B1B18">
              <w:rPr>
                <w:noProof/>
                <w:webHidden/>
              </w:rPr>
            </w:r>
            <w:r w:rsidR="005B1B18">
              <w:rPr>
                <w:noProof/>
                <w:webHidden/>
              </w:rPr>
              <w:fldChar w:fldCharType="separate"/>
            </w:r>
            <w:r w:rsidR="005B1B18">
              <w:rPr>
                <w:noProof/>
                <w:webHidden/>
              </w:rPr>
              <w:t>12</w:t>
            </w:r>
            <w:r w:rsidR="005B1B18">
              <w:rPr>
                <w:noProof/>
                <w:webHidden/>
              </w:rPr>
              <w:fldChar w:fldCharType="end"/>
            </w:r>
          </w:hyperlink>
        </w:p>
        <w:p w:rsidR="005B1B18" w:rsidRDefault="00D27728">
          <w:pPr>
            <w:pStyle w:val="TOC3"/>
            <w:tabs>
              <w:tab w:val="left" w:pos="1320"/>
              <w:tab w:val="right" w:leader="dot" w:pos="9017"/>
            </w:tabs>
            <w:rPr>
              <w:noProof/>
            </w:rPr>
          </w:pPr>
          <w:hyperlink w:anchor="_Toc439672999" w:history="1">
            <w:r w:rsidR="005B1B18" w:rsidRPr="00895FBA">
              <w:rPr>
                <w:rStyle w:val="Hyperlink"/>
                <w:noProof/>
              </w:rPr>
              <w:t>2.5.3.</w:t>
            </w:r>
            <w:r w:rsidR="005B1B18">
              <w:rPr>
                <w:noProof/>
              </w:rPr>
              <w:tab/>
            </w:r>
            <w:r w:rsidR="005B1B18" w:rsidRPr="00895FBA">
              <w:rPr>
                <w:rStyle w:val="Hyperlink"/>
                <w:noProof/>
              </w:rPr>
              <w:t>Sublime Text</w:t>
            </w:r>
            <w:r w:rsidR="005B1B18">
              <w:rPr>
                <w:noProof/>
                <w:webHidden/>
              </w:rPr>
              <w:tab/>
            </w:r>
            <w:r w:rsidR="005B1B18">
              <w:rPr>
                <w:noProof/>
                <w:webHidden/>
              </w:rPr>
              <w:fldChar w:fldCharType="begin"/>
            </w:r>
            <w:r w:rsidR="005B1B18">
              <w:rPr>
                <w:noProof/>
                <w:webHidden/>
              </w:rPr>
              <w:instrText xml:space="preserve"> PAGEREF _Toc439672999 \h </w:instrText>
            </w:r>
            <w:r w:rsidR="005B1B18">
              <w:rPr>
                <w:noProof/>
                <w:webHidden/>
              </w:rPr>
            </w:r>
            <w:r w:rsidR="005B1B18">
              <w:rPr>
                <w:noProof/>
                <w:webHidden/>
              </w:rPr>
              <w:fldChar w:fldCharType="separate"/>
            </w:r>
            <w:r w:rsidR="005B1B18">
              <w:rPr>
                <w:noProof/>
                <w:webHidden/>
              </w:rPr>
              <w:t>14</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00" w:history="1">
            <w:r w:rsidR="005B1B18" w:rsidRPr="00895FBA">
              <w:rPr>
                <w:rStyle w:val="Hyperlink"/>
                <w:noProof/>
              </w:rPr>
              <w:t>2.5.4.</w:t>
            </w:r>
            <w:r w:rsidR="005B1B18">
              <w:rPr>
                <w:noProof/>
              </w:rPr>
              <w:tab/>
            </w:r>
            <w:r w:rsidR="005B1B18" w:rsidRPr="00895FBA">
              <w:rPr>
                <w:rStyle w:val="Hyperlink"/>
                <w:noProof/>
              </w:rPr>
              <w:t>Geany</w:t>
            </w:r>
            <w:r w:rsidR="005B1B18">
              <w:rPr>
                <w:noProof/>
                <w:webHidden/>
              </w:rPr>
              <w:tab/>
            </w:r>
            <w:r w:rsidR="005B1B18">
              <w:rPr>
                <w:noProof/>
                <w:webHidden/>
              </w:rPr>
              <w:fldChar w:fldCharType="begin"/>
            </w:r>
            <w:r w:rsidR="005B1B18">
              <w:rPr>
                <w:noProof/>
                <w:webHidden/>
              </w:rPr>
              <w:instrText xml:space="preserve"> PAGEREF _Toc439673000 \h </w:instrText>
            </w:r>
            <w:r w:rsidR="005B1B18">
              <w:rPr>
                <w:noProof/>
                <w:webHidden/>
              </w:rPr>
            </w:r>
            <w:r w:rsidR="005B1B18">
              <w:rPr>
                <w:noProof/>
                <w:webHidden/>
              </w:rPr>
              <w:fldChar w:fldCharType="separate"/>
            </w:r>
            <w:r w:rsidR="005B1B18">
              <w:rPr>
                <w:noProof/>
                <w:webHidden/>
              </w:rPr>
              <w:t>14</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01" w:history="1">
            <w:r w:rsidR="005B1B18" w:rsidRPr="00895FBA">
              <w:rPr>
                <w:rStyle w:val="Hyperlink"/>
                <w:noProof/>
              </w:rPr>
              <w:t>2.5.5.</w:t>
            </w:r>
            <w:r w:rsidR="005B1B18">
              <w:rPr>
                <w:noProof/>
              </w:rPr>
              <w:tab/>
            </w:r>
            <w:r w:rsidR="005B1B18" w:rsidRPr="00895FBA">
              <w:rPr>
                <w:rStyle w:val="Hyperlink"/>
                <w:noProof/>
              </w:rPr>
              <w:t>Notepad++</w:t>
            </w:r>
            <w:r w:rsidR="005B1B18">
              <w:rPr>
                <w:noProof/>
                <w:webHidden/>
              </w:rPr>
              <w:tab/>
            </w:r>
            <w:r w:rsidR="005B1B18">
              <w:rPr>
                <w:noProof/>
                <w:webHidden/>
              </w:rPr>
              <w:fldChar w:fldCharType="begin"/>
            </w:r>
            <w:r w:rsidR="005B1B18">
              <w:rPr>
                <w:noProof/>
                <w:webHidden/>
              </w:rPr>
              <w:instrText xml:space="preserve"> PAGEREF _Toc439673001 \h </w:instrText>
            </w:r>
            <w:r w:rsidR="005B1B18">
              <w:rPr>
                <w:noProof/>
                <w:webHidden/>
              </w:rPr>
            </w:r>
            <w:r w:rsidR="005B1B18">
              <w:rPr>
                <w:noProof/>
                <w:webHidden/>
              </w:rPr>
              <w:fldChar w:fldCharType="separate"/>
            </w:r>
            <w:r w:rsidR="005B1B18">
              <w:rPr>
                <w:noProof/>
                <w:webHidden/>
              </w:rPr>
              <w:t>15</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02" w:history="1">
            <w:r w:rsidR="005B1B18" w:rsidRPr="00895FBA">
              <w:rPr>
                <w:rStyle w:val="Hyperlink"/>
                <w:noProof/>
              </w:rPr>
              <w:t>2.5.6.</w:t>
            </w:r>
            <w:r w:rsidR="005B1B18">
              <w:rPr>
                <w:noProof/>
              </w:rPr>
              <w:tab/>
            </w:r>
            <w:r w:rsidR="005B1B18" w:rsidRPr="00895FBA">
              <w:rPr>
                <w:rStyle w:val="Hyperlink"/>
                <w:noProof/>
              </w:rPr>
              <w:t>Programmer's Notepad</w:t>
            </w:r>
            <w:r w:rsidR="005B1B18">
              <w:rPr>
                <w:noProof/>
                <w:webHidden/>
              </w:rPr>
              <w:tab/>
            </w:r>
            <w:r w:rsidR="005B1B18">
              <w:rPr>
                <w:noProof/>
                <w:webHidden/>
              </w:rPr>
              <w:fldChar w:fldCharType="begin"/>
            </w:r>
            <w:r w:rsidR="005B1B18">
              <w:rPr>
                <w:noProof/>
                <w:webHidden/>
              </w:rPr>
              <w:instrText xml:space="preserve"> PAGEREF _Toc439673002 \h </w:instrText>
            </w:r>
            <w:r w:rsidR="005B1B18">
              <w:rPr>
                <w:noProof/>
                <w:webHidden/>
              </w:rPr>
            </w:r>
            <w:r w:rsidR="005B1B18">
              <w:rPr>
                <w:noProof/>
                <w:webHidden/>
              </w:rPr>
              <w:fldChar w:fldCharType="separate"/>
            </w:r>
            <w:r w:rsidR="005B1B18">
              <w:rPr>
                <w:noProof/>
                <w:webHidden/>
              </w:rPr>
              <w:t>17</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03" w:history="1">
            <w:r w:rsidR="005B1B18" w:rsidRPr="00895FBA">
              <w:rPr>
                <w:rStyle w:val="Hyperlink"/>
                <w:noProof/>
              </w:rPr>
              <w:t>2.5.7.</w:t>
            </w:r>
            <w:r w:rsidR="005B1B18">
              <w:rPr>
                <w:noProof/>
              </w:rPr>
              <w:tab/>
            </w:r>
            <w:r w:rsidR="005B1B18" w:rsidRPr="00895FBA">
              <w:rPr>
                <w:rStyle w:val="Hyperlink"/>
                <w:noProof/>
              </w:rPr>
              <w:t>Eclipse: sorry, not supported</w:t>
            </w:r>
            <w:r w:rsidR="005B1B18">
              <w:rPr>
                <w:noProof/>
                <w:webHidden/>
              </w:rPr>
              <w:tab/>
            </w:r>
            <w:r w:rsidR="005B1B18">
              <w:rPr>
                <w:noProof/>
                <w:webHidden/>
              </w:rPr>
              <w:fldChar w:fldCharType="begin"/>
            </w:r>
            <w:r w:rsidR="005B1B18">
              <w:rPr>
                <w:noProof/>
                <w:webHidden/>
              </w:rPr>
              <w:instrText xml:space="preserve"> PAGEREF _Toc439673003 \h </w:instrText>
            </w:r>
            <w:r w:rsidR="005B1B18">
              <w:rPr>
                <w:noProof/>
                <w:webHidden/>
              </w:rPr>
            </w:r>
            <w:r w:rsidR="005B1B18">
              <w:rPr>
                <w:noProof/>
                <w:webHidden/>
              </w:rPr>
              <w:fldChar w:fldCharType="separate"/>
            </w:r>
            <w:r w:rsidR="005B1B18">
              <w:rPr>
                <w:noProof/>
                <w:webHidden/>
              </w:rPr>
              <w:t>19</w:t>
            </w:r>
            <w:r w:rsidR="005B1B18">
              <w:rPr>
                <w:noProof/>
                <w:webHidden/>
              </w:rPr>
              <w:fldChar w:fldCharType="end"/>
            </w:r>
          </w:hyperlink>
        </w:p>
        <w:p w:rsidR="005B1B18" w:rsidRDefault="00D27728">
          <w:pPr>
            <w:pStyle w:val="TOC1"/>
            <w:tabs>
              <w:tab w:val="left" w:pos="440"/>
              <w:tab w:val="right" w:leader="dot" w:pos="9017"/>
            </w:tabs>
            <w:rPr>
              <w:noProof/>
            </w:rPr>
          </w:pPr>
          <w:hyperlink w:anchor="_Toc439673004" w:history="1">
            <w:r w:rsidR="005B1B18" w:rsidRPr="00895FBA">
              <w:rPr>
                <w:rStyle w:val="Hyperlink"/>
                <w:noProof/>
              </w:rPr>
              <w:t>3.</w:t>
            </w:r>
            <w:r w:rsidR="005B1B18">
              <w:rPr>
                <w:noProof/>
              </w:rPr>
              <w:tab/>
            </w:r>
            <w:r w:rsidR="005B1B18" w:rsidRPr="00895FBA">
              <w:rPr>
                <w:rStyle w:val="Hyperlink"/>
                <w:noProof/>
              </w:rPr>
              <w:t>Use</w:t>
            </w:r>
            <w:r w:rsidR="005B1B18">
              <w:rPr>
                <w:noProof/>
                <w:webHidden/>
              </w:rPr>
              <w:tab/>
            </w:r>
            <w:r w:rsidR="005B1B18">
              <w:rPr>
                <w:noProof/>
                <w:webHidden/>
              </w:rPr>
              <w:fldChar w:fldCharType="begin"/>
            </w:r>
            <w:r w:rsidR="005B1B18">
              <w:rPr>
                <w:noProof/>
                <w:webHidden/>
              </w:rPr>
              <w:instrText xml:space="preserve"> PAGEREF _Toc439673004 \h </w:instrText>
            </w:r>
            <w:r w:rsidR="005B1B18">
              <w:rPr>
                <w:noProof/>
                <w:webHidden/>
              </w:rPr>
            </w:r>
            <w:r w:rsidR="005B1B18">
              <w:rPr>
                <w:noProof/>
                <w:webHidden/>
              </w:rPr>
              <w:fldChar w:fldCharType="separate"/>
            </w:r>
            <w:r w:rsidR="005B1B18">
              <w:rPr>
                <w:noProof/>
                <w:webHidden/>
              </w:rPr>
              <w:t>20</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05" w:history="1">
            <w:r w:rsidR="005B1B18" w:rsidRPr="00895FBA">
              <w:rPr>
                <w:rStyle w:val="Hyperlink"/>
                <w:noProof/>
              </w:rPr>
              <w:t>3.1.</w:t>
            </w:r>
            <w:r w:rsidR="005B1B18">
              <w:rPr>
                <w:noProof/>
              </w:rPr>
              <w:tab/>
            </w:r>
            <w:r w:rsidR="005B1B18" w:rsidRPr="00895FBA">
              <w:rPr>
                <w:rStyle w:val="Hyperlink"/>
                <w:noProof/>
              </w:rPr>
              <w:t>Overview</w:t>
            </w:r>
            <w:r w:rsidR="005B1B18">
              <w:rPr>
                <w:noProof/>
                <w:webHidden/>
              </w:rPr>
              <w:tab/>
            </w:r>
            <w:r w:rsidR="005B1B18">
              <w:rPr>
                <w:noProof/>
                <w:webHidden/>
              </w:rPr>
              <w:fldChar w:fldCharType="begin"/>
            </w:r>
            <w:r w:rsidR="005B1B18">
              <w:rPr>
                <w:noProof/>
                <w:webHidden/>
              </w:rPr>
              <w:instrText xml:space="preserve"> PAGEREF _Toc439673005 \h </w:instrText>
            </w:r>
            <w:r w:rsidR="005B1B18">
              <w:rPr>
                <w:noProof/>
                <w:webHidden/>
              </w:rPr>
            </w:r>
            <w:r w:rsidR="005B1B18">
              <w:rPr>
                <w:noProof/>
                <w:webHidden/>
              </w:rPr>
              <w:fldChar w:fldCharType="separate"/>
            </w:r>
            <w:r w:rsidR="005B1B18">
              <w:rPr>
                <w:noProof/>
                <w:webHidden/>
              </w:rPr>
              <w:t>20</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06" w:history="1">
            <w:r w:rsidR="005B1B18" w:rsidRPr="00895FBA">
              <w:rPr>
                <w:rStyle w:val="Hyperlink"/>
                <w:noProof/>
              </w:rPr>
              <w:t>3.2.</w:t>
            </w:r>
            <w:r w:rsidR="005B1B18">
              <w:rPr>
                <w:noProof/>
              </w:rPr>
              <w:tab/>
            </w:r>
            <w:r w:rsidR="005B1B18" w:rsidRPr="00895FBA">
              <w:rPr>
                <w:rStyle w:val="Hyperlink"/>
                <w:noProof/>
              </w:rPr>
              <w:t>Quick test of your setup</w:t>
            </w:r>
            <w:r w:rsidR="005B1B18">
              <w:rPr>
                <w:noProof/>
                <w:webHidden/>
              </w:rPr>
              <w:tab/>
            </w:r>
            <w:r w:rsidR="005B1B18">
              <w:rPr>
                <w:noProof/>
                <w:webHidden/>
              </w:rPr>
              <w:fldChar w:fldCharType="begin"/>
            </w:r>
            <w:r w:rsidR="005B1B18">
              <w:rPr>
                <w:noProof/>
                <w:webHidden/>
              </w:rPr>
              <w:instrText xml:space="preserve"> PAGEREF _Toc439673006 \h </w:instrText>
            </w:r>
            <w:r w:rsidR="005B1B18">
              <w:rPr>
                <w:noProof/>
                <w:webHidden/>
              </w:rPr>
            </w:r>
            <w:r w:rsidR="005B1B18">
              <w:rPr>
                <w:noProof/>
                <w:webHidden/>
              </w:rPr>
              <w:fldChar w:fldCharType="separate"/>
            </w:r>
            <w:r w:rsidR="005B1B18">
              <w:rPr>
                <w:noProof/>
                <w:webHidden/>
              </w:rPr>
              <w:t>20</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07" w:history="1">
            <w:r w:rsidR="005B1B18" w:rsidRPr="00895FBA">
              <w:rPr>
                <w:rStyle w:val="Hyperlink"/>
                <w:noProof/>
              </w:rPr>
              <w:t>3.3.</w:t>
            </w:r>
            <w:r w:rsidR="005B1B18">
              <w:rPr>
                <w:noProof/>
              </w:rPr>
              <w:tab/>
            </w:r>
            <w:r w:rsidR="005B1B18" w:rsidRPr="00895FBA">
              <w:rPr>
                <w:rStyle w:val="Hyperlink"/>
                <w:noProof/>
              </w:rPr>
              <w:t>Makefiles</w:t>
            </w:r>
            <w:r w:rsidR="005B1B18">
              <w:rPr>
                <w:noProof/>
                <w:webHidden/>
              </w:rPr>
              <w:tab/>
            </w:r>
            <w:r w:rsidR="005B1B18">
              <w:rPr>
                <w:noProof/>
                <w:webHidden/>
              </w:rPr>
              <w:fldChar w:fldCharType="begin"/>
            </w:r>
            <w:r w:rsidR="005B1B18">
              <w:rPr>
                <w:noProof/>
                <w:webHidden/>
              </w:rPr>
              <w:instrText xml:space="preserve"> PAGEREF _Toc439673007 \h </w:instrText>
            </w:r>
            <w:r w:rsidR="005B1B18">
              <w:rPr>
                <w:noProof/>
                <w:webHidden/>
              </w:rPr>
            </w:r>
            <w:r w:rsidR="005B1B18">
              <w:rPr>
                <w:noProof/>
                <w:webHidden/>
              </w:rPr>
              <w:fldChar w:fldCharType="separate"/>
            </w:r>
            <w:r w:rsidR="005B1B18">
              <w:rPr>
                <w:noProof/>
                <w:webHidden/>
              </w:rPr>
              <w:t>21</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08" w:history="1">
            <w:r w:rsidR="005B1B18" w:rsidRPr="00895FBA">
              <w:rPr>
                <w:rStyle w:val="Hyperlink"/>
                <w:noProof/>
              </w:rPr>
              <w:t>3.4.</w:t>
            </w:r>
            <w:r w:rsidR="005B1B18">
              <w:rPr>
                <w:noProof/>
              </w:rPr>
              <w:tab/>
            </w:r>
            <w:r w:rsidR="005B1B18" w:rsidRPr="00895FBA">
              <w:rPr>
                <w:rStyle w:val="Hyperlink"/>
                <w:noProof/>
              </w:rPr>
              <w:t>Bmptk services</w:t>
            </w:r>
            <w:r w:rsidR="005B1B18">
              <w:rPr>
                <w:noProof/>
                <w:webHidden/>
              </w:rPr>
              <w:tab/>
            </w:r>
            <w:r w:rsidR="005B1B18">
              <w:rPr>
                <w:noProof/>
                <w:webHidden/>
              </w:rPr>
              <w:fldChar w:fldCharType="begin"/>
            </w:r>
            <w:r w:rsidR="005B1B18">
              <w:rPr>
                <w:noProof/>
                <w:webHidden/>
              </w:rPr>
              <w:instrText xml:space="preserve"> PAGEREF _Toc439673008 \h </w:instrText>
            </w:r>
            <w:r w:rsidR="005B1B18">
              <w:rPr>
                <w:noProof/>
                <w:webHidden/>
              </w:rPr>
            </w:r>
            <w:r w:rsidR="005B1B18">
              <w:rPr>
                <w:noProof/>
                <w:webHidden/>
              </w:rPr>
              <w:fldChar w:fldCharType="separate"/>
            </w:r>
            <w:r w:rsidR="005B1B18">
              <w:rPr>
                <w:noProof/>
                <w:webHidden/>
              </w:rPr>
              <w:t>24</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09" w:history="1">
            <w:r w:rsidR="005B1B18" w:rsidRPr="00895FBA">
              <w:rPr>
                <w:rStyle w:val="Hyperlink"/>
                <w:noProof/>
              </w:rPr>
              <w:t>3.4.1.</w:t>
            </w:r>
            <w:r w:rsidR="005B1B18">
              <w:rPr>
                <w:noProof/>
              </w:rPr>
              <w:tab/>
            </w:r>
            <w:r w:rsidR="005B1B18" w:rsidRPr="00895FBA">
              <w:rPr>
                <w:rStyle w:val="Hyperlink"/>
                <w:noProof/>
              </w:rPr>
              <w:t>Header</w:t>
            </w:r>
            <w:r w:rsidR="005B1B18">
              <w:rPr>
                <w:noProof/>
                <w:webHidden/>
              </w:rPr>
              <w:tab/>
            </w:r>
            <w:r w:rsidR="005B1B18">
              <w:rPr>
                <w:noProof/>
                <w:webHidden/>
              </w:rPr>
              <w:fldChar w:fldCharType="begin"/>
            </w:r>
            <w:r w:rsidR="005B1B18">
              <w:rPr>
                <w:noProof/>
                <w:webHidden/>
              </w:rPr>
              <w:instrText xml:space="preserve"> PAGEREF _Toc439673009 \h </w:instrText>
            </w:r>
            <w:r w:rsidR="005B1B18">
              <w:rPr>
                <w:noProof/>
                <w:webHidden/>
              </w:rPr>
            </w:r>
            <w:r w:rsidR="005B1B18">
              <w:rPr>
                <w:noProof/>
                <w:webHidden/>
              </w:rPr>
              <w:fldChar w:fldCharType="separate"/>
            </w:r>
            <w:r w:rsidR="005B1B18">
              <w:rPr>
                <w:noProof/>
                <w:webHidden/>
              </w:rPr>
              <w:t>24</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10" w:history="1">
            <w:r w:rsidR="005B1B18" w:rsidRPr="00895FBA">
              <w:rPr>
                <w:rStyle w:val="Hyperlink"/>
                <w:noProof/>
              </w:rPr>
              <w:t>3.4.2.</w:t>
            </w:r>
            <w:r w:rsidR="005B1B18">
              <w:rPr>
                <w:noProof/>
              </w:rPr>
              <w:tab/>
            </w:r>
            <w:r w:rsidR="005B1B18" w:rsidRPr="00895FBA">
              <w:rPr>
                <w:rStyle w:val="Hyperlink"/>
                <w:noProof/>
              </w:rPr>
              <w:t>Functions</w:t>
            </w:r>
            <w:r w:rsidR="005B1B18">
              <w:rPr>
                <w:noProof/>
                <w:webHidden/>
              </w:rPr>
              <w:tab/>
            </w:r>
            <w:r w:rsidR="005B1B18">
              <w:rPr>
                <w:noProof/>
                <w:webHidden/>
              </w:rPr>
              <w:fldChar w:fldCharType="begin"/>
            </w:r>
            <w:r w:rsidR="005B1B18">
              <w:rPr>
                <w:noProof/>
                <w:webHidden/>
              </w:rPr>
              <w:instrText xml:space="preserve"> PAGEREF _Toc439673010 \h </w:instrText>
            </w:r>
            <w:r w:rsidR="005B1B18">
              <w:rPr>
                <w:noProof/>
                <w:webHidden/>
              </w:rPr>
            </w:r>
            <w:r w:rsidR="005B1B18">
              <w:rPr>
                <w:noProof/>
                <w:webHidden/>
              </w:rPr>
              <w:fldChar w:fldCharType="separate"/>
            </w:r>
            <w:r w:rsidR="005B1B18">
              <w:rPr>
                <w:noProof/>
                <w:webHidden/>
              </w:rPr>
              <w:t>24</w:t>
            </w:r>
            <w:r w:rsidR="005B1B18">
              <w:rPr>
                <w:noProof/>
                <w:webHidden/>
              </w:rPr>
              <w:fldChar w:fldCharType="end"/>
            </w:r>
          </w:hyperlink>
        </w:p>
        <w:p w:rsidR="005B1B18" w:rsidRDefault="00D27728">
          <w:pPr>
            <w:pStyle w:val="TOC3"/>
            <w:tabs>
              <w:tab w:val="left" w:pos="1320"/>
              <w:tab w:val="right" w:leader="dot" w:pos="9017"/>
            </w:tabs>
            <w:rPr>
              <w:noProof/>
            </w:rPr>
          </w:pPr>
          <w:hyperlink w:anchor="_Toc439673011" w:history="1">
            <w:r w:rsidR="005B1B18" w:rsidRPr="00895FBA">
              <w:rPr>
                <w:rStyle w:val="Hyperlink"/>
                <w:noProof/>
              </w:rPr>
              <w:t>3.4.3.</w:t>
            </w:r>
            <w:r w:rsidR="005B1B18">
              <w:rPr>
                <w:noProof/>
              </w:rPr>
              <w:tab/>
            </w:r>
            <w:r w:rsidR="005B1B18" w:rsidRPr="00895FBA">
              <w:rPr>
                <w:rStyle w:val="Hyperlink"/>
                <w:noProof/>
              </w:rPr>
              <w:t>Configuration macros</w:t>
            </w:r>
            <w:r w:rsidR="005B1B18">
              <w:rPr>
                <w:noProof/>
                <w:webHidden/>
              </w:rPr>
              <w:tab/>
            </w:r>
            <w:r w:rsidR="005B1B18">
              <w:rPr>
                <w:noProof/>
                <w:webHidden/>
              </w:rPr>
              <w:fldChar w:fldCharType="begin"/>
            </w:r>
            <w:r w:rsidR="005B1B18">
              <w:rPr>
                <w:noProof/>
                <w:webHidden/>
              </w:rPr>
              <w:instrText xml:space="preserve"> PAGEREF _Toc439673011 \h </w:instrText>
            </w:r>
            <w:r w:rsidR="005B1B18">
              <w:rPr>
                <w:noProof/>
                <w:webHidden/>
              </w:rPr>
            </w:r>
            <w:r w:rsidR="005B1B18">
              <w:rPr>
                <w:noProof/>
                <w:webHidden/>
              </w:rPr>
              <w:fldChar w:fldCharType="separate"/>
            </w:r>
            <w:r w:rsidR="005B1B18">
              <w:rPr>
                <w:noProof/>
                <w:webHidden/>
              </w:rPr>
              <w:t>24</w:t>
            </w:r>
            <w:r w:rsidR="005B1B18">
              <w:rPr>
                <w:noProof/>
                <w:webHidden/>
              </w:rPr>
              <w:fldChar w:fldCharType="end"/>
            </w:r>
          </w:hyperlink>
        </w:p>
        <w:p w:rsidR="005B1B18" w:rsidRDefault="00D27728">
          <w:pPr>
            <w:pStyle w:val="TOC1"/>
            <w:tabs>
              <w:tab w:val="left" w:pos="440"/>
              <w:tab w:val="right" w:leader="dot" w:pos="9017"/>
            </w:tabs>
            <w:rPr>
              <w:noProof/>
            </w:rPr>
          </w:pPr>
          <w:hyperlink w:anchor="_Toc439673012" w:history="1">
            <w:r w:rsidR="005B1B18" w:rsidRPr="00895FBA">
              <w:rPr>
                <w:rStyle w:val="Hyperlink"/>
                <w:noProof/>
              </w:rPr>
              <w:t>4.</w:t>
            </w:r>
            <w:r w:rsidR="005B1B18">
              <w:rPr>
                <w:noProof/>
              </w:rPr>
              <w:tab/>
            </w:r>
            <w:r w:rsidR="005B1B18" w:rsidRPr="00895FBA">
              <w:rPr>
                <w:rStyle w:val="Hyperlink"/>
                <w:noProof/>
              </w:rPr>
              <w:t>Targets</w:t>
            </w:r>
            <w:r w:rsidR="005B1B18">
              <w:rPr>
                <w:noProof/>
                <w:webHidden/>
              </w:rPr>
              <w:tab/>
            </w:r>
            <w:r w:rsidR="005B1B18">
              <w:rPr>
                <w:noProof/>
                <w:webHidden/>
              </w:rPr>
              <w:fldChar w:fldCharType="begin"/>
            </w:r>
            <w:r w:rsidR="005B1B18">
              <w:rPr>
                <w:noProof/>
                <w:webHidden/>
              </w:rPr>
              <w:instrText xml:space="preserve"> PAGEREF _Toc439673012 \h </w:instrText>
            </w:r>
            <w:r w:rsidR="005B1B18">
              <w:rPr>
                <w:noProof/>
                <w:webHidden/>
              </w:rPr>
            </w:r>
            <w:r w:rsidR="005B1B18">
              <w:rPr>
                <w:noProof/>
                <w:webHidden/>
              </w:rPr>
              <w:fldChar w:fldCharType="separate"/>
            </w:r>
            <w:r w:rsidR="005B1B18">
              <w:rPr>
                <w:noProof/>
                <w:webHidden/>
              </w:rPr>
              <w:t>26</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13" w:history="1">
            <w:r w:rsidR="005B1B18" w:rsidRPr="00895FBA">
              <w:rPr>
                <w:rStyle w:val="Hyperlink"/>
                <w:noProof/>
              </w:rPr>
              <w:t>4.1.</w:t>
            </w:r>
            <w:r w:rsidR="005B1B18">
              <w:rPr>
                <w:noProof/>
              </w:rPr>
              <w:tab/>
            </w:r>
            <w:r w:rsidR="005B1B18" w:rsidRPr="00895FBA">
              <w:rPr>
                <w:rStyle w:val="Hyperlink"/>
                <w:noProof/>
              </w:rPr>
              <w:t>Chips</w:t>
            </w:r>
            <w:r w:rsidR="005B1B18">
              <w:rPr>
                <w:noProof/>
                <w:webHidden/>
              </w:rPr>
              <w:tab/>
            </w:r>
            <w:r w:rsidR="005B1B18">
              <w:rPr>
                <w:noProof/>
                <w:webHidden/>
              </w:rPr>
              <w:fldChar w:fldCharType="begin"/>
            </w:r>
            <w:r w:rsidR="005B1B18">
              <w:rPr>
                <w:noProof/>
                <w:webHidden/>
              </w:rPr>
              <w:instrText xml:space="preserve"> PAGEREF _Toc439673013 \h </w:instrText>
            </w:r>
            <w:r w:rsidR="005B1B18">
              <w:rPr>
                <w:noProof/>
                <w:webHidden/>
              </w:rPr>
            </w:r>
            <w:r w:rsidR="005B1B18">
              <w:rPr>
                <w:noProof/>
                <w:webHidden/>
              </w:rPr>
              <w:fldChar w:fldCharType="separate"/>
            </w:r>
            <w:r w:rsidR="005B1B18">
              <w:rPr>
                <w:noProof/>
                <w:webHidden/>
              </w:rPr>
              <w:t>26</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14" w:history="1">
            <w:r w:rsidR="005B1B18" w:rsidRPr="00895FBA">
              <w:rPr>
                <w:rStyle w:val="Hyperlink"/>
                <w:noProof/>
              </w:rPr>
              <w:t>4.2.</w:t>
            </w:r>
            <w:r w:rsidR="005B1B18">
              <w:rPr>
                <w:noProof/>
              </w:rPr>
              <w:tab/>
            </w:r>
            <w:r w:rsidR="005B1B18" w:rsidRPr="00895FBA">
              <w:rPr>
                <w:rStyle w:val="Hyperlink"/>
                <w:noProof/>
              </w:rPr>
              <w:t>Boards</w:t>
            </w:r>
            <w:r w:rsidR="005B1B18">
              <w:rPr>
                <w:noProof/>
                <w:webHidden/>
              </w:rPr>
              <w:tab/>
            </w:r>
            <w:r w:rsidR="005B1B18">
              <w:rPr>
                <w:noProof/>
                <w:webHidden/>
              </w:rPr>
              <w:fldChar w:fldCharType="begin"/>
            </w:r>
            <w:r w:rsidR="005B1B18">
              <w:rPr>
                <w:noProof/>
                <w:webHidden/>
              </w:rPr>
              <w:instrText xml:space="preserve"> PAGEREF _Toc439673014 \h </w:instrText>
            </w:r>
            <w:r w:rsidR="005B1B18">
              <w:rPr>
                <w:noProof/>
                <w:webHidden/>
              </w:rPr>
            </w:r>
            <w:r w:rsidR="005B1B18">
              <w:rPr>
                <w:noProof/>
                <w:webHidden/>
              </w:rPr>
              <w:fldChar w:fldCharType="separate"/>
            </w:r>
            <w:r w:rsidR="005B1B18">
              <w:rPr>
                <w:noProof/>
                <w:webHidden/>
              </w:rPr>
              <w:t>26</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15" w:history="1">
            <w:r w:rsidR="005B1B18" w:rsidRPr="00895FBA">
              <w:rPr>
                <w:rStyle w:val="Hyperlink"/>
                <w:noProof/>
              </w:rPr>
              <w:t>4.3.</w:t>
            </w:r>
            <w:r w:rsidR="005B1B18">
              <w:rPr>
                <w:noProof/>
              </w:rPr>
              <w:tab/>
            </w:r>
            <w:r w:rsidR="005B1B18" w:rsidRPr="00895FBA">
              <w:rPr>
                <w:rStyle w:val="Hyperlink"/>
                <w:noProof/>
              </w:rPr>
              <w:t>Adding new targets</w:t>
            </w:r>
            <w:r w:rsidR="005B1B18">
              <w:rPr>
                <w:noProof/>
                <w:webHidden/>
              </w:rPr>
              <w:tab/>
            </w:r>
            <w:r w:rsidR="005B1B18">
              <w:rPr>
                <w:noProof/>
                <w:webHidden/>
              </w:rPr>
              <w:fldChar w:fldCharType="begin"/>
            </w:r>
            <w:r w:rsidR="005B1B18">
              <w:rPr>
                <w:noProof/>
                <w:webHidden/>
              </w:rPr>
              <w:instrText xml:space="preserve"> PAGEREF _Toc439673015 \h </w:instrText>
            </w:r>
            <w:r w:rsidR="005B1B18">
              <w:rPr>
                <w:noProof/>
                <w:webHidden/>
              </w:rPr>
            </w:r>
            <w:r w:rsidR="005B1B18">
              <w:rPr>
                <w:noProof/>
                <w:webHidden/>
              </w:rPr>
              <w:fldChar w:fldCharType="separate"/>
            </w:r>
            <w:r w:rsidR="005B1B18">
              <w:rPr>
                <w:noProof/>
                <w:webHidden/>
              </w:rPr>
              <w:t>27</w:t>
            </w:r>
            <w:r w:rsidR="005B1B18">
              <w:rPr>
                <w:noProof/>
                <w:webHidden/>
              </w:rPr>
              <w:fldChar w:fldCharType="end"/>
            </w:r>
          </w:hyperlink>
        </w:p>
        <w:p w:rsidR="005B1B18" w:rsidRDefault="00D27728">
          <w:pPr>
            <w:pStyle w:val="TOC2"/>
            <w:tabs>
              <w:tab w:val="left" w:pos="880"/>
              <w:tab w:val="right" w:leader="dot" w:pos="9017"/>
            </w:tabs>
            <w:rPr>
              <w:noProof/>
            </w:rPr>
          </w:pPr>
          <w:hyperlink w:anchor="_Toc439673016" w:history="1">
            <w:r w:rsidR="005B1B18" w:rsidRPr="00895FBA">
              <w:rPr>
                <w:rStyle w:val="Hyperlink"/>
                <w:noProof/>
              </w:rPr>
              <w:t>4.4.</w:t>
            </w:r>
            <w:r w:rsidR="005B1B18">
              <w:rPr>
                <w:noProof/>
              </w:rPr>
              <w:tab/>
            </w:r>
            <w:r w:rsidR="005B1B18" w:rsidRPr="00895FBA">
              <w:rPr>
                <w:rStyle w:val="Hyperlink"/>
                <w:noProof/>
              </w:rPr>
              <w:t>Unsuccessful attempts</w:t>
            </w:r>
            <w:r w:rsidR="005B1B18">
              <w:rPr>
                <w:noProof/>
                <w:webHidden/>
              </w:rPr>
              <w:tab/>
            </w:r>
            <w:r w:rsidR="005B1B18">
              <w:rPr>
                <w:noProof/>
                <w:webHidden/>
              </w:rPr>
              <w:fldChar w:fldCharType="begin"/>
            </w:r>
            <w:r w:rsidR="005B1B18">
              <w:rPr>
                <w:noProof/>
                <w:webHidden/>
              </w:rPr>
              <w:instrText xml:space="preserve"> PAGEREF _Toc439673016 \h </w:instrText>
            </w:r>
            <w:r w:rsidR="005B1B18">
              <w:rPr>
                <w:noProof/>
                <w:webHidden/>
              </w:rPr>
            </w:r>
            <w:r w:rsidR="005B1B18">
              <w:rPr>
                <w:noProof/>
                <w:webHidden/>
              </w:rPr>
              <w:fldChar w:fldCharType="separate"/>
            </w:r>
            <w:r w:rsidR="005B1B18">
              <w:rPr>
                <w:noProof/>
                <w:webHidden/>
              </w:rPr>
              <w:t>27</w:t>
            </w:r>
            <w:r w:rsidR="005B1B18">
              <w:rPr>
                <w:noProof/>
                <w:webHidden/>
              </w:rPr>
              <w:fldChar w:fldCharType="end"/>
            </w:r>
          </w:hyperlink>
        </w:p>
        <w:p w:rsidR="005B1B18" w:rsidRDefault="00D27728">
          <w:pPr>
            <w:pStyle w:val="TOC1"/>
            <w:tabs>
              <w:tab w:val="left" w:pos="440"/>
              <w:tab w:val="right" w:leader="dot" w:pos="9017"/>
            </w:tabs>
            <w:rPr>
              <w:noProof/>
            </w:rPr>
          </w:pPr>
          <w:hyperlink w:anchor="_Toc439673017" w:history="1">
            <w:r w:rsidR="005B1B18" w:rsidRPr="00895FBA">
              <w:rPr>
                <w:rStyle w:val="Hyperlink"/>
                <w:noProof/>
              </w:rPr>
              <w:t>5.</w:t>
            </w:r>
            <w:r w:rsidR="005B1B18">
              <w:rPr>
                <w:noProof/>
              </w:rPr>
              <w:tab/>
            </w:r>
            <w:r w:rsidR="005B1B18" w:rsidRPr="00895FBA">
              <w:rPr>
                <w:rStyle w:val="Hyperlink"/>
                <w:noProof/>
              </w:rPr>
              <w:t>Internals</w:t>
            </w:r>
            <w:r w:rsidR="005B1B18">
              <w:rPr>
                <w:noProof/>
                <w:webHidden/>
              </w:rPr>
              <w:tab/>
            </w:r>
            <w:r w:rsidR="005B1B18">
              <w:rPr>
                <w:noProof/>
                <w:webHidden/>
              </w:rPr>
              <w:fldChar w:fldCharType="begin"/>
            </w:r>
            <w:r w:rsidR="005B1B18">
              <w:rPr>
                <w:noProof/>
                <w:webHidden/>
              </w:rPr>
              <w:instrText xml:space="preserve"> PAGEREF _Toc439673017 \h </w:instrText>
            </w:r>
            <w:r w:rsidR="005B1B18">
              <w:rPr>
                <w:noProof/>
                <w:webHidden/>
              </w:rPr>
            </w:r>
            <w:r w:rsidR="005B1B18">
              <w:rPr>
                <w:noProof/>
                <w:webHidden/>
              </w:rPr>
              <w:fldChar w:fldCharType="separate"/>
            </w:r>
            <w:r w:rsidR="005B1B18">
              <w:rPr>
                <w:noProof/>
                <w:webHidden/>
              </w:rPr>
              <w:t>29</w:t>
            </w:r>
            <w:r w:rsidR="005B1B18">
              <w:rPr>
                <w:noProof/>
                <w:webHidden/>
              </w:rPr>
              <w:fldChar w:fldCharType="end"/>
            </w:r>
          </w:hyperlink>
        </w:p>
        <w:p w:rsidR="005B1B18" w:rsidRDefault="00D27728">
          <w:pPr>
            <w:pStyle w:val="TOC1"/>
            <w:tabs>
              <w:tab w:val="left" w:pos="440"/>
              <w:tab w:val="right" w:leader="dot" w:pos="9017"/>
            </w:tabs>
            <w:rPr>
              <w:noProof/>
            </w:rPr>
          </w:pPr>
          <w:hyperlink w:anchor="_Toc439673018" w:history="1">
            <w:r w:rsidR="005B1B18" w:rsidRPr="00895FBA">
              <w:rPr>
                <w:rStyle w:val="Hyperlink"/>
                <w:noProof/>
              </w:rPr>
              <w:t>6.</w:t>
            </w:r>
            <w:r w:rsidR="005B1B18">
              <w:rPr>
                <w:noProof/>
              </w:rPr>
              <w:tab/>
            </w:r>
            <w:r w:rsidR="005B1B18" w:rsidRPr="00895FBA">
              <w:rPr>
                <w:rStyle w:val="Hyperlink"/>
                <w:noProof/>
              </w:rPr>
              <w:t>Bugs, limitations, issues, etc.</w:t>
            </w:r>
            <w:r w:rsidR="005B1B18">
              <w:rPr>
                <w:noProof/>
                <w:webHidden/>
              </w:rPr>
              <w:tab/>
            </w:r>
            <w:r w:rsidR="005B1B18">
              <w:rPr>
                <w:noProof/>
                <w:webHidden/>
              </w:rPr>
              <w:fldChar w:fldCharType="begin"/>
            </w:r>
            <w:r w:rsidR="005B1B18">
              <w:rPr>
                <w:noProof/>
                <w:webHidden/>
              </w:rPr>
              <w:instrText xml:space="preserve"> PAGEREF _Toc439673018 \h </w:instrText>
            </w:r>
            <w:r w:rsidR="005B1B18">
              <w:rPr>
                <w:noProof/>
                <w:webHidden/>
              </w:rPr>
            </w:r>
            <w:r w:rsidR="005B1B18">
              <w:rPr>
                <w:noProof/>
                <w:webHidden/>
              </w:rPr>
              <w:fldChar w:fldCharType="separate"/>
            </w:r>
            <w:r w:rsidR="005B1B18">
              <w:rPr>
                <w:noProof/>
                <w:webHidden/>
              </w:rPr>
              <w:t>30</w:t>
            </w:r>
            <w:r w:rsidR="005B1B18">
              <w:rPr>
                <w:noProof/>
                <w:webHidden/>
              </w:rPr>
              <w:fldChar w:fldCharType="end"/>
            </w:r>
          </w:hyperlink>
        </w:p>
        <w:p w:rsidR="00842B4F" w:rsidRDefault="004A551D" w:rsidP="00842B4F">
          <w:pPr>
            <w:rPr>
              <w:noProof/>
            </w:rPr>
          </w:pPr>
          <w:r>
            <w:rPr>
              <w:b/>
              <w:bCs/>
              <w:noProof/>
            </w:rPr>
            <w:fldChar w:fldCharType="end"/>
          </w:r>
        </w:p>
      </w:sdtContent>
    </w:sdt>
    <w:p w:rsidR="00842B4F" w:rsidRDefault="00842B4F">
      <w:pPr>
        <w:rPr>
          <w:rFonts w:asciiTheme="majorHAnsi" w:eastAsiaTheme="majorEastAsia" w:hAnsiTheme="majorHAnsi" w:cstheme="majorBidi"/>
          <w:b/>
          <w:bCs/>
          <w:color w:val="365F91" w:themeColor="accent1" w:themeShade="BF"/>
          <w:sz w:val="28"/>
          <w:szCs w:val="28"/>
        </w:rPr>
      </w:pPr>
      <w:r>
        <w:br w:type="page"/>
      </w:r>
    </w:p>
    <w:p w:rsidR="00BA2AAF" w:rsidRDefault="002E2B34" w:rsidP="008D03B0">
      <w:pPr>
        <w:pStyle w:val="Heading1"/>
      </w:pPr>
      <w:bookmarkStart w:id="0" w:name="_Toc439672983"/>
      <w:r>
        <w:lastRenderedPageBreak/>
        <w:t>Introduction</w:t>
      </w:r>
      <w:bookmarkEnd w:id="0"/>
    </w:p>
    <w:p w:rsidR="00C06E0D" w:rsidRDefault="00C06E0D" w:rsidP="00BA2AAF">
      <w:pPr>
        <w:pStyle w:val="NoSpacing"/>
      </w:pPr>
    </w:p>
    <w:p w:rsidR="00EE4662" w:rsidRDefault="00CC0B00" w:rsidP="007A38F3">
      <w:pPr>
        <w:pStyle w:val="NoSpacing"/>
      </w:pPr>
      <w:r>
        <w:t xml:space="preserve">Bmptk (Bare Metal Programming </w:t>
      </w:r>
      <w:r w:rsidR="00400DD5">
        <w:t>Toolkit)</w:t>
      </w:r>
      <w:r w:rsidR="00842B4F">
        <w:t xml:space="preserve"> is a </w:t>
      </w:r>
      <w:r w:rsidR="008C14B3">
        <w:t xml:space="preserve">make-based </w:t>
      </w:r>
      <w:r>
        <w:t xml:space="preserve">tool for </w:t>
      </w:r>
      <w:r w:rsidR="00842B4F">
        <w:t>dev</w:t>
      </w:r>
      <w:r>
        <w:t xml:space="preserve">eloping </w:t>
      </w:r>
      <w:r w:rsidR="00E72246">
        <w:t xml:space="preserve">and downloading </w:t>
      </w:r>
      <w:r>
        <w:t>bare-metal</w:t>
      </w:r>
      <w:r w:rsidR="00AD1F95">
        <w:rPr>
          <w:rStyle w:val="FootnoteReference"/>
        </w:rPr>
        <w:footnoteReference w:id="1"/>
      </w:r>
      <w:r>
        <w:t xml:space="preserve"> micro-controller applications on Windows </w:t>
      </w:r>
      <w:r w:rsidR="00C909B5">
        <w:t>or Linux</w:t>
      </w:r>
      <w:r w:rsidR="00827F75">
        <w:t xml:space="preserve"> </w:t>
      </w:r>
      <w:r w:rsidR="00305829">
        <w:t xml:space="preserve">in </w:t>
      </w:r>
      <w:r w:rsidR="00E72246">
        <w:t>assembler,</w:t>
      </w:r>
      <w:r w:rsidR="00B93FE0">
        <w:t xml:space="preserve"> C or C++, </w:t>
      </w:r>
      <w:r w:rsidR="005424AD">
        <w:t>u</w:t>
      </w:r>
      <w:r w:rsidR="007F58DF">
        <w:t>s</w:t>
      </w:r>
      <w:r w:rsidR="005424AD">
        <w:t>ing GCC toolchains.</w:t>
      </w:r>
      <w:r w:rsidR="007F58DF">
        <w:t xml:space="preserve"> </w:t>
      </w:r>
      <w:r w:rsidR="00C90249">
        <w:t xml:space="preserve">It is a thin ‘compatibility layer’ on top of the target-specific tools. </w:t>
      </w:r>
      <w:r w:rsidR="007F58DF">
        <w:t xml:space="preserve">The intended </w:t>
      </w:r>
      <w:r w:rsidR="00AD1F95">
        <w:t>users are</w:t>
      </w:r>
      <w:r w:rsidR="007F58DF">
        <w:t xml:space="preserve"> </w:t>
      </w:r>
      <w:r w:rsidR="00AD1F95">
        <w:t>micro-controller developers who</w:t>
      </w:r>
      <w:r w:rsidR="007F58DF">
        <w:t xml:space="preserve"> want to be able to switch easily between different micro-controller </w:t>
      </w:r>
      <w:r w:rsidR="00C90249">
        <w:t>targets without remembering all the toolchain details.</w:t>
      </w:r>
    </w:p>
    <w:p w:rsidR="00CC0B00" w:rsidRDefault="00CC0B00" w:rsidP="007A38F3">
      <w:pPr>
        <w:pStyle w:val="NoSpacing"/>
      </w:pPr>
    </w:p>
    <w:p w:rsidR="00CC0B00" w:rsidRDefault="00AD1F95" w:rsidP="007A38F3">
      <w:pPr>
        <w:pStyle w:val="NoSpacing"/>
      </w:pPr>
      <w:r>
        <w:t xml:space="preserve">Bmptk </w:t>
      </w:r>
      <w:r w:rsidR="005424AD">
        <w:t xml:space="preserve">relies on </w:t>
      </w:r>
      <w:r w:rsidR="00CC0B00">
        <w:t>external GCC toolchain</w:t>
      </w:r>
      <w:r w:rsidR="005424AD">
        <w:t>s</w:t>
      </w:r>
      <w:r w:rsidR="00CC0B00">
        <w:t xml:space="preserve"> </w:t>
      </w:r>
      <w:r>
        <w:t xml:space="preserve">(compiler, linker etc.) </w:t>
      </w:r>
      <w:r w:rsidR="005424AD">
        <w:t xml:space="preserve">for the various </w:t>
      </w:r>
      <w:r w:rsidR="007B508D">
        <w:t>targets, which</w:t>
      </w:r>
      <w:r w:rsidR="005424AD">
        <w:t xml:space="preserve"> are</w:t>
      </w:r>
      <w:r w:rsidR="00CC0B00">
        <w:t xml:space="preserve"> invoked by the bmptk ma</w:t>
      </w:r>
      <w:r w:rsidR="005424AD">
        <w:t xml:space="preserve">kefile. Different targets </w:t>
      </w:r>
      <w:r w:rsidR="00B93FE0">
        <w:t>require different variations</w:t>
      </w:r>
      <w:r w:rsidR="00CC0B00">
        <w:t xml:space="preserve"> of th</w:t>
      </w:r>
      <w:r w:rsidR="00842B4F">
        <w:t>e GCC toolchain to be installed.</w:t>
      </w:r>
    </w:p>
    <w:p w:rsidR="00CC0B00" w:rsidRDefault="00CC0B00" w:rsidP="007A38F3">
      <w:pPr>
        <w:pStyle w:val="NoSpacing"/>
      </w:pPr>
    </w:p>
    <w:p w:rsidR="00CC0B00" w:rsidRDefault="00CC0B00" w:rsidP="007A38F3">
      <w:pPr>
        <w:pStyle w:val="NoSpacing"/>
      </w:pPr>
      <w:r>
        <w:t>The bmptk makefile ca</w:t>
      </w:r>
      <w:r w:rsidR="00EC5F52">
        <w:t xml:space="preserve">n be used from the </w:t>
      </w:r>
      <w:r>
        <w:t>command line, or it c</w:t>
      </w:r>
      <w:r w:rsidR="00EE4662">
        <w:t xml:space="preserve">an </w:t>
      </w:r>
      <w:r>
        <w:t>be called from an editor or IDE.</w:t>
      </w:r>
      <w:r w:rsidR="001D1CBF">
        <w:t xml:space="preserve"> It supports building and downloading an application, and (whe</w:t>
      </w:r>
      <w:r w:rsidR="00AD1F95">
        <w:t>n possible</w:t>
      </w:r>
      <w:r w:rsidR="001D1CBF">
        <w:t xml:space="preserve">) communication with the application over a serial line. Debugging is not supported. </w:t>
      </w:r>
      <w:r w:rsidR="00EC5F52">
        <w:rPr>
          <w:rStyle w:val="FootnoteReference"/>
        </w:rPr>
        <w:footnoteReference w:id="2"/>
      </w:r>
    </w:p>
    <w:p w:rsidR="001D1CBF" w:rsidRDefault="001D1CBF" w:rsidP="007A38F3">
      <w:pPr>
        <w:pStyle w:val="NoSpacing"/>
      </w:pPr>
    </w:p>
    <w:p w:rsidR="001D1CBF" w:rsidRDefault="001D1CBF" w:rsidP="007A38F3">
      <w:pPr>
        <w:pStyle w:val="NoSpacing"/>
      </w:pPr>
      <w:r>
        <w:t>Bmptk</w:t>
      </w:r>
      <w:r w:rsidR="00B640CE">
        <w:t xml:space="preserve"> is a first step </w:t>
      </w:r>
      <w:r>
        <w:t>to</w:t>
      </w:r>
      <w:r w:rsidR="00B640CE">
        <w:t xml:space="preserve">wards </w:t>
      </w:r>
      <w:r>
        <w:t xml:space="preserve">target-agnostic development: </w:t>
      </w:r>
      <w:r w:rsidR="00B93FE0">
        <w:t xml:space="preserve">for the user, </w:t>
      </w:r>
      <w:r w:rsidR="00B640CE">
        <w:t>the build-</w:t>
      </w:r>
      <w:r>
        <w:t>download</w:t>
      </w:r>
      <w:r w:rsidR="00B640CE">
        <w:t>-run</w:t>
      </w:r>
      <w:r>
        <w:t xml:space="preserve"> process is the same for all targets</w:t>
      </w:r>
      <w:r w:rsidR="00E72246">
        <w:t xml:space="preserve">, but </w:t>
      </w:r>
      <w:r>
        <w:t xml:space="preserve">the application </w:t>
      </w:r>
      <w:r w:rsidR="00E72246">
        <w:t xml:space="preserve">code </w:t>
      </w:r>
      <w:r>
        <w:t xml:space="preserve">still needs to be target-aware: the programming interface offered by the various target chips in the form </w:t>
      </w:r>
      <w:r w:rsidR="00EC5F52">
        <w:t xml:space="preserve">of vendor-supplied header files </w:t>
      </w:r>
      <w:r>
        <w:t xml:space="preserve">varies </w:t>
      </w:r>
      <w:r w:rsidR="00EC5F52">
        <w:t>a lot</w:t>
      </w:r>
      <w:r>
        <w:t xml:space="preserve">. The hwcpp library (distributed with bmptk, but </w:t>
      </w:r>
      <w:r w:rsidR="008C14B3">
        <w:t>mostly</w:t>
      </w:r>
      <w:r>
        <w:t xml:space="preserve"> i</w:t>
      </w:r>
      <w:r w:rsidR="00B640CE">
        <w:t xml:space="preserve">ndependent from it) </w:t>
      </w:r>
      <w:r>
        <w:t>offer</w:t>
      </w:r>
      <w:r w:rsidR="00B640CE">
        <w:t>s</w:t>
      </w:r>
      <w:r>
        <w:t xml:space="preserve"> </w:t>
      </w:r>
      <w:r w:rsidR="00B640CE">
        <w:t xml:space="preserve">more </w:t>
      </w:r>
      <w:r>
        <w:t>target-</w:t>
      </w:r>
      <w:r w:rsidR="00B640CE">
        <w:t xml:space="preserve">independence by offering a portable interface </w:t>
      </w:r>
      <w:r w:rsidR="008A37A8">
        <w:t>on which an almost</w:t>
      </w:r>
      <w:r>
        <w:t xml:space="preserve"> target-agnostic </w:t>
      </w:r>
      <w:r w:rsidR="007B508D">
        <w:t>C++ application can be built</w:t>
      </w:r>
      <w:r>
        <w:t>.</w:t>
      </w:r>
    </w:p>
    <w:p w:rsidR="00CC0B00" w:rsidRDefault="00CC0B00" w:rsidP="007A38F3">
      <w:pPr>
        <w:pStyle w:val="NoSpacing"/>
      </w:pPr>
    </w:p>
    <w:p w:rsidR="00CC0B00" w:rsidRDefault="00CC0B00" w:rsidP="007A38F3">
      <w:pPr>
        <w:pStyle w:val="NoSpacing"/>
      </w:pPr>
      <w:r>
        <w:t>The bmptk fi</w:t>
      </w:r>
      <w:r w:rsidR="007E05B5">
        <w:t>les are provided under the Boost</w:t>
      </w:r>
      <w:r>
        <w:t xml:space="preserve"> license, which basically means that you can do everyt</w:t>
      </w:r>
      <w:r w:rsidR="00EC5F52">
        <w:t>hing you want with it</w:t>
      </w:r>
      <w:r>
        <w:t>, except that when you re-distribute the source, it must be under that same license.</w:t>
      </w:r>
      <w:r w:rsidR="00400DD5">
        <w:t xml:space="preserve"> </w:t>
      </w:r>
      <w:r w:rsidR="00AD1F95">
        <w:t xml:space="preserve">Bmptk contains </w:t>
      </w:r>
      <w:r w:rsidR="005F514E">
        <w:t>some third-party files</w:t>
      </w:r>
      <w:r w:rsidR="00AD1F95">
        <w:t xml:space="preserve"> that might be under a </w:t>
      </w:r>
      <w:r w:rsidR="005F514E">
        <w:t xml:space="preserve">different (but still free) </w:t>
      </w:r>
      <w:r w:rsidR="001D1CBF">
        <w:t>license;</w:t>
      </w:r>
      <w:r w:rsidR="005F514E">
        <w:t xml:space="preserve"> check the license.txt file for the details. </w:t>
      </w:r>
    </w:p>
    <w:p w:rsidR="00CC0B00" w:rsidRDefault="00CC0B00" w:rsidP="007A38F3">
      <w:pPr>
        <w:pStyle w:val="NoSpacing"/>
      </w:pPr>
    </w:p>
    <w:p w:rsidR="00CC0B00" w:rsidRDefault="00CC0B00" w:rsidP="007A38F3">
      <w:pPr>
        <w:pStyle w:val="NoSpacing"/>
      </w:pPr>
      <w:r>
        <w:t>Bmptk makes a number of assumptions that are appropriate for the kind of targets it is intended for. In particular</w:t>
      </w:r>
      <w:r w:rsidR="00E72246">
        <w:t xml:space="preserve"> (</w:t>
      </w:r>
      <w:r w:rsidR="00842B4F">
        <w:t>by default</w:t>
      </w:r>
      <w:r w:rsidR="00E72246">
        <w:t>)</w:t>
      </w:r>
      <w:r>
        <w:t>:</w:t>
      </w:r>
    </w:p>
    <w:p w:rsidR="00CC0B00" w:rsidRDefault="007B508D" w:rsidP="00170EBF">
      <w:pPr>
        <w:pStyle w:val="NoSpacing"/>
        <w:numPr>
          <w:ilvl w:val="0"/>
          <w:numId w:val="23"/>
        </w:numPr>
      </w:pPr>
      <w:r>
        <w:t xml:space="preserve">For </w:t>
      </w:r>
      <w:r w:rsidR="00B93FE0">
        <w:t>bare-metal</w:t>
      </w:r>
      <w:r>
        <w:t xml:space="preserve"> targets, m</w:t>
      </w:r>
      <w:r w:rsidR="00CC0B00">
        <w:t>emory allocation is supported, but memory de</w:t>
      </w:r>
      <w:r w:rsidR="00400DD5">
        <w:t>-</w:t>
      </w:r>
      <w:r w:rsidR="00CC0B00">
        <w:t>allocation is not.</w:t>
      </w:r>
    </w:p>
    <w:p w:rsidR="005F514E" w:rsidRDefault="005F514E" w:rsidP="00170EBF">
      <w:pPr>
        <w:pStyle w:val="NoSpacing"/>
        <w:numPr>
          <w:ilvl w:val="0"/>
          <w:numId w:val="23"/>
        </w:numPr>
      </w:pPr>
      <w:r>
        <w:t>The -Wall -Werror flags are used, so (with a few exceptions) all warnings are enabled and all warnings are treated as errors.</w:t>
      </w:r>
    </w:p>
    <w:p w:rsidR="00E72246" w:rsidRDefault="00CC0B00" w:rsidP="00170EBF">
      <w:pPr>
        <w:pStyle w:val="NoSpacing"/>
        <w:numPr>
          <w:ilvl w:val="0"/>
          <w:numId w:val="23"/>
        </w:numPr>
      </w:pPr>
      <w:r>
        <w:t>For C++: RTTI, exceptions, and global objects that require initialization</w:t>
      </w:r>
      <w:r w:rsidR="001D1CBF">
        <w:t>,</w:t>
      </w:r>
      <w:r w:rsidR="00305829">
        <w:t xml:space="preserve"> are</w:t>
      </w:r>
      <w:r w:rsidR="00B640CE">
        <w:t xml:space="preserve"> </w:t>
      </w:r>
      <w:r>
        <w:t>disabled.</w:t>
      </w:r>
    </w:p>
    <w:p w:rsidR="00170EBF" w:rsidRDefault="00E72246" w:rsidP="00170EBF">
      <w:pPr>
        <w:pStyle w:val="NoSpacing"/>
        <w:numPr>
          <w:ilvl w:val="0"/>
          <w:numId w:val="23"/>
        </w:numPr>
      </w:pPr>
      <w:r>
        <w:t>T</w:t>
      </w:r>
      <w:r w:rsidR="00170EBF">
        <w:t>here is no support for interrupts. This doesn’t rule out that an application uses interrupts, but it must do all the work itself.</w:t>
      </w:r>
    </w:p>
    <w:p w:rsidR="00CC0B00" w:rsidRDefault="00CC0B00" w:rsidP="007A38F3">
      <w:pPr>
        <w:pStyle w:val="NoSpacing"/>
      </w:pPr>
    </w:p>
    <w:p w:rsidR="00CC0B00" w:rsidRDefault="007E05B5" w:rsidP="007A38F3">
      <w:pPr>
        <w:pStyle w:val="NoSpacing"/>
      </w:pPr>
      <w:r>
        <w:t xml:space="preserve">Bmptk is 'work in progress'. </w:t>
      </w:r>
      <w:r w:rsidR="00CC0B00">
        <w:t>If you somehow found and used bmptk I am interested to hear you</w:t>
      </w:r>
      <w:r w:rsidR="005F514E">
        <w:t>r experiences and comments.</w:t>
      </w:r>
    </w:p>
    <w:p w:rsidR="005F514E" w:rsidRDefault="005F514E" w:rsidP="007A38F3">
      <w:pPr>
        <w:pStyle w:val="NoSpacing"/>
      </w:pPr>
    </w:p>
    <w:p w:rsidR="005F514E" w:rsidRPr="00711397" w:rsidRDefault="005F514E" w:rsidP="007A38F3">
      <w:pPr>
        <w:pStyle w:val="NoSpacing"/>
        <w:rPr>
          <w:lang w:val="nl-NL"/>
        </w:rPr>
      </w:pPr>
      <w:r w:rsidRPr="00711397">
        <w:rPr>
          <w:lang w:val="nl-NL"/>
        </w:rPr>
        <w:t>Wouter van Ooijen</w:t>
      </w:r>
    </w:p>
    <w:p w:rsidR="005F514E" w:rsidRPr="00711397" w:rsidRDefault="005F514E" w:rsidP="007A38F3">
      <w:pPr>
        <w:pStyle w:val="NoSpacing"/>
        <w:rPr>
          <w:lang w:val="nl-NL"/>
        </w:rPr>
      </w:pPr>
      <w:r w:rsidRPr="00711397">
        <w:rPr>
          <w:lang w:val="nl-NL"/>
        </w:rPr>
        <w:t>wouter@voti.nl</w:t>
      </w:r>
    </w:p>
    <w:p w:rsidR="00842B4F" w:rsidRPr="001D1CBF" w:rsidRDefault="00842B4F" w:rsidP="007A38F3">
      <w:pPr>
        <w:pStyle w:val="NoSpacing"/>
        <w:rPr>
          <w:lang w:val="nl-NL"/>
        </w:rPr>
      </w:pPr>
      <w:r w:rsidRPr="007A38F3">
        <w:rPr>
          <w:lang w:val="nl-NL"/>
        </w:rPr>
        <w:br w:type="page"/>
      </w:r>
    </w:p>
    <w:p w:rsidR="001D1857" w:rsidRDefault="001D1857" w:rsidP="008D03B0">
      <w:pPr>
        <w:pStyle w:val="Heading1"/>
      </w:pPr>
      <w:bookmarkStart w:id="1" w:name="_Toc439672984"/>
      <w:r>
        <w:lastRenderedPageBreak/>
        <w:t>Getting started</w:t>
      </w:r>
      <w:bookmarkEnd w:id="1"/>
    </w:p>
    <w:p w:rsidR="007A38F3" w:rsidRPr="007A38F3" w:rsidRDefault="002E09F1" w:rsidP="00B2741E">
      <w:pPr>
        <w:pStyle w:val="NoSpacing"/>
      </w:pPr>
      <w:r>
        <w:t>Bmptk can be used on Windows</w:t>
      </w:r>
      <w:r w:rsidR="00AD1F95">
        <w:t xml:space="preserve"> and Linux (tested on Fedora and Raspbian Jessie)</w:t>
      </w:r>
      <w:r>
        <w:t xml:space="preserve">. </w:t>
      </w:r>
      <w:r w:rsidR="007A38F3">
        <w:t>To use bmptk you will need bmptk itself, a toolchain (compiler etc.) for your target(s), a downloader for your target(s), and (</w:t>
      </w:r>
      <w:r w:rsidR="00EC5F52">
        <w:t>unless you want to use bmptk fro</w:t>
      </w:r>
      <w:r w:rsidR="00EE4662">
        <w:t>m the command line) an editor</w:t>
      </w:r>
      <w:r w:rsidR="007A38F3">
        <w:t>.</w:t>
      </w:r>
      <w:r w:rsidR="00715DAA">
        <w:t xml:space="preserve"> </w:t>
      </w:r>
      <w:r>
        <w:t>If you want to do cross-compilation on a Raspberry Pi get (at least) a 64 Gb f</w:t>
      </w:r>
      <w:r w:rsidR="00AD1F95">
        <w:t xml:space="preserve">lash card (32 Gb is OK for </w:t>
      </w:r>
      <w:r>
        <w:t>native work).</w:t>
      </w:r>
    </w:p>
    <w:p w:rsidR="001D1857" w:rsidRDefault="008D03B0" w:rsidP="008D03B0">
      <w:pPr>
        <w:pStyle w:val="Heading2"/>
      </w:pPr>
      <w:r>
        <w:t xml:space="preserve"> </w:t>
      </w:r>
      <w:bookmarkStart w:id="2" w:name="_Toc439672985"/>
      <w:r w:rsidR="00BF750B">
        <w:t>Bmpt</w:t>
      </w:r>
      <w:r w:rsidR="00EB630A">
        <w:t>k</w:t>
      </w:r>
      <w:bookmarkEnd w:id="2"/>
    </w:p>
    <w:p w:rsidR="001D1857" w:rsidRPr="00AD1F95" w:rsidRDefault="001D1857" w:rsidP="007A38F3">
      <w:pPr>
        <w:pStyle w:val="NoSpacing"/>
        <w:rPr>
          <w:strike/>
        </w:rPr>
      </w:pPr>
      <w:r w:rsidRPr="00F9288E">
        <w:t xml:space="preserve">To start using bmptk you must first get bmptk itself and place it </w:t>
      </w:r>
      <w:r w:rsidR="00400DD5" w:rsidRPr="00F9288E">
        <w:t>somewhere</w:t>
      </w:r>
      <w:r w:rsidR="002E09F1">
        <w:t xml:space="preserve"> on your computer</w:t>
      </w:r>
      <w:r w:rsidRPr="00F9288E">
        <w:t xml:space="preserve">. </w:t>
      </w:r>
      <w:r w:rsidR="00784682">
        <w:t>Bmptk doesn’</w:t>
      </w:r>
      <w:r w:rsidRPr="00F9288E">
        <w:t xml:space="preserve">t care where, but </w:t>
      </w:r>
      <w:r w:rsidR="00B10BD4" w:rsidRPr="00F9288E">
        <w:t xml:space="preserve">don’t make the path too long and (on Windows) don’t use a funny location (Desktop, virtual drive, etc.) If you don’t care, I suggest you </w:t>
      </w:r>
      <w:r w:rsidRPr="00F9288E">
        <w:t>put it in C:</w:t>
      </w:r>
      <w:r w:rsidR="00C46953" w:rsidRPr="00F9288E">
        <w:t>\</w:t>
      </w:r>
      <w:r w:rsidRPr="00F9288E">
        <w:t>bmptk</w:t>
      </w:r>
      <w:r w:rsidR="00715DAA" w:rsidRPr="00F9288E">
        <w:t xml:space="preserve"> (Windows) or in ~/bmptk (</w:t>
      </w:r>
      <w:r w:rsidR="00B10BD4" w:rsidRPr="00F9288E">
        <w:t>Linux)</w:t>
      </w:r>
      <w:r w:rsidRPr="00F9288E">
        <w:t xml:space="preserve">. </w:t>
      </w:r>
      <w:r w:rsidRPr="00AD1F95">
        <w:rPr>
          <w:strike/>
        </w:rPr>
        <w:t xml:space="preserve">You can download </w:t>
      </w:r>
      <w:r w:rsidR="005F514E" w:rsidRPr="00AD1F95">
        <w:rPr>
          <w:strike/>
        </w:rPr>
        <w:t xml:space="preserve">the latest ‘stable’ version as a zip from </w:t>
      </w:r>
      <w:hyperlink r:id="rId10" w:history="1">
        <w:r w:rsidR="005F514E" w:rsidRPr="00AD1F95">
          <w:rPr>
            <w:rStyle w:val="Hyperlink"/>
            <w:strike/>
          </w:rPr>
          <w:t>www.voti.nl/bmptk</w:t>
        </w:r>
      </w:hyperlink>
      <w:r w:rsidR="005F514E" w:rsidRPr="00AD1F95">
        <w:rPr>
          <w:strike/>
        </w:rPr>
        <w:t xml:space="preserve">, or the bleeding edge </w:t>
      </w:r>
      <w:r w:rsidRPr="00AD1F95">
        <w:rPr>
          <w:strike/>
        </w:rPr>
        <w:t xml:space="preserve">from </w:t>
      </w:r>
      <w:hyperlink r:id="rId11" w:history="1">
        <w:r w:rsidR="005F514E" w:rsidRPr="00AD1F95">
          <w:rPr>
            <w:rStyle w:val="Hyperlink"/>
            <w:strike/>
          </w:rPr>
          <w:t>http://code.google.com/p/bmptk</w:t>
        </w:r>
      </w:hyperlink>
      <w:r w:rsidR="005F514E" w:rsidRPr="00AD1F95">
        <w:rPr>
          <w:strike/>
        </w:rPr>
        <w:t xml:space="preserve">, as zip or </w:t>
      </w:r>
      <w:r w:rsidRPr="00AD1F95">
        <w:rPr>
          <w:strike/>
        </w:rPr>
        <w:t>a</w:t>
      </w:r>
      <w:r w:rsidR="005F514E" w:rsidRPr="00AD1F95">
        <w:rPr>
          <w:strike/>
        </w:rPr>
        <w:t>s a</w:t>
      </w:r>
      <w:r w:rsidRPr="00AD1F95">
        <w:rPr>
          <w:strike/>
        </w:rPr>
        <w:t xml:space="preserve"> git repository:</w:t>
      </w:r>
    </w:p>
    <w:p w:rsidR="007A38F3" w:rsidRPr="00AD1F95" w:rsidRDefault="007A38F3" w:rsidP="007A38F3">
      <w:pPr>
        <w:pStyle w:val="NoSpacing"/>
        <w:rPr>
          <w:strike/>
        </w:rPr>
      </w:pPr>
    </w:p>
    <w:tbl>
      <w:tblPr>
        <w:tblStyle w:val="TableGrid"/>
        <w:tblW w:w="0" w:type="auto"/>
        <w:tblLook w:val="04A0" w:firstRow="1" w:lastRow="0" w:firstColumn="1" w:lastColumn="0" w:noHBand="0" w:noVBand="1"/>
      </w:tblPr>
      <w:tblGrid>
        <w:gridCol w:w="9243"/>
      </w:tblGrid>
      <w:tr w:rsidR="001D1857" w:rsidRPr="00AD1F95" w:rsidTr="001D1857">
        <w:tc>
          <w:tcPr>
            <w:tcW w:w="9500" w:type="dxa"/>
          </w:tcPr>
          <w:p w:rsidR="001D1857" w:rsidRPr="00AD1F95" w:rsidRDefault="001D1857" w:rsidP="00D340CE">
            <w:pPr>
              <w:pStyle w:val="Code"/>
              <w:rPr>
                <w:strike/>
              </w:rPr>
            </w:pPr>
          </w:p>
          <w:p w:rsidR="001D1857" w:rsidRPr="00AD1F95" w:rsidRDefault="001D1857" w:rsidP="00D340CE">
            <w:pPr>
              <w:pStyle w:val="Code"/>
              <w:rPr>
                <w:strike/>
              </w:rPr>
            </w:pPr>
            <w:r w:rsidRPr="00AD1F95">
              <w:rPr>
                <w:strike/>
              </w:rPr>
              <w:t>git clone https://code.google.com/p/bmptk</w:t>
            </w:r>
          </w:p>
          <w:p w:rsidR="001D1857" w:rsidRPr="00AD1F95" w:rsidRDefault="001D1857" w:rsidP="001D1857">
            <w:pPr>
              <w:rPr>
                <w:strike/>
              </w:rPr>
            </w:pPr>
          </w:p>
        </w:tc>
      </w:tr>
    </w:tbl>
    <w:p w:rsidR="00E72246" w:rsidRDefault="009A0DF5" w:rsidP="00E72246">
      <w:pPr>
        <w:pStyle w:val="Heading2"/>
      </w:pPr>
      <w:r>
        <w:t xml:space="preserve"> </w:t>
      </w:r>
      <w:bookmarkStart w:id="3" w:name="_Toc439672986"/>
      <w:r w:rsidR="00E72246">
        <w:t>Tool locations</w:t>
      </w:r>
      <w:bookmarkEnd w:id="3"/>
    </w:p>
    <w:p w:rsidR="00E72246" w:rsidRDefault="00E72246" w:rsidP="00E72246">
      <w:pPr>
        <w:pStyle w:val="NoSpacing"/>
      </w:pPr>
      <w:r>
        <w:t>Unless instructed otherwise bmptk assumes that you use the default tools, installed in their default locations on drive C. If this is the case for you, you can skip this. When you have installed one or more tools in a different location you must:</w:t>
      </w:r>
    </w:p>
    <w:p w:rsidR="00E72246" w:rsidRDefault="00E72246" w:rsidP="00E72246">
      <w:pPr>
        <w:pStyle w:val="NoSpacing"/>
        <w:numPr>
          <w:ilvl w:val="0"/>
          <w:numId w:val="21"/>
        </w:numPr>
      </w:pPr>
      <w:r>
        <w:t>In the bmptk root directory, make a copy of the Makefile.local file and call it Makefile.custom</w:t>
      </w:r>
    </w:p>
    <w:p w:rsidR="00E72246" w:rsidRDefault="00E72246" w:rsidP="00E72246">
      <w:pPr>
        <w:pStyle w:val="NoSpacing"/>
        <w:numPr>
          <w:ilvl w:val="0"/>
          <w:numId w:val="21"/>
        </w:numPr>
      </w:pPr>
      <w:r>
        <w:t xml:space="preserve">In that Makefile.custom, comment/uncomment the appropriate tool lines, and/or edit the appropriate lines to reflect where you placed the tools.   </w:t>
      </w:r>
    </w:p>
    <w:p w:rsidR="00E72246" w:rsidRDefault="00E72246" w:rsidP="00E72246">
      <w:pPr>
        <w:pStyle w:val="NoSpacing"/>
      </w:pPr>
    </w:p>
    <w:p w:rsidR="00E72246" w:rsidRDefault="00E72246" w:rsidP="00E72246">
      <w:pPr>
        <w:pStyle w:val="NoSpacing"/>
      </w:pPr>
      <w:r>
        <w:t>The purpose of this copying is that when you install a new version of bmptk over the old one, your Makefile.custom (which is not present in bmptk) will be preserved. If you think you will never do this (and you like a surprise when you inadvertently do) you can choose to edit the Makefile.local directly.</w:t>
      </w:r>
    </w:p>
    <w:p w:rsidR="00E72246" w:rsidRDefault="00E72246" w:rsidP="00E72246">
      <w:pPr>
        <w:pStyle w:val="NoSpacing"/>
      </w:pPr>
    </w:p>
    <w:p w:rsidR="00E72246" w:rsidRDefault="00E72246" w:rsidP="00E72246">
      <w:pPr>
        <w:pStyle w:val="NoSpacing"/>
      </w:pPr>
      <w:r>
        <w:t>Depending on the Windows variety, 32-bit applications will be put either in C:\Program Files or in C:\Program Files (x86). The Makefile.custom uses the WPF32 macro (defined by the Makefile.inc). which points to the windows directory for 32-bit applications, so you don’t have to spell this out.</w:t>
      </w:r>
    </w:p>
    <w:p w:rsidR="00784682" w:rsidRDefault="00784682" w:rsidP="00784682">
      <w:pPr>
        <w:pStyle w:val="Heading2"/>
        <w:numPr>
          <w:ilvl w:val="1"/>
          <w:numId w:val="36"/>
        </w:numPr>
      </w:pPr>
      <w:bookmarkStart w:id="4" w:name="_Toc439672987"/>
      <w:r>
        <w:t>Make</w:t>
      </w:r>
      <w:bookmarkEnd w:id="4"/>
    </w:p>
    <w:p w:rsidR="00784682" w:rsidRDefault="00784682" w:rsidP="00784682">
      <w:pPr>
        <w:pStyle w:val="NoSpacing"/>
      </w:pPr>
      <w:r>
        <w:t xml:space="preserve">Bmptk uses the make tool to run make scripts. Unfortunately, the script language use by various Windows make versions is not 100% compatible. Various applications tend to install their own make executables, and add their location to the PATH. The result is that execution a ‘make’ command might invoke a make executable that is not compatible with the bmptk makescripts. To prevent this bmptk has its own make executable, called bmptk-make. It is in the bmptk/tools directory. On Windows, you must add the bmptk/tools directory to your PATH so the bmptk-make executable can be found. How this must be done </w:t>
      </w:r>
      <w:r w:rsidR="00AD1F95">
        <w:t>might vary</w:t>
      </w:r>
      <w:r>
        <w:t xml:space="preserve"> with your Windows version. I use </w:t>
      </w:r>
    </w:p>
    <w:p w:rsidR="00784682" w:rsidRDefault="00784682" w:rsidP="00784682">
      <w:pPr>
        <w:pStyle w:val="NoSpacing"/>
      </w:pPr>
    </w:p>
    <w:p w:rsidR="00784682" w:rsidRPr="00305829" w:rsidRDefault="00784682" w:rsidP="00784682">
      <w:pPr>
        <w:pStyle w:val="NoSpacing"/>
        <w:rPr>
          <w:sz w:val="20"/>
          <w:szCs w:val="20"/>
        </w:rPr>
      </w:pPr>
      <w:r>
        <w:rPr>
          <w:sz w:val="20"/>
          <w:szCs w:val="20"/>
        </w:rPr>
        <w:t xml:space="preserve">    </w:t>
      </w:r>
      <w:r w:rsidRPr="00305829">
        <w:rPr>
          <w:sz w:val="20"/>
          <w:szCs w:val="20"/>
        </w:rPr>
        <w:t xml:space="preserve">Start Button </w:t>
      </w:r>
      <w:r w:rsidRPr="00305829">
        <w:rPr>
          <w:sz w:val="20"/>
          <w:szCs w:val="20"/>
        </w:rPr>
        <w:sym w:font="Wingdings" w:char="F0E8"/>
      </w:r>
      <w:r w:rsidRPr="00305829">
        <w:rPr>
          <w:sz w:val="20"/>
          <w:szCs w:val="20"/>
        </w:rPr>
        <w:t xml:space="preserve"> Configuration </w:t>
      </w:r>
      <w:r w:rsidRPr="00305829">
        <w:rPr>
          <w:sz w:val="20"/>
          <w:szCs w:val="20"/>
        </w:rPr>
        <w:sym w:font="Wingdings" w:char="F0E8"/>
      </w:r>
      <w:r w:rsidRPr="00305829">
        <w:rPr>
          <w:sz w:val="20"/>
          <w:szCs w:val="20"/>
        </w:rPr>
        <w:t xml:space="preserve"> System </w:t>
      </w:r>
      <w:r w:rsidRPr="00305829">
        <w:rPr>
          <w:sz w:val="20"/>
          <w:szCs w:val="20"/>
        </w:rPr>
        <w:sym w:font="Wingdings" w:char="F0E8"/>
      </w:r>
      <w:r w:rsidRPr="00305829">
        <w:rPr>
          <w:sz w:val="20"/>
          <w:szCs w:val="20"/>
        </w:rPr>
        <w:t xml:space="preserve"> Advance System Configuration </w:t>
      </w:r>
      <w:r w:rsidRPr="00305829">
        <w:rPr>
          <w:sz w:val="20"/>
          <w:szCs w:val="20"/>
        </w:rPr>
        <w:sym w:font="Wingdings" w:char="F0E8"/>
      </w:r>
      <w:r w:rsidRPr="00305829">
        <w:rPr>
          <w:sz w:val="20"/>
          <w:szCs w:val="20"/>
        </w:rPr>
        <w:t xml:space="preserve"> Environment Variables </w:t>
      </w:r>
    </w:p>
    <w:p w:rsidR="00784682" w:rsidRDefault="00784682" w:rsidP="00784682">
      <w:pPr>
        <w:pStyle w:val="NoSpacing"/>
      </w:pPr>
    </w:p>
    <w:p w:rsidR="00784682" w:rsidRDefault="00784682" w:rsidP="00784682">
      <w:pPr>
        <w:pStyle w:val="NoSpacing"/>
      </w:pPr>
      <w:r>
        <w:t xml:space="preserve">or </w:t>
      </w:r>
    </w:p>
    <w:p w:rsidR="00784682" w:rsidRDefault="00784682" w:rsidP="00784682">
      <w:pPr>
        <w:pStyle w:val="NoSpacing"/>
      </w:pPr>
    </w:p>
    <w:p w:rsidR="00784682" w:rsidRDefault="00784682" w:rsidP="00784682">
      <w:pPr>
        <w:pStyle w:val="NoSpacing"/>
      </w:pPr>
      <w:r>
        <w:rPr>
          <w:sz w:val="20"/>
          <w:szCs w:val="20"/>
        </w:rPr>
        <w:t xml:space="preserve">    </w:t>
      </w:r>
      <w:r w:rsidRPr="00305829">
        <w:rPr>
          <w:sz w:val="20"/>
          <w:szCs w:val="20"/>
        </w:rPr>
        <w:t xml:space="preserve">Start </w:t>
      </w:r>
      <w:r w:rsidRPr="00305829">
        <w:rPr>
          <w:sz w:val="20"/>
          <w:szCs w:val="20"/>
        </w:rPr>
        <w:sym w:font="Wingdings" w:char="F0E8"/>
      </w:r>
      <w:r w:rsidRPr="00305829">
        <w:rPr>
          <w:sz w:val="20"/>
          <w:szCs w:val="20"/>
        </w:rPr>
        <w:t xml:space="preserve"> right click Computer </w:t>
      </w:r>
      <w:r w:rsidRPr="00305829">
        <w:rPr>
          <w:sz w:val="20"/>
          <w:szCs w:val="20"/>
        </w:rPr>
        <w:sym w:font="Wingdings" w:char="F0E8"/>
      </w:r>
      <w:r w:rsidRPr="00305829">
        <w:rPr>
          <w:sz w:val="20"/>
          <w:szCs w:val="20"/>
        </w:rPr>
        <w:t xml:space="preserve"> properties </w:t>
      </w:r>
      <w:r w:rsidRPr="00305829">
        <w:rPr>
          <w:sz w:val="20"/>
          <w:szCs w:val="20"/>
        </w:rPr>
        <w:sym w:font="Wingdings" w:char="F0E8"/>
      </w:r>
      <w:r w:rsidRPr="00305829">
        <w:rPr>
          <w:sz w:val="20"/>
          <w:szCs w:val="20"/>
        </w:rPr>
        <w:t xml:space="preserve"> Advanced System Settings </w:t>
      </w:r>
      <w:r w:rsidRPr="00305829">
        <w:rPr>
          <w:sz w:val="20"/>
          <w:szCs w:val="20"/>
        </w:rPr>
        <w:sym w:font="Wingdings" w:char="F0E8"/>
      </w:r>
      <w:r w:rsidRPr="00305829">
        <w:rPr>
          <w:sz w:val="20"/>
          <w:szCs w:val="20"/>
        </w:rPr>
        <w:t xml:space="preserve"> Environment Variables</w:t>
      </w:r>
      <w:r>
        <w:t xml:space="preserve"> </w:t>
      </w:r>
    </w:p>
    <w:p w:rsidR="00784682" w:rsidRDefault="00784682" w:rsidP="00784682">
      <w:pPr>
        <w:pStyle w:val="NoSpacing"/>
      </w:pPr>
    </w:p>
    <w:p w:rsidR="00784682" w:rsidRDefault="00784682" w:rsidP="00784682">
      <w:pPr>
        <w:pStyle w:val="NoSpacing"/>
      </w:pPr>
      <w:r>
        <w:lastRenderedPageBreak/>
        <w:t>On Linux there is no need to do this when you use bmptk from the command line, because the make executable of the distribution can be used. But the Code Lite and PSPad editor files that in the bmptk examples directories call bmptk-make. If you want to use these files on Linux, you must make a dummy bmptk-make executable. Assuming make is in /usr/bin</w:t>
      </w:r>
      <w:r w:rsidR="002E09F1">
        <w:t xml:space="preserve"> (check with ‘whereis –b make’)</w:t>
      </w:r>
      <w:r>
        <w:t>, the command is</w:t>
      </w:r>
    </w:p>
    <w:p w:rsidR="00784682" w:rsidRDefault="00784682" w:rsidP="00784682">
      <w:pPr>
        <w:pStyle w:val="NoSpacing"/>
      </w:pPr>
    </w:p>
    <w:tbl>
      <w:tblPr>
        <w:tblStyle w:val="TableGrid"/>
        <w:tblW w:w="0" w:type="auto"/>
        <w:tblLook w:val="04A0" w:firstRow="1" w:lastRow="0" w:firstColumn="1" w:lastColumn="0" w:noHBand="0" w:noVBand="1"/>
      </w:tblPr>
      <w:tblGrid>
        <w:gridCol w:w="9167"/>
      </w:tblGrid>
      <w:tr w:rsidR="00784682" w:rsidTr="00E0633A">
        <w:tc>
          <w:tcPr>
            <w:tcW w:w="9167" w:type="dxa"/>
          </w:tcPr>
          <w:p w:rsidR="00784682" w:rsidRDefault="00784682" w:rsidP="00E0633A">
            <w:pPr>
              <w:pStyle w:val="Code"/>
            </w:pPr>
          </w:p>
          <w:p w:rsidR="00784682" w:rsidRDefault="00784682" w:rsidP="00E0633A">
            <w:pPr>
              <w:pStyle w:val="Code"/>
            </w:pPr>
            <w:r>
              <w:t xml:space="preserve">sudo ln /usr/bin/make /usr/bin/bmptk-make  </w:t>
            </w:r>
          </w:p>
          <w:p w:rsidR="00784682" w:rsidRDefault="00784682" w:rsidP="00E0633A">
            <w:pPr>
              <w:pStyle w:val="NoSpacing"/>
            </w:pPr>
          </w:p>
        </w:tc>
      </w:tr>
    </w:tbl>
    <w:p w:rsidR="00305829" w:rsidRDefault="00305829" w:rsidP="008D03B0">
      <w:pPr>
        <w:pStyle w:val="Heading2"/>
      </w:pPr>
      <w:r>
        <w:t xml:space="preserve"> </w:t>
      </w:r>
      <w:bookmarkStart w:id="5" w:name="_Toc439672988"/>
      <w:r>
        <w:t>Python</w:t>
      </w:r>
      <w:bookmarkEnd w:id="5"/>
    </w:p>
    <w:p w:rsidR="00305829" w:rsidRDefault="00305829" w:rsidP="00305829">
      <w:r>
        <w:t xml:space="preserve">Some bmptk tools are Python scripts, hence you </w:t>
      </w:r>
      <w:r w:rsidR="006555AA">
        <w:t xml:space="preserve">need </w:t>
      </w:r>
      <w:r>
        <w:t xml:space="preserve">Python. </w:t>
      </w:r>
      <w:r w:rsidR="006555AA">
        <w:t>On windows, install a Python if you don’t have one</w:t>
      </w:r>
      <w:r w:rsidR="00A83A9C">
        <w:t>, and modify the Makefile.custom file accordingly</w:t>
      </w:r>
      <w:r w:rsidR="006555AA">
        <w:t xml:space="preserve">. </w:t>
      </w:r>
      <w:r>
        <w:t>The s</w:t>
      </w:r>
      <w:r w:rsidR="00AD1F95">
        <w:t xml:space="preserve">cripts are compatible with Python </w:t>
      </w:r>
      <w:r>
        <w:t>version 2 and version 3.</w:t>
      </w:r>
      <w:r w:rsidR="00AD1F95">
        <w:t xml:space="preserve"> </w:t>
      </w:r>
      <w:r w:rsidR="006555AA">
        <w:t xml:space="preserve">Linuxes </w:t>
      </w:r>
      <w:r w:rsidR="00AD1F95">
        <w:t xml:space="preserve">generally </w:t>
      </w:r>
      <w:r w:rsidR="006555AA">
        <w:t>hav</w:t>
      </w:r>
      <w:r w:rsidR="00A83A9C">
        <w:t>e a Python installed by default, and bmptk assumes that it is in the path.</w:t>
      </w:r>
    </w:p>
    <w:p w:rsidR="00EB630A" w:rsidRDefault="002E09F1" w:rsidP="008D03B0">
      <w:pPr>
        <w:pStyle w:val="Heading2"/>
      </w:pPr>
      <w:r>
        <w:t xml:space="preserve"> </w:t>
      </w:r>
      <w:bookmarkStart w:id="6" w:name="_Toc439672989"/>
      <w:r w:rsidR="00EB630A" w:rsidRPr="008D03B0">
        <w:t>Toolchains</w:t>
      </w:r>
      <w:r w:rsidR="00D71857">
        <w:t xml:space="preserve"> and download tools</w:t>
      </w:r>
      <w:bookmarkEnd w:id="6"/>
      <w:r w:rsidR="00EB630A">
        <w:t xml:space="preserve"> </w:t>
      </w:r>
    </w:p>
    <w:p w:rsidR="00D71857" w:rsidRDefault="00EE4662" w:rsidP="004101C9">
      <w:r>
        <w:t xml:space="preserve">Bmptk can </w:t>
      </w:r>
      <w:r w:rsidR="00D71857">
        <w:t xml:space="preserve">be used on Windows or Linux, and can </w:t>
      </w:r>
      <w:r>
        <w:t>build</w:t>
      </w:r>
      <w:r w:rsidR="001D1857">
        <w:t xml:space="preserve"> for a number of ta</w:t>
      </w:r>
      <w:r w:rsidR="00D906EC">
        <w:t xml:space="preserve">rgets. </w:t>
      </w:r>
      <w:r w:rsidR="00D71857">
        <w:t>The following sections show the details for each target family.</w:t>
      </w:r>
      <w:r w:rsidR="00D71857" w:rsidRPr="00D71857">
        <w:t xml:space="preserve"> </w:t>
      </w:r>
      <w:r w:rsidR="00D71857">
        <w:t xml:space="preserve">The </w:t>
      </w:r>
      <w:r w:rsidR="00A83A9C">
        <w:t xml:space="preserve">full </w:t>
      </w:r>
      <w:r w:rsidR="00D71857">
        <w:t xml:space="preserve">list of </w:t>
      </w:r>
      <w:r w:rsidR="00AD1F95">
        <w:t xml:space="preserve">supported </w:t>
      </w:r>
      <w:r w:rsidR="00D71857">
        <w:t xml:space="preserve">chips and boards is show in the chapter Target (p </w:t>
      </w:r>
      <w:r w:rsidR="00D71857">
        <w:fldChar w:fldCharType="begin"/>
      </w:r>
      <w:r w:rsidR="00D71857">
        <w:instrText xml:space="preserve"> PAGEREF _Ref410375072 \h </w:instrText>
      </w:r>
      <w:r w:rsidR="00D71857">
        <w:fldChar w:fldCharType="separate"/>
      </w:r>
      <w:r w:rsidR="005B1B18">
        <w:rPr>
          <w:noProof/>
        </w:rPr>
        <w:t>26</w:t>
      </w:r>
      <w:r w:rsidR="00D71857">
        <w:fldChar w:fldCharType="end"/>
      </w:r>
      <w:r w:rsidR="00D71857">
        <w:t>). You need to install (only) the toolchains and download tools for the targ</w:t>
      </w:r>
      <w:r w:rsidR="004101C9">
        <w:t>ets that you are interested in.</w:t>
      </w:r>
      <w:r w:rsidR="00A83A9C">
        <w:t xml:space="preserve"> For Linux the commands for Fedora and Raspbian Jessie are show, for other Linuxes you will have to find things out for yourself.</w:t>
      </w:r>
    </w:p>
    <w:p w:rsidR="00D71857" w:rsidRDefault="00D71857" w:rsidP="00D71857">
      <w:pPr>
        <w:pStyle w:val="Heading3"/>
      </w:pPr>
      <w:bookmarkStart w:id="7" w:name="_Toc439672990"/>
      <w:r>
        <w:t>Native</w:t>
      </w:r>
      <w:bookmarkEnd w:id="7"/>
    </w:p>
    <w:p w:rsidR="00A83A9C" w:rsidRDefault="00D71857" w:rsidP="00D71857">
      <w:pPr>
        <w:pStyle w:val="NoSpacing"/>
      </w:pPr>
      <w:r w:rsidRPr="00B2741E">
        <w:t>Th</w:t>
      </w:r>
      <w:r>
        <w:t>e native</w:t>
      </w:r>
      <w:r w:rsidRPr="00B2741E">
        <w:t xml:space="preserve"> target</w:t>
      </w:r>
      <w:r>
        <w:t>s</w:t>
      </w:r>
      <w:r w:rsidRPr="00B2741E">
        <w:t xml:space="preserve"> </w:t>
      </w:r>
      <w:r>
        <w:t xml:space="preserve">are meant </w:t>
      </w:r>
      <w:r w:rsidRPr="00B2741E">
        <w:t>for test-running</w:t>
      </w:r>
      <w:r>
        <w:t xml:space="preserve"> your code on your native</w:t>
      </w:r>
      <w:r w:rsidRPr="00B2741E">
        <w:t xml:space="preserve"> </w:t>
      </w:r>
      <w:r>
        <w:t>(</w:t>
      </w:r>
      <w:r w:rsidRPr="00B2741E">
        <w:t xml:space="preserve">Windows </w:t>
      </w:r>
      <w:r>
        <w:t xml:space="preserve">or Linux) </w:t>
      </w:r>
      <w:r w:rsidRPr="00B2741E">
        <w:t>platform, not for developing full-featu</w:t>
      </w:r>
      <w:r>
        <w:t xml:space="preserve">red native </w:t>
      </w:r>
      <w:r w:rsidRPr="00B2741E">
        <w:t xml:space="preserve">applications. </w:t>
      </w:r>
      <w:r>
        <w:t>On Windows a MinGW toolchain is used, on Fedora the standard GCC/G++ must be inst</w:t>
      </w:r>
      <w:r w:rsidR="00AD1F95">
        <w:t>alled. Raspbian Jessie has a GCC</w:t>
      </w:r>
      <w:r>
        <w:t xml:space="preserve"> installed</w:t>
      </w:r>
      <w:r w:rsidR="00A83A9C">
        <w:t xml:space="preserve"> by default</w:t>
      </w:r>
      <w:r>
        <w:t>.</w:t>
      </w:r>
    </w:p>
    <w:p w:rsidR="00D71857" w:rsidRDefault="00D71857" w:rsidP="00D71857">
      <w:pPr>
        <w:pStyle w:val="NoSpacing"/>
      </w:pPr>
    </w:p>
    <w:tbl>
      <w:tblPr>
        <w:tblStyle w:val="TableGrid"/>
        <w:tblW w:w="0" w:type="auto"/>
        <w:tblLook w:val="04A0" w:firstRow="1" w:lastRow="0" w:firstColumn="1" w:lastColumn="0" w:noHBand="0" w:noVBand="1"/>
      </w:tblPr>
      <w:tblGrid>
        <w:gridCol w:w="1728"/>
        <w:gridCol w:w="1440"/>
        <w:gridCol w:w="6075"/>
      </w:tblGrid>
      <w:tr w:rsidR="00D71857" w:rsidTr="00A31448">
        <w:tc>
          <w:tcPr>
            <w:tcW w:w="1728" w:type="dxa"/>
          </w:tcPr>
          <w:p w:rsidR="00D71857" w:rsidRDefault="00D71857" w:rsidP="00D71857">
            <w:pPr>
              <w:pStyle w:val="NoSpacing"/>
            </w:pPr>
            <w:r>
              <w:t>Host</w:t>
            </w:r>
          </w:p>
        </w:tc>
        <w:tc>
          <w:tcPr>
            <w:tcW w:w="1440" w:type="dxa"/>
          </w:tcPr>
          <w:p w:rsidR="00D71857" w:rsidRDefault="00D71857" w:rsidP="00D71857">
            <w:pPr>
              <w:pStyle w:val="NoSpacing"/>
            </w:pPr>
            <w:r>
              <w:t>Toolchain</w:t>
            </w:r>
          </w:p>
        </w:tc>
        <w:tc>
          <w:tcPr>
            <w:tcW w:w="6075" w:type="dxa"/>
          </w:tcPr>
          <w:p w:rsidR="00D71857" w:rsidRDefault="00D71857" w:rsidP="00D71857">
            <w:pPr>
              <w:pStyle w:val="NoSpacing"/>
            </w:pPr>
            <w:r w:rsidRPr="00A31448">
              <w:rPr>
                <w:rStyle w:val="Hyperlink"/>
                <w:u w:val="none"/>
              </w:rPr>
              <w:t>Source</w:t>
            </w:r>
            <w:r w:rsidR="00A31448">
              <w:t xml:space="preserve">, or </w:t>
            </w:r>
            <w:r w:rsidR="003446A0">
              <w:rPr>
                <w:color w:val="FF0000"/>
              </w:rPr>
              <w:t>install</w:t>
            </w:r>
            <w:r w:rsidR="00A31448" w:rsidRPr="00A31448">
              <w:rPr>
                <w:color w:val="FF0000"/>
              </w:rPr>
              <w:t xml:space="preserve"> command</w:t>
            </w:r>
          </w:p>
        </w:tc>
      </w:tr>
      <w:tr w:rsidR="00D71857" w:rsidTr="00A31448">
        <w:tc>
          <w:tcPr>
            <w:tcW w:w="1728" w:type="dxa"/>
          </w:tcPr>
          <w:p w:rsidR="00D71857" w:rsidRDefault="00D71857" w:rsidP="00D71857">
            <w:pPr>
              <w:pStyle w:val="NoSpacing"/>
            </w:pPr>
            <w:r>
              <w:t>Windows</w:t>
            </w:r>
          </w:p>
        </w:tc>
        <w:tc>
          <w:tcPr>
            <w:tcW w:w="1440" w:type="dxa"/>
          </w:tcPr>
          <w:p w:rsidR="00D71857" w:rsidRDefault="00D71857" w:rsidP="00D71857">
            <w:pPr>
              <w:pStyle w:val="NoSpacing"/>
            </w:pPr>
            <w:r>
              <w:t>MingGW</w:t>
            </w:r>
          </w:p>
        </w:tc>
        <w:tc>
          <w:tcPr>
            <w:tcW w:w="6075" w:type="dxa"/>
          </w:tcPr>
          <w:p w:rsidR="00D71857" w:rsidRDefault="00D27728" w:rsidP="00D71857">
            <w:pPr>
              <w:pStyle w:val="NoSpacing"/>
            </w:pPr>
            <w:hyperlink r:id="rId12" w:history="1">
              <w:r w:rsidR="00D71857" w:rsidRPr="009674B9">
                <w:rPr>
                  <w:rStyle w:val="Hyperlink"/>
                </w:rPr>
                <w:t>http://mingw-w64.org/doku.php/download/mingw-builds</w:t>
              </w:r>
            </w:hyperlink>
          </w:p>
        </w:tc>
      </w:tr>
      <w:tr w:rsidR="00D71857" w:rsidTr="00A31448">
        <w:tc>
          <w:tcPr>
            <w:tcW w:w="1728" w:type="dxa"/>
          </w:tcPr>
          <w:p w:rsidR="00D71857" w:rsidRDefault="00D71857" w:rsidP="00D71857">
            <w:pPr>
              <w:pStyle w:val="NoSpacing"/>
            </w:pPr>
            <w:r>
              <w:t>Fedora</w:t>
            </w:r>
          </w:p>
        </w:tc>
        <w:tc>
          <w:tcPr>
            <w:tcW w:w="1440" w:type="dxa"/>
          </w:tcPr>
          <w:p w:rsidR="00D71857" w:rsidRDefault="00A31448" w:rsidP="00D71857">
            <w:pPr>
              <w:pStyle w:val="NoSpacing"/>
            </w:pPr>
            <w:r>
              <w:t>GCC/G++</w:t>
            </w:r>
          </w:p>
        </w:tc>
        <w:tc>
          <w:tcPr>
            <w:tcW w:w="6075" w:type="dxa"/>
          </w:tcPr>
          <w:p w:rsidR="00D71857" w:rsidRDefault="00A31448" w:rsidP="00D71857">
            <w:pPr>
              <w:pStyle w:val="NoSpacing"/>
            </w:pPr>
            <w:r w:rsidRPr="00EC126C">
              <w:rPr>
                <w:rStyle w:val="pln1"/>
                <w:color w:val="FF0000"/>
                <w:bdr w:val="none" w:sz="0" w:space="0" w:color="auto" w:frame="1"/>
              </w:rPr>
              <w:t>sudo yum install gcc gcc</w:t>
            </w:r>
            <w:r w:rsidRPr="00EC126C">
              <w:rPr>
                <w:rStyle w:val="pun"/>
                <w:color w:val="FF0000"/>
                <w:bdr w:val="none" w:sz="0" w:space="0" w:color="auto" w:frame="1"/>
              </w:rPr>
              <w:t>-</w:t>
            </w:r>
            <w:r w:rsidRPr="00EC126C">
              <w:rPr>
                <w:rStyle w:val="pln1"/>
                <w:color w:val="FF0000"/>
                <w:bdr w:val="none" w:sz="0" w:space="0" w:color="auto" w:frame="1"/>
              </w:rPr>
              <w:t>c</w:t>
            </w:r>
            <w:r w:rsidRPr="00EC126C">
              <w:rPr>
                <w:rStyle w:val="pun"/>
                <w:color w:val="FF0000"/>
                <w:bdr w:val="none" w:sz="0" w:space="0" w:color="auto" w:frame="1"/>
              </w:rPr>
              <w:t>++</w:t>
            </w:r>
          </w:p>
        </w:tc>
      </w:tr>
      <w:tr w:rsidR="00D71857" w:rsidTr="00A31448">
        <w:tc>
          <w:tcPr>
            <w:tcW w:w="1728" w:type="dxa"/>
          </w:tcPr>
          <w:p w:rsidR="00D71857" w:rsidRDefault="00D71857" w:rsidP="00D71857">
            <w:pPr>
              <w:pStyle w:val="NoSpacing"/>
            </w:pPr>
            <w:r>
              <w:t>Raspbian Jessie</w:t>
            </w:r>
          </w:p>
        </w:tc>
        <w:tc>
          <w:tcPr>
            <w:tcW w:w="1440" w:type="dxa"/>
          </w:tcPr>
          <w:p w:rsidR="00D71857" w:rsidRDefault="00A31448" w:rsidP="00D71857">
            <w:pPr>
              <w:pStyle w:val="NoSpacing"/>
            </w:pPr>
            <w:r>
              <w:t>GCC/G++</w:t>
            </w:r>
          </w:p>
        </w:tc>
        <w:tc>
          <w:tcPr>
            <w:tcW w:w="6075" w:type="dxa"/>
          </w:tcPr>
          <w:p w:rsidR="00D71857" w:rsidRDefault="00A31448" w:rsidP="00D71857">
            <w:pPr>
              <w:pStyle w:val="NoSpacing"/>
            </w:pPr>
            <w:r>
              <w:t>installed by default</w:t>
            </w:r>
          </w:p>
        </w:tc>
      </w:tr>
    </w:tbl>
    <w:p w:rsidR="00D71857" w:rsidRDefault="00D71857" w:rsidP="00D71857">
      <w:pPr>
        <w:pStyle w:val="NoSpacing"/>
      </w:pPr>
    </w:p>
    <w:p w:rsidR="00D71857" w:rsidRPr="00B2741E" w:rsidRDefault="00D71857" w:rsidP="00D71857">
      <w:pPr>
        <w:pStyle w:val="Heading3"/>
      </w:pPr>
      <w:bookmarkStart w:id="8" w:name="_Toc439672991"/>
      <w:r>
        <w:t>ATmega</w:t>
      </w:r>
      <w:bookmarkEnd w:id="8"/>
    </w:p>
    <w:p w:rsidR="00D71857" w:rsidRDefault="00D71857" w:rsidP="00D71857">
      <w:pPr>
        <w:pStyle w:val="NoSpacing"/>
      </w:pPr>
      <w:r w:rsidRPr="00B2741E">
        <w:t xml:space="preserve">For ATmega chips </w:t>
      </w:r>
      <w:r>
        <w:t xml:space="preserve">on Windows </w:t>
      </w:r>
      <w:r w:rsidRPr="00B2741E">
        <w:t xml:space="preserve">the toolchain </w:t>
      </w:r>
      <w:r>
        <w:t>provi</w:t>
      </w:r>
      <w:r w:rsidRPr="00B2741E">
        <w:t>ded by the manufacturer as part of</w:t>
      </w:r>
      <w:r>
        <w:t xml:space="preserve"> the</w:t>
      </w:r>
      <w:r w:rsidRPr="00B2741E">
        <w:t xml:space="preserve"> AVR s</w:t>
      </w:r>
      <w:r>
        <w:t xml:space="preserve">tudio development environment is used. Be prepared: AVR Studio is a big install, with some (trivial) user interaction. On Fedora </w:t>
      </w:r>
      <w:r w:rsidR="00A83A9C">
        <w:t xml:space="preserve">and Raspbian Jessie </w:t>
      </w:r>
      <w:r>
        <w:t xml:space="preserve">the </w:t>
      </w:r>
      <w:r w:rsidR="004101C9">
        <w:t xml:space="preserve">indicated </w:t>
      </w:r>
      <w:r w:rsidR="00AD1F95">
        <w:t>AVR</w:t>
      </w:r>
      <w:r>
        <w:t xml:space="preserve"> packages must be installed.</w:t>
      </w:r>
    </w:p>
    <w:p w:rsidR="00A31448" w:rsidRDefault="00A31448" w:rsidP="00D71857">
      <w:pPr>
        <w:pStyle w:val="NoSpacing"/>
      </w:pPr>
    </w:p>
    <w:tbl>
      <w:tblPr>
        <w:tblStyle w:val="TableGrid"/>
        <w:tblW w:w="0" w:type="auto"/>
        <w:tblLook w:val="04A0" w:firstRow="1" w:lastRow="0" w:firstColumn="1" w:lastColumn="0" w:noHBand="0" w:noVBand="1"/>
      </w:tblPr>
      <w:tblGrid>
        <w:gridCol w:w="1267"/>
        <w:gridCol w:w="1198"/>
        <w:gridCol w:w="6778"/>
      </w:tblGrid>
      <w:tr w:rsidR="00A31448" w:rsidTr="00E0633A">
        <w:tc>
          <w:tcPr>
            <w:tcW w:w="1728" w:type="dxa"/>
          </w:tcPr>
          <w:p w:rsidR="00A31448" w:rsidRDefault="00A31448" w:rsidP="00E0633A">
            <w:pPr>
              <w:pStyle w:val="NoSpacing"/>
            </w:pPr>
            <w:r>
              <w:t>Host</w:t>
            </w:r>
          </w:p>
        </w:tc>
        <w:tc>
          <w:tcPr>
            <w:tcW w:w="1440" w:type="dxa"/>
          </w:tcPr>
          <w:p w:rsidR="00A31448" w:rsidRDefault="00A31448" w:rsidP="00E0633A">
            <w:pPr>
              <w:pStyle w:val="NoSpacing"/>
            </w:pPr>
            <w:r>
              <w:t>Toolchain</w:t>
            </w:r>
          </w:p>
        </w:tc>
        <w:tc>
          <w:tcPr>
            <w:tcW w:w="6075" w:type="dxa"/>
          </w:tcPr>
          <w:p w:rsidR="00A31448" w:rsidRDefault="00A31448" w:rsidP="00E0633A">
            <w:pPr>
              <w:pStyle w:val="NoSpacing"/>
            </w:pPr>
            <w:r w:rsidRPr="00A31448">
              <w:rPr>
                <w:rStyle w:val="Hyperlink"/>
                <w:u w:val="none"/>
              </w:rPr>
              <w:t>Source</w:t>
            </w:r>
            <w:r>
              <w:t xml:space="preserve">, or </w:t>
            </w:r>
            <w:r w:rsidR="003446A0">
              <w:rPr>
                <w:color w:val="FF0000"/>
              </w:rPr>
              <w:t>install</w:t>
            </w:r>
            <w:r w:rsidRPr="00A31448">
              <w:rPr>
                <w:color w:val="FF0000"/>
              </w:rPr>
              <w:t xml:space="preserve"> command</w:t>
            </w:r>
          </w:p>
        </w:tc>
      </w:tr>
      <w:tr w:rsidR="00A31448" w:rsidTr="00E0633A">
        <w:tc>
          <w:tcPr>
            <w:tcW w:w="1728" w:type="dxa"/>
          </w:tcPr>
          <w:p w:rsidR="00A31448" w:rsidRDefault="00A31448" w:rsidP="00E0633A">
            <w:pPr>
              <w:pStyle w:val="NoSpacing"/>
            </w:pPr>
            <w:r>
              <w:t>Windows</w:t>
            </w:r>
          </w:p>
        </w:tc>
        <w:tc>
          <w:tcPr>
            <w:tcW w:w="1440" w:type="dxa"/>
          </w:tcPr>
          <w:p w:rsidR="00A31448" w:rsidRDefault="00A31448" w:rsidP="00E0633A">
            <w:pPr>
              <w:pStyle w:val="NoSpacing"/>
            </w:pPr>
            <w:r>
              <w:t>AVR Studio</w:t>
            </w:r>
          </w:p>
        </w:tc>
        <w:tc>
          <w:tcPr>
            <w:tcW w:w="6075" w:type="dxa"/>
          </w:tcPr>
          <w:p w:rsidR="00F6109A" w:rsidRDefault="00F6109A" w:rsidP="00A31448">
            <w:r>
              <w:t>Easier:</w:t>
            </w:r>
          </w:p>
          <w:p w:rsidR="00F6109A" w:rsidRDefault="00F6109A" w:rsidP="00A31448"/>
          <w:p w:rsidR="00F6109A" w:rsidRDefault="00D27728" w:rsidP="00A31448">
            <w:hyperlink r:id="rId13" w:history="1">
              <w:r w:rsidR="00F6109A" w:rsidRPr="00D81886">
                <w:rPr>
                  <w:rStyle w:val="Hyperlink"/>
                </w:rPr>
                <w:t>http://www.atmel.com/tools/ATMELAVRTOOLCHAINFORWINDOWS.aspx</w:t>
              </w:r>
            </w:hyperlink>
          </w:p>
          <w:p w:rsidR="00F6109A" w:rsidRDefault="00F6109A" w:rsidP="00A31448"/>
          <w:p w:rsidR="00F6109A" w:rsidRDefault="00F6109A" w:rsidP="00A31448"/>
          <w:p w:rsidR="00F6109A" w:rsidRDefault="00F6109A" w:rsidP="00A31448"/>
          <w:p w:rsidR="00A31448" w:rsidRDefault="00D27728" w:rsidP="00A31448">
            <w:pPr>
              <w:rPr>
                <w:rStyle w:val="Hyperlink"/>
              </w:rPr>
            </w:pPr>
            <w:hyperlink r:id="rId14" w:history="1">
              <w:r w:rsidR="00A31448" w:rsidRPr="000316AC">
                <w:rPr>
                  <w:rStyle w:val="Hyperlink"/>
                </w:rPr>
                <w:t>http://www.atmel.com/microsite/atmel_studio6/</w:t>
              </w:r>
            </w:hyperlink>
          </w:p>
          <w:p w:rsidR="003545E0" w:rsidRDefault="00D27728" w:rsidP="00A31448">
            <w:pPr>
              <w:rPr>
                <w:color w:val="0000FF" w:themeColor="hyperlink"/>
                <w:u w:val="single"/>
              </w:rPr>
            </w:pPr>
            <w:hyperlink r:id="rId15" w:history="1">
              <w:r w:rsidR="003401CF" w:rsidRPr="00EB2A44">
                <w:rPr>
                  <w:rStyle w:val="Hyperlink"/>
                </w:rPr>
                <w:t>http://www.fischl.de/usbasp/</w:t>
              </w:r>
            </w:hyperlink>
          </w:p>
          <w:p w:rsidR="003401CF" w:rsidRPr="00A31448" w:rsidRDefault="00D27728" w:rsidP="00A31448">
            <w:pPr>
              <w:rPr>
                <w:color w:val="0000FF" w:themeColor="hyperlink"/>
                <w:u w:val="single"/>
              </w:rPr>
            </w:pPr>
            <w:hyperlink r:id="rId16" w:history="1">
              <w:r w:rsidR="00A83A9C" w:rsidRPr="00C861E0">
                <w:rPr>
                  <w:rStyle w:val="Hyperlink"/>
                </w:rPr>
                <w:t>http://zadig.akeo.ie</w:t>
              </w:r>
            </w:hyperlink>
          </w:p>
        </w:tc>
      </w:tr>
      <w:tr w:rsidR="00A31448" w:rsidTr="00E0633A">
        <w:tc>
          <w:tcPr>
            <w:tcW w:w="1728" w:type="dxa"/>
          </w:tcPr>
          <w:p w:rsidR="00A31448" w:rsidRDefault="00A31448" w:rsidP="00E0633A">
            <w:pPr>
              <w:pStyle w:val="NoSpacing"/>
            </w:pPr>
            <w:r>
              <w:t>Fedora</w:t>
            </w:r>
          </w:p>
        </w:tc>
        <w:tc>
          <w:tcPr>
            <w:tcW w:w="1440" w:type="dxa"/>
          </w:tcPr>
          <w:p w:rsidR="00A31448" w:rsidRPr="00A31448" w:rsidRDefault="00A31448" w:rsidP="00A31448">
            <w:pPr>
              <w:pStyle w:val="NoSpacing"/>
            </w:pPr>
            <w:r w:rsidRPr="00A31448">
              <w:t xml:space="preserve">avr-gcc, </w:t>
            </w:r>
            <w:r w:rsidRPr="00A31448">
              <w:lastRenderedPageBreak/>
              <w:t>avr-libc, avrdude</w:t>
            </w:r>
          </w:p>
        </w:tc>
        <w:tc>
          <w:tcPr>
            <w:tcW w:w="6075" w:type="dxa"/>
          </w:tcPr>
          <w:p w:rsidR="00A31448" w:rsidRDefault="00A31448" w:rsidP="00E0633A">
            <w:pPr>
              <w:pStyle w:val="NoSpacing"/>
            </w:pPr>
            <w:r w:rsidRPr="00EC126C">
              <w:rPr>
                <w:color w:val="FF0000"/>
              </w:rPr>
              <w:lastRenderedPageBreak/>
              <w:t>sudo yum install uisp avr-libc avr-gcc-c++ rxtx avrdude</w:t>
            </w:r>
          </w:p>
        </w:tc>
      </w:tr>
      <w:tr w:rsidR="00A31448" w:rsidTr="00E0633A">
        <w:tc>
          <w:tcPr>
            <w:tcW w:w="1728" w:type="dxa"/>
          </w:tcPr>
          <w:p w:rsidR="00A31448" w:rsidRDefault="00A31448" w:rsidP="00E0633A">
            <w:pPr>
              <w:pStyle w:val="NoSpacing"/>
            </w:pPr>
            <w:r>
              <w:lastRenderedPageBreak/>
              <w:t>Raspbian Jessie</w:t>
            </w:r>
          </w:p>
        </w:tc>
        <w:tc>
          <w:tcPr>
            <w:tcW w:w="1440" w:type="dxa"/>
          </w:tcPr>
          <w:p w:rsidR="00A31448" w:rsidRDefault="00A31448" w:rsidP="00E0633A">
            <w:pPr>
              <w:pStyle w:val="NoSpacing"/>
            </w:pPr>
            <w:r>
              <w:t>GCC/G++</w:t>
            </w:r>
          </w:p>
        </w:tc>
        <w:tc>
          <w:tcPr>
            <w:tcW w:w="6075" w:type="dxa"/>
          </w:tcPr>
          <w:p w:rsidR="00A31448" w:rsidRPr="00942D12" w:rsidRDefault="00942D12" w:rsidP="00942D12">
            <w:pPr>
              <w:pStyle w:val="NoSpacing"/>
              <w:rPr>
                <w:sz w:val="24"/>
                <w:szCs w:val="24"/>
              </w:rPr>
            </w:pPr>
            <w:r w:rsidRPr="00942D12">
              <w:rPr>
                <w:color w:val="FF0000"/>
                <w:sz w:val="24"/>
                <w:szCs w:val="24"/>
              </w:rPr>
              <w:t>sudo apt-get install gcc-avr binutils-avr avr-libc</w:t>
            </w:r>
            <w:r w:rsidR="003446A0">
              <w:rPr>
                <w:color w:val="FF0000"/>
                <w:sz w:val="24"/>
                <w:szCs w:val="24"/>
              </w:rPr>
              <w:t xml:space="preserve"> </w:t>
            </w:r>
            <w:r>
              <w:rPr>
                <w:color w:val="FF0000"/>
                <w:sz w:val="24"/>
                <w:szCs w:val="24"/>
              </w:rPr>
              <w:t>avrdude</w:t>
            </w:r>
          </w:p>
        </w:tc>
      </w:tr>
    </w:tbl>
    <w:p w:rsidR="00A31448" w:rsidRDefault="00A31448" w:rsidP="00A31448">
      <w:pPr>
        <w:pStyle w:val="NoSpacing"/>
      </w:pPr>
    </w:p>
    <w:p w:rsidR="00A83A9C" w:rsidRDefault="00443A5C" w:rsidP="00443A5C">
      <w:pPr>
        <w:pStyle w:val="NoSpacing"/>
      </w:pPr>
      <w:r w:rsidRPr="00B2741E">
        <w:t xml:space="preserve">AVRDUDE </w:t>
      </w:r>
      <w:r>
        <w:t xml:space="preserve"> is used</w:t>
      </w:r>
      <w:r w:rsidR="004D00DB">
        <w:t xml:space="preserve"> as download tool</w:t>
      </w:r>
      <w:r>
        <w:t xml:space="preserve">, either </w:t>
      </w:r>
    </w:p>
    <w:p w:rsidR="00A83A9C" w:rsidRDefault="00443A5C" w:rsidP="00A83A9C">
      <w:pPr>
        <w:pStyle w:val="NoSpacing"/>
        <w:numPr>
          <w:ilvl w:val="0"/>
          <w:numId w:val="38"/>
        </w:numPr>
      </w:pPr>
      <w:r>
        <w:t>with the</w:t>
      </w:r>
      <w:r w:rsidRPr="00B2741E">
        <w:t xml:space="preserve"> Arduino boot-loader (if it is already present on the chip), or </w:t>
      </w:r>
    </w:p>
    <w:p w:rsidR="00A83A9C" w:rsidRDefault="00443A5C" w:rsidP="00A83A9C">
      <w:pPr>
        <w:pStyle w:val="NoSpacing"/>
        <w:numPr>
          <w:ilvl w:val="0"/>
          <w:numId w:val="38"/>
        </w:numPr>
      </w:pPr>
      <w:r w:rsidRPr="00B2741E">
        <w:t xml:space="preserve">with the AVRISP mkII programming </w:t>
      </w:r>
      <w:r>
        <w:t>hardware</w:t>
      </w:r>
      <w:r w:rsidR="003545E0">
        <w:t>, with the required USB driver</w:t>
      </w:r>
      <w:r w:rsidR="00A83A9C">
        <w:t xml:space="preserve"> (I found the zadig tool to be the only way to install the libusb driver on my PC)</w:t>
      </w:r>
      <w:r w:rsidRPr="00B2741E">
        <w:t xml:space="preserve">. </w:t>
      </w:r>
    </w:p>
    <w:p w:rsidR="00AD1F95" w:rsidRDefault="00AD1F95" w:rsidP="00A31448">
      <w:pPr>
        <w:pStyle w:val="NoSpacing"/>
      </w:pPr>
    </w:p>
    <w:p w:rsidR="00443A5C" w:rsidRDefault="00443A5C" w:rsidP="00A31448">
      <w:pPr>
        <w:pStyle w:val="NoSpacing"/>
      </w:pPr>
      <w:r>
        <w:t xml:space="preserve">AVRDUDE </w:t>
      </w:r>
      <w:r w:rsidR="003545E0">
        <w:t xml:space="preserve">itself </w:t>
      </w:r>
      <w:r w:rsidR="004D00DB">
        <w:t>for Windows</w:t>
      </w:r>
      <w:r>
        <w:t xml:space="preserve"> is provided with</w:t>
      </w:r>
      <w:r w:rsidRPr="00B2741E">
        <w:t xml:space="preserve"> bmptk.</w:t>
      </w:r>
      <w:r w:rsidR="003446A0">
        <w:t xml:space="preserve"> </w:t>
      </w:r>
      <w:r w:rsidR="00A83A9C">
        <w:t>For the Linux</w:t>
      </w:r>
      <w:r w:rsidR="003446A0">
        <w:t xml:space="preserve"> </w:t>
      </w:r>
      <w:r w:rsidR="00A83A9C">
        <w:t>the install commands show how to get avrdude, and the U</w:t>
      </w:r>
      <w:r w:rsidR="003545E0">
        <w:t>B</w:t>
      </w:r>
      <w:r w:rsidR="002A2566">
        <w:t>S</w:t>
      </w:r>
      <w:r w:rsidR="00A83A9C">
        <w:t xml:space="preserve"> driver is part of the Linux kernel.</w:t>
      </w:r>
    </w:p>
    <w:p w:rsidR="00443A5C" w:rsidRDefault="00443A5C" w:rsidP="00443A5C">
      <w:pPr>
        <w:pStyle w:val="Heading3"/>
      </w:pPr>
      <w:bookmarkStart w:id="9" w:name="_Toc439672992"/>
      <w:r>
        <w:t>MSP430</w:t>
      </w:r>
      <w:bookmarkEnd w:id="9"/>
    </w:p>
    <w:p w:rsidR="00443A5C" w:rsidRDefault="00443A5C" w:rsidP="00443A5C">
      <w:pPr>
        <w:pStyle w:val="NoSpacing"/>
      </w:pPr>
      <w:r>
        <w:t>For MSP430 chips on Windows the toolchain of CodeComposer is used. Don’t be intimidated by the rather aggressive compliance statement that you must fill in to download this packages.</w:t>
      </w:r>
      <w:r w:rsidR="00AD1F95">
        <w:t xml:space="preserve"> </w:t>
      </w:r>
      <w:r>
        <w:t>On Fedora the mps430 packages must be installed.</w:t>
      </w:r>
    </w:p>
    <w:p w:rsidR="00443A5C" w:rsidRPr="00B2741E" w:rsidRDefault="00443A5C" w:rsidP="00443A5C">
      <w:pPr>
        <w:pStyle w:val="NoSpacing"/>
      </w:pPr>
    </w:p>
    <w:tbl>
      <w:tblPr>
        <w:tblStyle w:val="TableGrid"/>
        <w:tblW w:w="0" w:type="auto"/>
        <w:tblLook w:val="04A0" w:firstRow="1" w:lastRow="0" w:firstColumn="1" w:lastColumn="0" w:noHBand="0" w:noVBand="1"/>
      </w:tblPr>
      <w:tblGrid>
        <w:gridCol w:w="1696"/>
        <w:gridCol w:w="1588"/>
        <w:gridCol w:w="5959"/>
      </w:tblGrid>
      <w:tr w:rsidR="00443A5C" w:rsidTr="004922AA">
        <w:tc>
          <w:tcPr>
            <w:tcW w:w="1728" w:type="dxa"/>
          </w:tcPr>
          <w:p w:rsidR="00443A5C" w:rsidRDefault="00443A5C" w:rsidP="004922AA">
            <w:pPr>
              <w:pStyle w:val="NoSpacing"/>
            </w:pPr>
            <w:r>
              <w:t>Host</w:t>
            </w:r>
          </w:p>
        </w:tc>
        <w:tc>
          <w:tcPr>
            <w:tcW w:w="1440" w:type="dxa"/>
          </w:tcPr>
          <w:p w:rsidR="00443A5C" w:rsidRDefault="00443A5C" w:rsidP="004922AA">
            <w:pPr>
              <w:pStyle w:val="NoSpacing"/>
            </w:pPr>
            <w:r>
              <w:t>Toolchain</w:t>
            </w:r>
          </w:p>
        </w:tc>
        <w:tc>
          <w:tcPr>
            <w:tcW w:w="6075" w:type="dxa"/>
          </w:tcPr>
          <w:p w:rsidR="00443A5C" w:rsidRDefault="00443A5C" w:rsidP="004922AA">
            <w:pPr>
              <w:pStyle w:val="NoSpacing"/>
            </w:pPr>
            <w:r w:rsidRPr="00A31448">
              <w:rPr>
                <w:rStyle w:val="Hyperlink"/>
                <w:u w:val="none"/>
              </w:rPr>
              <w:t>Source</w:t>
            </w:r>
            <w:r>
              <w:t xml:space="preserve">, or </w:t>
            </w:r>
            <w:r w:rsidR="004101C9">
              <w:rPr>
                <w:color w:val="FF0000"/>
              </w:rPr>
              <w:t>install</w:t>
            </w:r>
            <w:r w:rsidRPr="00A31448">
              <w:rPr>
                <w:color w:val="FF0000"/>
              </w:rPr>
              <w:t xml:space="preserve"> command</w:t>
            </w:r>
          </w:p>
        </w:tc>
      </w:tr>
      <w:tr w:rsidR="00443A5C" w:rsidTr="004922AA">
        <w:tc>
          <w:tcPr>
            <w:tcW w:w="1728" w:type="dxa"/>
          </w:tcPr>
          <w:p w:rsidR="00443A5C" w:rsidRDefault="00443A5C" w:rsidP="004922AA">
            <w:pPr>
              <w:pStyle w:val="NoSpacing"/>
            </w:pPr>
            <w:r>
              <w:t>Windows</w:t>
            </w:r>
          </w:p>
        </w:tc>
        <w:tc>
          <w:tcPr>
            <w:tcW w:w="1440" w:type="dxa"/>
          </w:tcPr>
          <w:p w:rsidR="00443A5C" w:rsidRDefault="00443A5C" w:rsidP="004922AA">
            <w:r>
              <w:t>CodeComposer</w:t>
            </w:r>
          </w:p>
        </w:tc>
        <w:tc>
          <w:tcPr>
            <w:tcW w:w="6075" w:type="dxa"/>
          </w:tcPr>
          <w:p w:rsidR="00443A5C" w:rsidRPr="00A753E2" w:rsidRDefault="00D27728" w:rsidP="004922AA">
            <w:pPr>
              <w:pStyle w:val="ListParagraph"/>
              <w:numPr>
                <w:ilvl w:val="0"/>
                <w:numId w:val="24"/>
              </w:numPr>
              <w:rPr>
                <w:rStyle w:val="Hyperlink"/>
                <w:color w:val="auto"/>
                <w:u w:val="none"/>
              </w:rPr>
            </w:pPr>
            <w:hyperlink r:id="rId17" w:history="1">
              <w:r w:rsidR="00443A5C" w:rsidRPr="009229FC">
                <w:rPr>
                  <w:rStyle w:val="Hyperlink"/>
                </w:rPr>
                <w:t>http://www.ti.com/tool/ccstudio-msp430</w:t>
              </w:r>
            </w:hyperlink>
          </w:p>
          <w:p w:rsidR="00443A5C" w:rsidRDefault="00443A5C" w:rsidP="004922AA">
            <w:pPr>
              <w:pStyle w:val="ListParagraph"/>
              <w:numPr>
                <w:ilvl w:val="0"/>
                <w:numId w:val="24"/>
              </w:numPr>
            </w:pPr>
            <w:r w:rsidRPr="00A753E2">
              <w:t>http://www.ti.com/tool/msp430-gcc-opensource</w:t>
            </w:r>
          </w:p>
        </w:tc>
      </w:tr>
      <w:tr w:rsidR="00443A5C" w:rsidTr="004922AA">
        <w:tc>
          <w:tcPr>
            <w:tcW w:w="1728" w:type="dxa"/>
          </w:tcPr>
          <w:p w:rsidR="00443A5C" w:rsidRDefault="00443A5C" w:rsidP="004922AA">
            <w:pPr>
              <w:pStyle w:val="NoSpacing"/>
            </w:pPr>
            <w:r>
              <w:t>Fedora</w:t>
            </w:r>
          </w:p>
        </w:tc>
        <w:tc>
          <w:tcPr>
            <w:tcW w:w="1440" w:type="dxa"/>
          </w:tcPr>
          <w:p w:rsidR="00443A5C" w:rsidRPr="00EC126C" w:rsidRDefault="00443A5C" w:rsidP="004922AA">
            <w:pPr>
              <w:rPr>
                <w:color w:val="FF0000"/>
              </w:rPr>
            </w:pPr>
            <w:r w:rsidRPr="00443A5C">
              <w:rPr>
                <w:color w:val="000000" w:themeColor="text1"/>
              </w:rPr>
              <w:t>GCC/G++</w:t>
            </w:r>
          </w:p>
        </w:tc>
        <w:tc>
          <w:tcPr>
            <w:tcW w:w="6075" w:type="dxa"/>
          </w:tcPr>
          <w:p w:rsidR="00443A5C" w:rsidRPr="00EC126C" w:rsidRDefault="00443A5C" w:rsidP="004922AA">
            <w:pPr>
              <w:rPr>
                <w:color w:val="FF0000"/>
              </w:rPr>
            </w:pPr>
            <w:r w:rsidRPr="00EC126C">
              <w:rPr>
                <w:color w:val="FF0000"/>
              </w:rPr>
              <w:t>sudo yum install msp430-gcc msp430-libc</w:t>
            </w:r>
          </w:p>
        </w:tc>
      </w:tr>
      <w:tr w:rsidR="00443A5C" w:rsidTr="004922AA">
        <w:tc>
          <w:tcPr>
            <w:tcW w:w="1728" w:type="dxa"/>
          </w:tcPr>
          <w:p w:rsidR="00443A5C" w:rsidRDefault="00443A5C" w:rsidP="004922AA">
            <w:pPr>
              <w:pStyle w:val="NoSpacing"/>
            </w:pPr>
            <w:r>
              <w:t>Raspbian Jessie</w:t>
            </w:r>
          </w:p>
        </w:tc>
        <w:tc>
          <w:tcPr>
            <w:tcW w:w="1440" w:type="dxa"/>
          </w:tcPr>
          <w:p w:rsidR="00443A5C" w:rsidRDefault="00443A5C" w:rsidP="004922AA">
            <w:pPr>
              <w:pStyle w:val="NoSpacing"/>
            </w:pPr>
            <w:r>
              <w:t>GCC/G++</w:t>
            </w:r>
          </w:p>
        </w:tc>
        <w:tc>
          <w:tcPr>
            <w:tcW w:w="6075" w:type="dxa"/>
          </w:tcPr>
          <w:p w:rsidR="00443A5C" w:rsidRDefault="00443A5C" w:rsidP="004922AA">
            <w:pPr>
              <w:pStyle w:val="NoSpacing"/>
            </w:pPr>
          </w:p>
        </w:tc>
      </w:tr>
    </w:tbl>
    <w:p w:rsidR="00443A5C" w:rsidRDefault="00443A5C" w:rsidP="006731D5"/>
    <w:p w:rsidR="00895271" w:rsidRDefault="00895271" w:rsidP="006731D5">
      <w:r>
        <w:t>For downloading</w:t>
      </w:r>
      <w:r w:rsidR="00AD1F95">
        <w:t xml:space="preserve"> TBW</w:t>
      </w:r>
    </w:p>
    <w:p w:rsidR="00895271" w:rsidRPr="00B2741E" w:rsidRDefault="00895271" w:rsidP="00895271">
      <w:pPr>
        <w:pStyle w:val="NoSpacing"/>
      </w:pPr>
    </w:p>
    <w:tbl>
      <w:tblPr>
        <w:tblStyle w:val="TableGrid"/>
        <w:tblW w:w="0" w:type="auto"/>
        <w:tblLayout w:type="fixed"/>
        <w:tblLook w:val="04A0" w:firstRow="1" w:lastRow="0" w:firstColumn="1" w:lastColumn="0" w:noHBand="0" w:noVBand="1"/>
      </w:tblPr>
      <w:tblGrid>
        <w:gridCol w:w="2088"/>
        <w:gridCol w:w="7155"/>
      </w:tblGrid>
      <w:tr w:rsidR="00895271" w:rsidTr="00895271">
        <w:tc>
          <w:tcPr>
            <w:tcW w:w="2088" w:type="dxa"/>
          </w:tcPr>
          <w:p w:rsidR="00895271" w:rsidRDefault="00895271" w:rsidP="005B1B18">
            <w:r>
              <w:t>Launchpad driver +</w:t>
            </w:r>
          </w:p>
          <w:p w:rsidR="00895271" w:rsidRDefault="00895271" w:rsidP="005B1B18">
            <w:r>
              <w:t>MSP430Flasher</w:t>
            </w:r>
          </w:p>
        </w:tc>
        <w:tc>
          <w:tcPr>
            <w:tcW w:w="7155" w:type="dxa"/>
          </w:tcPr>
          <w:p w:rsidR="00895271" w:rsidRDefault="00895271" w:rsidP="005B1B18">
            <w:pPr>
              <w:pStyle w:val="NoSpacing"/>
            </w:pPr>
            <w:r w:rsidRPr="00A31448">
              <w:rPr>
                <w:rStyle w:val="Hyperlink"/>
                <w:u w:val="none"/>
              </w:rPr>
              <w:t>Source</w:t>
            </w:r>
            <w:r>
              <w:t xml:space="preserve">, or </w:t>
            </w:r>
            <w:r w:rsidRPr="00A31448">
              <w:rPr>
                <w:color w:val="FF0000"/>
              </w:rPr>
              <w:t>download command</w:t>
            </w:r>
          </w:p>
        </w:tc>
      </w:tr>
      <w:tr w:rsidR="00895271" w:rsidTr="00895271">
        <w:tc>
          <w:tcPr>
            <w:tcW w:w="2088" w:type="dxa"/>
          </w:tcPr>
          <w:p w:rsidR="00895271" w:rsidRDefault="00895271" w:rsidP="005B1B18">
            <w:pPr>
              <w:pStyle w:val="NoSpacing"/>
            </w:pPr>
            <w:r>
              <w:t>Windows</w:t>
            </w:r>
          </w:p>
        </w:tc>
        <w:tc>
          <w:tcPr>
            <w:tcW w:w="7155" w:type="dxa"/>
          </w:tcPr>
          <w:p w:rsidR="00895271" w:rsidRDefault="00D27728" w:rsidP="005B1B18">
            <w:hyperlink r:id="rId18" w:history="1">
              <w:r w:rsidR="00895271" w:rsidRPr="00CA54A3">
                <w:rPr>
                  <w:rStyle w:val="Hyperlink"/>
                </w:rPr>
                <w:t>http://www.ti.com/tool/MSP-EXP430G2</w:t>
              </w:r>
            </w:hyperlink>
            <w:r w:rsidR="00895271">
              <w:t xml:space="preserve"> + </w:t>
            </w:r>
            <w:hyperlink r:id="rId19" w:history="1">
              <w:r w:rsidR="00895271" w:rsidRPr="00CA54A3">
                <w:rPr>
                  <w:rStyle w:val="Hyperlink"/>
                </w:rPr>
                <w:t>http://processors.wiki.ti.com/index.php/MSP430_Flasher_-_Command_Line_Programmer</w:t>
              </w:r>
            </w:hyperlink>
          </w:p>
        </w:tc>
      </w:tr>
      <w:tr w:rsidR="00895271" w:rsidTr="00895271">
        <w:tc>
          <w:tcPr>
            <w:tcW w:w="2088" w:type="dxa"/>
          </w:tcPr>
          <w:p w:rsidR="00895271" w:rsidRDefault="00895271" w:rsidP="005B1B18">
            <w:pPr>
              <w:pStyle w:val="NoSpacing"/>
            </w:pPr>
            <w:r>
              <w:t>Linuxes</w:t>
            </w:r>
          </w:p>
        </w:tc>
        <w:tc>
          <w:tcPr>
            <w:tcW w:w="7155" w:type="dxa"/>
          </w:tcPr>
          <w:p w:rsidR="00895271" w:rsidRDefault="00D27728" w:rsidP="005B1B18">
            <w:hyperlink r:id="rId20" w:history="1">
              <w:r w:rsidR="00895271" w:rsidRPr="00080E04">
                <w:rPr>
                  <w:rStyle w:val="Hyperlink"/>
                </w:rPr>
                <w:t>http://software-dl.ti.com/msp430/msp430_public_sw/mcu/msp430/MSP430Flasher/latest/index_FDS.html</w:t>
              </w:r>
            </w:hyperlink>
          </w:p>
          <w:p w:rsidR="00895271" w:rsidRDefault="00895271" w:rsidP="005B1B18"/>
          <w:p w:rsidR="00895271" w:rsidRDefault="00D27728" w:rsidP="005B1B18">
            <w:hyperlink r:id="rId21" w:history="1">
              <w:r w:rsidR="00895271" w:rsidRPr="00080E04">
                <w:rPr>
                  <w:rStyle w:val="Hyperlink"/>
                </w:rPr>
                <w:t>http://www.ti.com/tool/msp430-flasher</w:t>
              </w:r>
            </w:hyperlink>
          </w:p>
          <w:p w:rsidR="00895271" w:rsidRDefault="00895271" w:rsidP="005B1B18"/>
          <w:p w:rsidR="00895271" w:rsidRPr="008F3B12" w:rsidRDefault="00895271" w:rsidP="005B1B18">
            <w:pPr>
              <w:spacing w:after="120"/>
              <w:rPr>
                <w:rFonts w:ascii="Arial" w:eastAsia="Times New Roman" w:hAnsi="Arial" w:cs="Arial"/>
                <w:color w:val="555555"/>
                <w:sz w:val="21"/>
                <w:szCs w:val="21"/>
                <w:lang w:eastAsia="nl-NL"/>
              </w:rPr>
            </w:pPr>
            <w:r w:rsidRPr="007F58DF">
              <w:rPr>
                <w:rFonts w:ascii="Arial" w:eastAsia="Times New Roman" w:hAnsi="Arial" w:cs="Arial"/>
                <w:color w:val="555555"/>
                <w:sz w:val="21"/>
                <w:szCs w:val="21"/>
                <w:lang w:eastAsia="nl-NL"/>
              </w:rPr>
              <w:sym w:font="Wingdings" w:char="F04C"/>
            </w:r>
            <w:r>
              <w:rPr>
                <w:rFonts w:ascii="Arial" w:eastAsia="Times New Roman" w:hAnsi="Arial" w:cs="Arial"/>
                <w:color w:val="555555"/>
                <w:sz w:val="21"/>
                <w:szCs w:val="21"/>
                <w:lang w:eastAsia="nl-NL"/>
              </w:rPr>
              <w:t xml:space="preserve"> </w:t>
            </w:r>
            <w:r w:rsidRPr="008F3B12">
              <w:rPr>
                <w:rFonts w:ascii="Arial" w:eastAsia="Times New Roman" w:hAnsi="Arial" w:cs="Arial"/>
                <w:color w:val="555555"/>
                <w:sz w:val="21"/>
                <w:szCs w:val="21"/>
                <w:lang w:eastAsia="nl-NL"/>
              </w:rPr>
              <w:t>MSP430 Flasher cannot be built in 64bit Linux environments</w:t>
            </w:r>
          </w:p>
          <w:p w:rsidR="00895271" w:rsidRDefault="00895271" w:rsidP="005B1B18"/>
          <w:p w:rsidR="00895271" w:rsidRDefault="00895271" w:rsidP="005B1B18">
            <w:r>
              <w:t xml:space="preserve">install to </w:t>
            </w:r>
            <w:r w:rsidRPr="00C909B5">
              <w:t>/bin/MSP430Flasher_1.3.3</w:t>
            </w:r>
          </w:p>
        </w:tc>
      </w:tr>
    </w:tbl>
    <w:p w:rsidR="00895271" w:rsidRDefault="00895271" w:rsidP="006731D5"/>
    <w:p w:rsidR="00D71857" w:rsidRDefault="00E0633A" w:rsidP="00443A5C">
      <w:pPr>
        <w:pStyle w:val="Heading3"/>
      </w:pPr>
      <w:bookmarkStart w:id="10" w:name="_Toc439672993"/>
      <w:r>
        <w:t>ARM &amp; Cortex</w:t>
      </w:r>
      <w:bookmarkEnd w:id="10"/>
    </w:p>
    <w:p w:rsidR="00443A5C" w:rsidRDefault="00443A5C" w:rsidP="00443A5C">
      <w:pPr>
        <w:pStyle w:val="NoSpacing"/>
      </w:pPr>
      <w:r w:rsidRPr="00B2741E">
        <w:t xml:space="preserve">For </w:t>
      </w:r>
      <w:r>
        <w:t xml:space="preserve">ARM7 and </w:t>
      </w:r>
      <w:r w:rsidRPr="00B2741E">
        <w:t xml:space="preserve">Cortex chips </w:t>
      </w:r>
      <w:r>
        <w:t xml:space="preserve">on Windows </w:t>
      </w:r>
      <w:r w:rsidRPr="00B2741E">
        <w:t xml:space="preserve">a pre-built version of the GCC toolchain is used. </w:t>
      </w:r>
      <w:r>
        <w:t>If the installation does not take care of this, you must make sure that the directory that contains the exe</w:t>
      </w:r>
      <w:r w:rsidR="003C17BB">
        <w:t>cutables is added to your PATH, because it contains .dll files that would otherwise not be found.</w:t>
      </w:r>
      <w:r w:rsidR="00AD1F95">
        <w:t xml:space="preserve"> </w:t>
      </w:r>
      <w:r>
        <w:t>On Fedora the arm-none-</w:t>
      </w:r>
      <w:r w:rsidR="003446A0">
        <w:t>eabi packages must be installed, on Jessie the arminarm package is used.</w:t>
      </w:r>
    </w:p>
    <w:p w:rsidR="00443A5C" w:rsidRDefault="00443A5C" w:rsidP="00443A5C">
      <w:pPr>
        <w:pStyle w:val="NoSpacing"/>
      </w:pPr>
    </w:p>
    <w:tbl>
      <w:tblPr>
        <w:tblStyle w:val="TableGrid"/>
        <w:tblW w:w="0" w:type="auto"/>
        <w:tblLook w:val="04A0" w:firstRow="1" w:lastRow="0" w:firstColumn="1" w:lastColumn="0" w:noHBand="0" w:noVBand="1"/>
      </w:tblPr>
      <w:tblGrid>
        <w:gridCol w:w="1728"/>
        <w:gridCol w:w="1440"/>
        <w:gridCol w:w="6075"/>
      </w:tblGrid>
      <w:tr w:rsidR="00E0633A" w:rsidTr="00E0633A">
        <w:tc>
          <w:tcPr>
            <w:tcW w:w="1728" w:type="dxa"/>
          </w:tcPr>
          <w:p w:rsidR="00E0633A" w:rsidRDefault="00E0633A" w:rsidP="00E0633A">
            <w:pPr>
              <w:pStyle w:val="NoSpacing"/>
            </w:pPr>
            <w:r>
              <w:lastRenderedPageBreak/>
              <w:t>Host</w:t>
            </w:r>
          </w:p>
        </w:tc>
        <w:tc>
          <w:tcPr>
            <w:tcW w:w="1440" w:type="dxa"/>
          </w:tcPr>
          <w:p w:rsidR="00E0633A" w:rsidRDefault="00E0633A" w:rsidP="00E0633A">
            <w:pPr>
              <w:pStyle w:val="NoSpacing"/>
            </w:pPr>
            <w:r>
              <w:t>Toolchain</w:t>
            </w:r>
          </w:p>
        </w:tc>
        <w:tc>
          <w:tcPr>
            <w:tcW w:w="6075" w:type="dxa"/>
          </w:tcPr>
          <w:p w:rsidR="00E0633A" w:rsidRDefault="00E0633A" w:rsidP="00E0633A">
            <w:pPr>
              <w:pStyle w:val="NoSpacing"/>
            </w:pPr>
            <w:r w:rsidRPr="00A31448">
              <w:rPr>
                <w:rStyle w:val="Hyperlink"/>
                <w:u w:val="none"/>
              </w:rPr>
              <w:t>Source</w:t>
            </w:r>
            <w:r>
              <w:t xml:space="preserve">, or </w:t>
            </w:r>
            <w:r w:rsidRPr="00A31448">
              <w:rPr>
                <w:color w:val="FF0000"/>
              </w:rPr>
              <w:t>download command</w:t>
            </w:r>
          </w:p>
        </w:tc>
      </w:tr>
      <w:tr w:rsidR="00E0633A" w:rsidTr="00E0633A">
        <w:tc>
          <w:tcPr>
            <w:tcW w:w="1728" w:type="dxa"/>
          </w:tcPr>
          <w:p w:rsidR="00E0633A" w:rsidRDefault="00E0633A" w:rsidP="00E0633A">
            <w:pPr>
              <w:pStyle w:val="NoSpacing"/>
            </w:pPr>
            <w:r>
              <w:t>Windows</w:t>
            </w:r>
          </w:p>
        </w:tc>
        <w:tc>
          <w:tcPr>
            <w:tcW w:w="1440" w:type="dxa"/>
          </w:tcPr>
          <w:p w:rsidR="00443A5C" w:rsidRPr="00443A5C" w:rsidRDefault="00443A5C" w:rsidP="00443A5C">
            <w:r>
              <w:t>GCC ARM Embedded</w:t>
            </w:r>
          </w:p>
          <w:p w:rsidR="00E0633A" w:rsidRDefault="00E0633A" w:rsidP="00E0633A">
            <w:pPr>
              <w:pStyle w:val="NoSpacing"/>
            </w:pPr>
          </w:p>
        </w:tc>
        <w:tc>
          <w:tcPr>
            <w:tcW w:w="6075" w:type="dxa"/>
          </w:tcPr>
          <w:p w:rsidR="00E0633A" w:rsidRPr="00443A5C" w:rsidRDefault="00D27728" w:rsidP="00E0633A">
            <w:hyperlink r:id="rId22" w:history="1">
              <w:r w:rsidR="00443A5C" w:rsidRPr="00F01897">
                <w:rPr>
                  <w:rStyle w:val="Hyperlink"/>
                </w:rPr>
                <w:t>https://launchpad.net/gcc-arm-embedded</w:t>
              </w:r>
            </w:hyperlink>
          </w:p>
        </w:tc>
      </w:tr>
      <w:tr w:rsidR="00E0633A" w:rsidTr="00E0633A">
        <w:tc>
          <w:tcPr>
            <w:tcW w:w="1728" w:type="dxa"/>
          </w:tcPr>
          <w:p w:rsidR="00E0633A" w:rsidRDefault="00E0633A" w:rsidP="00E0633A">
            <w:pPr>
              <w:pStyle w:val="NoSpacing"/>
            </w:pPr>
            <w:r>
              <w:t>Fedora</w:t>
            </w:r>
          </w:p>
        </w:tc>
        <w:tc>
          <w:tcPr>
            <w:tcW w:w="1440" w:type="dxa"/>
          </w:tcPr>
          <w:p w:rsidR="00E0633A" w:rsidRPr="00A31448" w:rsidRDefault="00443A5C" w:rsidP="00E0633A">
            <w:pPr>
              <w:pStyle w:val="NoSpacing"/>
            </w:pPr>
            <w:r>
              <w:t>GCC/G++</w:t>
            </w:r>
          </w:p>
        </w:tc>
        <w:tc>
          <w:tcPr>
            <w:tcW w:w="6075" w:type="dxa"/>
          </w:tcPr>
          <w:p w:rsidR="00443A5C" w:rsidRPr="007F58DF" w:rsidRDefault="00443A5C" w:rsidP="00443A5C">
            <w:pPr>
              <w:rPr>
                <w:rStyle w:val="Hyperlink"/>
                <w:color w:val="FF0000"/>
                <w:u w:val="none"/>
              </w:rPr>
            </w:pPr>
            <w:r w:rsidRPr="007F58DF">
              <w:rPr>
                <w:color w:val="FF0000"/>
              </w:rPr>
              <w:t xml:space="preserve">sudo </w:t>
            </w:r>
            <w:hyperlink r:id="rId23" w:history="1">
              <w:r w:rsidRPr="007F58DF">
                <w:rPr>
                  <w:rStyle w:val="Hyperlink"/>
                  <w:color w:val="FF0000"/>
                  <w:u w:val="none"/>
                </w:rPr>
                <w:t>yum</w:t>
              </w:r>
            </w:hyperlink>
            <w:r w:rsidRPr="007F58DF">
              <w:rPr>
                <w:rStyle w:val="Hyperlink"/>
                <w:color w:val="FF0000"/>
                <w:u w:val="none"/>
              </w:rPr>
              <w:t xml:space="preserve"> install arm-none-eabi-gcc-cs </w:t>
            </w:r>
          </w:p>
          <w:p w:rsidR="00443A5C" w:rsidRPr="007F58DF" w:rsidRDefault="00443A5C" w:rsidP="00443A5C">
            <w:pPr>
              <w:rPr>
                <w:color w:val="FF0000"/>
              </w:rPr>
            </w:pPr>
            <w:r w:rsidRPr="007F58DF">
              <w:rPr>
                <w:color w:val="FF0000"/>
              </w:rPr>
              <w:t xml:space="preserve">sudo </w:t>
            </w:r>
            <w:hyperlink r:id="rId24" w:history="1">
              <w:r w:rsidRPr="007F58DF">
                <w:rPr>
                  <w:rStyle w:val="Hyperlink"/>
                  <w:color w:val="FF0000"/>
                  <w:u w:val="none"/>
                </w:rPr>
                <w:t>yum</w:t>
              </w:r>
            </w:hyperlink>
            <w:r w:rsidRPr="007F58DF">
              <w:rPr>
                <w:rStyle w:val="Hyperlink"/>
                <w:color w:val="FF0000"/>
                <w:u w:val="none"/>
              </w:rPr>
              <w:t xml:space="preserve"> install arm-none-eabi-gcc-c++-cs</w:t>
            </w:r>
          </w:p>
          <w:p w:rsidR="00E0633A" w:rsidRDefault="00443A5C" w:rsidP="00443A5C">
            <w:pPr>
              <w:pStyle w:val="NoSpacing"/>
            </w:pPr>
            <w:r w:rsidRPr="007F58DF">
              <w:rPr>
                <w:color w:val="FF0000"/>
              </w:rPr>
              <w:t>sudo yum install arm-none-eabi-newlib</w:t>
            </w:r>
          </w:p>
        </w:tc>
      </w:tr>
      <w:tr w:rsidR="00E0633A" w:rsidTr="00E0633A">
        <w:tc>
          <w:tcPr>
            <w:tcW w:w="1728" w:type="dxa"/>
          </w:tcPr>
          <w:p w:rsidR="00E0633A" w:rsidRDefault="00E0633A" w:rsidP="00E0633A">
            <w:pPr>
              <w:pStyle w:val="NoSpacing"/>
            </w:pPr>
            <w:r>
              <w:t>Raspbian Jessie</w:t>
            </w:r>
          </w:p>
        </w:tc>
        <w:tc>
          <w:tcPr>
            <w:tcW w:w="1440" w:type="dxa"/>
          </w:tcPr>
          <w:p w:rsidR="00E72246" w:rsidRDefault="00443A5C" w:rsidP="00E0633A">
            <w:pPr>
              <w:pStyle w:val="NoSpacing"/>
            </w:pPr>
            <w:r>
              <w:t>ARMinArm</w:t>
            </w:r>
            <w:r w:rsidR="00E72246">
              <w:t xml:space="preserve"> </w:t>
            </w:r>
          </w:p>
          <w:p w:rsidR="00E0633A" w:rsidRDefault="00E72246" w:rsidP="00E0633A">
            <w:pPr>
              <w:pStyle w:val="NoSpacing"/>
            </w:pPr>
            <w:r>
              <w:t>(= GCC/G++)</w:t>
            </w:r>
          </w:p>
        </w:tc>
        <w:tc>
          <w:tcPr>
            <w:tcW w:w="6075" w:type="dxa"/>
          </w:tcPr>
          <w:p w:rsidR="00E0633A" w:rsidRPr="00443A5C" w:rsidRDefault="00E0633A" w:rsidP="00E0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20"/>
                <w:szCs w:val="20"/>
                <w:lang w:eastAsia="nl-NL"/>
              </w:rPr>
            </w:pPr>
            <w:r w:rsidRPr="00443A5C">
              <w:rPr>
                <w:rFonts w:ascii="Consolas" w:eastAsia="Times New Roman" w:hAnsi="Consolas" w:cs="Consolas"/>
                <w:color w:val="FF0000"/>
                <w:sz w:val="20"/>
                <w:szCs w:val="20"/>
                <w:bdr w:val="none" w:sz="0" w:space="0" w:color="auto" w:frame="1"/>
                <w:lang w:eastAsia="nl-NL"/>
              </w:rPr>
              <w:t>git clone https://github.com/ARMinARM/arminarm</w:t>
            </w:r>
          </w:p>
          <w:p w:rsidR="00E0633A" w:rsidRPr="00443A5C" w:rsidRDefault="00E0633A" w:rsidP="00E0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20"/>
                <w:szCs w:val="20"/>
                <w:bdr w:val="none" w:sz="0" w:space="0" w:color="auto" w:frame="1"/>
                <w:lang w:eastAsia="nl-NL"/>
              </w:rPr>
            </w:pPr>
            <w:r w:rsidRPr="00443A5C">
              <w:rPr>
                <w:rFonts w:ascii="Consolas" w:eastAsia="Times New Roman" w:hAnsi="Consolas" w:cs="Consolas"/>
                <w:color w:val="FF0000"/>
                <w:sz w:val="20"/>
                <w:szCs w:val="20"/>
                <w:bdr w:val="none" w:sz="0" w:space="0" w:color="auto" w:frame="1"/>
                <w:lang w:eastAsia="nl-NL"/>
              </w:rPr>
              <w:t>cd arminarm</w:t>
            </w:r>
          </w:p>
          <w:p w:rsidR="00E0633A" w:rsidRPr="00443A5C" w:rsidRDefault="00E0633A" w:rsidP="00E0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20"/>
                <w:szCs w:val="20"/>
                <w:bdr w:val="none" w:sz="0" w:space="0" w:color="auto" w:frame="1"/>
                <w:lang w:eastAsia="nl-NL"/>
              </w:rPr>
            </w:pPr>
            <w:r w:rsidRPr="00443A5C">
              <w:rPr>
                <w:rFonts w:ascii="Consolas" w:eastAsia="Times New Roman" w:hAnsi="Consolas" w:cs="Consolas"/>
                <w:color w:val="FF0000"/>
                <w:sz w:val="20"/>
                <w:szCs w:val="20"/>
                <w:bdr w:val="none" w:sz="0" w:space="0" w:color="auto" w:frame="1"/>
                <w:lang w:eastAsia="nl-NL"/>
              </w:rPr>
              <w:t>./setup</w:t>
            </w:r>
          </w:p>
          <w:p w:rsidR="00E0633A" w:rsidRPr="00E0633A" w:rsidRDefault="00E0633A" w:rsidP="00E0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lang w:eastAsia="nl-NL"/>
              </w:rPr>
            </w:pPr>
            <w:r w:rsidRPr="00E0633A">
              <w:rPr>
                <w:rFonts w:ascii="Consolas" w:eastAsia="Times New Roman" w:hAnsi="Consolas" w:cs="Consolas"/>
                <w:color w:val="333333"/>
                <w:sz w:val="20"/>
                <w:szCs w:val="20"/>
                <w:bdr w:val="none" w:sz="0" w:space="0" w:color="auto" w:frame="1"/>
                <w:lang w:eastAsia="nl-NL"/>
              </w:rPr>
              <w:t xml:space="preserve">(select options </w:t>
            </w:r>
            <w:r w:rsidR="002A3169">
              <w:rPr>
                <w:rFonts w:ascii="Consolas" w:eastAsia="Times New Roman" w:hAnsi="Consolas" w:cs="Consolas"/>
                <w:color w:val="333333"/>
                <w:sz w:val="20"/>
                <w:szCs w:val="20"/>
                <w:bdr w:val="none" w:sz="0" w:space="0" w:color="auto" w:frame="1"/>
                <w:lang w:eastAsia="nl-NL"/>
              </w:rPr>
              <w:t>0, 1</w:t>
            </w:r>
            <w:r w:rsidR="00C2593E">
              <w:rPr>
                <w:rFonts w:ascii="Consolas" w:eastAsia="Times New Roman" w:hAnsi="Consolas" w:cs="Consolas"/>
                <w:color w:val="333333"/>
                <w:sz w:val="20"/>
                <w:szCs w:val="20"/>
                <w:bdr w:val="none" w:sz="0" w:space="0" w:color="auto" w:frame="1"/>
                <w:lang w:eastAsia="nl-NL"/>
              </w:rPr>
              <w:t>, 2, reboot</w:t>
            </w:r>
            <w:r w:rsidR="002A3169">
              <w:rPr>
                <w:rFonts w:ascii="Consolas" w:eastAsia="Times New Roman" w:hAnsi="Consolas" w:cs="Consolas"/>
                <w:color w:val="333333"/>
                <w:sz w:val="20"/>
                <w:szCs w:val="20"/>
                <w:bdr w:val="none" w:sz="0" w:space="0" w:color="auto" w:frame="1"/>
                <w:lang w:eastAsia="nl-NL"/>
              </w:rPr>
              <w:t>)</w:t>
            </w:r>
          </w:p>
        </w:tc>
      </w:tr>
    </w:tbl>
    <w:p w:rsidR="00D50D45" w:rsidRDefault="00D50D45" w:rsidP="00D50D45">
      <w:pPr>
        <w:pStyle w:val="NoSpacing"/>
      </w:pPr>
    </w:p>
    <w:p w:rsidR="003446A0" w:rsidRDefault="00D50D45" w:rsidP="00D50D45">
      <w:pPr>
        <w:pStyle w:val="NoSpacing"/>
      </w:pPr>
      <w:r w:rsidRPr="00B2741E">
        <w:t xml:space="preserve">The chip header files </w:t>
      </w:r>
      <w:r>
        <w:t xml:space="preserve">(as provided by the manufacturers) </w:t>
      </w:r>
      <w:r w:rsidRPr="00B2741E">
        <w:t>for Cortex chips are part of b</w:t>
      </w:r>
      <w:r>
        <w:t>mptk. For the LPC2148 (ARM7) bmptk contains a custom-made header file</w:t>
      </w:r>
      <w:r w:rsidR="003C17BB">
        <w:t>, because t</w:t>
      </w:r>
      <w:r>
        <w:t>here doesn’t seem to be a free set of header files for pre-Cortex ARM chips.</w:t>
      </w:r>
      <w:r w:rsidR="003446A0">
        <w:t xml:space="preserve"> </w:t>
      </w:r>
    </w:p>
    <w:p w:rsidR="003446A0" w:rsidRDefault="003446A0" w:rsidP="00D50D45">
      <w:pPr>
        <w:pStyle w:val="NoSpacing"/>
      </w:pPr>
    </w:p>
    <w:p w:rsidR="003446A0" w:rsidRDefault="00831C3E" w:rsidP="003446A0">
      <w:pPr>
        <w:pStyle w:val="NoSpacing"/>
      </w:pPr>
      <w:r>
        <w:t>For NXP chip</w:t>
      </w:r>
      <w:r w:rsidR="003446A0">
        <w:t>s</w:t>
      </w:r>
      <w:r>
        <w:t xml:space="preserve"> </w:t>
      </w:r>
      <w:r w:rsidR="003446A0">
        <w:t>(LPC…) the l</w:t>
      </w:r>
      <w:r w:rsidR="003C17BB">
        <w:t xml:space="preserve">pc21isp </w:t>
      </w:r>
      <w:r w:rsidR="003446A0" w:rsidRPr="00B2741E">
        <w:t>serial-port downloader</w:t>
      </w:r>
      <w:r w:rsidR="003446A0">
        <w:t xml:space="preserve"> is </w:t>
      </w:r>
      <w:r w:rsidR="003446A0" w:rsidRPr="00B2741E">
        <w:t>used</w:t>
      </w:r>
      <w:r w:rsidR="003446A0">
        <w:t>.</w:t>
      </w:r>
      <w:r w:rsidR="003446A0" w:rsidRPr="00B2741E">
        <w:t xml:space="preserve"> It is slightly modified from the </w:t>
      </w:r>
      <w:r w:rsidR="003446A0">
        <w:t xml:space="preserve">standard </w:t>
      </w:r>
      <w:r w:rsidR="003446A0" w:rsidRPr="00B2741E">
        <w:t>lpc21isp, which on a Cortex does not correctly start an application. Lpc21isp uses the serial port handshake lines to force the target into bootload mode. Bmptk assumes that your target hardware supports this.</w:t>
      </w:r>
      <w:r w:rsidR="003446A0">
        <w:t xml:space="preserve"> The Windows executable is provided with bmptk, for the Linuxes the executable is build (using GCC) by </w:t>
      </w:r>
      <w:r w:rsidR="003C17BB">
        <w:t xml:space="preserve">a ‘make’ command </w:t>
      </w:r>
      <w:r w:rsidR="003446A0">
        <w:t>in the bmptk/tools/lpc21isp_197 directory.</w:t>
      </w:r>
    </w:p>
    <w:p w:rsidR="003C17BB" w:rsidRPr="00B2741E" w:rsidRDefault="003C17BB" w:rsidP="003C17BB">
      <w:pPr>
        <w:pStyle w:val="NoSpacing"/>
      </w:pPr>
    </w:p>
    <w:tbl>
      <w:tblPr>
        <w:tblStyle w:val="TableGrid"/>
        <w:tblW w:w="0" w:type="auto"/>
        <w:tblLook w:val="04A0" w:firstRow="1" w:lastRow="0" w:firstColumn="1" w:lastColumn="0" w:noHBand="0" w:noVBand="1"/>
      </w:tblPr>
      <w:tblGrid>
        <w:gridCol w:w="1998"/>
        <w:gridCol w:w="7169"/>
      </w:tblGrid>
      <w:tr w:rsidR="003C17BB" w:rsidTr="005B1B18">
        <w:tc>
          <w:tcPr>
            <w:tcW w:w="1998" w:type="dxa"/>
          </w:tcPr>
          <w:p w:rsidR="003C17BB" w:rsidRDefault="003C17BB" w:rsidP="005B1B18">
            <w:pPr>
              <w:pStyle w:val="NoSpacing"/>
            </w:pPr>
            <w:r>
              <w:t>lpc21isp for</w:t>
            </w:r>
          </w:p>
        </w:tc>
        <w:tc>
          <w:tcPr>
            <w:tcW w:w="7169" w:type="dxa"/>
          </w:tcPr>
          <w:p w:rsidR="003C17BB" w:rsidRDefault="003C17BB" w:rsidP="005B1B18">
            <w:pPr>
              <w:pStyle w:val="NoSpacing"/>
            </w:pPr>
            <w:r w:rsidRPr="00A31448">
              <w:rPr>
                <w:rStyle w:val="Hyperlink"/>
                <w:u w:val="none"/>
              </w:rPr>
              <w:t>Source</w:t>
            </w:r>
            <w:r>
              <w:t xml:space="preserve">, or </w:t>
            </w:r>
            <w:r w:rsidRPr="00A31448">
              <w:rPr>
                <w:color w:val="FF0000"/>
              </w:rPr>
              <w:t>download command</w:t>
            </w:r>
          </w:p>
        </w:tc>
      </w:tr>
      <w:tr w:rsidR="003C17BB" w:rsidTr="005B1B18">
        <w:tc>
          <w:tcPr>
            <w:tcW w:w="1998" w:type="dxa"/>
          </w:tcPr>
          <w:p w:rsidR="003C17BB" w:rsidRDefault="003C17BB" w:rsidP="005B1B18">
            <w:pPr>
              <w:pStyle w:val="NoSpacing"/>
            </w:pPr>
            <w:r>
              <w:t>Windows</w:t>
            </w:r>
          </w:p>
        </w:tc>
        <w:tc>
          <w:tcPr>
            <w:tcW w:w="7169" w:type="dxa"/>
          </w:tcPr>
          <w:p w:rsidR="003C17BB" w:rsidRDefault="003C17BB" w:rsidP="005B1B18">
            <w:pPr>
              <w:pStyle w:val="NoSpacing"/>
            </w:pPr>
            <w:r w:rsidRPr="00831C3E">
              <w:t>(</w:t>
            </w:r>
            <w:r>
              <w:t>included in bmptk)</w:t>
            </w:r>
          </w:p>
        </w:tc>
      </w:tr>
      <w:tr w:rsidR="003C17BB" w:rsidTr="005B1B18">
        <w:tc>
          <w:tcPr>
            <w:tcW w:w="1998" w:type="dxa"/>
          </w:tcPr>
          <w:p w:rsidR="003C17BB" w:rsidRDefault="003C17BB" w:rsidP="005B1B18">
            <w:pPr>
              <w:pStyle w:val="NoSpacing"/>
            </w:pPr>
            <w:r>
              <w:t>Linuxes</w:t>
            </w:r>
          </w:p>
        </w:tc>
        <w:tc>
          <w:tcPr>
            <w:tcW w:w="7169" w:type="dxa"/>
          </w:tcPr>
          <w:p w:rsidR="003C17BB" w:rsidRDefault="003C17BB" w:rsidP="005B1B18">
            <w:pPr>
              <w:pStyle w:val="NoSpacing"/>
            </w:pPr>
            <w:r>
              <w:t>cd bmptk/tools/lpc21isp_197</w:t>
            </w:r>
          </w:p>
          <w:p w:rsidR="003C17BB" w:rsidRDefault="003C17BB" w:rsidP="005B1B18">
            <w:pPr>
              <w:pStyle w:val="NoSpacing"/>
            </w:pPr>
            <w:r>
              <w:t>make</w:t>
            </w:r>
          </w:p>
        </w:tc>
      </w:tr>
    </w:tbl>
    <w:p w:rsidR="003446A0" w:rsidRDefault="003446A0" w:rsidP="003446A0">
      <w:pPr>
        <w:pStyle w:val="NoSpacing"/>
      </w:pPr>
    </w:p>
    <w:p w:rsidR="003446A0" w:rsidRDefault="003446A0" w:rsidP="003446A0">
      <w:pPr>
        <w:pStyle w:val="NoSpacing"/>
      </w:pPr>
      <w:r>
        <w:t>For an Arduino Due with the ATSAM3X8E chip the bossac tool is used, via the download interface provided by the USB-to-serial converter on the Due board. The port is first opened at 1200 baud to force the ATSAM3X8E into bootload mode (using the DOS mode command). Bossac (for Windows) is provided with bmptk.</w:t>
      </w:r>
      <w:r w:rsidR="00451827">
        <w:t xml:space="preserve"> For Linuxes the bossa</w:t>
      </w:r>
      <w:r w:rsidR="009F3584">
        <w:t>-cli</w:t>
      </w:r>
      <w:r w:rsidR="00451827">
        <w:t xml:space="preserve"> package must be installed.</w:t>
      </w:r>
    </w:p>
    <w:p w:rsidR="00831C3E" w:rsidRPr="00B2741E" w:rsidRDefault="00831C3E" w:rsidP="00831C3E">
      <w:pPr>
        <w:pStyle w:val="NoSpacing"/>
      </w:pPr>
    </w:p>
    <w:tbl>
      <w:tblPr>
        <w:tblStyle w:val="TableGrid"/>
        <w:tblW w:w="0" w:type="auto"/>
        <w:tblLook w:val="04A0" w:firstRow="1" w:lastRow="0" w:firstColumn="1" w:lastColumn="0" w:noHBand="0" w:noVBand="1"/>
      </w:tblPr>
      <w:tblGrid>
        <w:gridCol w:w="1998"/>
        <w:gridCol w:w="7169"/>
      </w:tblGrid>
      <w:tr w:rsidR="00831C3E" w:rsidTr="005B1B18">
        <w:tc>
          <w:tcPr>
            <w:tcW w:w="1998" w:type="dxa"/>
          </w:tcPr>
          <w:p w:rsidR="00831C3E" w:rsidRDefault="00831C3E" w:rsidP="005B1B18">
            <w:pPr>
              <w:pStyle w:val="NoSpacing"/>
            </w:pPr>
            <w:r>
              <w:t>bossac for</w:t>
            </w:r>
          </w:p>
        </w:tc>
        <w:tc>
          <w:tcPr>
            <w:tcW w:w="7169" w:type="dxa"/>
          </w:tcPr>
          <w:p w:rsidR="00831C3E" w:rsidRDefault="00831C3E" w:rsidP="005B1B18">
            <w:pPr>
              <w:pStyle w:val="NoSpacing"/>
            </w:pPr>
            <w:r w:rsidRPr="00A31448">
              <w:rPr>
                <w:rStyle w:val="Hyperlink"/>
                <w:u w:val="none"/>
              </w:rPr>
              <w:t>Source</w:t>
            </w:r>
            <w:r>
              <w:t xml:space="preserve">, or </w:t>
            </w:r>
            <w:r w:rsidRPr="00A31448">
              <w:rPr>
                <w:color w:val="FF0000"/>
              </w:rPr>
              <w:t>download command</w:t>
            </w:r>
          </w:p>
        </w:tc>
      </w:tr>
      <w:tr w:rsidR="00831C3E" w:rsidTr="005B1B18">
        <w:tc>
          <w:tcPr>
            <w:tcW w:w="1998" w:type="dxa"/>
          </w:tcPr>
          <w:p w:rsidR="00831C3E" w:rsidRDefault="00831C3E" w:rsidP="005B1B18">
            <w:pPr>
              <w:pStyle w:val="NoSpacing"/>
            </w:pPr>
            <w:r>
              <w:t>Windows</w:t>
            </w:r>
          </w:p>
        </w:tc>
        <w:tc>
          <w:tcPr>
            <w:tcW w:w="7169" w:type="dxa"/>
          </w:tcPr>
          <w:p w:rsidR="00831C3E" w:rsidRDefault="00831C3E" w:rsidP="00831C3E">
            <w:pPr>
              <w:pStyle w:val="NoSpacing"/>
            </w:pPr>
            <w:r w:rsidRPr="00831C3E">
              <w:t>(</w:t>
            </w:r>
            <w:r>
              <w:t>included in bmptk)</w:t>
            </w:r>
          </w:p>
        </w:tc>
      </w:tr>
      <w:tr w:rsidR="00831C3E" w:rsidTr="005B1B18">
        <w:tc>
          <w:tcPr>
            <w:tcW w:w="1998" w:type="dxa"/>
          </w:tcPr>
          <w:p w:rsidR="00831C3E" w:rsidRDefault="00831C3E" w:rsidP="005B1B18">
            <w:pPr>
              <w:pStyle w:val="NoSpacing"/>
            </w:pPr>
            <w:r>
              <w:t>Fedora</w:t>
            </w:r>
          </w:p>
        </w:tc>
        <w:tc>
          <w:tcPr>
            <w:tcW w:w="7169" w:type="dxa"/>
          </w:tcPr>
          <w:p w:rsidR="00831C3E" w:rsidRDefault="00831C3E" w:rsidP="005B1B18">
            <w:pPr>
              <w:pStyle w:val="NoSpacing"/>
            </w:pPr>
          </w:p>
        </w:tc>
      </w:tr>
      <w:tr w:rsidR="00831C3E" w:rsidTr="005B1B18">
        <w:tc>
          <w:tcPr>
            <w:tcW w:w="1998" w:type="dxa"/>
          </w:tcPr>
          <w:p w:rsidR="00831C3E" w:rsidRDefault="00831C3E" w:rsidP="005B1B18">
            <w:pPr>
              <w:pStyle w:val="NoSpacing"/>
            </w:pPr>
            <w:r>
              <w:t>Raspbian Jessie</w:t>
            </w:r>
          </w:p>
        </w:tc>
        <w:tc>
          <w:tcPr>
            <w:tcW w:w="7169" w:type="dxa"/>
          </w:tcPr>
          <w:p w:rsidR="00831C3E" w:rsidRDefault="00E72246" w:rsidP="005B1B18">
            <w:pPr>
              <w:pStyle w:val="NoSpacing"/>
            </w:pPr>
            <w:r>
              <w:t>sudo apt-get bossa-cli</w:t>
            </w:r>
          </w:p>
        </w:tc>
      </w:tr>
    </w:tbl>
    <w:p w:rsidR="00831C3E" w:rsidRDefault="00831C3E" w:rsidP="003446A0">
      <w:pPr>
        <w:pStyle w:val="NoSpacing"/>
      </w:pPr>
    </w:p>
    <w:p w:rsidR="004922AA" w:rsidRDefault="004922AA" w:rsidP="004922AA">
      <w:pPr>
        <w:pStyle w:val="NoSpacing"/>
      </w:pPr>
      <w:r w:rsidRPr="00B2741E">
        <w:t>For downloading over USB to one of the STM development boards the ST-LINK Utility is used, which must be installed</w:t>
      </w:r>
      <w:r>
        <w:t xml:space="preserve"> </w:t>
      </w:r>
      <w:r w:rsidRPr="00B2741E">
        <w:t xml:space="preserve">separately. </w:t>
      </w:r>
    </w:p>
    <w:p w:rsidR="004922AA" w:rsidRPr="00B2741E" w:rsidRDefault="004922AA" w:rsidP="003446A0">
      <w:pPr>
        <w:pStyle w:val="NoSpacing"/>
      </w:pPr>
    </w:p>
    <w:tbl>
      <w:tblPr>
        <w:tblStyle w:val="TableGrid"/>
        <w:tblW w:w="0" w:type="auto"/>
        <w:tblLook w:val="04A0" w:firstRow="1" w:lastRow="0" w:firstColumn="1" w:lastColumn="0" w:noHBand="0" w:noVBand="1"/>
      </w:tblPr>
      <w:tblGrid>
        <w:gridCol w:w="1998"/>
        <w:gridCol w:w="7169"/>
      </w:tblGrid>
      <w:tr w:rsidR="004922AA" w:rsidTr="004922AA">
        <w:tc>
          <w:tcPr>
            <w:tcW w:w="1998" w:type="dxa"/>
          </w:tcPr>
          <w:p w:rsidR="004922AA" w:rsidRDefault="004922AA" w:rsidP="003446A0">
            <w:pPr>
              <w:pStyle w:val="NoSpacing"/>
            </w:pPr>
            <w:r>
              <w:t>ST-LINK for</w:t>
            </w:r>
          </w:p>
        </w:tc>
        <w:tc>
          <w:tcPr>
            <w:tcW w:w="7169" w:type="dxa"/>
          </w:tcPr>
          <w:p w:rsidR="004922AA" w:rsidRDefault="004922AA" w:rsidP="004922AA">
            <w:pPr>
              <w:pStyle w:val="NoSpacing"/>
            </w:pPr>
            <w:r w:rsidRPr="00A31448">
              <w:rPr>
                <w:rStyle w:val="Hyperlink"/>
                <w:u w:val="none"/>
              </w:rPr>
              <w:t>Source</w:t>
            </w:r>
            <w:r>
              <w:t xml:space="preserve">, or </w:t>
            </w:r>
            <w:r w:rsidRPr="00A31448">
              <w:rPr>
                <w:color w:val="FF0000"/>
              </w:rPr>
              <w:t>download command</w:t>
            </w:r>
          </w:p>
        </w:tc>
      </w:tr>
      <w:tr w:rsidR="004922AA" w:rsidTr="004922AA">
        <w:tc>
          <w:tcPr>
            <w:tcW w:w="1998" w:type="dxa"/>
          </w:tcPr>
          <w:p w:rsidR="004922AA" w:rsidRDefault="004922AA" w:rsidP="004922AA">
            <w:pPr>
              <w:pStyle w:val="NoSpacing"/>
            </w:pPr>
            <w:r>
              <w:t>Windows</w:t>
            </w:r>
          </w:p>
        </w:tc>
        <w:tc>
          <w:tcPr>
            <w:tcW w:w="7169" w:type="dxa"/>
          </w:tcPr>
          <w:p w:rsidR="004922AA" w:rsidRDefault="00D27728" w:rsidP="003446A0">
            <w:pPr>
              <w:pStyle w:val="NoSpacing"/>
            </w:pPr>
            <w:hyperlink r:id="rId25" w:history="1">
              <w:r w:rsidR="00831C3E" w:rsidRPr="00C861E0">
                <w:rPr>
                  <w:rStyle w:val="Hyperlink"/>
                </w:rPr>
                <w:t>http://www.st.com/web/en/catalog/tools/PF258168</w:t>
              </w:r>
            </w:hyperlink>
          </w:p>
        </w:tc>
      </w:tr>
      <w:tr w:rsidR="004922AA" w:rsidTr="004922AA">
        <w:tc>
          <w:tcPr>
            <w:tcW w:w="1998" w:type="dxa"/>
          </w:tcPr>
          <w:p w:rsidR="004922AA" w:rsidRDefault="004922AA" w:rsidP="004922AA">
            <w:pPr>
              <w:pStyle w:val="NoSpacing"/>
            </w:pPr>
            <w:r>
              <w:t>Fedora</w:t>
            </w:r>
          </w:p>
        </w:tc>
        <w:tc>
          <w:tcPr>
            <w:tcW w:w="7169" w:type="dxa"/>
          </w:tcPr>
          <w:p w:rsidR="004922AA" w:rsidRDefault="004922AA" w:rsidP="003446A0">
            <w:pPr>
              <w:pStyle w:val="NoSpacing"/>
            </w:pPr>
          </w:p>
        </w:tc>
      </w:tr>
      <w:tr w:rsidR="004922AA" w:rsidTr="004922AA">
        <w:tc>
          <w:tcPr>
            <w:tcW w:w="1998" w:type="dxa"/>
          </w:tcPr>
          <w:p w:rsidR="004922AA" w:rsidRDefault="004922AA" w:rsidP="004922AA">
            <w:pPr>
              <w:pStyle w:val="NoSpacing"/>
            </w:pPr>
            <w:r>
              <w:t>Raspbian Jessie</w:t>
            </w:r>
          </w:p>
        </w:tc>
        <w:tc>
          <w:tcPr>
            <w:tcW w:w="7169" w:type="dxa"/>
          </w:tcPr>
          <w:p w:rsidR="004922AA" w:rsidRPr="004922AA" w:rsidRDefault="004922AA" w:rsidP="004922AA">
            <w:pPr>
              <w:pStyle w:val="NoSpacing"/>
            </w:pPr>
            <w:r w:rsidRPr="004922AA">
              <w:t>sudo apt-get install libusb-1.0-0-dev git</w:t>
            </w:r>
            <w:r w:rsidR="00155A23">
              <w:t xml:space="preserve"> dh-autoreconf</w:t>
            </w:r>
          </w:p>
          <w:p w:rsidR="004922AA" w:rsidRPr="004922AA" w:rsidRDefault="004922AA" w:rsidP="004922AA">
            <w:pPr>
              <w:pStyle w:val="NoSpacing"/>
            </w:pPr>
            <w:r w:rsidRPr="004922AA">
              <w:t>(subdir)</w:t>
            </w:r>
          </w:p>
          <w:p w:rsidR="004922AA" w:rsidRPr="004922AA" w:rsidRDefault="004922AA" w:rsidP="004922AA">
            <w:pPr>
              <w:pStyle w:val="NoSpacing"/>
            </w:pPr>
            <w:r w:rsidRPr="004922AA">
              <w:t>git clone https://github.com/texane/stlink stlink.git</w:t>
            </w:r>
          </w:p>
          <w:p w:rsidR="00155A23" w:rsidRDefault="004922AA" w:rsidP="004922AA">
            <w:pPr>
              <w:pStyle w:val="NoSpacing"/>
            </w:pPr>
            <w:r w:rsidRPr="004922AA">
              <w:t>cd stlink.git</w:t>
            </w:r>
          </w:p>
          <w:p w:rsidR="00155A23" w:rsidRDefault="00155A23" w:rsidP="004922AA">
            <w:pPr>
              <w:pStyle w:val="NoSpacing"/>
            </w:pPr>
            <w:r>
              <w:t>./autogen.sh</w:t>
            </w:r>
          </w:p>
          <w:p w:rsidR="004922AA" w:rsidRPr="004922AA" w:rsidRDefault="00155A23" w:rsidP="004922AA">
            <w:pPr>
              <w:pStyle w:val="NoSpacing"/>
            </w:pPr>
            <w:r>
              <w:t>./configure</w:t>
            </w:r>
            <w:r w:rsidR="004922AA" w:rsidRPr="004922AA">
              <w:br/>
              <w:t>make</w:t>
            </w:r>
          </w:p>
          <w:p w:rsidR="00155A23" w:rsidRDefault="004922AA" w:rsidP="004922AA">
            <w:pPr>
              <w:pStyle w:val="NoSpacing"/>
            </w:pPr>
            <w:r w:rsidRPr="004922AA">
              <w:t>cd flash</w:t>
            </w:r>
          </w:p>
          <w:p w:rsidR="004922AA" w:rsidRPr="004922AA" w:rsidRDefault="00155A23" w:rsidP="004922AA">
            <w:pPr>
              <w:pStyle w:val="NoSpacing"/>
            </w:pPr>
            <w:r>
              <w:lastRenderedPageBreak/>
              <w:t>make</w:t>
            </w:r>
            <w:r w:rsidR="004922AA" w:rsidRPr="004922AA">
              <w:br/>
              <w:t>sudo cp st-flash /usr/bin</w:t>
            </w:r>
          </w:p>
          <w:p w:rsidR="004922AA" w:rsidRPr="004922AA" w:rsidRDefault="004922AA" w:rsidP="004922AA">
            <w:pPr>
              <w:pStyle w:val="NoSpacing"/>
            </w:pPr>
            <w:r w:rsidRPr="004922AA">
              <w:t>cd ..</w:t>
            </w:r>
            <w:r w:rsidRPr="004922AA">
              <w:br/>
              <w:t>sudo cp *.rules /etc/udev/rules.d</w:t>
            </w:r>
          </w:p>
          <w:p w:rsidR="004922AA" w:rsidRDefault="004922AA" w:rsidP="004922AA">
            <w:pPr>
              <w:pStyle w:val="NoSpacing"/>
            </w:pPr>
            <w:r w:rsidRPr="004922AA">
              <w:t>sudo restart udev</w:t>
            </w:r>
            <w:r w:rsidR="00B63C42">
              <w:t xml:space="preserve"> (or reboot)</w:t>
            </w:r>
          </w:p>
        </w:tc>
      </w:tr>
    </w:tbl>
    <w:p w:rsidR="003446A0" w:rsidRDefault="003446A0" w:rsidP="003446A0">
      <w:pPr>
        <w:pStyle w:val="NoSpacing"/>
      </w:pPr>
    </w:p>
    <w:p w:rsidR="003446A0" w:rsidRDefault="00895271" w:rsidP="003446A0">
      <w:pPr>
        <w:pStyle w:val="NoSpacing"/>
      </w:pPr>
      <w:r>
        <w:t>MLK25 chips have an USB bootloader that emulates an USB storage device.</w:t>
      </w:r>
    </w:p>
    <w:p w:rsidR="00895271" w:rsidRPr="00895271" w:rsidRDefault="00895271" w:rsidP="00895271">
      <w:pPr>
        <w:pStyle w:val="NoSpacing"/>
        <w:rPr>
          <w:b/>
        </w:rPr>
      </w:pPr>
    </w:p>
    <w:tbl>
      <w:tblPr>
        <w:tblStyle w:val="TableGrid"/>
        <w:tblW w:w="0" w:type="auto"/>
        <w:tblLook w:val="04A0" w:firstRow="1" w:lastRow="0" w:firstColumn="1" w:lastColumn="0" w:noHBand="0" w:noVBand="1"/>
      </w:tblPr>
      <w:tblGrid>
        <w:gridCol w:w="1718"/>
        <w:gridCol w:w="1528"/>
        <w:gridCol w:w="5997"/>
      </w:tblGrid>
      <w:tr w:rsidR="00895271" w:rsidRPr="00895271" w:rsidTr="005B1B18">
        <w:tc>
          <w:tcPr>
            <w:tcW w:w="1728" w:type="dxa"/>
          </w:tcPr>
          <w:p w:rsidR="00895271" w:rsidRPr="00895271" w:rsidRDefault="00895271" w:rsidP="005B1B18">
            <w:pPr>
              <w:pStyle w:val="NoSpacing"/>
              <w:rPr>
                <w:b/>
              </w:rPr>
            </w:pPr>
            <w:r w:rsidRPr="00895271">
              <w:rPr>
                <w:b/>
              </w:rPr>
              <w:t>Host</w:t>
            </w:r>
          </w:p>
        </w:tc>
        <w:tc>
          <w:tcPr>
            <w:tcW w:w="1440" w:type="dxa"/>
          </w:tcPr>
          <w:p w:rsidR="00895271" w:rsidRPr="00895271" w:rsidRDefault="00895271" w:rsidP="005B1B18">
            <w:pPr>
              <w:pStyle w:val="NoSpacing"/>
              <w:rPr>
                <w:b/>
              </w:rPr>
            </w:pPr>
            <w:r w:rsidRPr="00895271">
              <w:rPr>
                <w:b/>
              </w:rPr>
              <w:t>Toolchain</w:t>
            </w:r>
          </w:p>
        </w:tc>
        <w:tc>
          <w:tcPr>
            <w:tcW w:w="6075" w:type="dxa"/>
          </w:tcPr>
          <w:p w:rsidR="00895271" w:rsidRPr="00895271" w:rsidRDefault="00895271" w:rsidP="005B1B18">
            <w:pPr>
              <w:pStyle w:val="NoSpacing"/>
              <w:rPr>
                <w:b/>
              </w:rPr>
            </w:pPr>
            <w:r w:rsidRPr="00895271">
              <w:rPr>
                <w:rStyle w:val="Hyperlink"/>
                <w:b/>
                <w:u w:val="none"/>
              </w:rPr>
              <w:t>Source</w:t>
            </w:r>
            <w:r w:rsidRPr="00895271">
              <w:rPr>
                <w:b/>
              </w:rPr>
              <w:t xml:space="preserve">, or </w:t>
            </w:r>
            <w:r w:rsidRPr="00895271">
              <w:rPr>
                <w:b/>
                <w:color w:val="FF0000"/>
              </w:rPr>
              <w:t>download command</w:t>
            </w:r>
          </w:p>
        </w:tc>
      </w:tr>
      <w:tr w:rsidR="00895271" w:rsidRPr="00895271" w:rsidTr="005B1B18">
        <w:tc>
          <w:tcPr>
            <w:tcW w:w="1728" w:type="dxa"/>
          </w:tcPr>
          <w:p w:rsidR="00895271" w:rsidRPr="00895271" w:rsidRDefault="00895271" w:rsidP="005B1B18">
            <w:pPr>
              <w:pStyle w:val="NoSpacing"/>
              <w:rPr>
                <w:b/>
              </w:rPr>
            </w:pPr>
            <w:r w:rsidRPr="00895271">
              <w:rPr>
                <w:b/>
              </w:rPr>
              <w:t>Windows</w:t>
            </w:r>
          </w:p>
        </w:tc>
        <w:tc>
          <w:tcPr>
            <w:tcW w:w="1440" w:type="dxa"/>
          </w:tcPr>
          <w:p w:rsidR="00895271" w:rsidRPr="00895271" w:rsidRDefault="00895271" w:rsidP="005B1B18">
            <w:pPr>
              <w:rPr>
                <w:b/>
              </w:rPr>
            </w:pPr>
            <w:r w:rsidRPr="00895271">
              <w:rPr>
                <w:b/>
              </w:rPr>
              <w:t>copy_to_drive</w:t>
            </w:r>
          </w:p>
        </w:tc>
        <w:tc>
          <w:tcPr>
            <w:tcW w:w="6075" w:type="dxa"/>
          </w:tcPr>
          <w:p w:rsidR="00895271" w:rsidRPr="00895271" w:rsidRDefault="00895271" w:rsidP="005B1B18">
            <w:pPr>
              <w:rPr>
                <w:b/>
              </w:rPr>
            </w:pPr>
            <w:r w:rsidRPr="00895271">
              <w:rPr>
                <w:b/>
              </w:rPr>
              <w:t>bmptk built-in</w:t>
            </w:r>
          </w:p>
        </w:tc>
      </w:tr>
      <w:tr w:rsidR="00895271" w:rsidRPr="00895271" w:rsidTr="005B1B18">
        <w:tc>
          <w:tcPr>
            <w:tcW w:w="1728" w:type="dxa"/>
          </w:tcPr>
          <w:p w:rsidR="00895271" w:rsidRPr="00895271" w:rsidRDefault="00895271" w:rsidP="005B1B18">
            <w:pPr>
              <w:pStyle w:val="NoSpacing"/>
              <w:rPr>
                <w:b/>
              </w:rPr>
            </w:pPr>
            <w:r w:rsidRPr="00895271">
              <w:rPr>
                <w:b/>
              </w:rPr>
              <w:t>Fedora</w:t>
            </w:r>
          </w:p>
        </w:tc>
        <w:tc>
          <w:tcPr>
            <w:tcW w:w="1440" w:type="dxa"/>
          </w:tcPr>
          <w:p w:rsidR="00895271" w:rsidRPr="00895271" w:rsidRDefault="00895271" w:rsidP="005B1B18">
            <w:pPr>
              <w:rPr>
                <w:b/>
              </w:rPr>
            </w:pPr>
          </w:p>
        </w:tc>
        <w:tc>
          <w:tcPr>
            <w:tcW w:w="6075" w:type="dxa"/>
          </w:tcPr>
          <w:p w:rsidR="00895271" w:rsidRPr="00895271" w:rsidRDefault="00895271" w:rsidP="005B1B18">
            <w:pPr>
              <w:rPr>
                <w:b/>
              </w:rPr>
            </w:pPr>
            <w:r w:rsidRPr="00895271">
              <w:rPr>
                <w:b/>
                <w:color w:val="FF0000"/>
              </w:rPr>
              <w:t>Not supported yet</w:t>
            </w:r>
          </w:p>
        </w:tc>
      </w:tr>
      <w:tr w:rsidR="00895271" w:rsidRPr="00895271" w:rsidTr="005B1B18">
        <w:tc>
          <w:tcPr>
            <w:tcW w:w="1728" w:type="dxa"/>
          </w:tcPr>
          <w:p w:rsidR="00895271" w:rsidRPr="00895271" w:rsidRDefault="00895271" w:rsidP="005B1B18">
            <w:pPr>
              <w:pStyle w:val="NoSpacing"/>
              <w:rPr>
                <w:b/>
              </w:rPr>
            </w:pPr>
            <w:r w:rsidRPr="00895271">
              <w:rPr>
                <w:b/>
              </w:rPr>
              <w:t>Raspbian Jessie</w:t>
            </w:r>
          </w:p>
        </w:tc>
        <w:tc>
          <w:tcPr>
            <w:tcW w:w="1440" w:type="dxa"/>
          </w:tcPr>
          <w:p w:rsidR="00895271" w:rsidRPr="00895271" w:rsidRDefault="00895271" w:rsidP="005B1B18">
            <w:pPr>
              <w:pStyle w:val="NoSpacing"/>
              <w:rPr>
                <w:b/>
              </w:rPr>
            </w:pPr>
          </w:p>
        </w:tc>
        <w:tc>
          <w:tcPr>
            <w:tcW w:w="6075" w:type="dxa"/>
          </w:tcPr>
          <w:p w:rsidR="00895271" w:rsidRPr="00895271" w:rsidRDefault="00895271" w:rsidP="005B1B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color w:val="333333"/>
                <w:sz w:val="20"/>
                <w:szCs w:val="20"/>
                <w:lang w:eastAsia="nl-NL"/>
              </w:rPr>
            </w:pPr>
          </w:p>
        </w:tc>
      </w:tr>
    </w:tbl>
    <w:p w:rsidR="00895271" w:rsidRDefault="00895271" w:rsidP="003446A0">
      <w:pPr>
        <w:pStyle w:val="NoSpacing"/>
      </w:pPr>
    </w:p>
    <w:p w:rsidR="003446A0" w:rsidRDefault="00895271" w:rsidP="003446A0">
      <w:pPr>
        <w:pStyle w:val="NoSpacing"/>
      </w:pPr>
      <w:r>
        <w:t>For XMC chips</w:t>
      </w:r>
    </w:p>
    <w:p w:rsidR="00895271" w:rsidRPr="00B2741E" w:rsidRDefault="00895271" w:rsidP="00895271">
      <w:pPr>
        <w:pStyle w:val="NoSpacing"/>
      </w:pPr>
    </w:p>
    <w:tbl>
      <w:tblPr>
        <w:tblStyle w:val="TableGrid"/>
        <w:tblW w:w="0" w:type="auto"/>
        <w:tblLook w:val="04A0" w:firstRow="1" w:lastRow="0" w:firstColumn="1" w:lastColumn="0" w:noHBand="0" w:noVBand="1"/>
      </w:tblPr>
      <w:tblGrid>
        <w:gridCol w:w="1728"/>
        <w:gridCol w:w="1440"/>
        <w:gridCol w:w="6075"/>
      </w:tblGrid>
      <w:tr w:rsidR="00895271" w:rsidTr="005B1B18">
        <w:tc>
          <w:tcPr>
            <w:tcW w:w="1728" w:type="dxa"/>
          </w:tcPr>
          <w:p w:rsidR="00895271" w:rsidRDefault="00895271" w:rsidP="005B1B18">
            <w:pPr>
              <w:pStyle w:val="NoSpacing"/>
            </w:pPr>
            <w:r>
              <w:t>Host</w:t>
            </w:r>
          </w:p>
        </w:tc>
        <w:tc>
          <w:tcPr>
            <w:tcW w:w="1440" w:type="dxa"/>
          </w:tcPr>
          <w:p w:rsidR="00895271" w:rsidRDefault="00895271" w:rsidP="005B1B18">
            <w:pPr>
              <w:pStyle w:val="NoSpacing"/>
            </w:pPr>
            <w:r>
              <w:t>Toolchain</w:t>
            </w:r>
          </w:p>
        </w:tc>
        <w:tc>
          <w:tcPr>
            <w:tcW w:w="6075" w:type="dxa"/>
          </w:tcPr>
          <w:p w:rsidR="00895271" w:rsidRDefault="00895271" w:rsidP="005B1B18">
            <w:pPr>
              <w:pStyle w:val="NoSpacing"/>
            </w:pPr>
            <w:r w:rsidRPr="00A31448">
              <w:rPr>
                <w:rStyle w:val="Hyperlink"/>
                <w:u w:val="none"/>
              </w:rPr>
              <w:t>Source</w:t>
            </w:r>
            <w:r>
              <w:t xml:space="preserve">, or </w:t>
            </w:r>
            <w:r w:rsidRPr="00A31448">
              <w:rPr>
                <w:color w:val="FF0000"/>
              </w:rPr>
              <w:t>download command</w:t>
            </w:r>
          </w:p>
        </w:tc>
      </w:tr>
      <w:tr w:rsidR="00895271" w:rsidTr="005B1B18">
        <w:tc>
          <w:tcPr>
            <w:tcW w:w="1728" w:type="dxa"/>
          </w:tcPr>
          <w:p w:rsidR="00895271" w:rsidRDefault="00895271" w:rsidP="005B1B18">
            <w:pPr>
              <w:pStyle w:val="NoSpacing"/>
            </w:pPr>
            <w:r>
              <w:t>Windows</w:t>
            </w:r>
          </w:p>
        </w:tc>
        <w:tc>
          <w:tcPr>
            <w:tcW w:w="1440" w:type="dxa"/>
          </w:tcPr>
          <w:p w:rsidR="00895271" w:rsidRDefault="00895271" w:rsidP="005B1B18">
            <w:r>
              <w:t>JLinkExe</w:t>
            </w:r>
          </w:p>
        </w:tc>
        <w:tc>
          <w:tcPr>
            <w:tcW w:w="6075" w:type="dxa"/>
          </w:tcPr>
          <w:p w:rsidR="00895271" w:rsidRDefault="00D27728" w:rsidP="005B1B18">
            <w:hyperlink r:id="rId26" w:history="1">
              <w:r w:rsidR="00895271" w:rsidRPr="00F64072">
                <w:rPr>
                  <w:rStyle w:val="Hyperlink"/>
                </w:rPr>
                <w:t>http://www.segger.com/jlink-software.html</w:t>
              </w:r>
            </w:hyperlink>
          </w:p>
        </w:tc>
      </w:tr>
      <w:tr w:rsidR="00895271" w:rsidTr="005B1B18">
        <w:tc>
          <w:tcPr>
            <w:tcW w:w="1728" w:type="dxa"/>
          </w:tcPr>
          <w:p w:rsidR="00895271" w:rsidRDefault="00895271" w:rsidP="005B1B18">
            <w:pPr>
              <w:pStyle w:val="NoSpacing"/>
            </w:pPr>
            <w:r>
              <w:t>Fedora</w:t>
            </w:r>
          </w:p>
        </w:tc>
        <w:tc>
          <w:tcPr>
            <w:tcW w:w="1440" w:type="dxa"/>
          </w:tcPr>
          <w:p w:rsidR="00895271" w:rsidRDefault="00895271" w:rsidP="005B1B18"/>
        </w:tc>
        <w:tc>
          <w:tcPr>
            <w:tcW w:w="6075" w:type="dxa"/>
          </w:tcPr>
          <w:p w:rsidR="00895271" w:rsidRDefault="00895271" w:rsidP="005B1B18">
            <w:r w:rsidRPr="007F58DF">
              <w:rPr>
                <w:color w:val="FF0000"/>
              </w:rPr>
              <w:t>Not supported yet</w:t>
            </w:r>
          </w:p>
        </w:tc>
      </w:tr>
      <w:tr w:rsidR="00895271" w:rsidTr="005B1B18">
        <w:tc>
          <w:tcPr>
            <w:tcW w:w="1728" w:type="dxa"/>
          </w:tcPr>
          <w:p w:rsidR="00895271" w:rsidRDefault="00895271" w:rsidP="005B1B18">
            <w:pPr>
              <w:pStyle w:val="NoSpacing"/>
            </w:pPr>
            <w:r>
              <w:t>Raspbian Jessie</w:t>
            </w:r>
          </w:p>
        </w:tc>
        <w:tc>
          <w:tcPr>
            <w:tcW w:w="1440" w:type="dxa"/>
          </w:tcPr>
          <w:p w:rsidR="00895271" w:rsidRDefault="00895271" w:rsidP="005B1B18">
            <w:pPr>
              <w:pStyle w:val="NoSpacing"/>
            </w:pPr>
          </w:p>
        </w:tc>
        <w:tc>
          <w:tcPr>
            <w:tcW w:w="6075" w:type="dxa"/>
          </w:tcPr>
          <w:p w:rsidR="00895271" w:rsidRPr="00E0633A" w:rsidRDefault="00895271" w:rsidP="005B1B1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lang w:eastAsia="nl-NL"/>
              </w:rPr>
            </w:pPr>
          </w:p>
        </w:tc>
      </w:tr>
    </w:tbl>
    <w:p w:rsidR="00895271" w:rsidRPr="00B2741E" w:rsidRDefault="00895271" w:rsidP="003446A0">
      <w:pPr>
        <w:pStyle w:val="NoSpacing"/>
      </w:pPr>
    </w:p>
    <w:p w:rsidR="00443A5C" w:rsidRDefault="00443A5C" w:rsidP="00443A5C">
      <w:pPr>
        <w:pStyle w:val="Heading3"/>
      </w:pPr>
      <w:bookmarkStart w:id="11" w:name="_Toc439672994"/>
      <w:r>
        <w:t>ESP8266</w:t>
      </w:r>
      <w:bookmarkEnd w:id="11"/>
    </w:p>
    <w:p w:rsidR="00443A5C" w:rsidRDefault="00443A5C" w:rsidP="00443A5C">
      <w:pPr>
        <w:pStyle w:val="NoSpacing"/>
      </w:pPr>
      <w:r w:rsidRPr="0047408A">
        <w:t xml:space="preserve">For the ESP8266 development on Windows </w:t>
      </w:r>
      <w:r>
        <w:t>Boseji has conveniently bundled</w:t>
      </w:r>
      <w:r w:rsidRPr="0047408A">
        <w:t xml:space="preserve"> a number of packages: GCC, Espressif toolkit, examples, downloader, etc.</w:t>
      </w:r>
      <w:r>
        <w:t xml:space="preserve"> ESP8266 development is a bit different because you write a user_init(), which is called by the Espressif code. There seems to be no way (yet) to make a really bare-metal application (without the Espressif code taking control first). TODO: extra for C++.</w:t>
      </w:r>
    </w:p>
    <w:p w:rsidR="00443A5C" w:rsidRPr="00B2741E" w:rsidRDefault="00443A5C" w:rsidP="00443A5C">
      <w:pPr>
        <w:pStyle w:val="NoSpacing"/>
      </w:pPr>
    </w:p>
    <w:tbl>
      <w:tblPr>
        <w:tblStyle w:val="TableGrid"/>
        <w:tblW w:w="0" w:type="auto"/>
        <w:tblLook w:val="04A0" w:firstRow="1" w:lastRow="0" w:firstColumn="1" w:lastColumn="0" w:noHBand="0" w:noVBand="1"/>
      </w:tblPr>
      <w:tblGrid>
        <w:gridCol w:w="1728"/>
        <w:gridCol w:w="1440"/>
        <w:gridCol w:w="6075"/>
      </w:tblGrid>
      <w:tr w:rsidR="00443A5C" w:rsidTr="004922AA">
        <w:tc>
          <w:tcPr>
            <w:tcW w:w="1728" w:type="dxa"/>
          </w:tcPr>
          <w:p w:rsidR="00443A5C" w:rsidRDefault="00443A5C" w:rsidP="004922AA">
            <w:pPr>
              <w:pStyle w:val="NoSpacing"/>
            </w:pPr>
            <w:r>
              <w:t>Host</w:t>
            </w:r>
          </w:p>
        </w:tc>
        <w:tc>
          <w:tcPr>
            <w:tcW w:w="1440" w:type="dxa"/>
          </w:tcPr>
          <w:p w:rsidR="00443A5C" w:rsidRDefault="00443A5C" w:rsidP="004922AA">
            <w:pPr>
              <w:pStyle w:val="NoSpacing"/>
            </w:pPr>
            <w:r>
              <w:t>Toolchain</w:t>
            </w:r>
          </w:p>
        </w:tc>
        <w:tc>
          <w:tcPr>
            <w:tcW w:w="6075" w:type="dxa"/>
          </w:tcPr>
          <w:p w:rsidR="00443A5C" w:rsidRDefault="00443A5C" w:rsidP="004922AA">
            <w:pPr>
              <w:pStyle w:val="NoSpacing"/>
            </w:pPr>
            <w:r w:rsidRPr="00A31448">
              <w:rPr>
                <w:rStyle w:val="Hyperlink"/>
                <w:u w:val="none"/>
              </w:rPr>
              <w:t>Source</w:t>
            </w:r>
            <w:r>
              <w:t xml:space="preserve">, or </w:t>
            </w:r>
            <w:r w:rsidRPr="00A31448">
              <w:rPr>
                <w:color w:val="FF0000"/>
              </w:rPr>
              <w:t>download command</w:t>
            </w:r>
          </w:p>
        </w:tc>
      </w:tr>
      <w:tr w:rsidR="00443A5C" w:rsidTr="004922AA">
        <w:tc>
          <w:tcPr>
            <w:tcW w:w="1728" w:type="dxa"/>
          </w:tcPr>
          <w:p w:rsidR="00443A5C" w:rsidRDefault="00443A5C" w:rsidP="004922AA">
            <w:pPr>
              <w:pStyle w:val="NoSpacing"/>
            </w:pPr>
            <w:r>
              <w:t>Windows</w:t>
            </w:r>
          </w:p>
        </w:tc>
        <w:tc>
          <w:tcPr>
            <w:tcW w:w="1440" w:type="dxa"/>
          </w:tcPr>
          <w:p w:rsidR="00443A5C" w:rsidRDefault="00443A5C" w:rsidP="004922AA">
            <w:pPr>
              <w:pStyle w:val="NoSpacing"/>
            </w:pPr>
          </w:p>
        </w:tc>
        <w:tc>
          <w:tcPr>
            <w:tcW w:w="6075" w:type="dxa"/>
          </w:tcPr>
          <w:p w:rsidR="00895271" w:rsidRPr="0047408A" w:rsidRDefault="00895271" w:rsidP="00895271">
            <w:r w:rsidRPr="0047408A">
              <w:t xml:space="preserve">Unofficial Espressif Windows SDK </w:t>
            </w:r>
            <w:r>
              <w:t xml:space="preserve">bundle </w:t>
            </w:r>
            <w:r w:rsidRPr="0047408A">
              <w:t>from</w:t>
            </w:r>
          </w:p>
          <w:p w:rsidR="00895271" w:rsidRDefault="00D27728" w:rsidP="00895271">
            <w:hyperlink r:id="rId27" w:history="1">
              <w:r w:rsidR="00895271" w:rsidRPr="00BD3BBC">
                <w:rPr>
                  <w:rStyle w:val="Hyperlink"/>
                </w:rPr>
                <w:t>https://github.com/boseji/ESP8266-uof-windows-sdk-portable</w:t>
              </w:r>
            </w:hyperlink>
          </w:p>
          <w:p w:rsidR="00443A5C" w:rsidRPr="00443A5C" w:rsidRDefault="00443A5C" w:rsidP="004922AA"/>
        </w:tc>
      </w:tr>
      <w:tr w:rsidR="00443A5C" w:rsidTr="004922AA">
        <w:tc>
          <w:tcPr>
            <w:tcW w:w="1728" w:type="dxa"/>
          </w:tcPr>
          <w:p w:rsidR="00443A5C" w:rsidRDefault="00443A5C" w:rsidP="004922AA">
            <w:pPr>
              <w:pStyle w:val="NoSpacing"/>
            </w:pPr>
            <w:r>
              <w:t>Fedora</w:t>
            </w:r>
          </w:p>
        </w:tc>
        <w:tc>
          <w:tcPr>
            <w:tcW w:w="1440" w:type="dxa"/>
          </w:tcPr>
          <w:p w:rsidR="00443A5C" w:rsidRPr="00A31448" w:rsidRDefault="00443A5C" w:rsidP="004922AA">
            <w:pPr>
              <w:pStyle w:val="NoSpacing"/>
            </w:pPr>
          </w:p>
        </w:tc>
        <w:tc>
          <w:tcPr>
            <w:tcW w:w="6075" w:type="dxa"/>
          </w:tcPr>
          <w:p w:rsidR="00443A5C" w:rsidRDefault="00443A5C" w:rsidP="004922AA">
            <w:pPr>
              <w:pStyle w:val="NoSpacing"/>
            </w:pPr>
          </w:p>
        </w:tc>
      </w:tr>
      <w:tr w:rsidR="00443A5C" w:rsidTr="004922AA">
        <w:tc>
          <w:tcPr>
            <w:tcW w:w="1728" w:type="dxa"/>
          </w:tcPr>
          <w:p w:rsidR="00443A5C" w:rsidRDefault="00443A5C" w:rsidP="004922AA">
            <w:pPr>
              <w:pStyle w:val="NoSpacing"/>
            </w:pPr>
            <w:r>
              <w:t>Raspbian Jessie</w:t>
            </w:r>
          </w:p>
        </w:tc>
        <w:tc>
          <w:tcPr>
            <w:tcW w:w="1440" w:type="dxa"/>
          </w:tcPr>
          <w:p w:rsidR="00443A5C" w:rsidRDefault="00443A5C" w:rsidP="004922AA">
            <w:pPr>
              <w:pStyle w:val="NoSpacing"/>
            </w:pPr>
          </w:p>
        </w:tc>
        <w:tc>
          <w:tcPr>
            <w:tcW w:w="6075" w:type="dxa"/>
          </w:tcPr>
          <w:p w:rsidR="00443A5C" w:rsidRPr="00E0633A" w:rsidRDefault="00443A5C" w:rsidP="004922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 w:val="20"/>
                <w:szCs w:val="20"/>
                <w:lang w:eastAsia="nl-NL"/>
              </w:rPr>
            </w:pPr>
          </w:p>
        </w:tc>
      </w:tr>
    </w:tbl>
    <w:p w:rsidR="00895271" w:rsidRDefault="00895271" w:rsidP="00895271">
      <w:pPr>
        <w:pStyle w:val="NoSpacing"/>
      </w:pPr>
    </w:p>
    <w:p w:rsidR="00895271" w:rsidRDefault="00895271" w:rsidP="00895271">
      <w:pPr>
        <w:pStyle w:val="NoSpacing"/>
      </w:pPr>
      <w:r>
        <w:t>For downloading the esptool (the Python application, not the converter that is part of the GCC toolchain) is used. This esptool is part of the Windows SDK bundle.</w:t>
      </w:r>
    </w:p>
    <w:p w:rsidR="00EC5F52" w:rsidRDefault="00401493" w:rsidP="00401493">
      <w:pPr>
        <w:pStyle w:val="Heading2"/>
      </w:pPr>
      <w:bookmarkStart w:id="12" w:name="_Toc439672995"/>
      <w:r>
        <w:t>S</w:t>
      </w:r>
      <w:r w:rsidR="00EC5F52">
        <w:t>erial port</w:t>
      </w:r>
      <w:r>
        <w:t xml:space="preserve"> configuration</w:t>
      </w:r>
      <w:bookmarkEnd w:id="12"/>
    </w:p>
    <w:p w:rsidR="00715DAA" w:rsidRDefault="00401493" w:rsidP="00B2741E">
      <w:pPr>
        <w:pStyle w:val="NoSpacing"/>
      </w:pPr>
      <w:r>
        <w:t xml:space="preserve">When </w:t>
      </w:r>
      <w:r w:rsidR="00E72246">
        <w:t xml:space="preserve">downloading to or </w:t>
      </w:r>
      <w:r>
        <w:t>communication with the target uses a serial interface bmptk assumes that it is COM4</w:t>
      </w:r>
      <w:r w:rsidR="00715DAA">
        <w:t xml:space="preserve"> (Windows) or /dev/ttyUSB0 (Linux)</w:t>
      </w:r>
      <w:r w:rsidR="00C86C16">
        <w:t>, at 38400 baud. These settings c</w:t>
      </w:r>
      <w:r w:rsidR="00F96BC2">
        <w:t>an be changed installatio</w:t>
      </w:r>
      <w:r w:rsidR="00C86C16">
        <w:t>n-wide in the Makefile.custom, or for a particular project in the projects Makefile.</w:t>
      </w:r>
    </w:p>
    <w:p w:rsidR="00715DAA" w:rsidRDefault="00715DAA" w:rsidP="00B2741E">
      <w:pPr>
        <w:pStyle w:val="NoSpacing"/>
      </w:pPr>
    </w:p>
    <w:p w:rsidR="004003B5" w:rsidRDefault="00401493" w:rsidP="004003B5">
      <w:pPr>
        <w:pStyle w:val="NoSpacing"/>
      </w:pPr>
      <w:r>
        <w:t>When you use an USB-to-serial converter you must likely configfure the port that Windows created for it to COM4. This is done in the device manager (</w:t>
      </w:r>
      <w:r w:rsidR="00EC5F52">
        <w:t xml:space="preserve">StartButton </w:t>
      </w:r>
      <w:r w:rsidR="00EC5F52">
        <w:sym w:font="Wingdings" w:char="F0E8"/>
      </w:r>
      <w:r w:rsidR="00EC5F52">
        <w:t xml:space="preserve"> Configuration </w:t>
      </w:r>
      <w:r w:rsidR="00EC5F52">
        <w:sym w:font="Wingdings" w:char="F0E8"/>
      </w:r>
      <w:r w:rsidR="00EC5F52">
        <w:t xml:space="preserve"> D</w:t>
      </w:r>
      <w:r>
        <w:t xml:space="preserve">eviceManager). Right-click on the PORT, select Properties </w:t>
      </w:r>
      <w:r>
        <w:sym w:font="Wingdings" w:char="F0E8"/>
      </w:r>
      <w:r>
        <w:t xml:space="preserve"> Port Configuration </w:t>
      </w:r>
      <w:r>
        <w:sym w:font="Wingdings" w:char="F0E8"/>
      </w:r>
      <w:r>
        <w:t xml:space="preserve"> Advanced. Now you can change the assigned port to COM4. If Windows complains that this port is in use you can ignore this (except of course when it is in use by a hardware port or another converter that you currently have connected.)</w:t>
      </w:r>
    </w:p>
    <w:p w:rsidR="001C4009" w:rsidRDefault="001C4009" w:rsidP="004003B5">
      <w:pPr>
        <w:pStyle w:val="NoSpacing"/>
      </w:pPr>
    </w:p>
    <w:p w:rsidR="001C4009" w:rsidRDefault="001C4009" w:rsidP="004003B5">
      <w:pPr>
        <w:pStyle w:val="NoSpacing"/>
      </w:pPr>
      <w:r>
        <w:t xml:space="preserve">On Linux, </w:t>
      </w:r>
      <w:r w:rsidR="009805BC">
        <w:t xml:space="preserve">when you use a built-in serial port, </w:t>
      </w:r>
      <w:r>
        <w:t xml:space="preserve">you might need to disable the login process that automatically runs on </w:t>
      </w:r>
      <w:r w:rsidR="009805BC">
        <w:t>the built-in ports. Fort usb-to-serial ports this is not needed.</w:t>
      </w:r>
    </w:p>
    <w:p w:rsidR="001D1857" w:rsidRDefault="00662087" w:rsidP="00950101">
      <w:pPr>
        <w:pStyle w:val="Heading2"/>
      </w:pPr>
      <w:bookmarkStart w:id="13" w:name="_Toc439672996"/>
      <w:r>
        <w:lastRenderedPageBreak/>
        <w:t>Editors</w:t>
      </w:r>
      <w:bookmarkEnd w:id="13"/>
    </w:p>
    <w:p w:rsidR="008A37A8" w:rsidRDefault="001218D4" w:rsidP="00B2741E">
      <w:pPr>
        <w:pStyle w:val="NoSpacing"/>
      </w:pPr>
      <w:r>
        <w:t>As far as b</w:t>
      </w:r>
      <w:r w:rsidR="00EB630A">
        <w:t xml:space="preserve">mptk is </w:t>
      </w:r>
      <w:r>
        <w:t>concern</w:t>
      </w:r>
      <w:r w:rsidR="00C86C16">
        <w:t>ed, it is used by invoking its M</w:t>
      </w:r>
      <w:r>
        <w:t>akefile. S</w:t>
      </w:r>
      <w:r w:rsidR="00EB630A">
        <w:t xml:space="preserve">o if you want, you can use bmptk directly the command-line. Most people will </w:t>
      </w:r>
      <w:r w:rsidR="00C35DE6">
        <w:t>prefer using an editor to get the</w:t>
      </w:r>
      <w:r w:rsidR="00EB630A">
        <w:t xml:space="preserve"> 'IDE' feeling, and to jump to the source line where the compiler found an error. The editor must be able to start the '</w:t>
      </w:r>
      <w:r w:rsidR="00C35DE6">
        <w:t>bmptk-</w:t>
      </w:r>
      <w:r w:rsidR="00EB630A">
        <w:t xml:space="preserve">make build', </w:t>
      </w:r>
      <w:r w:rsidR="00C35DE6">
        <w:t>‘bmptk-make</w:t>
      </w:r>
      <w:r w:rsidR="00EB630A">
        <w:t xml:space="preserve"> clean' and </w:t>
      </w:r>
      <w:r w:rsidR="00C35DE6">
        <w:t>‘bmptk-make</w:t>
      </w:r>
      <w:r w:rsidR="00EB630A">
        <w:t xml:space="preserve"> run' commands, to capture the output of </w:t>
      </w:r>
      <w:r w:rsidR="00C35DE6">
        <w:t>‘bmptk-make</w:t>
      </w:r>
      <w:r w:rsidR="00EB630A">
        <w:t xml:space="preserve"> build', and preferably jump to the correct source line when you click on a build error. </w:t>
      </w:r>
    </w:p>
    <w:p w:rsidR="008A37A8" w:rsidRDefault="008A37A8" w:rsidP="00B2741E">
      <w:pPr>
        <w:pStyle w:val="NoSpacing"/>
      </w:pPr>
    </w:p>
    <w:p w:rsidR="008A37A8" w:rsidRDefault="00F96BC2" w:rsidP="00B2741E">
      <w:pPr>
        <w:pStyle w:val="NoSpacing"/>
      </w:pPr>
      <w:r>
        <w:t xml:space="preserve">For quick work </w:t>
      </w:r>
      <w:r w:rsidR="00EB630A">
        <w:t>I prefer PSPad, not because it is the world's best editor, but because the integration with bmptk is simple and reliable.</w:t>
      </w:r>
      <w:r w:rsidR="00EB630A" w:rsidRPr="00EB630A">
        <w:t xml:space="preserve"> </w:t>
      </w:r>
      <w:r w:rsidR="00EB630A">
        <w:t xml:space="preserve">The bmptk example directories have </w:t>
      </w:r>
      <w:r w:rsidR="003F262F">
        <w:t>an appropriate _</w:t>
      </w:r>
      <w:r w:rsidR="008A37A8">
        <w:t>PSPad_</w:t>
      </w:r>
      <w:r w:rsidR="003F262F">
        <w:t>project.ppr file</w:t>
      </w:r>
      <w:r w:rsidR="00EB630A">
        <w:t xml:space="preserve"> so they can be used 'out of the box' with PSPad.</w:t>
      </w:r>
      <w:r>
        <w:t xml:space="preserve"> </w:t>
      </w:r>
    </w:p>
    <w:p w:rsidR="008A37A8" w:rsidRDefault="008A37A8" w:rsidP="00B2741E">
      <w:pPr>
        <w:pStyle w:val="NoSpacing"/>
      </w:pPr>
    </w:p>
    <w:p w:rsidR="008A37A8" w:rsidRDefault="00F96BC2" w:rsidP="00B2741E">
      <w:pPr>
        <w:pStyle w:val="NoSpacing"/>
      </w:pPr>
      <w:r>
        <w:t>For more extensive work (involving multiple projects) I prefer CodeLite.</w:t>
      </w:r>
      <w:r w:rsidR="008A37A8">
        <w:t xml:space="preserve">The individual example directories have an  _CodeLite_workspace.workspace file for just that example. Higher directories often have an _CodeLite.workspace file too, which starts the editor with all the projects in the subdirectories. This takes a little longer to start, but is easier when you work as set of projects. </w:t>
      </w:r>
    </w:p>
    <w:p w:rsidR="008A37A8" w:rsidRDefault="008A37A8" w:rsidP="00B2741E">
      <w:pPr>
        <w:pStyle w:val="NoSpacing"/>
      </w:pPr>
    </w:p>
    <w:p w:rsidR="00C86C16" w:rsidRDefault="00F96BC2" w:rsidP="00B2741E">
      <w:pPr>
        <w:pStyle w:val="NoSpacing"/>
      </w:pPr>
      <w:r>
        <w:t xml:space="preserve">But don’t let that frighten you away from </w:t>
      </w:r>
      <w:r w:rsidR="008A37A8">
        <w:t xml:space="preserve">using your own favourite editor! </w:t>
      </w:r>
      <w:r w:rsidR="00C86C16">
        <w:t xml:space="preserve">The next sections describe how some popular editors can be used with bmpt. Choose your </w:t>
      </w:r>
      <w:r w:rsidR="008657B6">
        <w:t>favorite</w:t>
      </w:r>
      <w:r w:rsidR="00C86C16">
        <w:t xml:space="preserve">, or use </w:t>
      </w:r>
      <w:r w:rsidR="008657B6">
        <w:t>it as inspiration to configure your favorite editor (and let me know how you did it so I can add it).</w:t>
      </w:r>
    </w:p>
    <w:p w:rsidR="00A753E2" w:rsidRDefault="00A753E2" w:rsidP="00A753E2">
      <w:pPr>
        <w:pStyle w:val="Heading3"/>
      </w:pPr>
      <w:bookmarkStart w:id="14" w:name="_Toc439672997"/>
      <w:r>
        <w:t>CodeLite</w:t>
      </w:r>
      <w:bookmarkEnd w:id="14"/>
    </w:p>
    <w:p w:rsidR="00A753E2" w:rsidRDefault="00A753E2" w:rsidP="00A753E2">
      <w:r>
        <w:rPr>
          <w:noProof/>
        </w:rPr>
        <w:drawing>
          <wp:anchor distT="0" distB="0" distL="114300" distR="114300" simplePos="0" relativeHeight="251642880" behindDoc="0" locked="0" layoutInCell="1" allowOverlap="1">
            <wp:simplePos x="0" y="0"/>
            <wp:positionH relativeFrom="column">
              <wp:posOffset>9525</wp:posOffset>
            </wp:positionH>
            <wp:positionV relativeFrom="paragraph">
              <wp:posOffset>282575</wp:posOffset>
            </wp:positionV>
            <wp:extent cx="2018665" cy="1419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018665" cy="1419225"/>
                    </a:xfrm>
                    <a:prstGeom prst="rect">
                      <a:avLst/>
                    </a:prstGeom>
                  </pic:spPr>
                </pic:pic>
              </a:graphicData>
            </a:graphic>
            <wp14:sizeRelH relativeFrom="page">
              <wp14:pctWidth>0</wp14:pctWidth>
            </wp14:sizeRelH>
            <wp14:sizeRelV relativeFrom="page">
              <wp14:pctHeight>0</wp14:pctHeight>
            </wp14:sizeRelV>
          </wp:anchor>
        </w:drawing>
      </w:r>
    </w:p>
    <w:p w:rsidR="0006613F" w:rsidRDefault="00A753E2" w:rsidP="00A753E2">
      <w:pPr>
        <w:pStyle w:val="NoSpacing"/>
      </w:pPr>
      <w:r>
        <w:t>CodeLite (</w:t>
      </w:r>
      <w:r w:rsidRPr="008D2F2D">
        <w:t>http://codelite.org/</w:t>
      </w:r>
      <w:r>
        <w:t xml:space="preserve">) is an open-source IDE, available for Windows, Mac, and a few Linuxes.  </w:t>
      </w:r>
    </w:p>
    <w:p w:rsidR="0006613F" w:rsidRDefault="0006613F" w:rsidP="00A753E2">
      <w:pPr>
        <w:pStyle w:val="NoSpacing"/>
      </w:pPr>
    </w:p>
    <w:p w:rsidR="00A753E2" w:rsidRDefault="00A753E2" w:rsidP="00A753E2">
      <w:pPr>
        <w:pStyle w:val="NoSpacing"/>
      </w:pPr>
      <w:r>
        <w:t>CodeLite is organized around Workspaces, that each contain a number of projects. A *.workspace file contains pointers to the *.project files that are part of the workspace. A project file doesn’t contain a pointer back to its workspace, hence a project can be part of more than one workspace, but you can’t start CodeLite with just a project (it needs some workspace to be a part of).</w:t>
      </w:r>
    </w:p>
    <w:p w:rsidR="00A753E2" w:rsidRDefault="00A753E2" w:rsidP="00A753E2">
      <w:pPr>
        <w:pStyle w:val="NoSpacing"/>
      </w:pPr>
    </w:p>
    <w:p w:rsidR="00A753E2" w:rsidRDefault="00E14BE9" w:rsidP="00A753E2">
      <w:pPr>
        <w:pStyle w:val="NoSpacing"/>
      </w:pPr>
      <w:r>
        <w:t>On windows, y</w:t>
      </w:r>
      <w:r w:rsidR="00A753E2">
        <w:t>ou can start CodeLite with a specific workspace by double-clicking on a *.workspace file (maybe you must associate .workspace with the CodeLite application). Under the build tab you can choose Run, Build Project, Clean Project and Rebuild Project.</w:t>
      </w:r>
      <w:r w:rsidR="001D04C5">
        <w:t xml:space="preserve"> The </w:t>
      </w:r>
      <w:r w:rsidR="001D04C5">
        <w:rPr>
          <w:noProof/>
        </w:rPr>
        <w:drawing>
          <wp:inline distT="0" distB="0" distL="0" distR="0" wp14:anchorId="4273B47D" wp14:editId="63028269">
            <wp:extent cx="333375" cy="28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75" cy="285750"/>
                    </a:xfrm>
                    <a:prstGeom prst="rect">
                      <a:avLst/>
                    </a:prstGeom>
                  </pic:spPr>
                </pic:pic>
              </a:graphicData>
            </a:graphic>
          </wp:inline>
        </w:drawing>
      </w:r>
      <w:r w:rsidR="001D04C5">
        <w:t>button and the CTRL-F5 can also be used to run (which implies a build).</w:t>
      </w:r>
    </w:p>
    <w:p w:rsidR="00A753E2" w:rsidRDefault="00A753E2" w:rsidP="00A753E2">
      <w:pPr>
        <w:pStyle w:val="NoSpacing"/>
      </w:pPr>
    </w:p>
    <w:p w:rsidR="00A753E2" w:rsidRDefault="00A753E2" w:rsidP="00A753E2">
      <w:pPr>
        <w:pStyle w:val="NoSpacing"/>
      </w:pPr>
      <w:r>
        <w:rPr>
          <w:noProof/>
        </w:rPr>
        <w:lastRenderedPageBreak/>
        <w:drawing>
          <wp:inline distT="0" distB="0" distL="0" distR="0" wp14:anchorId="68CCB1DC" wp14:editId="0FD0455A">
            <wp:extent cx="4295775" cy="22860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169" cy="2287838"/>
                    </a:xfrm>
                    <a:prstGeom prst="rect">
                      <a:avLst/>
                    </a:prstGeom>
                  </pic:spPr>
                </pic:pic>
              </a:graphicData>
            </a:graphic>
          </wp:inline>
        </w:drawing>
      </w:r>
    </w:p>
    <w:p w:rsidR="00A753E2" w:rsidRDefault="00A753E2" w:rsidP="00A753E2">
      <w:pPr>
        <w:pStyle w:val="NoSpacing"/>
      </w:pPr>
    </w:p>
    <w:p w:rsidR="00A753E2" w:rsidRDefault="00A753E2" w:rsidP="00A753E2">
      <w:pPr>
        <w:pStyle w:val="NoSpacing"/>
      </w:pPr>
      <w:r>
        <w:t>Each bmptk example directory has an appropriate _CodeLite.workspace and an _CodeLite.project file. One level higher the directory will often contain a _CodeLite.workspace file that contains all the projects. When you start a new bmptk project using CodeLite, the easy way is to copy an existing directory and adapt it. The rest of this section explains how CodeLite can be configured to be used with bmptk.</w:t>
      </w:r>
    </w:p>
    <w:p w:rsidR="00A753E2" w:rsidRDefault="00A753E2" w:rsidP="00A753E2">
      <w:pPr>
        <w:pStyle w:val="NoSpacing"/>
      </w:pPr>
    </w:p>
    <w:p w:rsidR="00A753E2" w:rsidRDefault="00A753E2" w:rsidP="00A753E2">
      <w:pPr>
        <w:pStyle w:val="NoSpacing"/>
      </w:pPr>
      <w:r>
        <w:t xml:space="preserve">By default CodeLite generates its own makefiles, but it can work with an external makefile </w:t>
      </w:r>
      <w:r w:rsidRPr="00DE0790">
        <w:t>by creating a project (Workspace -&gt; New Project) using the the custom template (Others -&gt; Custom Makefile)</w:t>
      </w:r>
      <w:r>
        <w:t xml:space="preserve"> . Now you can configure the project’s build calls (right click on the project, select settings -&gt; Customize -&gt; Custom Build). As shown, edit the Build, Clean and Rebuild targets to issue the appropriate bmptk-make commands. The ‘Enable custom build’ should be checked. </w:t>
      </w:r>
    </w:p>
    <w:p w:rsidR="00A753E2" w:rsidRDefault="00A753E2" w:rsidP="00A753E2">
      <w:pPr>
        <w:pStyle w:val="NoSpacing"/>
      </w:pPr>
    </w:p>
    <w:p w:rsidR="00A753E2" w:rsidRDefault="00A753E2" w:rsidP="00A753E2">
      <w:pPr>
        <w:pStyle w:val="NoSpacing"/>
      </w:pPr>
      <w:r>
        <w:rPr>
          <w:noProof/>
        </w:rPr>
        <w:drawing>
          <wp:inline distT="0" distB="0" distL="0" distR="0" wp14:anchorId="4DB029D6" wp14:editId="7A41C351">
            <wp:extent cx="4714875" cy="323845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20965" cy="3242637"/>
                    </a:xfrm>
                    <a:prstGeom prst="rect">
                      <a:avLst/>
                    </a:prstGeom>
                  </pic:spPr>
                </pic:pic>
              </a:graphicData>
            </a:graphic>
          </wp:inline>
        </w:drawing>
      </w:r>
    </w:p>
    <w:p w:rsidR="00A753E2" w:rsidRDefault="00A753E2" w:rsidP="00A753E2">
      <w:pPr>
        <w:pStyle w:val="NoSpacing"/>
      </w:pPr>
    </w:p>
    <w:p w:rsidR="00A753E2" w:rsidRDefault="00A753E2" w:rsidP="00A753E2">
      <w:pPr>
        <w:pStyle w:val="NoSpacing"/>
      </w:pPr>
      <w:r>
        <w:t>CodeLite creates two subdirectories (.clang and .codelite). The ‘bmptk-make clean’ command removes the .clang subdirectory, and attempts to remove the .codelite subdirectory, but when run from inside CodeLite this will fail because it contains files that are opened by CodeLite.</w:t>
      </w:r>
    </w:p>
    <w:p w:rsidR="00A753E2" w:rsidRDefault="00A753E2" w:rsidP="00A753E2">
      <w:pPr>
        <w:pStyle w:val="NoSpacing"/>
      </w:pPr>
    </w:p>
    <w:p w:rsidR="00A753E2" w:rsidRDefault="00A753E2" w:rsidP="00A753E2">
      <w:pPr>
        <w:pStyle w:val="NoSpacing"/>
      </w:pPr>
      <w:r>
        <w:lastRenderedPageBreak/>
        <w:t>You could add Run target to the Custom Builds, here, but that would be executed in the build window, which does not support user interaction. Better edit the settings for Execution to invoke bmptk-make with the ‘run’ argument.</w:t>
      </w:r>
    </w:p>
    <w:p w:rsidR="005F30AE" w:rsidRDefault="005F30AE" w:rsidP="00A753E2">
      <w:pPr>
        <w:pStyle w:val="NoSpacing"/>
      </w:pPr>
    </w:p>
    <w:p w:rsidR="00A8658B" w:rsidRDefault="005F30AE" w:rsidP="00A753E2">
      <w:pPr>
        <w:pStyle w:val="NoSpacing"/>
      </w:pPr>
      <w:r>
        <w:t xml:space="preserve">On Raspbian, installing Code Lite doen’t associate it with the .workspace extension. In the File Manager you can do this manually: right-click a .workspace file, select ‘open with’, select the ‘Custom Command Line’ tab, and enter </w:t>
      </w:r>
    </w:p>
    <w:p w:rsidR="00A8658B" w:rsidRDefault="003742BD" w:rsidP="00A8658B">
      <w:pPr>
        <w:pStyle w:val="NoSpacing"/>
        <w:numPr>
          <w:ilvl w:val="0"/>
          <w:numId w:val="35"/>
        </w:numPr>
      </w:pPr>
      <w:r>
        <w:t>codelite %f</w:t>
      </w:r>
    </w:p>
    <w:p w:rsidR="00A8658B" w:rsidRDefault="003742BD" w:rsidP="00A8658B">
      <w:pPr>
        <w:pStyle w:val="NoSpacing"/>
        <w:numPr>
          <w:ilvl w:val="0"/>
          <w:numId w:val="35"/>
        </w:numPr>
      </w:pPr>
      <w:r>
        <w:t>Code Lite</w:t>
      </w:r>
    </w:p>
    <w:p w:rsidR="005F30AE" w:rsidRDefault="00A8658B" w:rsidP="00A8658B">
      <w:pPr>
        <w:pStyle w:val="NoSpacing"/>
        <w:numPr>
          <w:ilvl w:val="0"/>
          <w:numId w:val="35"/>
        </w:numPr>
      </w:pPr>
      <w:r>
        <w:t xml:space="preserve">And </w:t>
      </w:r>
      <w:r w:rsidR="005F30AE">
        <w:t>check ‘Set selected application as default action for this file type’.</w:t>
      </w:r>
    </w:p>
    <w:p w:rsidR="00A753E2" w:rsidRDefault="00A753E2" w:rsidP="00A753E2">
      <w:pPr>
        <w:pStyle w:val="NoSpacing"/>
      </w:pPr>
    </w:p>
    <w:p w:rsidR="00A753E2" w:rsidRDefault="00A753E2" w:rsidP="00A753E2">
      <w:pPr>
        <w:pStyle w:val="NoSpacing"/>
      </w:pPr>
      <w:r>
        <w:rPr>
          <w:noProof/>
        </w:rPr>
        <w:drawing>
          <wp:inline distT="0" distB="0" distL="0" distR="0" wp14:anchorId="47EEECB1" wp14:editId="33FB1C4A">
            <wp:extent cx="4949901" cy="338137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51122" cy="3382209"/>
                    </a:xfrm>
                    <a:prstGeom prst="rect">
                      <a:avLst/>
                    </a:prstGeom>
                  </pic:spPr>
                </pic:pic>
              </a:graphicData>
            </a:graphic>
          </wp:inline>
        </w:drawing>
      </w:r>
    </w:p>
    <w:p w:rsidR="00A753E2" w:rsidRDefault="00A753E2" w:rsidP="00A753E2">
      <w:pPr>
        <w:pStyle w:val="NoSpacing"/>
      </w:pPr>
    </w:p>
    <w:p w:rsidR="00A753E2" w:rsidRDefault="00A753E2" w:rsidP="00A753E2">
      <w:pPr>
        <w:pStyle w:val="NoSpacing"/>
      </w:pPr>
      <w:r>
        <w:t>Note that by default CodeLite maintains two different sets of settings, one for Debug and one for Release. I use only the Release setting, because bmptk doesn’t support debugging.</w:t>
      </w:r>
    </w:p>
    <w:p w:rsidR="00A753E2" w:rsidRDefault="00A753E2" w:rsidP="00A753E2">
      <w:pPr>
        <w:pStyle w:val="NoSpacing"/>
      </w:pPr>
    </w:p>
    <w:p w:rsidR="00A753E2" w:rsidRDefault="00A753E2" w:rsidP="00A753E2">
      <w:pPr>
        <w:pStyle w:val="NoSpacing"/>
      </w:pPr>
      <w:r>
        <w:t>You can check “This program is  GUI application” to suppress the “press any key to continue” after downloading and running the terminal emulator.</w:t>
      </w:r>
    </w:p>
    <w:p w:rsidR="00A753E2" w:rsidRDefault="00A753E2" w:rsidP="00A753E2">
      <w:pPr>
        <w:pStyle w:val="NoSpacing"/>
      </w:pPr>
    </w:p>
    <w:p w:rsidR="00A753E2" w:rsidRDefault="00A753E2" w:rsidP="00A753E2">
      <w:pPr>
        <w:pStyle w:val="NoSpacing"/>
      </w:pPr>
      <w:r>
        <w:t>A fresh Custom Makefile project has virtual folder tab, so you must create one by right-clicking the project and selecting New Virtual Folder. You can make virtual folders as you like, but note that they have no meaning for bmptk: the content of the Makefile defines which files are compiled to build your project.</w:t>
      </w:r>
    </w:p>
    <w:p w:rsidR="0006613F" w:rsidRDefault="0006613F" w:rsidP="00A753E2">
      <w:pPr>
        <w:pStyle w:val="NoSpacing"/>
      </w:pPr>
    </w:p>
    <w:tbl>
      <w:tblPr>
        <w:tblStyle w:val="TableGrid"/>
        <w:tblW w:w="0" w:type="auto"/>
        <w:tblLook w:val="04A0" w:firstRow="1" w:lastRow="0" w:firstColumn="1" w:lastColumn="0" w:noHBand="0" w:noVBand="1"/>
      </w:tblPr>
      <w:tblGrid>
        <w:gridCol w:w="1818"/>
        <w:gridCol w:w="7349"/>
      </w:tblGrid>
      <w:tr w:rsidR="0006613F" w:rsidTr="0006613F">
        <w:tc>
          <w:tcPr>
            <w:tcW w:w="1818" w:type="dxa"/>
          </w:tcPr>
          <w:p w:rsidR="0006613F" w:rsidRDefault="0006613F" w:rsidP="00A753E2">
            <w:pPr>
              <w:pStyle w:val="NoSpacing"/>
            </w:pPr>
            <w:r>
              <w:t>Platform</w:t>
            </w:r>
          </w:p>
        </w:tc>
        <w:tc>
          <w:tcPr>
            <w:tcW w:w="7349" w:type="dxa"/>
          </w:tcPr>
          <w:p w:rsidR="0006613F" w:rsidRDefault="0006613F" w:rsidP="00A753E2">
            <w:pPr>
              <w:pStyle w:val="NoSpacing"/>
            </w:pPr>
            <w:r w:rsidRPr="00A31448">
              <w:rPr>
                <w:rStyle w:val="Hyperlink"/>
                <w:u w:val="none"/>
              </w:rPr>
              <w:t>Source</w:t>
            </w:r>
            <w:r>
              <w:t xml:space="preserve">, or </w:t>
            </w:r>
            <w:r w:rsidRPr="00A31448">
              <w:rPr>
                <w:color w:val="FF0000"/>
              </w:rPr>
              <w:t>download command</w:t>
            </w:r>
          </w:p>
        </w:tc>
      </w:tr>
      <w:tr w:rsidR="0006613F" w:rsidTr="0006613F">
        <w:tc>
          <w:tcPr>
            <w:tcW w:w="1818" w:type="dxa"/>
          </w:tcPr>
          <w:p w:rsidR="0006613F" w:rsidRDefault="0006613F" w:rsidP="00A753E2">
            <w:pPr>
              <w:pStyle w:val="NoSpacing"/>
            </w:pPr>
            <w:r>
              <w:t>Windows</w:t>
            </w:r>
          </w:p>
        </w:tc>
        <w:tc>
          <w:tcPr>
            <w:tcW w:w="7349" w:type="dxa"/>
          </w:tcPr>
          <w:p w:rsidR="0006613F" w:rsidRDefault="0006613F" w:rsidP="00A753E2">
            <w:pPr>
              <w:pStyle w:val="NoSpacing"/>
            </w:pPr>
          </w:p>
        </w:tc>
      </w:tr>
      <w:tr w:rsidR="0006613F" w:rsidTr="0006613F">
        <w:tc>
          <w:tcPr>
            <w:tcW w:w="1818" w:type="dxa"/>
          </w:tcPr>
          <w:p w:rsidR="0006613F" w:rsidRDefault="0006613F" w:rsidP="004922AA">
            <w:pPr>
              <w:pStyle w:val="NoSpacing"/>
            </w:pPr>
            <w:r>
              <w:t>Fedora</w:t>
            </w:r>
          </w:p>
        </w:tc>
        <w:tc>
          <w:tcPr>
            <w:tcW w:w="7349" w:type="dxa"/>
          </w:tcPr>
          <w:p w:rsidR="0006613F" w:rsidRDefault="0006613F" w:rsidP="00A753E2">
            <w:pPr>
              <w:pStyle w:val="NoSpacing"/>
            </w:pPr>
          </w:p>
        </w:tc>
      </w:tr>
      <w:tr w:rsidR="0006613F" w:rsidTr="0006613F">
        <w:tc>
          <w:tcPr>
            <w:tcW w:w="1818" w:type="dxa"/>
          </w:tcPr>
          <w:p w:rsidR="0006613F" w:rsidRDefault="0006613F" w:rsidP="004922AA">
            <w:pPr>
              <w:pStyle w:val="NoSpacing"/>
            </w:pPr>
            <w:r>
              <w:t>Raspbian Jessie</w:t>
            </w:r>
          </w:p>
        </w:tc>
        <w:tc>
          <w:tcPr>
            <w:tcW w:w="7349" w:type="dxa"/>
          </w:tcPr>
          <w:p w:rsidR="0006613F" w:rsidRDefault="007966C2" w:rsidP="00A753E2">
            <w:pPr>
              <w:pStyle w:val="NoSpacing"/>
            </w:pPr>
            <w:r>
              <w:t>sudo apt-get install codelite</w:t>
            </w:r>
          </w:p>
        </w:tc>
      </w:tr>
    </w:tbl>
    <w:p w:rsidR="0006613F" w:rsidRDefault="0006613F" w:rsidP="00A753E2">
      <w:pPr>
        <w:pStyle w:val="NoSpacing"/>
      </w:pPr>
    </w:p>
    <w:p w:rsidR="00A753E2" w:rsidRDefault="00A753E2" w:rsidP="00B2741E">
      <w:pPr>
        <w:pStyle w:val="NoSpacing"/>
      </w:pPr>
    </w:p>
    <w:p w:rsidR="00DB0B10" w:rsidRPr="00950101" w:rsidRDefault="00950101" w:rsidP="00950101">
      <w:pPr>
        <w:pStyle w:val="Heading3"/>
      </w:pPr>
      <w:r w:rsidRPr="00950101">
        <w:lastRenderedPageBreak/>
        <w:t xml:space="preserve"> </w:t>
      </w:r>
      <w:bookmarkStart w:id="15" w:name="_Toc439672998"/>
      <w:r w:rsidR="003F262F" w:rsidRPr="00950101">
        <w:t>PSPad</w:t>
      </w:r>
      <w:bookmarkEnd w:id="15"/>
    </w:p>
    <w:p w:rsidR="00E441DB" w:rsidRDefault="00E441DB" w:rsidP="00EB630A">
      <w:r>
        <w:rPr>
          <w:noProof/>
        </w:rPr>
        <w:drawing>
          <wp:anchor distT="0" distB="0" distL="114300" distR="114300" simplePos="0" relativeHeight="251646976" behindDoc="0" locked="0" layoutInCell="1" allowOverlap="1">
            <wp:simplePos x="0" y="0"/>
            <wp:positionH relativeFrom="column">
              <wp:posOffset>-28575</wp:posOffset>
            </wp:positionH>
            <wp:positionV relativeFrom="paragraph">
              <wp:posOffset>290195</wp:posOffset>
            </wp:positionV>
            <wp:extent cx="2981325" cy="9721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981325" cy="97218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t xml:space="preserve"> </w:t>
      </w:r>
    </w:p>
    <w:p w:rsidR="00EB630A" w:rsidRDefault="001C5DFC" w:rsidP="00B2741E">
      <w:pPr>
        <w:pStyle w:val="NoSpacing"/>
      </w:pPr>
      <w:r>
        <w:t>PSPad (</w:t>
      </w:r>
      <w:r w:rsidR="00EB630A">
        <w:t>http://</w:t>
      </w:r>
      <w:r>
        <w:t>www.pspad.com</w:t>
      </w:r>
      <w:r w:rsidR="00EB630A">
        <w:t xml:space="preserve">) is a free code editor </w:t>
      </w:r>
      <w:r w:rsidR="00662087">
        <w:t xml:space="preserve">for Windows. It </w:t>
      </w:r>
      <w:r w:rsidR="00EB630A">
        <w:t xml:space="preserve">can be </w:t>
      </w:r>
      <w:r>
        <w:t>configured to work with bmptk</w:t>
      </w:r>
      <w:r w:rsidR="00662087">
        <w:t xml:space="preserve"> by </w:t>
      </w:r>
      <w:r w:rsidR="00EB630A">
        <w:t>including a few lines in the .ppr file to attach</w:t>
      </w:r>
      <w:r>
        <w:t xml:space="preserve"> </w:t>
      </w:r>
      <w:r w:rsidR="00EB630A">
        <w:t>external commands to two buttons</w:t>
      </w:r>
      <w:r w:rsidR="003F3744">
        <w:t xml:space="preserve">. </w:t>
      </w:r>
      <w:r w:rsidR="00D64170">
        <w:t xml:space="preserve">The example directories </w:t>
      </w:r>
      <w:r w:rsidR="003F3744">
        <w:t xml:space="preserve">each </w:t>
      </w:r>
      <w:r w:rsidR="00D64170">
        <w:t xml:space="preserve">contain such </w:t>
      </w:r>
      <w:r w:rsidR="00721EEB">
        <w:t>an _</w:t>
      </w:r>
      <w:r w:rsidR="00F96BC2">
        <w:t>PSPad_project.</w:t>
      </w:r>
      <w:r w:rsidR="003F3744">
        <w:t>ppr file</w:t>
      </w:r>
      <w:r w:rsidR="00D64170">
        <w:t>.</w:t>
      </w:r>
    </w:p>
    <w:p w:rsidR="00B2741E" w:rsidRDefault="00B2741E" w:rsidP="00B2741E">
      <w:pPr>
        <w:pStyle w:val="NoSpacing"/>
      </w:pPr>
    </w:p>
    <w:p w:rsidR="00EB630A" w:rsidRDefault="00EB630A" w:rsidP="00B2741E">
      <w:pPr>
        <w:pStyle w:val="NoSpacing"/>
      </w:pPr>
      <w:r>
        <w:t>With this setup in place the</w:t>
      </w:r>
      <w:r w:rsidR="001C5DFC">
        <w:t xml:space="preserve"> "run external compiler" button </w:t>
      </w:r>
      <w:r>
        <w:t>(or CTRL-F9) can be used to run "</w:t>
      </w:r>
      <w:r w:rsidR="003F3744">
        <w:t>bmptk-</w:t>
      </w:r>
      <w:r>
        <w:t>make build".</w:t>
      </w:r>
      <w:r w:rsidR="001C5DFC">
        <w:t xml:space="preserve"> </w:t>
      </w:r>
      <w:r>
        <w:t>The result of this command is captured in the result window,</w:t>
      </w:r>
      <w:r w:rsidR="001C5DFC">
        <w:t xml:space="preserve"> </w:t>
      </w:r>
      <w:r>
        <w:t>and you can click on an error message to jump to the</w:t>
      </w:r>
      <w:r w:rsidR="001C5DFC">
        <w:t xml:space="preserve"> </w:t>
      </w:r>
      <w:r>
        <w:t xml:space="preserve">corresponding </w:t>
      </w:r>
      <w:r w:rsidR="00400DD5">
        <w:t>source</w:t>
      </w:r>
      <w:r>
        <w:t xml:space="preserve"> location.</w:t>
      </w:r>
    </w:p>
    <w:p w:rsidR="00B2741E" w:rsidRDefault="00B2741E" w:rsidP="00B2741E">
      <w:pPr>
        <w:pStyle w:val="NoSpacing"/>
      </w:pPr>
    </w:p>
    <w:p w:rsidR="00EB630A" w:rsidRDefault="00EB630A" w:rsidP="00B2741E">
      <w:pPr>
        <w:pStyle w:val="NoSpacing"/>
      </w:pPr>
      <w:r>
        <w:t xml:space="preserve">When this has been </w:t>
      </w:r>
      <w:r w:rsidR="001C5DFC">
        <w:t>successful</w:t>
      </w:r>
      <w:r>
        <w:t xml:space="preserve"> the "open a</w:t>
      </w:r>
      <w:r w:rsidR="001C5DFC">
        <w:t xml:space="preserve">ctive file in external program" </w:t>
      </w:r>
      <w:r>
        <w:t xml:space="preserve">button (the one with the lightning bolt, no </w:t>
      </w:r>
      <w:r w:rsidR="00D64170">
        <w:t xml:space="preserve">keypad </w:t>
      </w:r>
      <w:r>
        <w:t>shortcut) can be used</w:t>
      </w:r>
      <w:r w:rsidR="001C5DFC">
        <w:t xml:space="preserve"> </w:t>
      </w:r>
      <w:r>
        <w:t>to run "</w:t>
      </w:r>
      <w:r w:rsidR="003F3744">
        <w:t>bmptk-</w:t>
      </w:r>
      <w:r>
        <w:t>make run" or "</w:t>
      </w:r>
      <w:r w:rsidR="003F3744">
        <w:t>bmptk-</w:t>
      </w:r>
      <w:r>
        <w:t xml:space="preserve">make clean". </w:t>
      </w:r>
    </w:p>
    <w:p w:rsidR="00B2741E" w:rsidRDefault="00B2741E" w:rsidP="00B2741E">
      <w:pPr>
        <w:pStyle w:val="NoSpacing"/>
      </w:pPr>
    </w:p>
    <w:p w:rsidR="005E0E49" w:rsidRDefault="00EB630A" w:rsidP="00B2741E">
      <w:pPr>
        <w:pStyle w:val="NoSpacing"/>
      </w:pPr>
      <w:r>
        <w:t xml:space="preserve">This </w:t>
      </w:r>
      <w:r w:rsidR="005E0E49">
        <w:t xml:space="preserve">lightning bolt button can also be </w:t>
      </w:r>
      <w:r w:rsidR="001C5DFC">
        <w:t>use</w:t>
      </w:r>
      <w:r w:rsidR="005E0E49">
        <w:t xml:space="preserve">d </w:t>
      </w:r>
      <w:r>
        <w:t>for building the application</w:t>
      </w:r>
      <w:r w:rsidR="005E0E49">
        <w:t>, but</w:t>
      </w:r>
      <w:r>
        <w:t xml:space="preserve"> because the command output is not captured by PSPad</w:t>
      </w:r>
      <w:r w:rsidR="005E0E49">
        <w:t xml:space="preserve"> this is less useful</w:t>
      </w:r>
      <w:r>
        <w:t>.</w:t>
      </w:r>
      <w:r w:rsidR="001C5DFC">
        <w:t xml:space="preserve"> </w:t>
      </w:r>
      <w:r>
        <w:t xml:space="preserve">For these buttons and commands to work it is required that the active file is one of the source </w:t>
      </w:r>
      <w:r w:rsidR="003F3744">
        <w:t xml:space="preserve">files </w:t>
      </w:r>
      <w:r>
        <w:t>(.h or .cpp) in the working directory. If another type of file is open the buttons will be inactive</w:t>
      </w:r>
      <w:r w:rsidR="001C5DFC">
        <w:t xml:space="preserve"> </w:t>
      </w:r>
      <w:r>
        <w:t xml:space="preserve">(grayed out). </w:t>
      </w:r>
    </w:p>
    <w:p w:rsidR="005E0E49" w:rsidRDefault="005E0E49" w:rsidP="00B2741E">
      <w:pPr>
        <w:pStyle w:val="NoSpacing"/>
      </w:pPr>
    </w:p>
    <w:p w:rsidR="00EB630A" w:rsidRDefault="00EB630A" w:rsidP="00B2741E">
      <w:pPr>
        <w:pStyle w:val="NoSpacing"/>
      </w:pPr>
      <w:r>
        <w:t>If a source file in another directory is active PSPad</w:t>
      </w:r>
      <w:r w:rsidR="001C5DFC">
        <w:t xml:space="preserve"> </w:t>
      </w:r>
      <w:r>
        <w:t xml:space="preserve">will run the </w:t>
      </w:r>
      <w:r w:rsidR="003F3744">
        <w:t>bmptk-</w:t>
      </w:r>
      <w:r>
        <w:t xml:space="preserve">make commands in </w:t>
      </w:r>
      <w:r w:rsidRPr="005E0E49">
        <w:rPr>
          <w:b/>
        </w:rPr>
        <w:t>that</w:t>
      </w:r>
      <w:r>
        <w:t xml:space="preserve"> directory.</w:t>
      </w:r>
      <w:r w:rsidR="003F3744">
        <w:t xml:space="preserve"> </w:t>
      </w:r>
      <w:r>
        <w:t>Watch out when you open a new file in PSPad. The default directory</w:t>
      </w:r>
      <w:r w:rsidR="001C5DFC">
        <w:t xml:space="preserve"> </w:t>
      </w:r>
      <w:r>
        <w:t>that appears in the file selection menu is the last directory that</w:t>
      </w:r>
      <w:r w:rsidR="001C5DFC">
        <w:t xml:space="preserve"> </w:t>
      </w:r>
      <w:r>
        <w:t>you used in this way, NOT the directory PSPad was started in.</w:t>
      </w:r>
      <w:r w:rsidR="001C5DFC">
        <w:t xml:space="preserve"> </w:t>
      </w:r>
      <w:r>
        <w:t xml:space="preserve">Hence when you switch projects it is very </w:t>
      </w:r>
      <w:r w:rsidR="003F3744">
        <w:t>easy to open the wrong source or</w:t>
      </w:r>
      <w:r>
        <w:t xml:space="preserve"> Makefile and be flabbergasted that your changes seem to have no effect at all.</w:t>
      </w:r>
    </w:p>
    <w:p w:rsidR="00B2741E" w:rsidRDefault="00B2741E" w:rsidP="00B2741E">
      <w:pPr>
        <w:pStyle w:val="NoSpacing"/>
      </w:pPr>
    </w:p>
    <w:p w:rsidR="005E0E49" w:rsidRDefault="00EB630A" w:rsidP="00B2741E">
      <w:pPr>
        <w:pStyle w:val="NoSpacing"/>
      </w:pPr>
      <w:r>
        <w:t xml:space="preserve">To open the Makefile you </w:t>
      </w:r>
      <w:r w:rsidR="001C5DFC">
        <w:t xml:space="preserve">must right-click it and choose </w:t>
      </w:r>
      <w:r>
        <w:t>"open as text file". Don't forget to switch to a source file when</w:t>
      </w:r>
      <w:r w:rsidR="001C5DFC">
        <w:t xml:space="preserve"> </w:t>
      </w:r>
      <w:r>
        <w:t>you subsequently want t</w:t>
      </w:r>
      <w:r w:rsidR="001C5DFC">
        <w:t xml:space="preserve">o build or run the application. </w:t>
      </w:r>
      <w:r>
        <w:t>If things seem to go very wrong it might be an idea to open the .ppr file as text f</w:t>
      </w:r>
      <w:r w:rsidR="001C5DFC">
        <w:t xml:space="preserve">ile to check which source files </w:t>
      </w:r>
      <w:r>
        <w:t xml:space="preserve">you </w:t>
      </w:r>
      <w:r w:rsidR="001C5DFC">
        <w:t>really</w:t>
      </w:r>
      <w:r w:rsidR="003F3744">
        <w:t xml:space="preserve"> are editing. </w:t>
      </w:r>
    </w:p>
    <w:p w:rsidR="005E0E49" w:rsidRDefault="005E0E49" w:rsidP="00B2741E">
      <w:pPr>
        <w:pStyle w:val="NoSpacing"/>
      </w:pPr>
      <w:r>
        <w:rPr>
          <w:noProof/>
        </w:rPr>
        <w:drawing>
          <wp:anchor distT="0" distB="0" distL="114300" distR="114300" simplePos="0" relativeHeight="251651072" behindDoc="0" locked="0" layoutInCell="1" allowOverlap="1" wp14:anchorId="405ACCBA" wp14:editId="766CCE2D">
            <wp:simplePos x="0" y="0"/>
            <wp:positionH relativeFrom="column">
              <wp:posOffset>19050</wp:posOffset>
            </wp:positionH>
            <wp:positionV relativeFrom="paragraph">
              <wp:posOffset>119380</wp:posOffset>
            </wp:positionV>
            <wp:extent cx="3181350" cy="26536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2653665"/>
                    </a:xfrm>
                    <a:prstGeom prst="rect">
                      <a:avLst/>
                    </a:prstGeom>
                  </pic:spPr>
                </pic:pic>
              </a:graphicData>
            </a:graphic>
            <wp14:sizeRelH relativeFrom="page">
              <wp14:pctWidth>0</wp14:pctWidth>
            </wp14:sizeRelH>
            <wp14:sizeRelV relativeFrom="page">
              <wp14:pctHeight>0</wp14:pctHeight>
            </wp14:sizeRelV>
          </wp:anchor>
        </w:drawing>
      </w:r>
    </w:p>
    <w:p w:rsidR="005E0E49" w:rsidRDefault="00EB630A" w:rsidP="00B2741E">
      <w:pPr>
        <w:pStyle w:val="NoSpacing"/>
      </w:pPr>
      <w:r>
        <w:t>PSPad will save all changed files before it runs an external command.</w:t>
      </w:r>
      <w:r w:rsidR="001C5DFC">
        <w:t xml:space="preserve"> </w:t>
      </w:r>
      <w:r>
        <w:t xml:space="preserve">By default PSPad will use tab characters to create </w:t>
      </w:r>
      <w:r w:rsidR="001C5DFC">
        <w:t>indentation</w:t>
      </w:r>
      <w:r>
        <w:t>, which</w:t>
      </w:r>
      <w:r w:rsidR="001C5DFC">
        <w:t xml:space="preserve"> </w:t>
      </w:r>
      <w:r>
        <w:t xml:space="preserve">IMHO is very bad because no two programs agree on how much </w:t>
      </w:r>
      <w:r w:rsidR="001C5DFC">
        <w:t>indentation</w:t>
      </w:r>
      <w:r>
        <w:t xml:space="preserve"> each tab creates. </w:t>
      </w:r>
    </w:p>
    <w:p w:rsidR="005E0E49" w:rsidRDefault="005E0E49" w:rsidP="00B2741E">
      <w:pPr>
        <w:pStyle w:val="NoSpacing"/>
      </w:pPr>
    </w:p>
    <w:p w:rsidR="00EB630A" w:rsidRDefault="005E0E49" w:rsidP="00B2741E">
      <w:pPr>
        <w:pStyle w:val="NoSpacing"/>
      </w:pPr>
      <w:r>
        <w:t xml:space="preserve">Use Settings </w:t>
      </w:r>
      <w:r>
        <w:sym w:font="Wingdings" w:char="F0E8"/>
      </w:r>
      <w:r>
        <w:t xml:space="preserve"> Program Settings </w:t>
      </w:r>
      <w:r>
        <w:sym w:font="Wingdings" w:char="F0E8"/>
      </w:r>
      <w:r w:rsidR="00EB630A">
        <w:t xml:space="preserve"> Editor Settings to correct this. I prefer 3 spaces per </w:t>
      </w:r>
      <w:r w:rsidR="001C5DFC">
        <w:t>indentation</w:t>
      </w:r>
      <w:r w:rsidR="00EB630A">
        <w:t xml:space="preserve"> level.</w:t>
      </w:r>
    </w:p>
    <w:p w:rsidR="003F3744" w:rsidRDefault="003F3744" w:rsidP="00B2741E">
      <w:pPr>
        <w:pStyle w:val="NoSpacing"/>
      </w:pPr>
    </w:p>
    <w:p w:rsidR="00F37D81" w:rsidRDefault="00E441DB" w:rsidP="00EB630A">
      <w:r>
        <w:t xml:space="preserve"> </w:t>
      </w:r>
    </w:p>
    <w:p w:rsidR="005E0E49" w:rsidRDefault="005E0E49" w:rsidP="00B2741E">
      <w:pPr>
        <w:pStyle w:val="NoSpacing"/>
      </w:pPr>
    </w:p>
    <w:p w:rsidR="005E0E49" w:rsidRDefault="005E0E49" w:rsidP="00B2741E">
      <w:pPr>
        <w:pStyle w:val="NoSpacing"/>
      </w:pPr>
    </w:p>
    <w:p w:rsidR="005E0E49" w:rsidRDefault="005E0E49" w:rsidP="00B2741E">
      <w:pPr>
        <w:pStyle w:val="NoSpacing"/>
      </w:pPr>
    </w:p>
    <w:p w:rsidR="00EB630A" w:rsidRDefault="00EB630A" w:rsidP="00B2741E">
      <w:pPr>
        <w:pStyle w:val="NoSpacing"/>
      </w:pPr>
      <w:r>
        <w:t xml:space="preserve">Some </w:t>
      </w:r>
      <w:r w:rsidR="005E0E49">
        <w:t xml:space="preserve">more </w:t>
      </w:r>
      <w:r>
        <w:t>tips:</w:t>
      </w:r>
    </w:p>
    <w:p w:rsidR="00EB630A" w:rsidRDefault="00EB630A" w:rsidP="00B2741E">
      <w:pPr>
        <w:pStyle w:val="NoSpacing"/>
        <w:numPr>
          <w:ilvl w:val="0"/>
          <w:numId w:val="22"/>
        </w:numPr>
      </w:pPr>
      <w:r>
        <w:t xml:space="preserve">view =&gt; Line Numbers : toggle showing line numbers </w:t>
      </w:r>
    </w:p>
    <w:p w:rsidR="00EB630A" w:rsidRDefault="00EB630A" w:rsidP="00B2741E">
      <w:pPr>
        <w:pStyle w:val="NoSpacing"/>
        <w:numPr>
          <w:ilvl w:val="0"/>
          <w:numId w:val="22"/>
        </w:numPr>
      </w:pPr>
      <w:r>
        <w:lastRenderedPageBreak/>
        <w:t>view =&gt; Special Chars : toggle showing tabs, newlines, etc</w:t>
      </w:r>
    </w:p>
    <w:p w:rsidR="001C5DFC" w:rsidRDefault="00EB630A" w:rsidP="00B2741E">
      <w:pPr>
        <w:pStyle w:val="NoSpacing"/>
        <w:numPr>
          <w:ilvl w:val="0"/>
          <w:numId w:val="22"/>
        </w:numPr>
      </w:pPr>
      <w:r>
        <w:t>Tools =&gt; EyeDropper : get the 16-bit color value of a pixel on our screen</w:t>
      </w:r>
    </w:p>
    <w:p w:rsidR="001C5DFC" w:rsidRDefault="00EB630A" w:rsidP="00B2741E">
      <w:pPr>
        <w:pStyle w:val="NoSpacing"/>
        <w:numPr>
          <w:ilvl w:val="0"/>
          <w:numId w:val="22"/>
        </w:numPr>
      </w:pPr>
      <w:r>
        <w:t>Setings =&gt; Program Settings =&gt; Editor - behaviour : uncheck  "completion of chars ({[&lt;"'"</w:t>
      </w:r>
    </w:p>
    <w:p w:rsidR="001C5DFC" w:rsidRDefault="00EB630A" w:rsidP="00B2741E">
      <w:pPr>
        <w:pStyle w:val="NoSpacing"/>
        <w:numPr>
          <w:ilvl w:val="0"/>
          <w:numId w:val="22"/>
        </w:numPr>
      </w:pPr>
      <w:r>
        <w:t>On some versions of windows, opening a second copy of PSPad by clicki</w:t>
      </w:r>
      <w:r w:rsidR="00DF464B">
        <w:t xml:space="preserve">ng on a .ppr file will give </w:t>
      </w:r>
      <w:r>
        <w:t xml:space="preserve">a number of very weird error messages. </w:t>
      </w:r>
      <w:r w:rsidR="00DF464B">
        <w:t>Close these messages, and e</w:t>
      </w:r>
      <w:r>
        <w:t>ventually the new project will be opened.</w:t>
      </w:r>
    </w:p>
    <w:p w:rsidR="001C5DFC" w:rsidRDefault="00D64170" w:rsidP="00B2741E">
      <w:pPr>
        <w:pStyle w:val="NoSpacing"/>
        <w:numPr>
          <w:ilvl w:val="0"/>
          <w:numId w:val="22"/>
        </w:numPr>
      </w:pPr>
      <w:r>
        <w:t>Running bmptk</w:t>
      </w:r>
      <w:r w:rsidR="00EB630A">
        <w:t xml:space="preserve"> make completely ignores the project file list as maintained by PSPad.</w:t>
      </w:r>
    </w:p>
    <w:p w:rsidR="001C5DFC" w:rsidRDefault="00EB630A" w:rsidP="00B2741E">
      <w:pPr>
        <w:pStyle w:val="NoSpacing"/>
        <w:numPr>
          <w:ilvl w:val="0"/>
          <w:numId w:val="22"/>
        </w:numPr>
      </w:pPr>
      <w:r>
        <w:t>By default PSPad replaces TABs with spaces. This is OK, except when</w:t>
      </w:r>
      <w:r w:rsidR="001C5DFC">
        <w:t xml:space="preserve"> editin</w:t>
      </w:r>
      <w:r>
        <w:t xml:space="preserve">g makefiles. You can insert a TAB </w:t>
      </w:r>
      <w:r w:rsidR="00DF464B">
        <w:t xml:space="preserve">in a makefile by cut-n-pasting </w:t>
      </w:r>
      <w:r>
        <w:t>an existing TAB.</w:t>
      </w:r>
    </w:p>
    <w:p w:rsidR="001C5DFC" w:rsidRDefault="00EB630A" w:rsidP="00B2741E">
      <w:pPr>
        <w:pStyle w:val="NoSpacing"/>
        <w:numPr>
          <w:ilvl w:val="0"/>
          <w:numId w:val="22"/>
        </w:numPr>
      </w:pPr>
      <w:r>
        <w:t xml:space="preserve">You can use the run command (ALT-F9) to build and run your application, but remember that unlike the build command (CTRL-F9)  it won't save your changes first! This is PSPad </w:t>
      </w:r>
      <w:r w:rsidR="00400DD5">
        <w:t>behavior</w:t>
      </w:r>
      <w:r w:rsidR="00DF464B">
        <w:t xml:space="preserve">, I don't </w:t>
      </w:r>
      <w:r>
        <w:t xml:space="preserve">know how to change it.  </w:t>
      </w:r>
    </w:p>
    <w:p w:rsidR="00EB630A" w:rsidRDefault="00EB630A" w:rsidP="00B2741E">
      <w:pPr>
        <w:pStyle w:val="NoSpacing"/>
        <w:numPr>
          <w:ilvl w:val="0"/>
          <w:numId w:val="22"/>
        </w:numPr>
      </w:pPr>
      <w:r>
        <w:t>When you run the application a (great) number of times from PSPad some resource seem t</w:t>
      </w:r>
      <w:r w:rsidR="00DF464B">
        <w:t>o get depleted and further bmptk calls (</w:t>
      </w:r>
      <w:r>
        <w:t>build</w:t>
      </w:r>
      <w:r w:rsidR="00DF464B">
        <w:t xml:space="preserve">, run, </w:t>
      </w:r>
      <w:r>
        <w:t>clean) will fail. Restarting PSPad will solve this, but</w:t>
      </w:r>
      <w:r w:rsidR="00DF464B">
        <w:t xml:space="preserve"> it is rather annoying when you </w:t>
      </w:r>
      <w:r>
        <w:t>don't know why everything fails.</w:t>
      </w:r>
    </w:p>
    <w:p w:rsidR="00B2741E" w:rsidRDefault="003F3744" w:rsidP="008922A1">
      <w:pPr>
        <w:pStyle w:val="NoSpacing"/>
        <w:numPr>
          <w:ilvl w:val="0"/>
          <w:numId w:val="22"/>
        </w:numPr>
      </w:pPr>
      <w:r>
        <w:t>On my laptop (windows XP) PSPad show the names of the files in the edit tabs, but somehow this does not work on</w:t>
      </w:r>
      <w:r w:rsidR="005E0E49">
        <w:t xml:space="preserve"> my 64-bit Windows 7 PC</w:t>
      </w:r>
      <w:r>
        <w:t>.</w:t>
      </w:r>
    </w:p>
    <w:p w:rsidR="008922A1" w:rsidRDefault="00EB630A" w:rsidP="008922A1">
      <w:pPr>
        <w:pStyle w:val="NoSpacing"/>
        <w:numPr>
          <w:ilvl w:val="0"/>
          <w:numId w:val="27"/>
        </w:numPr>
      </w:pPr>
      <w:r>
        <w:t>When freshly started with a projec</w:t>
      </w:r>
      <w:r w:rsidR="001C5DFC">
        <w:t xml:space="preserve">t directory copied from another </w:t>
      </w:r>
      <w:r>
        <w:t>PC PSPad will sometimes produce this error:</w:t>
      </w:r>
      <w:r w:rsidR="001C5DFC">
        <w:t xml:space="preserve"> </w:t>
      </w:r>
    </w:p>
    <w:p w:rsidR="00E441DB" w:rsidRDefault="00E441DB" w:rsidP="00DF464B">
      <w:pPr>
        <w:pStyle w:val="NoSpacing"/>
        <w:ind w:left="1440"/>
      </w:pPr>
      <w:r>
        <w:rPr>
          <w:noProof/>
        </w:rPr>
        <w:drawing>
          <wp:inline distT="0" distB="0" distL="0" distR="0" wp14:anchorId="4AA120DB" wp14:editId="22765391">
            <wp:extent cx="393382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33825" cy="1104900"/>
                    </a:xfrm>
                    <a:prstGeom prst="rect">
                      <a:avLst/>
                    </a:prstGeom>
                  </pic:spPr>
                </pic:pic>
              </a:graphicData>
            </a:graphic>
          </wp:inline>
        </w:drawing>
      </w:r>
      <w:r>
        <w:t xml:space="preserve"> </w:t>
      </w:r>
    </w:p>
    <w:p w:rsidR="00EB630A" w:rsidRDefault="00EB630A" w:rsidP="00DF464B">
      <w:pPr>
        <w:pStyle w:val="NoSpacing"/>
        <w:ind w:left="720"/>
      </w:pPr>
      <w:r>
        <w:t>I am not sure what causes this</w:t>
      </w:r>
      <w:r w:rsidR="001C5DFC">
        <w:t xml:space="preserve"> problem but it can be fixed by </w:t>
      </w:r>
      <w:r>
        <w:t xml:space="preserve">quitting PSPad and restarting it. </w:t>
      </w:r>
    </w:p>
    <w:p w:rsidR="00566F7C" w:rsidRDefault="00566F7C" w:rsidP="00950101">
      <w:pPr>
        <w:pStyle w:val="Heading3"/>
      </w:pPr>
      <w:r>
        <w:t xml:space="preserve"> </w:t>
      </w:r>
      <w:bookmarkStart w:id="16" w:name="_Toc439672999"/>
      <w:r>
        <w:t>Sublime Text</w:t>
      </w:r>
      <w:bookmarkEnd w:id="16"/>
    </w:p>
    <w:p w:rsidR="00347078" w:rsidRDefault="005E0E49" w:rsidP="00566F7C">
      <w:pPr>
        <w:pStyle w:val="NoSpacing"/>
      </w:pPr>
      <w:r>
        <w:rPr>
          <w:noProof/>
        </w:rPr>
        <w:drawing>
          <wp:anchor distT="0" distB="0" distL="114300" distR="114300" simplePos="0" relativeHeight="251655168" behindDoc="0" locked="0" layoutInCell="1" allowOverlap="1" wp14:anchorId="495D6E6B" wp14:editId="2061D3B1">
            <wp:simplePos x="0" y="0"/>
            <wp:positionH relativeFrom="column">
              <wp:posOffset>-28575</wp:posOffset>
            </wp:positionH>
            <wp:positionV relativeFrom="paragraph">
              <wp:posOffset>136525</wp:posOffset>
            </wp:positionV>
            <wp:extent cx="1581150" cy="10623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81150" cy="1062355"/>
                    </a:xfrm>
                    <a:prstGeom prst="rect">
                      <a:avLst/>
                    </a:prstGeom>
                  </pic:spPr>
                </pic:pic>
              </a:graphicData>
            </a:graphic>
            <wp14:sizeRelH relativeFrom="page">
              <wp14:pctWidth>0</wp14:pctWidth>
            </wp14:sizeRelH>
            <wp14:sizeRelV relativeFrom="page">
              <wp14:pctHeight>0</wp14:pctHeight>
            </wp14:sizeRelV>
          </wp:anchor>
        </w:drawing>
      </w:r>
    </w:p>
    <w:p w:rsidR="00566F7C" w:rsidRDefault="00C63228" w:rsidP="00566F7C">
      <w:pPr>
        <w:pStyle w:val="NoSpacing"/>
      </w:pPr>
      <w:r>
        <w:t xml:space="preserve">Sublime text </w:t>
      </w:r>
      <w:r w:rsidR="00566F7C">
        <w:t>(</w:t>
      </w:r>
      <w:r w:rsidR="00566F7C" w:rsidRPr="00566F7C">
        <w:t>http://www.sublimetext.com/</w:t>
      </w:r>
      <w:r w:rsidR="00566F7C">
        <w:t>) is a text ed</w:t>
      </w:r>
      <w:r w:rsidR="00261A81">
        <w:t>itor for Windows, Linux and a few other OSes</w:t>
      </w:r>
      <w:r w:rsidR="00566F7C">
        <w:t xml:space="preserve">. Evaluation is free, but after the evaluation period it will nag you to pay ($70). </w:t>
      </w:r>
      <w:r w:rsidR="00347078">
        <w:t xml:space="preserve">It can invoke external commands via ‘Build Systems’. To add a Build System for bmptk select Tools </w:t>
      </w:r>
      <w:r w:rsidR="00347078">
        <w:sym w:font="Wingdings" w:char="F0E8"/>
      </w:r>
      <w:r w:rsidR="00347078">
        <w:t xml:space="preserve">Build System </w:t>
      </w:r>
      <w:r w:rsidR="00347078">
        <w:sym w:font="Wingdings" w:char="F0E8"/>
      </w:r>
      <w:r w:rsidR="00347078">
        <w:t xml:space="preserve"> New Build</w:t>
      </w:r>
      <w:r w:rsidR="00D2053E">
        <w:t xml:space="preserve"> </w:t>
      </w:r>
      <w:r w:rsidR="00347078">
        <w:t>System</w:t>
      </w:r>
      <w:r w:rsidR="00423323">
        <w:t xml:space="preserve">. Insert the text show below, and save it as bmptk.sublime-build. </w:t>
      </w:r>
    </w:p>
    <w:p w:rsidR="00423323" w:rsidRDefault="00423323" w:rsidP="00566F7C">
      <w:pPr>
        <w:pStyle w:val="NoSpacing"/>
      </w:pPr>
    </w:p>
    <w:tbl>
      <w:tblPr>
        <w:tblStyle w:val="TableGrid"/>
        <w:tblW w:w="0" w:type="auto"/>
        <w:tblLook w:val="04A0" w:firstRow="1" w:lastRow="0" w:firstColumn="1" w:lastColumn="0" w:noHBand="0" w:noVBand="1"/>
      </w:tblPr>
      <w:tblGrid>
        <w:gridCol w:w="9243"/>
      </w:tblGrid>
      <w:tr w:rsidR="00D2053E" w:rsidTr="00D2053E">
        <w:tc>
          <w:tcPr>
            <w:tcW w:w="9243" w:type="dxa"/>
          </w:tcPr>
          <w:p w:rsidR="00D2053E" w:rsidRPr="00423323" w:rsidRDefault="00D2053E" w:rsidP="00D340CE">
            <w:pPr>
              <w:pStyle w:val="Code"/>
            </w:pPr>
            <w:r w:rsidRPr="00423323">
              <w:t>{</w:t>
            </w:r>
          </w:p>
          <w:p w:rsidR="00D2053E" w:rsidRPr="00423323" w:rsidRDefault="00423323" w:rsidP="00D340CE">
            <w:pPr>
              <w:pStyle w:val="Code"/>
            </w:pPr>
            <w:r w:rsidRPr="00423323">
              <w:t xml:space="preserve">   </w:t>
            </w:r>
            <w:r w:rsidR="00D2053E" w:rsidRPr="00423323">
              <w:t>"cmd": ["bmptk-make", "build"],</w:t>
            </w:r>
          </w:p>
          <w:p w:rsidR="00D2053E" w:rsidRPr="00423323" w:rsidRDefault="00423323" w:rsidP="00D340CE">
            <w:pPr>
              <w:pStyle w:val="Code"/>
            </w:pPr>
            <w:r w:rsidRPr="00423323">
              <w:t xml:space="preserve">   "variants": </w:t>
            </w:r>
            <w:r w:rsidR="00D2053E" w:rsidRPr="00423323">
              <w:t xml:space="preserve"> [</w:t>
            </w:r>
          </w:p>
          <w:p w:rsidR="00D2053E" w:rsidRPr="00423323" w:rsidRDefault="00D2053E" w:rsidP="00D340CE">
            <w:pPr>
              <w:pStyle w:val="Code"/>
            </w:pPr>
            <w:r w:rsidRPr="00423323">
              <w:t xml:space="preserve">      {</w:t>
            </w:r>
          </w:p>
          <w:p w:rsidR="00D2053E" w:rsidRPr="00423323" w:rsidRDefault="00D2053E" w:rsidP="00D340CE">
            <w:pPr>
              <w:pStyle w:val="Code"/>
            </w:pPr>
            <w:r w:rsidRPr="00423323">
              <w:t xml:space="preserve">        "name": "Clean",</w:t>
            </w:r>
          </w:p>
          <w:p w:rsidR="00D2053E" w:rsidRPr="00423323" w:rsidRDefault="00D2053E" w:rsidP="00D340CE">
            <w:pPr>
              <w:pStyle w:val="Code"/>
            </w:pPr>
            <w:r w:rsidRPr="00423323">
              <w:t xml:space="preserve">        "cmd": ["make", "clean"]</w:t>
            </w:r>
          </w:p>
          <w:p w:rsidR="00D2053E" w:rsidRPr="00423323" w:rsidRDefault="00D2053E" w:rsidP="00D340CE">
            <w:pPr>
              <w:pStyle w:val="Code"/>
            </w:pPr>
            <w:r w:rsidRPr="00423323">
              <w:t xml:space="preserve">      },</w:t>
            </w:r>
          </w:p>
          <w:p w:rsidR="00D2053E" w:rsidRPr="00423323" w:rsidRDefault="00D2053E" w:rsidP="00D340CE">
            <w:pPr>
              <w:pStyle w:val="Code"/>
            </w:pPr>
            <w:r w:rsidRPr="00423323">
              <w:t xml:space="preserve">      {</w:t>
            </w:r>
          </w:p>
          <w:p w:rsidR="00D2053E" w:rsidRPr="00423323" w:rsidRDefault="00D2053E" w:rsidP="00D340CE">
            <w:pPr>
              <w:pStyle w:val="Code"/>
            </w:pPr>
            <w:r w:rsidRPr="00423323">
              <w:t xml:space="preserve">        "name": "Run",</w:t>
            </w:r>
          </w:p>
          <w:p w:rsidR="00D2053E" w:rsidRPr="00423323" w:rsidRDefault="00D2053E" w:rsidP="00D340CE">
            <w:pPr>
              <w:pStyle w:val="Code"/>
            </w:pPr>
            <w:r w:rsidRPr="00423323">
              <w:t xml:space="preserve">        "cmd": ["make", "run"]</w:t>
            </w:r>
          </w:p>
          <w:p w:rsidR="00D2053E" w:rsidRPr="00423323" w:rsidRDefault="00D2053E" w:rsidP="00D340CE">
            <w:pPr>
              <w:pStyle w:val="Code"/>
            </w:pPr>
            <w:r w:rsidRPr="00423323">
              <w:t xml:space="preserve">      }</w:t>
            </w:r>
          </w:p>
          <w:p w:rsidR="00D2053E" w:rsidRPr="00423323" w:rsidRDefault="00423323" w:rsidP="00D340CE">
            <w:pPr>
              <w:pStyle w:val="Code"/>
            </w:pPr>
            <w:r w:rsidRPr="00423323">
              <w:t xml:space="preserve">    ]</w:t>
            </w:r>
          </w:p>
          <w:p w:rsidR="00D2053E" w:rsidRDefault="00D2053E" w:rsidP="00D340CE">
            <w:pPr>
              <w:pStyle w:val="Code"/>
            </w:pPr>
            <w:r w:rsidRPr="00423323">
              <w:t>}</w:t>
            </w:r>
          </w:p>
        </w:tc>
      </w:tr>
    </w:tbl>
    <w:p w:rsidR="00D2053E" w:rsidRDefault="00D2053E" w:rsidP="00566F7C">
      <w:pPr>
        <w:pStyle w:val="NoSpacing"/>
      </w:pPr>
    </w:p>
    <w:p w:rsidR="00423323" w:rsidRDefault="00423323" w:rsidP="00566F7C">
      <w:pPr>
        <w:pStyle w:val="NoSpacing"/>
      </w:pPr>
      <w:r>
        <w:lastRenderedPageBreak/>
        <w:t xml:space="preserve">Now you can build the project via Tools </w:t>
      </w:r>
      <w:r>
        <w:sym w:font="Wingdings" w:char="F0E8"/>
      </w:r>
      <w:r>
        <w:t xml:space="preserve"> Build (Ctrl-B)</w:t>
      </w:r>
      <w:r w:rsidR="00C63228">
        <w:t xml:space="preserve">. The other commands (run and clean) must be invoked via the Tools </w:t>
      </w:r>
      <w:r w:rsidR="00C63228">
        <w:sym w:font="Wingdings" w:char="F0E8"/>
      </w:r>
      <w:r w:rsidR="00C63228">
        <w:t xml:space="preserve"> Command Pallete.</w:t>
      </w:r>
      <w:r w:rsidR="00E66A92">
        <w:t xml:space="preserve"> Note that all bmptk commands are executed in the directory of the file you are currently editing.</w:t>
      </w:r>
    </w:p>
    <w:p w:rsidR="00EB630A" w:rsidRDefault="009A0DF5" w:rsidP="00950101">
      <w:pPr>
        <w:pStyle w:val="Heading3"/>
      </w:pPr>
      <w:r>
        <w:t xml:space="preserve"> </w:t>
      </w:r>
      <w:bookmarkStart w:id="17" w:name="_Toc439673000"/>
      <w:r w:rsidR="00EB630A">
        <w:t>Geany</w:t>
      </w:r>
      <w:bookmarkEnd w:id="17"/>
    </w:p>
    <w:p w:rsidR="001C5DFC" w:rsidRDefault="005E0E49" w:rsidP="008922A1">
      <w:pPr>
        <w:pStyle w:val="NoSpacing"/>
      </w:pPr>
      <w:r>
        <w:rPr>
          <w:noProof/>
        </w:rPr>
        <w:drawing>
          <wp:anchor distT="0" distB="0" distL="114300" distR="114300" simplePos="0" relativeHeight="251659264" behindDoc="0" locked="0" layoutInCell="1" allowOverlap="1" wp14:anchorId="5AE26A87" wp14:editId="3B1D99BB">
            <wp:simplePos x="0" y="0"/>
            <wp:positionH relativeFrom="column">
              <wp:posOffset>0</wp:posOffset>
            </wp:positionH>
            <wp:positionV relativeFrom="paragraph">
              <wp:posOffset>51435</wp:posOffset>
            </wp:positionV>
            <wp:extent cx="2707640" cy="11334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07640" cy="1133475"/>
                    </a:xfrm>
                    <a:prstGeom prst="rect">
                      <a:avLst/>
                    </a:prstGeom>
                  </pic:spPr>
                </pic:pic>
              </a:graphicData>
            </a:graphic>
            <wp14:sizeRelH relativeFrom="page">
              <wp14:pctWidth>0</wp14:pctWidth>
            </wp14:sizeRelH>
            <wp14:sizeRelV relativeFrom="page">
              <wp14:pctHeight>0</wp14:pctHeight>
            </wp14:sizeRelV>
          </wp:anchor>
        </w:drawing>
      </w:r>
      <w:r w:rsidR="001C5DFC">
        <w:t>Geany (</w:t>
      </w:r>
      <w:r w:rsidR="00EB630A">
        <w:t>http://</w:t>
      </w:r>
      <w:r w:rsidR="001C5DFC">
        <w:t>www.geany.org</w:t>
      </w:r>
      <w:r w:rsidR="00EB630A">
        <w:t>) is a free code editor that</w:t>
      </w:r>
      <w:r w:rsidR="00662087">
        <w:t xml:space="preserve"> is available for a number of platforms. It </w:t>
      </w:r>
      <w:r w:rsidR="00EB630A">
        <w:t xml:space="preserve"> </w:t>
      </w:r>
      <w:r w:rsidR="001C5DFC">
        <w:t xml:space="preserve">can call an external makefile. </w:t>
      </w:r>
      <w:r w:rsidR="00EB630A">
        <w:t>You can use Build =&gt; Make (Shift-F9) to build the project</w:t>
      </w:r>
      <w:r w:rsidR="001C5DFC">
        <w:t xml:space="preserve"> </w:t>
      </w:r>
      <w:r w:rsidR="00EB630A">
        <w:t>in the directory of the currently active file.</w:t>
      </w:r>
      <w:r w:rsidR="001C5DFC">
        <w:t xml:space="preserve"> </w:t>
      </w:r>
      <w:r w:rsidR="00EB630A">
        <w:t>To run or clean you can use Build =&gt; Make Custom Target (Shift-Control-F9) and type the target you want to 'build'.</w:t>
      </w:r>
      <w:r w:rsidR="001C5DFC">
        <w:t xml:space="preserve"> </w:t>
      </w:r>
      <w:r w:rsidR="00EB630A">
        <w:t xml:space="preserve">While the make is running the editor is totally blocked, and no progress is shown </w:t>
      </w:r>
      <w:r w:rsidR="00400DD5">
        <w:t>until</w:t>
      </w:r>
      <w:r w:rsidR="00711397">
        <w:t xml:space="preserve"> the make has finished. </w:t>
      </w:r>
      <w:r w:rsidR="00EB630A">
        <w:t xml:space="preserve">When you called fora </w:t>
      </w:r>
      <w:r w:rsidR="00C35DE6">
        <w:t>‘bmptk-make</w:t>
      </w:r>
      <w:r w:rsidR="00EB630A">
        <w:t xml:space="preserve"> run' this means: </w:t>
      </w:r>
      <w:r w:rsidR="00400DD5">
        <w:t>until</w:t>
      </w:r>
      <w:r w:rsidR="00EB630A">
        <w:t xml:space="preserve"> you s</w:t>
      </w:r>
      <w:r w:rsidR="00711397">
        <w:t xml:space="preserve">top the executable or emulator, which is not very </w:t>
      </w:r>
      <w:r w:rsidR="008922A1">
        <w:t>convenient</w:t>
      </w:r>
      <w:r w:rsidR="00711397">
        <w:t xml:space="preserve"> when you want to see the output of your application or you want to interact with it.</w:t>
      </w:r>
    </w:p>
    <w:p w:rsidR="008922A1" w:rsidRDefault="008922A1" w:rsidP="008922A1">
      <w:pPr>
        <w:pStyle w:val="NoSpacing"/>
      </w:pPr>
    </w:p>
    <w:p w:rsidR="00EB630A" w:rsidRDefault="00EB630A" w:rsidP="008922A1">
      <w:pPr>
        <w:pStyle w:val="NoSpacing"/>
      </w:pPr>
      <w:r>
        <w:t>You can use Build =&gt; Set Build Commands to add new commands, for instance</w:t>
      </w:r>
      <w:r w:rsidR="001C5DFC">
        <w:t xml:space="preserve"> </w:t>
      </w:r>
      <w:r>
        <w:t xml:space="preserve">'run' to call </w:t>
      </w:r>
      <w:r w:rsidR="00C35DE6">
        <w:t>‘bmptk-make</w:t>
      </w:r>
      <w:r>
        <w:t xml:space="preserve"> run' directly. Such options appear in the Build menu item, but not in the Build dropdown list.</w:t>
      </w:r>
      <w:r w:rsidR="001C5DFC">
        <w:t xml:space="preserve"> </w:t>
      </w:r>
      <w:r>
        <w:t xml:space="preserve">These customizations seem to be stored globally, so you </w:t>
      </w:r>
      <w:r w:rsidR="001C5DFC">
        <w:t>have to customize G</w:t>
      </w:r>
      <w:r>
        <w:t>eany only once.</w:t>
      </w:r>
    </w:p>
    <w:p w:rsidR="008922A1" w:rsidRDefault="008922A1" w:rsidP="008922A1">
      <w:pPr>
        <w:pStyle w:val="NoSpacing"/>
      </w:pPr>
    </w:p>
    <w:p w:rsidR="00EB630A" w:rsidRDefault="00EB630A" w:rsidP="008922A1">
      <w:pPr>
        <w:pStyle w:val="NoSpacing"/>
      </w:pPr>
      <w:r>
        <w:t>By default Geany does NOT save the edited files before starting an</w:t>
      </w:r>
      <w:r w:rsidR="001C5DFC">
        <w:t xml:space="preserve"> </w:t>
      </w:r>
      <w:r>
        <w:t>external command, which is a bit counter-intuitive. I suppose</w:t>
      </w:r>
      <w:r w:rsidR="001C5DFC">
        <w:t xml:space="preserve"> </w:t>
      </w:r>
      <w:r>
        <w:t xml:space="preserve">this </w:t>
      </w:r>
      <w:r w:rsidR="00400DD5">
        <w:t>behavior</w:t>
      </w:r>
      <w:r>
        <w:t xml:space="preserve"> can be changed, but I have not yet found how.</w:t>
      </w:r>
    </w:p>
    <w:p w:rsidR="00EB630A" w:rsidRDefault="00950101" w:rsidP="00950101">
      <w:pPr>
        <w:pStyle w:val="Heading3"/>
      </w:pPr>
      <w:r>
        <w:t xml:space="preserve"> </w:t>
      </w:r>
      <w:bookmarkStart w:id="18" w:name="_Toc439673001"/>
      <w:r w:rsidR="00EB630A">
        <w:t>Notepad++</w:t>
      </w:r>
      <w:bookmarkEnd w:id="18"/>
    </w:p>
    <w:p w:rsidR="00EB630A" w:rsidRDefault="005E0E49" w:rsidP="00EB630A">
      <w:r>
        <w:rPr>
          <w:noProof/>
        </w:rPr>
        <w:drawing>
          <wp:anchor distT="0" distB="0" distL="114300" distR="114300" simplePos="0" relativeHeight="251662336" behindDoc="0" locked="0" layoutInCell="1" allowOverlap="1" wp14:anchorId="13728575" wp14:editId="2B76990B">
            <wp:simplePos x="0" y="0"/>
            <wp:positionH relativeFrom="column">
              <wp:posOffset>19050</wp:posOffset>
            </wp:positionH>
            <wp:positionV relativeFrom="paragraph">
              <wp:posOffset>219075</wp:posOffset>
            </wp:positionV>
            <wp:extent cx="2085975" cy="150939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85975" cy="1509395"/>
                    </a:xfrm>
                    <a:prstGeom prst="rect">
                      <a:avLst/>
                    </a:prstGeom>
                  </pic:spPr>
                </pic:pic>
              </a:graphicData>
            </a:graphic>
            <wp14:sizeRelH relativeFrom="page">
              <wp14:pctWidth>0</wp14:pctWidth>
            </wp14:sizeRelH>
            <wp14:sizeRelV relativeFrom="page">
              <wp14:pctHeight>0</wp14:pctHeight>
            </wp14:sizeRelV>
          </wp:anchor>
        </w:drawing>
      </w:r>
    </w:p>
    <w:p w:rsidR="00EB630A" w:rsidRDefault="00EB630A" w:rsidP="008922A1">
      <w:pPr>
        <w:pStyle w:val="NoSpacing"/>
      </w:pPr>
      <w:r>
        <w:t>Notepad++ (</w:t>
      </w:r>
      <w:hyperlink r:id="rId39" w:history="1">
        <w:r w:rsidR="00DF464B" w:rsidRPr="002F79C9">
          <w:rPr>
            <w:rStyle w:val="Hyperlink"/>
          </w:rPr>
          <w:t>http://notepad-plus-plus.org</w:t>
        </w:r>
      </w:hyperlink>
      <w:r>
        <w:t>) is a free lightweight text editor</w:t>
      </w:r>
      <w:r w:rsidR="00662087">
        <w:t xml:space="preserve"> for Windows</w:t>
      </w:r>
      <w:r>
        <w:t>.</w:t>
      </w:r>
      <w:r w:rsidR="001C5DFC">
        <w:t xml:space="preserve"> </w:t>
      </w:r>
      <w:r>
        <w:t>With the NppExec plugin Notepad++ can call do the basic chores of an IDE:</w:t>
      </w:r>
      <w:r w:rsidR="001C5DFC">
        <w:t xml:space="preserve"> </w:t>
      </w:r>
      <w:r>
        <w:t>call an external tool, capture the output, and jump to the source line</w:t>
      </w:r>
      <w:r w:rsidR="001C5DFC">
        <w:t xml:space="preserve"> </w:t>
      </w:r>
      <w:r>
        <w:t>that corresponds to an error message.</w:t>
      </w:r>
    </w:p>
    <w:p w:rsidR="008922A1" w:rsidRDefault="008922A1" w:rsidP="008922A1">
      <w:pPr>
        <w:pStyle w:val="NoSpacing"/>
      </w:pPr>
    </w:p>
    <w:p w:rsidR="00EB630A" w:rsidRDefault="00EB630A" w:rsidP="008922A1">
      <w:pPr>
        <w:pStyle w:val="NoSpacing"/>
      </w:pPr>
      <w:r>
        <w:t xml:space="preserve">To install the NppExec choose Plugins =&gt; Plugin Manager =&gt; Show Plugin Manager. </w:t>
      </w:r>
    </w:p>
    <w:p w:rsidR="00AA0BDF" w:rsidRDefault="00AA0BDF" w:rsidP="008922A1">
      <w:pPr>
        <w:pStyle w:val="NoSpacing"/>
      </w:pPr>
    </w:p>
    <w:p w:rsidR="00E441DB" w:rsidRDefault="00E441DB" w:rsidP="00EB630A">
      <w:r>
        <w:rPr>
          <w:noProof/>
        </w:rPr>
        <w:drawing>
          <wp:inline distT="0" distB="0" distL="0" distR="0" wp14:anchorId="1D20071C" wp14:editId="70BD7FEE">
            <wp:extent cx="5972810" cy="157353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573530"/>
                    </a:xfrm>
                    <a:prstGeom prst="rect">
                      <a:avLst/>
                    </a:prstGeom>
                  </pic:spPr>
                </pic:pic>
              </a:graphicData>
            </a:graphic>
          </wp:inline>
        </w:drawing>
      </w:r>
      <w:r>
        <w:t xml:space="preserve"> </w:t>
      </w:r>
    </w:p>
    <w:p w:rsidR="00EB630A" w:rsidRDefault="00EB630A" w:rsidP="008922A1">
      <w:pPr>
        <w:pStyle w:val="NoSpacing"/>
      </w:pPr>
      <w:r>
        <w:t>Check the box for NppE</w:t>
      </w:r>
      <w:r w:rsidR="001C5DFC">
        <w:t xml:space="preserve">xec and click Install, and let </w:t>
      </w:r>
      <w:r>
        <w:t xml:space="preserve">Notepad++ restart itself. </w:t>
      </w:r>
    </w:p>
    <w:p w:rsidR="00AA0BDF" w:rsidRDefault="00AA0BDF" w:rsidP="008922A1">
      <w:pPr>
        <w:pStyle w:val="NoSpacing"/>
      </w:pPr>
    </w:p>
    <w:p w:rsidR="00E441DB" w:rsidRDefault="00E441DB" w:rsidP="00EB630A">
      <w:r>
        <w:rPr>
          <w:noProof/>
        </w:rPr>
        <w:lastRenderedPageBreak/>
        <w:drawing>
          <wp:inline distT="0" distB="0" distL="0" distR="0" wp14:anchorId="30E1C798" wp14:editId="60B2EF0E">
            <wp:extent cx="4040206" cy="2782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46528" cy="2787312"/>
                    </a:xfrm>
                    <a:prstGeom prst="rect">
                      <a:avLst/>
                    </a:prstGeom>
                  </pic:spPr>
                </pic:pic>
              </a:graphicData>
            </a:graphic>
          </wp:inline>
        </w:drawing>
      </w:r>
      <w:r>
        <w:t xml:space="preserve"> </w:t>
      </w:r>
    </w:p>
    <w:p w:rsidR="00EB630A" w:rsidRDefault="001C5DFC" w:rsidP="008922A1">
      <w:pPr>
        <w:pStyle w:val="NoSpacing"/>
      </w:pPr>
      <w:r>
        <w:t xml:space="preserve">Now F6 will open a window </w:t>
      </w:r>
      <w:r w:rsidR="00EB630A">
        <w:t>in which you can type the command you want to be executed:</w:t>
      </w:r>
    </w:p>
    <w:p w:rsidR="00AA0BDF" w:rsidRDefault="00AA0BDF" w:rsidP="008922A1">
      <w:pPr>
        <w:pStyle w:val="NoSpacing"/>
      </w:pPr>
    </w:p>
    <w:tbl>
      <w:tblPr>
        <w:tblStyle w:val="TableGrid"/>
        <w:tblW w:w="0" w:type="auto"/>
        <w:tblLook w:val="04A0" w:firstRow="1" w:lastRow="0" w:firstColumn="1" w:lastColumn="0" w:noHBand="0" w:noVBand="1"/>
      </w:tblPr>
      <w:tblGrid>
        <w:gridCol w:w="9243"/>
      </w:tblGrid>
      <w:tr w:rsidR="001C5DFC" w:rsidTr="001C5DFC">
        <w:tc>
          <w:tcPr>
            <w:tcW w:w="9500" w:type="dxa"/>
          </w:tcPr>
          <w:p w:rsidR="001C5DFC" w:rsidRDefault="001C5DFC" w:rsidP="001C5DFC"/>
          <w:p w:rsidR="001C5DFC" w:rsidRDefault="001C5DFC" w:rsidP="001C5DFC">
            <w:r>
              <w:t xml:space="preserve">   npp_saveall</w:t>
            </w:r>
          </w:p>
          <w:p w:rsidR="001C5DFC" w:rsidRDefault="001C5DFC" w:rsidP="001C5DFC">
            <w:r>
              <w:t xml:space="preserve">   CD $(CURRENT_DIRECTORY)</w:t>
            </w:r>
          </w:p>
          <w:p w:rsidR="001C5DFC" w:rsidRDefault="001C5DFC" w:rsidP="001C5DFC">
            <w:r>
              <w:t xml:space="preserve">   </w:t>
            </w:r>
            <w:r w:rsidR="00DF464B">
              <w:t>bmptk-</w:t>
            </w:r>
            <w:r>
              <w:t>make build</w:t>
            </w:r>
          </w:p>
          <w:p w:rsidR="001C5DFC" w:rsidRDefault="001C5DFC" w:rsidP="00EB630A"/>
        </w:tc>
      </w:tr>
    </w:tbl>
    <w:p w:rsidR="001C5DFC" w:rsidRDefault="001C5DFC" w:rsidP="00EB630A"/>
    <w:p w:rsidR="00EB630A" w:rsidRDefault="00EB630A" w:rsidP="008922A1">
      <w:pPr>
        <w:pStyle w:val="NoSpacing"/>
      </w:pPr>
      <w:r>
        <w:t xml:space="preserve">You can save it, I </w:t>
      </w:r>
      <w:r w:rsidR="001C5DFC">
        <w:t xml:space="preserve">suggest the name </w:t>
      </w:r>
      <w:r w:rsidR="00C35DE6">
        <w:t>‘bmptk-make</w:t>
      </w:r>
      <w:r w:rsidR="001C5DFC">
        <w:t xml:space="preserve"> build'.  </w:t>
      </w:r>
      <w:r>
        <w:t>This script will save all files, CD to the directory of the</w:t>
      </w:r>
      <w:r w:rsidR="001C5DFC">
        <w:t xml:space="preserve"> </w:t>
      </w:r>
      <w:r>
        <w:t xml:space="preserve">active file, and run </w:t>
      </w:r>
      <w:r w:rsidR="00C35DE6">
        <w:t>‘bmptk-make</w:t>
      </w:r>
      <w:r>
        <w:t xml:space="preserve"> build'. The output will be captured</w:t>
      </w:r>
      <w:r w:rsidR="001C5DFC">
        <w:t xml:space="preserve"> </w:t>
      </w:r>
      <w:r>
        <w:t>in an output window at the bottom of the screen.</w:t>
      </w:r>
      <w:r w:rsidR="001C5DFC">
        <w:t xml:space="preserve"> </w:t>
      </w:r>
      <w:r>
        <w:t xml:space="preserve">Likewise you can create </w:t>
      </w:r>
      <w:r w:rsidR="00C35DE6">
        <w:t>‘bmptk-make</w:t>
      </w:r>
      <w:r>
        <w:t xml:space="preserve"> run' and </w:t>
      </w:r>
      <w:r w:rsidR="00C35DE6">
        <w:t>‘bmptk-make</w:t>
      </w:r>
      <w:r>
        <w:t xml:space="preserve"> clean'.</w:t>
      </w:r>
    </w:p>
    <w:p w:rsidR="008922A1" w:rsidRDefault="008922A1" w:rsidP="008922A1">
      <w:pPr>
        <w:pStyle w:val="NoSpacing"/>
      </w:pPr>
    </w:p>
    <w:p w:rsidR="00EB630A" w:rsidRDefault="00EB630A" w:rsidP="008922A1">
      <w:pPr>
        <w:pStyle w:val="NoSpacing"/>
      </w:pPr>
      <w:r>
        <w:t>The next step is to get the N</w:t>
      </w:r>
      <w:r w:rsidR="001C5DFC">
        <w:t xml:space="preserve">ppExec to </w:t>
      </w:r>
      <w:r w:rsidR="00400DD5">
        <w:t>recognize</w:t>
      </w:r>
      <w:r w:rsidR="001C5DFC">
        <w:t xml:space="preserve"> the source references in the output. </w:t>
      </w:r>
      <w:r>
        <w:t>Open Plugins =&gt; Npp</w:t>
      </w:r>
      <w:r w:rsidR="001C5DFC">
        <w:t>Exec =&gt; Console Output Filters</w:t>
      </w:r>
      <w:r>
        <w:t>.</w:t>
      </w:r>
    </w:p>
    <w:p w:rsidR="008922A1" w:rsidRDefault="008922A1" w:rsidP="008922A1">
      <w:pPr>
        <w:pStyle w:val="NoSpacing"/>
      </w:pPr>
    </w:p>
    <w:p w:rsidR="00E441DB" w:rsidRDefault="00E441DB" w:rsidP="00EB630A">
      <w:r>
        <w:rPr>
          <w:noProof/>
        </w:rPr>
        <w:drawing>
          <wp:inline distT="0" distB="0" distL="0" distR="0" wp14:anchorId="4B89C7F3" wp14:editId="7FC88346">
            <wp:extent cx="5112480" cy="22926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0480" cy="2296214"/>
                    </a:xfrm>
                    <a:prstGeom prst="rect">
                      <a:avLst/>
                    </a:prstGeom>
                  </pic:spPr>
                </pic:pic>
              </a:graphicData>
            </a:graphic>
          </wp:inline>
        </w:drawing>
      </w:r>
      <w:r>
        <w:t xml:space="preserve"> </w:t>
      </w:r>
    </w:p>
    <w:p w:rsidR="00EB630A" w:rsidRDefault="00EB630A" w:rsidP="008922A1">
      <w:pPr>
        <w:pStyle w:val="NoSpacing"/>
      </w:pPr>
      <w:r>
        <w:t>In the filters window y</w:t>
      </w:r>
      <w:r w:rsidR="001C5DFC">
        <w:t xml:space="preserve">ou must specify the pattern for </w:t>
      </w:r>
      <w:r>
        <w:t>errors, and I suggest the pattern for warnings too.</w:t>
      </w:r>
      <w:r w:rsidR="001C5DFC">
        <w:t xml:space="preserve"> </w:t>
      </w:r>
      <w:r>
        <w:t>Select B for the errors to make them stand out.</w:t>
      </w:r>
    </w:p>
    <w:p w:rsidR="008922A1" w:rsidRDefault="008922A1" w:rsidP="008922A1">
      <w:pPr>
        <w:pStyle w:val="NoSpacing"/>
      </w:pPr>
    </w:p>
    <w:tbl>
      <w:tblPr>
        <w:tblStyle w:val="TableGrid"/>
        <w:tblW w:w="0" w:type="auto"/>
        <w:tblLook w:val="04A0" w:firstRow="1" w:lastRow="0" w:firstColumn="1" w:lastColumn="0" w:noHBand="0" w:noVBand="1"/>
      </w:tblPr>
      <w:tblGrid>
        <w:gridCol w:w="9243"/>
      </w:tblGrid>
      <w:tr w:rsidR="001C5DFC" w:rsidTr="001C5DFC">
        <w:tc>
          <w:tcPr>
            <w:tcW w:w="9500" w:type="dxa"/>
          </w:tcPr>
          <w:p w:rsidR="001C5DFC" w:rsidRDefault="001C5DFC" w:rsidP="001C5DFC"/>
          <w:p w:rsidR="001C5DFC" w:rsidRDefault="001C5DFC" w:rsidP="001C5DFC">
            <w:r>
              <w:t xml:space="preserve">   %FILE%:%LINE%: error:*</w:t>
            </w:r>
          </w:p>
          <w:p w:rsidR="001C5DFC" w:rsidRDefault="001C5DFC" w:rsidP="001C5DFC">
            <w:r>
              <w:t xml:space="preserve">   %FILE%:%LINE%: warning:*</w:t>
            </w:r>
          </w:p>
          <w:p w:rsidR="001C5DFC" w:rsidRDefault="001C5DFC" w:rsidP="00EB630A"/>
        </w:tc>
      </w:tr>
    </w:tbl>
    <w:p w:rsidR="001C5DFC" w:rsidRDefault="001C5DFC" w:rsidP="008922A1">
      <w:pPr>
        <w:pStyle w:val="NoSpacing"/>
      </w:pPr>
    </w:p>
    <w:p w:rsidR="00EB630A" w:rsidRDefault="001C5DFC" w:rsidP="008922A1">
      <w:pPr>
        <w:pStyle w:val="NoSpacing"/>
      </w:pPr>
      <w:r>
        <w:t>N</w:t>
      </w:r>
      <w:r w:rsidR="00EB630A">
        <w:t>ow you can use F6 to open the comm</w:t>
      </w:r>
      <w:r>
        <w:t xml:space="preserve">and window, change the command, </w:t>
      </w:r>
      <w:r w:rsidR="00EB630A">
        <w:t>and run it, or CTRL-F6 to run the previous command without</w:t>
      </w:r>
      <w:r>
        <w:t xml:space="preserve"> </w:t>
      </w:r>
      <w:r w:rsidR="00EB630A">
        <w:t>getting the command window. The result will appear in the</w:t>
      </w:r>
      <w:r>
        <w:t xml:space="preserve"> </w:t>
      </w:r>
      <w:r w:rsidR="00EB630A">
        <w:t xml:space="preserve">command result window at the </w:t>
      </w:r>
      <w:r w:rsidR="00400DD5">
        <w:t>bottom</w:t>
      </w:r>
      <w:r w:rsidR="00EB630A">
        <w:t>, with the errors in bold.</w:t>
      </w:r>
      <w:r>
        <w:t xml:space="preserve"> </w:t>
      </w:r>
      <w:r w:rsidR="00EB630A">
        <w:t xml:space="preserve">Click on an error to jump to the </w:t>
      </w:r>
      <w:r>
        <w:t>corresponding</w:t>
      </w:r>
      <w:r w:rsidR="00EB630A">
        <w:t xml:space="preserve"> source line.</w:t>
      </w:r>
    </w:p>
    <w:p w:rsidR="008922A1" w:rsidRDefault="008922A1" w:rsidP="008922A1">
      <w:pPr>
        <w:pStyle w:val="NoSpacing"/>
      </w:pPr>
    </w:p>
    <w:p w:rsidR="00E441DB" w:rsidRDefault="00E441DB" w:rsidP="00EB630A">
      <w:r>
        <w:rPr>
          <w:noProof/>
        </w:rPr>
        <w:drawing>
          <wp:inline distT="0" distB="0" distL="0" distR="0" wp14:anchorId="4A611801" wp14:editId="09E2B6B5">
            <wp:extent cx="5314122" cy="2444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28013" cy="2450456"/>
                    </a:xfrm>
                    <a:prstGeom prst="rect">
                      <a:avLst/>
                    </a:prstGeom>
                  </pic:spPr>
                </pic:pic>
              </a:graphicData>
            </a:graphic>
          </wp:inline>
        </w:drawing>
      </w:r>
      <w:r>
        <w:t xml:space="preserve"> </w:t>
      </w:r>
    </w:p>
    <w:p w:rsidR="00EB630A" w:rsidRDefault="00EB630A" w:rsidP="008922A1">
      <w:pPr>
        <w:pStyle w:val="NoSpacing"/>
      </w:pPr>
      <w:r>
        <w:t xml:space="preserve">When you have a </w:t>
      </w:r>
      <w:r w:rsidR="00400DD5">
        <w:t>successful</w:t>
      </w:r>
      <w:r>
        <w:t xml:space="preserve"> build you can use run (F5) to run </w:t>
      </w:r>
      <w:r w:rsidR="00C35DE6">
        <w:t>‘bmptk-make</w:t>
      </w:r>
      <w:r>
        <w:t xml:space="preserve"> run'.</w:t>
      </w:r>
    </w:p>
    <w:p w:rsidR="008922A1" w:rsidRDefault="008922A1" w:rsidP="008922A1">
      <w:pPr>
        <w:pStyle w:val="NoSpacing"/>
      </w:pPr>
    </w:p>
    <w:p w:rsidR="00EB630A" w:rsidRDefault="00EB630A" w:rsidP="008922A1">
      <w:pPr>
        <w:pStyle w:val="NoSpacing"/>
      </w:pPr>
      <w:r>
        <w:t>More information about the c</w:t>
      </w:r>
      <w:r w:rsidR="001C5DFC">
        <w:t xml:space="preserve">ommand language can be found at </w:t>
      </w:r>
      <w:hyperlink r:id="rId44" w:history="1">
        <w:r w:rsidR="00DF464B" w:rsidRPr="002F79C9">
          <w:rPr>
            <w:rStyle w:val="Hyperlink"/>
          </w:rPr>
          <w:t>http://sourceforge.net/apps/mediawiki/notepad-plus/index.php?title=Compiling_Source_Code</w:t>
        </w:r>
      </w:hyperlink>
      <w:r w:rsidR="00DF464B">
        <w:t xml:space="preserve"> </w:t>
      </w:r>
    </w:p>
    <w:p w:rsidR="00EB630A" w:rsidRDefault="00950101" w:rsidP="00950101">
      <w:pPr>
        <w:pStyle w:val="Heading3"/>
      </w:pPr>
      <w:r>
        <w:t xml:space="preserve"> </w:t>
      </w:r>
      <w:bookmarkStart w:id="19" w:name="_Toc439673002"/>
      <w:r w:rsidR="00EB630A">
        <w:t>Programmer's Notepad</w:t>
      </w:r>
      <w:bookmarkEnd w:id="19"/>
    </w:p>
    <w:p w:rsidR="00380258" w:rsidRDefault="00380258" w:rsidP="008922A1">
      <w:pPr>
        <w:pStyle w:val="NoSpacing"/>
      </w:pPr>
      <w:r>
        <w:rPr>
          <w:noProof/>
        </w:rPr>
        <w:drawing>
          <wp:anchor distT="0" distB="0" distL="114300" distR="114300" simplePos="0" relativeHeight="251667456" behindDoc="0" locked="0" layoutInCell="1" allowOverlap="1" wp14:anchorId="4B0AA6D3" wp14:editId="72AED5EC">
            <wp:simplePos x="0" y="0"/>
            <wp:positionH relativeFrom="column">
              <wp:posOffset>95250</wp:posOffset>
            </wp:positionH>
            <wp:positionV relativeFrom="paragraph">
              <wp:posOffset>67310</wp:posOffset>
            </wp:positionV>
            <wp:extent cx="1466850" cy="12496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466850" cy="1249680"/>
                    </a:xfrm>
                    <a:prstGeom prst="rect">
                      <a:avLst/>
                    </a:prstGeom>
                  </pic:spPr>
                </pic:pic>
              </a:graphicData>
            </a:graphic>
            <wp14:sizeRelH relativeFrom="page">
              <wp14:pctWidth>0</wp14:pctWidth>
            </wp14:sizeRelH>
            <wp14:sizeRelV relativeFrom="page">
              <wp14:pctHeight>0</wp14:pctHeight>
            </wp14:sizeRelV>
          </wp:anchor>
        </w:drawing>
      </w:r>
    </w:p>
    <w:p w:rsidR="00EB630A" w:rsidRDefault="00EB630A" w:rsidP="008922A1">
      <w:pPr>
        <w:pStyle w:val="NoSpacing"/>
      </w:pPr>
      <w:r>
        <w:t xml:space="preserve">Programmer's Notepad </w:t>
      </w:r>
      <w:r w:rsidR="001C5DFC">
        <w:t>(</w:t>
      </w:r>
      <w:r>
        <w:t>http://www.pno</w:t>
      </w:r>
      <w:r w:rsidR="001C5DFC">
        <w:t>tepad.org</w:t>
      </w:r>
      <w:r>
        <w:t xml:space="preserve">) is </w:t>
      </w:r>
      <w:r w:rsidR="008922A1">
        <w:t>another</w:t>
      </w:r>
      <w:r>
        <w:t xml:space="preserve"> free lightweight text editor</w:t>
      </w:r>
      <w:r w:rsidR="00662087">
        <w:t xml:space="preserve"> for Windows</w:t>
      </w:r>
      <w:r>
        <w:t xml:space="preserve">, </w:t>
      </w:r>
      <w:r w:rsidR="00662087">
        <w:t xml:space="preserve">specifically </w:t>
      </w:r>
      <w:r>
        <w:t>designed for editing source code.</w:t>
      </w:r>
      <w:r w:rsidR="001C5DFC">
        <w:t xml:space="preserve"> </w:t>
      </w:r>
      <w:r w:rsidR="00662087">
        <w:t xml:space="preserve">It is available as source, but I haven’t seen any ports to other OSes. </w:t>
      </w:r>
      <w:r>
        <w:t>With a little customization PN can call do the basic chores of an IDE:</w:t>
      </w:r>
      <w:r w:rsidR="001C5DFC">
        <w:t xml:space="preserve"> </w:t>
      </w:r>
      <w:r>
        <w:t>call an external tool, capture the output, and jump to the source line</w:t>
      </w:r>
      <w:r w:rsidR="001C5DFC">
        <w:t xml:space="preserve"> </w:t>
      </w:r>
      <w:r>
        <w:t>that corresponds to an error message.</w:t>
      </w:r>
    </w:p>
    <w:p w:rsidR="008922A1" w:rsidRDefault="00380258" w:rsidP="008922A1">
      <w:pPr>
        <w:pStyle w:val="NoSpacing"/>
      </w:pPr>
      <w:r>
        <w:rPr>
          <w:noProof/>
        </w:rPr>
        <w:drawing>
          <wp:anchor distT="0" distB="0" distL="114300" distR="114300" simplePos="0" relativeHeight="251671552" behindDoc="0" locked="0" layoutInCell="1" allowOverlap="1" wp14:anchorId="69CDCED7" wp14:editId="1785101C">
            <wp:simplePos x="0" y="0"/>
            <wp:positionH relativeFrom="column">
              <wp:posOffset>904875</wp:posOffset>
            </wp:positionH>
            <wp:positionV relativeFrom="paragraph">
              <wp:posOffset>74295</wp:posOffset>
            </wp:positionV>
            <wp:extent cx="3084195" cy="2047875"/>
            <wp:effectExtent l="0" t="0" r="190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84195" cy="2047875"/>
                    </a:xfrm>
                    <a:prstGeom prst="rect">
                      <a:avLst/>
                    </a:prstGeom>
                  </pic:spPr>
                </pic:pic>
              </a:graphicData>
            </a:graphic>
            <wp14:sizeRelH relativeFrom="page">
              <wp14:pctWidth>0</wp14:pctWidth>
            </wp14:sizeRelH>
            <wp14:sizeRelV relativeFrom="page">
              <wp14:pctHeight>0</wp14:pctHeight>
            </wp14:sizeRelV>
          </wp:anchor>
        </w:drawing>
      </w:r>
    </w:p>
    <w:p w:rsidR="00EB630A" w:rsidRDefault="00400DD5" w:rsidP="008922A1">
      <w:pPr>
        <w:pStyle w:val="NoSpacing"/>
      </w:pPr>
      <w:r>
        <w:t>Op</w:t>
      </w:r>
      <w:r w:rsidR="00EB630A">
        <w:t xml:space="preserve">en a C++ file, and </w:t>
      </w:r>
      <w:r w:rsidR="000449AA">
        <w:t>s</w:t>
      </w:r>
      <w:r w:rsidR="00EB630A">
        <w:t>e</w:t>
      </w:r>
      <w:r w:rsidR="00DF464B">
        <w:t>lect Tools =&gt; Options =&gt; Tools:</w:t>
      </w:r>
    </w:p>
    <w:p w:rsidR="00DF464B" w:rsidRDefault="00DF464B" w:rsidP="008922A1">
      <w:pPr>
        <w:pStyle w:val="NoSpacing"/>
      </w:pPr>
    </w:p>
    <w:p w:rsidR="00E441DB" w:rsidRDefault="00E441DB" w:rsidP="00EB630A">
      <w:r>
        <w:t xml:space="preserve"> </w:t>
      </w: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380258" w:rsidRDefault="00380258" w:rsidP="008922A1">
      <w:pPr>
        <w:pStyle w:val="NoSpacing"/>
      </w:pPr>
    </w:p>
    <w:p w:rsidR="00231E0F" w:rsidRDefault="00380258" w:rsidP="00231E0F">
      <w:pPr>
        <w:pStyle w:val="NoSpacing"/>
      </w:pPr>
      <w:r>
        <w:t>Now c</w:t>
      </w:r>
      <w:r w:rsidR="00EB630A">
        <w:t xml:space="preserve">lick Add. Create an entry for </w:t>
      </w:r>
      <w:r w:rsidR="00C35DE6">
        <w:t>‘bmptk-make</w:t>
      </w:r>
      <w:r w:rsidR="00231E0F">
        <w:t xml:space="preserve"> build'. You can leave the Console I/O tab unchanged. The shortcut key can be configured by selected the field and pressing the key (or combination) you prefer. I choose F6 for building, F8 for running, no shortcut for cleaning. Likewise make the entry for cleaning.</w:t>
      </w:r>
    </w:p>
    <w:p w:rsidR="00EB630A" w:rsidRDefault="00EB630A" w:rsidP="008922A1">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4"/>
      </w:tblGrid>
      <w:tr w:rsidR="00231E0F" w:rsidTr="00231E0F">
        <w:tc>
          <w:tcPr>
            <w:tcW w:w="4583" w:type="dxa"/>
          </w:tcPr>
          <w:p w:rsidR="00231E0F" w:rsidRDefault="00231E0F" w:rsidP="008922A1">
            <w:pPr>
              <w:pStyle w:val="NoSpacing"/>
            </w:pPr>
            <w:r>
              <w:rPr>
                <w:noProof/>
              </w:rPr>
              <w:drawing>
                <wp:inline distT="0" distB="0" distL="0" distR="0" wp14:anchorId="28D858B7" wp14:editId="0ED0285E">
                  <wp:extent cx="2686050" cy="334910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86961" cy="3350240"/>
                          </a:xfrm>
                          <a:prstGeom prst="rect">
                            <a:avLst/>
                          </a:prstGeom>
                        </pic:spPr>
                      </pic:pic>
                    </a:graphicData>
                  </a:graphic>
                </wp:inline>
              </w:drawing>
            </w:r>
          </w:p>
        </w:tc>
        <w:tc>
          <w:tcPr>
            <w:tcW w:w="4584" w:type="dxa"/>
          </w:tcPr>
          <w:p w:rsidR="00231E0F" w:rsidRDefault="00231E0F" w:rsidP="008922A1">
            <w:pPr>
              <w:pStyle w:val="NoSpacing"/>
            </w:pPr>
            <w:r>
              <w:rPr>
                <w:noProof/>
              </w:rPr>
              <w:drawing>
                <wp:inline distT="0" distB="0" distL="0" distR="0" wp14:anchorId="62A9675A" wp14:editId="17EED34C">
                  <wp:extent cx="270741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15105" cy="3343225"/>
                          </a:xfrm>
                          <a:prstGeom prst="rect">
                            <a:avLst/>
                          </a:prstGeom>
                        </pic:spPr>
                      </pic:pic>
                    </a:graphicData>
                  </a:graphic>
                </wp:inline>
              </w:drawing>
            </w:r>
          </w:p>
        </w:tc>
      </w:tr>
    </w:tbl>
    <w:p w:rsidR="008922A1" w:rsidRDefault="008922A1" w:rsidP="008922A1">
      <w:pPr>
        <w:pStyle w:val="NoSpacing"/>
      </w:pPr>
    </w:p>
    <w:p w:rsidR="00EB630A" w:rsidRDefault="00231E0F" w:rsidP="008922A1">
      <w:pPr>
        <w:pStyle w:val="NoSpacing"/>
      </w:pPr>
      <w:r>
        <w:t xml:space="preserve">Finally, make an entry for </w:t>
      </w:r>
      <w:r w:rsidR="001C5DFC">
        <w:t>runni</w:t>
      </w:r>
      <w:r>
        <w:t>ng.</w:t>
      </w:r>
      <w:r w:rsidRPr="00231E0F">
        <w:t xml:space="preserve"> </w:t>
      </w:r>
      <w:r>
        <w:t xml:space="preserve"> Now you can activate the bmptk-make commands either by their shortcut or from the Tools menu. </w:t>
      </w:r>
    </w:p>
    <w:p w:rsidR="00231E0F" w:rsidRDefault="00231E0F" w:rsidP="008922A1">
      <w:pPr>
        <w:pStyle w:val="NoSpacing"/>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5538"/>
      </w:tblGrid>
      <w:tr w:rsidR="00231E0F" w:rsidTr="00231E0F">
        <w:tc>
          <w:tcPr>
            <w:tcW w:w="4148" w:type="dxa"/>
          </w:tcPr>
          <w:p w:rsidR="00231E0F" w:rsidRDefault="00231E0F" w:rsidP="008922A1">
            <w:pPr>
              <w:pStyle w:val="NoSpacing"/>
            </w:pPr>
            <w:r>
              <w:rPr>
                <w:noProof/>
              </w:rPr>
              <w:drawing>
                <wp:inline distT="0" distB="0" distL="0" distR="0" wp14:anchorId="277D2DB6" wp14:editId="084F67CD">
                  <wp:extent cx="2721254" cy="335799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19432" cy="3355751"/>
                          </a:xfrm>
                          <a:prstGeom prst="rect">
                            <a:avLst/>
                          </a:prstGeom>
                        </pic:spPr>
                      </pic:pic>
                    </a:graphicData>
                  </a:graphic>
                </wp:inline>
              </w:drawing>
            </w:r>
          </w:p>
        </w:tc>
        <w:tc>
          <w:tcPr>
            <w:tcW w:w="5770" w:type="dxa"/>
          </w:tcPr>
          <w:p w:rsidR="00231E0F" w:rsidRDefault="00231E0F" w:rsidP="008922A1">
            <w:pPr>
              <w:pStyle w:val="NoSpacing"/>
            </w:pPr>
            <w:r>
              <w:rPr>
                <w:noProof/>
              </w:rPr>
              <w:drawing>
                <wp:inline distT="0" distB="0" distL="0" distR="0" wp14:anchorId="694DDE4A" wp14:editId="6B55AD46">
                  <wp:extent cx="3379622" cy="2038244"/>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79742" cy="2038316"/>
                          </a:xfrm>
                          <a:prstGeom prst="rect">
                            <a:avLst/>
                          </a:prstGeom>
                        </pic:spPr>
                      </pic:pic>
                    </a:graphicData>
                  </a:graphic>
                </wp:inline>
              </w:drawing>
            </w:r>
          </w:p>
        </w:tc>
      </w:tr>
    </w:tbl>
    <w:p w:rsidR="00231E0F" w:rsidRDefault="00231E0F" w:rsidP="008922A1">
      <w:pPr>
        <w:pStyle w:val="NoSpacing"/>
      </w:pPr>
    </w:p>
    <w:p w:rsidR="00EB630A" w:rsidRDefault="00EB630A" w:rsidP="008922A1">
      <w:pPr>
        <w:pStyle w:val="NoSpacing"/>
      </w:pPr>
      <w:r>
        <w:t xml:space="preserve">As shown the </w:t>
      </w:r>
      <w:r w:rsidR="000449AA">
        <w:t xml:space="preserve">build and run </w:t>
      </w:r>
      <w:r>
        <w:t>commands will first save all modified files.</w:t>
      </w:r>
    </w:p>
    <w:p w:rsidR="008922A1" w:rsidRDefault="008922A1" w:rsidP="008922A1">
      <w:pPr>
        <w:pStyle w:val="NoSpacing"/>
      </w:pPr>
    </w:p>
    <w:p w:rsidR="00EB630A" w:rsidRDefault="00EB630A" w:rsidP="00F37D81">
      <w:pPr>
        <w:pStyle w:val="NoSpacing"/>
      </w:pPr>
      <w:r>
        <w:t>Tips:</w:t>
      </w:r>
    </w:p>
    <w:p w:rsidR="00EB630A" w:rsidRDefault="001C5DFC" w:rsidP="00D1220F">
      <w:pPr>
        <w:pStyle w:val="ListParagraph"/>
        <w:numPr>
          <w:ilvl w:val="0"/>
          <w:numId w:val="5"/>
        </w:numPr>
      </w:pPr>
      <w:r>
        <w:t>E</w:t>
      </w:r>
      <w:r w:rsidR="00EB630A">
        <w:t xml:space="preserve">nable </w:t>
      </w:r>
      <w:r w:rsidR="00231E0F">
        <w:t xml:space="preserve">View </w:t>
      </w:r>
      <w:r w:rsidR="00231E0F">
        <w:sym w:font="Wingdings" w:char="F0E8"/>
      </w:r>
      <w:r w:rsidR="00EB630A">
        <w:t xml:space="preserve"> Line Numbers  </w:t>
      </w:r>
    </w:p>
    <w:p w:rsidR="004D7941" w:rsidRDefault="001C5DFC" w:rsidP="008E0845">
      <w:pPr>
        <w:pStyle w:val="ListParagraph"/>
        <w:numPr>
          <w:ilvl w:val="0"/>
          <w:numId w:val="5"/>
        </w:numPr>
      </w:pPr>
      <w:r>
        <w:t>T</w:t>
      </w:r>
      <w:r w:rsidR="00EB630A">
        <w:t>he make commands will be executed in the directory of the</w:t>
      </w:r>
      <w:r>
        <w:t xml:space="preserve"> </w:t>
      </w:r>
      <w:r w:rsidR="00EB630A">
        <w:t>selected file, hence you must select a file in your project directory!</w:t>
      </w:r>
    </w:p>
    <w:p w:rsidR="00C90249" w:rsidRDefault="009A0DF5" w:rsidP="00C90249">
      <w:pPr>
        <w:pStyle w:val="Heading3"/>
      </w:pPr>
      <w:r>
        <w:t xml:space="preserve"> </w:t>
      </w:r>
      <w:bookmarkStart w:id="20" w:name="_Toc439673003"/>
      <w:r w:rsidR="00C90249">
        <w:t>Eclipse</w:t>
      </w:r>
      <w:r w:rsidR="00231E0F">
        <w:t>:</w:t>
      </w:r>
      <w:r w:rsidR="00C90249">
        <w:t xml:space="preserve"> </w:t>
      </w:r>
      <w:r w:rsidR="00F96BC2">
        <w:t xml:space="preserve">sorry, </w:t>
      </w:r>
      <w:r w:rsidR="00C90249">
        <w:t>not supported</w:t>
      </w:r>
      <w:bookmarkEnd w:id="20"/>
    </w:p>
    <w:p w:rsidR="00C90249" w:rsidRDefault="00C90249" w:rsidP="004D7941">
      <w:pPr>
        <w:pStyle w:val="NoSpacing"/>
      </w:pPr>
    </w:p>
    <w:p w:rsidR="00C90249" w:rsidRDefault="00231E0F" w:rsidP="004D7941">
      <w:pPr>
        <w:pStyle w:val="NoSpacing"/>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-2540</wp:posOffset>
            </wp:positionV>
            <wp:extent cx="1038225" cy="1038225"/>
            <wp:effectExtent l="0" t="0" r="9525" b="9525"/>
            <wp:wrapSquare wrapText="bothSides"/>
            <wp:docPr id="21" name="Picture 21" descr="https://docs.sencha.com/gxt-guides/3/basics/install_ide/install_ide_eclipse/eclipse_install_mac/images_install_eclipse_mac/Eclips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sencha.com/gxt-guides/3/basics/install_ide/install_ide_eclipse/eclipse_install_mac/images_install_eclipse_mac/Eclipse-Ico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t>I s</w:t>
      </w:r>
      <w:r w:rsidR="00C90249">
        <w:t xml:space="preserve">pend some </w:t>
      </w:r>
      <w:r w:rsidR="00D968A9">
        <w:t xml:space="preserve">time </w:t>
      </w:r>
      <w:r w:rsidR="00C90249">
        <w:t xml:space="preserve">trying to get bmptk tow work from Eclipse. Running the make commands to build and clean the project is no problem, but downloading failed because both the run command and the external tool facility insist that the external executable can’t do I/O redirection, and you can’t give it input from the keyboard. Both are </w:t>
      </w:r>
      <w:r w:rsidR="00D968A9">
        <w:t>needed</w:t>
      </w:r>
      <w:r w:rsidR="00C90249">
        <w:t xml:space="preserve"> for bmptk, so until</w:t>
      </w:r>
      <w:r>
        <w:t xml:space="preserve"> someone shows me how to solve both problems I can’t support Eclipse</w:t>
      </w:r>
      <w:r w:rsidR="00C90249">
        <w:t>.</w:t>
      </w:r>
    </w:p>
    <w:p w:rsidR="009A0DF5" w:rsidRDefault="009A0DF5">
      <w:pPr>
        <w:rPr>
          <w:rFonts w:asciiTheme="majorHAnsi" w:eastAsiaTheme="majorEastAsia" w:hAnsiTheme="majorHAnsi" w:cstheme="majorBidi"/>
          <w:b/>
          <w:bCs/>
          <w:color w:val="365F91" w:themeColor="accent1" w:themeShade="BF"/>
          <w:sz w:val="28"/>
          <w:szCs w:val="28"/>
        </w:rPr>
      </w:pPr>
      <w:r>
        <w:br w:type="page"/>
      </w:r>
    </w:p>
    <w:p w:rsidR="001D1857" w:rsidRDefault="001D0104" w:rsidP="009A0DF5">
      <w:pPr>
        <w:pStyle w:val="Heading1"/>
      </w:pPr>
      <w:bookmarkStart w:id="21" w:name="_Toc439673004"/>
      <w:r>
        <w:lastRenderedPageBreak/>
        <w:t>Use</w:t>
      </w:r>
      <w:bookmarkEnd w:id="21"/>
    </w:p>
    <w:p w:rsidR="00D66AAE" w:rsidRDefault="00D66AAE" w:rsidP="008D03B0">
      <w:pPr>
        <w:pStyle w:val="Heading2"/>
      </w:pPr>
      <w:r>
        <w:t xml:space="preserve"> </w:t>
      </w:r>
      <w:bookmarkStart w:id="22" w:name="_Toc439673005"/>
      <w:r w:rsidR="00231E0F">
        <w:t>Overview</w:t>
      </w:r>
      <w:bookmarkEnd w:id="22"/>
    </w:p>
    <w:p w:rsidR="00231E0F" w:rsidRDefault="00B37952" w:rsidP="00D66AAE">
      <w:r>
        <w:t>The bmptk makescript accepts three commands</w:t>
      </w:r>
      <w:r w:rsidR="00D904A8">
        <w:t>:</w:t>
      </w:r>
    </w:p>
    <w:p w:rsidR="00D904A8" w:rsidRDefault="00231E0F" w:rsidP="00231E0F">
      <w:pPr>
        <w:pStyle w:val="ListParagraph"/>
        <w:numPr>
          <w:ilvl w:val="0"/>
          <w:numId w:val="31"/>
        </w:numPr>
      </w:pPr>
      <w:r w:rsidRPr="00D904A8">
        <w:rPr>
          <w:b/>
        </w:rPr>
        <w:t>make</w:t>
      </w:r>
      <w:r w:rsidR="00AA0BDF" w:rsidRPr="00D904A8">
        <w:rPr>
          <w:rStyle w:val="FootnoteReference"/>
          <w:b/>
        </w:rPr>
        <w:footnoteReference w:id="3"/>
      </w:r>
      <w:r w:rsidR="00D904A8" w:rsidRPr="00D904A8">
        <w:rPr>
          <w:b/>
        </w:rPr>
        <w:t xml:space="preserve"> build</w:t>
      </w:r>
      <w:r w:rsidR="00D904A8">
        <w:br/>
        <w:t>The build</w:t>
      </w:r>
      <w:r w:rsidR="00D66AAE">
        <w:t xml:space="preserve"> (compiles and links) your project. </w:t>
      </w:r>
      <w:r w:rsidR="00D904A8">
        <w:t>All produced files are put in the current (project) directory.</w:t>
      </w:r>
    </w:p>
    <w:p w:rsidR="00D904A8" w:rsidRDefault="00D904A8" w:rsidP="00231E0F">
      <w:pPr>
        <w:pStyle w:val="ListParagraph"/>
        <w:numPr>
          <w:ilvl w:val="0"/>
          <w:numId w:val="31"/>
        </w:numPr>
      </w:pPr>
      <w:r w:rsidRPr="00D904A8">
        <w:rPr>
          <w:b/>
        </w:rPr>
        <w:t>make run</w:t>
      </w:r>
      <w:r>
        <w:br/>
      </w:r>
      <w:r w:rsidR="00D66AAE">
        <w:t>The</w:t>
      </w:r>
      <w:r w:rsidR="00AA0BDF">
        <w:t xml:space="preserve"> run command </w:t>
      </w:r>
      <w:r w:rsidR="00D66AAE">
        <w:t>downloads your application to the target, starts it, and (when possible) starts a terminal to communicate with it.</w:t>
      </w:r>
      <w:r w:rsidR="00B37952">
        <w:t xml:space="preserve"> </w:t>
      </w:r>
    </w:p>
    <w:p w:rsidR="00DF464B" w:rsidRDefault="00D904A8" w:rsidP="00231E0F">
      <w:pPr>
        <w:pStyle w:val="ListParagraph"/>
        <w:numPr>
          <w:ilvl w:val="0"/>
          <w:numId w:val="31"/>
        </w:numPr>
      </w:pPr>
      <w:r w:rsidRPr="00D904A8">
        <w:rPr>
          <w:b/>
        </w:rPr>
        <w:t>make clean</w:t>
      </w:r>
      <w:r>
        <w:br/>
      </w:r>
      <w:r w:rsidR="00B37952">
        <w:t xml:space="preserve">The clean command removes all </w:t>
      </w:r>
      <w:r>
        <w:t xml:space="preserve">files created by build </w:t>
      </w:r>
      <w:r w:rsidR="00B37952">
        <w:t>files from your directory.</w:t>
      </w:r>
    </w:p>
    <w:p w:rsidR="00DF464B" w:rsidRDefault="00D66AAE" w:rsidP="00D66AAE">
      <w:r>
        <w:t xml:space="preserve">Bmptk builds your project using the gcc toolchain and the libraries that are provided with the toolchain, but (in most cases) it provides its own startup code and linkerscript. </w:t>
      </w:r>
      <w:r w:rsidR="00DF464B">
        <w:t xml:space="preserve">It is </w:t>
      </w:r>
      <w:r w:rsidR="00D904A8">
        <w:t xml:space="preserve">expected </w:t>
      </w:r>
      <w:r w:rsidR="00DF464B">
        <w:t xml:space="preserve">that bmptk applications will make very limited use of the C and C++ libraries, because most standard library functionality uses far too much ROM and/or RAM, or has run-time properties that are not compatible with </w:t>
      </w:r>
      <w:r w:rsidR="00D904A8">
        <w:t xml:space="preserve">a </w:t>
      </w:r>
      <w:r w:rsidR="00AC7FF3">
        <w:t xml:space="preserve">small </w:t>
      </w:r>
      <w:r w:rsidR="00DF464B">
        <w:t>real-time embedded application.</w:t>
      </w:r>
    </w:p>
    <w:p w:rsidR="00D66AAE" w:rsidRDefault="00D66AAE" w:rsidP="00D66AAE">
      <w:r>
        <w:t xml:space="preserve">For C++, the </w:t>
      </w:r>
      <w:r w:rsidR="00D904A8">
        <w:t xml:space="preserve">bmptk </w:t>
      </w:r>
      <w:r>
        <w:t xml:space="preserve">linkerscript generates an error when your application has global ctors (global objects that require run-time initialization). </w:t>
      </w:r>
      <w:r w:rsidR="00D904A8">
        <w:t>When appropriate, t</w:t>
      </w:r>
      <w:r>
        <w:t xml:space="preserve">he startup code provides a very simple </w:t>
      </w:r>
      <w:r w:rsidR="008657B6">
        <w:t xml:space="preserve">(and fast) </w:t>
      </w:r>
      <w:r>
        <w:t xml:space="preserve">malloc / new implementation, and a free / delete that generates a linker error when it is used.  The idea is that a bmptk application can use malloc (or new) in </w:t>
      </w:r>
      <w:r w:rsidR="00D904A8">
        <w:t>its</w:t>
      </w:r>
      <w:r>
        <w:t xml:space="preserve"> initialization, but it should never free memory.</w:t>
      </w:r>
    </w:p>
    <w:p w:rsidR="008E0845" w:rsidRDefault="00D66AAE" w:rsidP="00D66AAE">
      <w:r>
        <w:t>For C++, the (default) compiler settings exclude exceptions and the use of RTTI (Run Time Type Information)</w:t>
      </w:r>
      <w:r w:rsidR="00B37952">
        <w:t xml:space="preserve">. Dummy implementations for a </w:t>
      </w:r>
      <w:r w:rsidR="00DF464B">
        <w:t>few exception-related functions are provided to avoid dragging in large amounts of library code.</w:t>
      </w:r>
    </w:p>
    <w:p w:rsidR="008E0845" w:rsidRDefault="008E0845" w:rsidP="008E0845">
      <w:pPr>
        <w:pStyle w:val="Heading2"/>
      </w:pPr>
      <w:r>
        <w:t xml:space="preserve"> </w:t>
      </w:r>
      <w:bookmarkStart w:id="23" w:name="_Toc439673006"/>
      <w:r w:rsidR="00D904A8">
        <w:t>Quick tes</w:t>
      </w:r>
      <w:r>
        <w:t xml:space="preserve">t </w:t>
      </w:r>
      <w:r w:rsidR="00D904A8">
        <w:t xml:space="preserve">of </w:t>
      </w:r>
      <w:r>
        <w:t>your setup</w:t>
      </w:r>
      <w:bookmarkEnd w:id="23"/>
    </w:p>
    <w:p w:rsidR="008E0845" w:rsidRDefault="008E0845" w:rsidP="008E0845">
      <w:pPr>
        <w:pStyle w:val="NoSpacing"/>
      </w:pPr>
      <w:r>
        <w:t xml:space="preserve">To test your setup, go to an example for </w:t>
      </w:r>
      <w:r w:rsidR="00AC7FF3">
        <w:t>your target, for instance bmptk/</w:t>
      </w:r>
      <w:r>
        <w:t>examples</w:t>
      </w:r>
      <w:r w:rsidR="00AC7FF3">
        <w:t>/boards/db103/blink, or bmptk/examples/boards/windows/hello-</w:t>
      </w:r>
      <w:r>
        <w:t>c. You can start the PSPad editor (assuming you have installed it) by</w:t>
      </w:r>
      <w:r w:rsidR="00B37952">
        <w:t xml:space="preserve"> double-clicking on the </w:t>
      </w:r>
      <w:r>
        <w:t>.ppr file. If that does not work immediately, associate the .ppr extension with the editor's executable.</w:t>
      </w:r>
    </w:p>
    <w:p w:rsidR="008E0845" w:rsidRDefault="008E0845" w:rsidP="008E0845">
      <w:pPr>
        <w:pStyle w:val="NoSpacing"/>
      </w:pPr>
    </w:p>
    <w:p w:rsidR="008E0845" w:rsidRPr="00D66AAE" w:rsidRDefault="008E0845" w:rsidP="008657B6">
      <w:pPr>
        <w:pStyle w:val="NoSpacing"/>
      </w:pPr>
      <w:r>
        <w:t xml:space="preserve">In the editor, press CTRL-F9 or click the file-to-10101 icon to build the application. Next you can press SHIFT-F9 or click the file-with-lightning-bolt icon and select run to </w:t>
      </w:r>
      <w:r w:rsidR="008657B6">
        <w:t>run the application. For the native</w:t>
      </w:r>
      <w:r>
        <w:t xml:space="preserve"> target this will run the application. For a micro-controller target this will start the download tool to download the application to the microcontroller and run it. If things don't work as expected, the window </w:t>
      </w:r>
      <w:r w:rsidR="00D904A8">
        <w:t>in which the action takes place might close</w:t>
      </w:r>
      <w:r>
        <w:t xml:space="preserve"> before you can read what has happened. In that case you should use th</w:t>
      </w:r>
      <w:r w:rsidR="00D904A8">
        <w:t>e command line to do a “make build” or “</w:t>
      </w:r>
      <w:r>
        <w:t>make</w:t>
      </w:r>
      <w:r w:rsidR="008657B6">
        <w:t xml:space="preserve"> run” in the </w:t>
      </w:r>
      <w:r w:rsidR="00D904A8">
        <w:t xml:space="preserve">choosen </w:t>
      </w:r>
      <w:r w:rsidR="008657B6">
        <w:t>directory.</w:t>
      </w:r>
    </w:p>
    <w:p w:rsidR="00D904A8" w:rsidRDefault="00D904A8" w:rsidP="00D904A8">
      <w:pPr>
        <w:pStyle w:val="Heading2"/>
      </w:pPr>
      <w:r>
        <w:lastRenderedPageBreak/>
        <w:t xml:space="preserve"> </w:t>
      </w:r>
      <w:bookmarkStart w:id="24" w:name="_Toc439673007"/>
      <w:r>
        <w:t>Makefiles</w:t>
      </w:r>
      <w:bookmarkEnd w:id="24"/>
    </w:p>
    <w:p w:rsidR="00992A3F" w:rsidRDefault="00D904A8" w:rsidP="00992A3F">
      <w:pPr>
        <w:pStyle w:val="NoSpacing"/>
      </w:pPr>
      <w:r>
        <w:t xml:space="preserve">Each bmptk project directory has a </w:t>
      </w:r>
      <w:r w:rsidR="00992A3F">
        <w:t xml:space="preserve">project-specific </w:t>
      </w:r>
      <w:r>
        <w:t>Makefile</w:t>
      </w:r>
      <w:r w:rsidR="00992A3F">
        <w:t xml:space="preserve">. This file specifies </w:t>
      </w:r>
      <w:r>
        <w:t xml:space="preserve">the </w:t>
      </w:r>
      <w:r w:rsidR="00992A3F">
        <w:t xml:space="preserve">properties of the </w:t>
      </w:r>
      <w:r>
        <w:t xml:space="preserve">project, </w:t>
      </w:r>
      <w:r w:rsidR="00992A3F">
        <w:t xml:space="preserve">specifies where the bmptk installation is located, and finally </w:t>
      </w:r>
      <w:r>
        <w:t>invokes the central bmptk Makefile.inc</w:t>
      </w:r>
      <w:r w:rsidR="00992A3F">
        <w:t xml:space="preserve"> (</w:t>
      </w:r>
      <w:r>
        <w:t>which is in the bmptk root directory</w:t>
      </w:r>
      <w:r w:rsidR="00992A3F">
        <w:t>)</w:t>
      </w:r>
      <w:r>
        <w:t xml:space="preserve">. </w:t>
      </w:r>
    </w:p>
    <w:p w:rsidR="00992A3F" w:rsidRDefault="00992A3F" w:rsidP="00992A3F">
      <w:pPr>
        <w:pStyle w:val="NoSpacing"/>
      </w:pPr>
    </w:p>
    <w:p w:rsidR="00D904A8" w:rsidRDefault="00992A3F" w:rsidP="00992A3F">
      <w:pPr>
        <w:pStyle w:val="NoSpacing"/>
      </w:pPr>
      <w:r>
        <w:t xml:space="preserve">For the </w:t>
      </w:r>
      <w:r w:rsidR="00D904A8">
        <w:t xml:space="preserve">bmptk examples </w:t>
      </w:r>
      <w:r>
        <w:t>the last two steps are done by assuming that the bmptk main directory (and hence the location of the Makefile.inc) is the next higher directory.</w:t>
      </w:r>
    </w:p>
    <w:p w:rsidR="00992A3F" w:rsidRDefault="00992A3F" w:rsidP="00992A3F">
      <w:pPr>
        <w:pStyle w:val="NoSpacing"/>
      </w:pPr>
    </w:p>
    <w:tbl>
      <w:tblPr>
        <w:tblStyle w:val="TableGrid"/>
        <w:tblW w:w="0" w:type="auto"/>
        <w:tblLook w:val="04A0" w:firstRow="1" w:lastRow="0" w:firstColumn="1" w:lastColumn="0" w:noHBand="0" w:noVBand="1"/>
      </w:tblPr>
      <w:tblGrid>
        <w:gridCol w:w="9243"/>
      </w:tblGrid>
      <w:tr w:rsidR="00992A3F" w:rsidTr="00D340CE">
        <w:tc>
          <w:tcPr>
            <w:tcW w:w="9243" w:type="dxa"/>
          </w:tcPr>
          <w:p w:rsidR="00992A3F" w:rsidRDefault="00992A3F" w:rsidP="00D340CE">
            <w:pPr>
              <w:pStyle w:val="Code"/>
            </w:pPr>
          </w:p>
          <w:p w:rsidR="00992A3F" w:rsidRDefault="00992A3F" w:rsidP="00D340CE">
            <w:pPr>
              <w:pStyle w:val="Code"/>
            </w:pPr>
            <w:r>
              <w:t># Defer to the next higher Makefile.inc to do the work</w:t>
            </w:r>
          </w:p>
          <w:p w:rsidR="00992A3F" w:rsidRDefault="00992A3F" w:rsidP="00D340CE">
            <w:pPr>
              <w:pStyle w:val="Code"/>
            </w:pPr>
            <w:r>
              <w:t>BMPTK := $(BMPTK)../</w:t>
            </w:r>
          </w:p>
          <w:p w:rsidR="00992A3F" w:rsidRDefault="00992A3F" w:rsidP="00D340CE">
            <w:pPr>
              <w:pStyle w:val="Code"/>
            </w:pPr>
            <w:r>
              <w:t>include $(BMPTK)Makefile.inc</w:t>
            </w:r>
          </w:p>
          <w:p w:rsidR="00992A3F" w:rsidRDefault="00992A3F" w:rsidP="00992A3F"/>
        </w:tc>
      </w:tr>
    </w:tbl>
    <w:p w:rsidR="00992A3F" w:rsidRDefault="00992A3F" w:rsidP="00992A3F">
      <w:pPr>
        <w:pStyle w:val="NoSpacing"/>
      </w:pPr>
    </w:p>
    <w:p w:rsidR="00992A3F" w:rsidRDefault="00992A3F" w:rsidP="00992A3F">
      <w:pPr>
        <w:pStyle w:val="NoSpacing"/>
      </w:pPr>
      <w:r>
        <w:t>Each intermediate directory contains a Makefile.inc with the same lines, so the include calls ripple up through the directory tree to the bmptk root, where the real Makefile.inc is invoked.</w:t>
      </w:r>
    </w:p>
    <w:p w:rsidR="00992A3F" w:rsidRDefault="00992A3F" w:rsidP="00992A3F">
      <w:pPr>
        <w:pStyle w:val="NoSpacing"/>
      </w:pPr>
    </w:p>
    <w:p w:rsidR="00992A3F" w:rsidRDefault="00992A3F" w:rsidP="00992A3F">
      <w:pPr>
        <w:pStyle w:val="NoSpacing"/>
      </w:pPr>
      <w:r>
        <w:t>When you put a bmptk project outside the bmptk tree, you must specify the bmptk location using an absolute path.</w:t>
      </w:r>
      <w:r w:rsidR="002D039C">
        <w:t xml:space="preserve"> An example can be found in bmptk/examples/boards/db103/blink-absolute-path.</w:t>
      </w:r>
    </w:p>
    <w:p w:rsidR="00992A3F" w:rsidRDefault="00992A3F" w:rsidP="00992A3F">
      <w:pPr>
        <w:pStyle w:val="NoSpacing"/>
      </w:pPr>
    </w:p>
    <w:tbl>
      <w:tblPr>
        <w:tblStyle w:val="TableGrid"/>
        <w:tblW w:w="0" w:type="auto"/>
        <w:tblLook w:val="04A0" w:firstRow="1" w:lastRow="0" w:firstColumn="1" w:lastColumn="0" w:noHBand="0" w:noVBand="1"/>
      </w:tblPr>
      <w:tblGrid>
        <w:gridCol w:w="9243"/>
      </w:tblGrid>
      <w:tr w:rsidR="00992A3F" w:rsidTr="00D340CE">
        <w:tc>
          <w:tcPr>
            <w:tcW w:w="9243" w:type="dxa"/>
          </w:tcPr>
          <w:p w:rsidR="00992A3F" w:rsidRDefault="00992A3F" w:rsidP="00D340CE">
            <w:pPr>
              <w:pStyle w:val="Code"/>
            </w:pPr>
          </w:p>
          <w:p w:rsidR="00992A3F" w:rsidRDefault="00992A3F" w:rsidP="00D340CE">
            <w:pPr>
              <w:pStyle w:val="Code"/>
            </w:pPr>
            <w:r>
              <w:t># specify where the bmptk files can be found</w:t>
            </w:r>
          </w:p>
          <w:p w:rsidR="00992A3F" w:rsidRDefault="00992A3F" w:rsidP="00D340CE">
            <w:pPr>
              <w:pStyle w:val="Code"/>
            </w:pPr>
            <w:r>
              <w:t>BMPTK := F:/__</w:t>
            </w:r>
            <w:r w:rsidR="002D039C">
              <w:t>__</w:t>
            </w:r>
            <w:r>
              <w:t>bmptk/bmptk/</w:t>
            </w:r>
          </w:p>
          <w:p w:rsidR="002D039C" w:rsidRDefault="002D039C" w:rsidP="00D340CE">
            <w:pPr>
              <w:pStyle w:val="Code"/>
            </w:pPr>
          </w:p>
          <w:p w:rsidR="002D039C" w:rsidRDefault="002D039C" w:rsidP="00D340CE">
            <w:pPr>
              <w:pStyle w:val="Code"/>
            </w:pPr>
            <w:r>
              <w:t xml:space="preserve"># defer to the </w:t>
            </w:r>
            <w:r w:rsidR="00D968A9">
              <w:t xml:space="preserve">bmptk </w:t>
            </w:r>
            <w:r>
              <w:t>Makefile.inc to do the work</w:t>
            </w:r>
          </w:p>
          <w:p w:rsidR="00992A3F" w:rsidRDefault="00992A3F" w:rsidP="00D340CE">
            <w:pPr>
              <w:pStyle w:val="Code"/>
            </w:pPr>
            <w:r>
              <w:t>include $(BMPTK)Makefile.inc</w:t>
            </w:r>
          </w:p>
          <w:p w:rsidR="00992A3F" w:rsidRDefault="00992A3F" w:rsidP="00D340CE"/>
        </w:tc>
      </w:tr>
    </w:tbl>
    <w:p w:rsidR="00992A3F" w:rsidRDefault="00992A3F" w:rsidP="00992A3F">
      <w:pPr>
        <w:pStyle w:val="NoSpacing"/>
      </w:pPr>
    </w:p>
    <w:p w:rsidR="00D968A9" w:rsidRDefault="00D968A9" w:rsidP="00D968A9">
      <w:pPr>
        <w:pStyle w:val="NoSpacing"/>
      </w:pPr>
      <w:r>
        <w:t xml:space="preserve">As a minimum, a project Makefile must specify the target for which the application is to be built. The target can be either a board or a chip. The lists of valid targets are in the chapter Targets (p. </w:t>
      </w:r>
      <w:r>
        <w:fldChar w:fldCharType="begin"/>
      </w:r>
      <w:r>
        <w:instrText xml:space="preserve"> PAGEREF _Ref416683539 \h </w:instrText>
      </w:r>
      <w:r>
        <w:fldChar w:fldCharType="separate"/>
      </w:r>
      <w:r w:rsidR="005B1B18">
        <w:rPr>
          <w:noProof/>
        </w:rPr>
        <w:t>26</w:t>
      </w:r>
      <w:r>
        <w:fldChar w:fldCharType="end"/>
      </w:r>
      <w:r>
        <w:t>) in the first column of the Chips and Boards tables.</w:t>
      </w:r>
    </w:p>
    <w:p w:rsidR="00D968A9" w:rsidRDefault="00D968A9" w:rsidP="00D968A9">
      <w:pPr>
        <w:pStyle w:val="NoSpacing"/>
      </w:pPr>
    </w:p>
    <w:tbl>
      <w:tblPr>
        <w:tblStyle w:val="TableGrid"/>
        <w:tblW w:w="0" w:type="auto"/>
        <w:tblLook w:val="04A0" w:firstRow="1" w:lastRow="0" w:firstColumn="1" w:lastColumn="0" w:noHBand="0" w:noVBand="1"/>
      </w:tblPr>
      <w:tblGrid>
        <w:gridCol w:w="9243"/>
      </w:tblGrid>
      <w:tr w:rsidR="00D968A9" w:rsidTr="00D968A9">
        <w:tc>
          <w:tcPr>
            <w:tcW w:w="9243" w:type="dxa"/>
          </w:tcPr>
          <w:p w:rsidR="00D968A9" w:rsidRDefault="00D968A9" w:rsidP="00D340CE">
            <w:pPr>
              <w:pStyle w:val="Code"/>
            </w:pPr>
          </w:p>
          <w:p w:rsidR="00D968A9" w:rsidRDefault="00D968A9" w:rsidP="00D340CE">
            <w:pPr>
              <w:pStyle w:val="Code"/>
            </w:pPr>
            <w:r>
              <w:t>TARGET        := db103</w:t>
            </w:r>
          </w:p>
          <w:p w:rsidR="00D968A9" w:rsidRDefault="00D968A9" w:rsidP="00D340CE"/>
        </w:tc>
      </w:tr>
    </w:tbl>
    <w:p w:rsidR="00D968A9" w:rsidRDefault="00D968A9" w:rsidP="00D968A9">
      <w:pPr>
        <w:pStyle w:val="NoSpacing"/>
      </w:pPr>
    </w:p>
    <w:p w:rsidR="00D968A9" w:rsidRDefault="00D968A9" w:rsidP="00D968A9">
      <w:pPr>
        <w:pStyle w:val="NoSpacing"/>
      </w:pPr>
      <w:r>
        <w:t>By default the Makefile assumes that main.cpp (or main.c, main.cc, or main.asm, whichever is present) is the one and only source file to be compiled, and that this is to be the (base) name of the project files (executable, map file, etc.) that are to be generated. If your project has a different name, you must mention it in the Makefile, (without extension), and a .cpp, .cc, .c or .asm file with that name will be included in the project:</w:t>
      </w:r>
    </w:p>
    <w:p w:rsidR="00D968A9" w:rsidRDefault="00D968A9" w:rsidP="00D968A9">
      <w:pPr>
        <w:pStyle w:val="NoSpacing"/>
      </w:pPr>
    </w:p>
    <w:tbl>
      <w:tblPr>
        <w:tblStyle w:val="TableGrid"/>
        <w:tblW w:w="0" w:type="auto"/>
        <w:tblLook w:val="04A0" w:firstRow="1" w:lastRow="0" w:firstColumn="1" w:lastColumn="0" w:noHBand="0" w:noVBand="1"/>
      </w:tblPr>
      <w:tblGrid>
        <w:gridCol w:w="9243"/>
      </w:tblGrid>
      <w:tr w:rsidR="00D968A9" w:rsidTr="00D340CE">
        <w:tc>
          <w:tcPr>
            <w:tcW w:w="9500" w:type="dxa"/>
          </w:tcPr>
          <w:p w:rsidR="00D968A9" w:rsidRDefault="00D968A9" w:rsidP="00D340CE">
            <w:pPr>
              <w:pStyle w:val="Code"/>
            </w:pPr>
          </w:p>
          <w:p w:rsidR="00D968A9" w:rsidRDefault="00D968A9" w:rsidP="00D340CE">
            <w:pPr>
              <w:pStyle w:val="Code"/>
            </w:pPr>
            <w:r>
              <w:t>PROJECT    := alarmclock</w:t>
            </w:r>
          </w:p>
          <w:p w:rsidR="00D968A9" w:rsidRDefault="00D968A9" w:rsidP="00D340CE"/>
        </w:tc>
      </w:tr>
    </w:tbl>
    <w:p w:rsidR="00D968A9" w:rsidRDefault="00D968A9" w:rsidP="002D039C">
      <w:pPr>
        <w:pStyle w:val="NoSpacing"/>
      </w:pPr>
    </w:p>
    <w:p w:rsidR="00D968A9" w:rsidRDefault="00D968A9" w:rsidP="00D968A9">
      <w:pPr>
        <w:pStyle w:val="NoSpacing"/>
      </w:pPr>
      <w:r>
        <w:t xml:space="preserve">If your project has more source or header files than just the main file, you must add them in the makefile. Using the += </w:t>
      </w:r>
      <w:r w:rsidR="00D340CE">
        <w:t xml:space="preserve">assignment </w:t>
      </w:r>
      <w:r>
        <w:t xml:space="preserve">operator </w:t>
      </w:r>
      <w:r w:rsidR="00D340CE">
        <w:t xml:space="preserve">so </w:t>
      </w:r>
      <w:r>
        <w:t>you can have multiple lines that add sources and headers.</w:t>
      </w:r>
    </w:p>
    <w:p w:rsidR="00D968A9" w:rsidRDefault="00D968A9" w:rsidP="00D968A9">
      <w:pPr>
        <w:pStyle w:val="NoSpacing"/>
      </w:pPr>
    </w:p>
    <w:tbl>
      <w:tblPr>
        <w:tblStyle w:val="TableGrid"/>
        <w:tblW w:w="0" w:type="auto"/>
        <w:tblLook w:val="04A0" w:firstRow="1" w:lastRow="0" w:firstColumn="1" w:lastColumn="0" w:noHBand="0" w:noVBand="1"/>
      </w:tblPr>
      <w:tblGrid>
        <w:gridCol w:w="9243"/>
      </w:tblGrid>
      <w:tr w:rsidR="00D968A9" w:rsidTr="00D340CE">
        <w:tc>
          <w:tcPr>
            <w:tcW w:w="9500" w:type="dxa"/>
          </w:tcPr>
          <w:p w:rsidR="00D968A9" w:rsidRDefault="00D968A9" w:rsidP="00D340CE">
            <w:pPr>
              <w:pStyle w:val="Code"/>
            </w:pPr>
          </w:p>
          <w:p w:rsidR="00D968A9" w:rsidRDefault="00D968A9" w:rsidP="00D340CE">
            <w:pPr>
              <w:pStyle w:val="Code"/>
            </w:pPr>
            <w:r w:rsidRPr="009C2303">
              <w:t># Specify project-specific files (other than the main</w:t>
            </w:r>
            <w:r w:rsidR="00D340CE">
              <w:t xml:space="preserve"> project file</w:t>
            </w:r>
            <w:r w:rsidRPr="009C2303">
              <w:t>, if any)</w:t>
            </w:r>
          </w:p>
          <w:p w:rsidR="00D968A9" w:rsidRDefault="00D968A9" w:rsidP="00D340CE">
            <w:pPr>
              <w:pStyle w:val="Code"/>
            </w:pPr>
            <w:r>
              <w:t>SOURCES    += display.c  timer.cpp</w:t>
            </w:r>
          </w:p>
          <w:p w:rsidR="00D968A9" w:rsidRDefault="00D968A9" w:rsidP="00D340CE">
            <w:pPr>
              <w:pStyle w:val="Code"/>
            </w:pPr>
            <w:r>
              <w:t>HEADERS    += display.h  timer.hpp</w:t>
            </w:r>
          </w:p>
          <w:p w:rsidR="00D968A9" w:rsidRDefault="00D968A9" w:rsidP="00D340CE"/>
        </w:tc>
      </w:tr>
    </w:tbl>
    <w:p w:rsidR="00D968A9" w:rsidRDefault="00D968A9" w:rsidP="00D968A9">
      <w:pPr>
        <w:pStyle w:val="NoSpacing"/>
      </w:pPr>
    </w:p>
    <w:p w:rsidR="00D968A9" w:rsidRDefault="00D968A9" w:rsidP="00D968A9">
      <w:pPr>
        <w:pStyle w:val="NoSpacing"/>
      </w:pPr>
      <w:r>
        <w:t xml:space="preserve">The sources are the files that will be compiled. When any of the headers are changed, the makefile will re-compile all your source files. This is a bit conservative, but at least it is on the safe side, </w:t>
      </w:r>
      <w:r w:rsidR="00D340CE">
        <w:t xml:space="preserve">and </w:t>
      </w:r>
      <w:r>
        <w:t>for the type of small-system projects that bmptk is meant for recompiling everything should not take long.</w:t>
      </w:r>
    </w:p>
    <w:p w:rsidR="00D968A9" w:rsidRDefault="00D968A9" w:rsidP="00D968A9">
      <w:pPr>
        <w:pStyle w:val="NoSpacing"/>
      </w:pPr>
    </w:p>
    <w:p w:rsidR="00D968A9" w:rsidRDefault="00D968A9" w:rsidP="00D968A9">
      <w:pPr>
        <w:pStyle w:val="NoSpacing"/>
      </w:pPr>
      <w:r>
        <w:t>If some of the source files are not in the current directory you must specify in which directories the system must look for missing files. Again, using the += operator you can have multiple lines that add search directories.</w:t>
      </w:r>
    </w:p>
    <w:p w:rsidR="00D968A9" w:rsidRDefault="00D968A9" w:rsidP="00D968A9">
      <w:pPr>
        <w:pStyle w:val="NoSpacing"/>
      </w:pPr>
    </w:p>
    <w:tbl>
      <w:tblPr>
        <w:tblStyle w:val="TableGrid"/>
        <w:tblW w:w="0" w:type="auto"/>
        <w:tblLook w:val="04A0" w:firstRow="1" w:lastRow="0" w:firstColumn="1" w:lastColumn="0" w:noHBand="0" w:noVBand="1"/>
      </w:tblPr>
      <w:tblGrid>
        <w:gridCol w:w="9243"/>
      </w:tblGrid>
      <w:tr w:rsidR="00D968A9" w:rsidTr="00D340CE">
        <w:tc>
          <w:tcPr>
            <w:tcW w:w="9500" w:type="dxa"/>
          </w:tcPr>
          <w:p w:rsidR="00D968A9" w:rsidRPr="00D340CE" w:rsidRDefault="00D968A9" w:rsidP="00D340CE">
            <w:pPr>
              <w:pStyle w:val="Code"/>
            </w:pPr>
          </w:p>
          <w:p w:rsidR="00D968A9" w:rsidRPr="00D340CE" w:rsidRDefault="00D340CE" w:rsidP="00D340CE">
            <w:pPr>
              <w:pStyle w:val="Code"/>
            </w:pPr>
            <w:r w:rsidRPr="00D340CE">
              <w:t xml:space="preserve">SEARCH  += ../uart </w:t>
            </w:r>
            <w:r w:rsidR="00D968A9" w:rsidRPr="00D340CE">
              <w:t>../timer</w:t>
            </w:r>
          </w:p>
          <w:p w:rsidR="00D968A9" w:rsidRDefault="00D968A9" w:rsidP="00D340CE"/>
        </w:tc>
      </w:tr>
    </w:tbl>
    <w:p w:rsidR="00D968A9" w:rsidRDefault="00D968A9" w:rsidP="002D039C">
      <w:pPr>
        <w:pStyle w:val="NoSpacing"/>
      </w:pPr>
    </w:p>
    <w:p w:rsidR="00D340CE" w:rsidRDefault="00D340CE" w:rsidP="00D340CE">
      <w:r>
        <w:t>By default a build creates the files that are needed to download and run your application. You can request extra things to be created, like an assembler listing (.lst) for a specific source file.</w:t>
      </w:r>
      <w:r>
        <w:rPr>
          <w:rStyle w:val="FootnoteReference"/>
        </w:rPr>
        <w:footnoteReference w:id="4"/>
      </w:r>
      <w:r>
        <w:t xml:space="preserve">  </w:t>
      </w:r>
    </w:p>
    <w:tbl>
      <w:tblPr>
        <w:tblStyle w:val="TableGrid"/>
        <w:tblW w:w="0" w:type="auto"/>
        <w:tblLook w:val="04A0" w:firstRow="1" w:lastRow="0" w:firstColumn="1" w:lastColumn="0" w:noHBand="0" w:noVBand="1"/>
      </w:tblPr>
      <w:tblGrid>
        <w:gridCol w:w="9243"/>
      </w:tblGrid>
      <w:tr w:rsidR="00D340CE" w:rsidTr="00D340CE">
        <w:tc>
          <w:tcPr>
            <w:tcW w:w="9500" w:type="dxa"/>
          </w:tcPr>
          <w:p w:rsidR="00D340CE" w:rsidRDefault="00D340CE" w:rsidP="006556A3">
            <w:pPr>
              <w:pStyle w:val="Code"/>
            </w:pPr>
          </w:p>
          <w:p w:rsidR="00D340CE" w:rsidRDefault="00D340CE" w:rsidP="006556A3">
            <w:pPr>
              <w:pStyle w:val="Code"/>
            </w:pPr>
            <w:r>
              <w:t># specify (extra) results you want to get , for instance a specific .lst file</w:t>
            </w:r>
          </w:p>
          <w:p w:rsidR="00D340CE" w:rsidRDefault="00D340CE" w:rsidP="006556A3">
            <w:pPr>
              <w:pStyle w:val="Code"/>
            </w:pPr>
            <w:r>
              <w:t>RESULTS     += main.lst</w:t>
            </w:r>
          </w:p>
          <w:p w:rsidR="00D340CE" w:rsidRDefault="00D340CE" w:rsidP="00D340CE"/>
        </w:tc>
      </w:tr>
    </w:tbl>
    <w:p w:rsidR="00992A3F" w:rsidRDefault="00992A3F" w:rsidP="00992A3F">
      <w:pPr>
        <w:pStyle w:val="NoSpacing"/>
      </w:pPr>
    </w:p>
    <w:p w:rsidR="006556A3" w:rsidRDefault="006556A3" w:rsidP="006556A3">
      <w:r>
        <w:t xml:space="preserve">The default amount of RAM reserved for the stack depends on the target. The values are shown in the Targets table (p. </w:t>
      </w:r>
      <w:r>
        <w:fldChar w:fldCharType="begin"/>
      </w:r>
      <w:r>
        <w:instrText xml:space="preserve"> PAGEREF _Ref416693129 \h </w:instrText>
      </w:r>
      <w:r>
        <w:fldChar w:fldCharType="separate"/>
      </w:r>
      <w:r w:rsidR="005B1B18">
        <w:rPr>
          <w:noProof/>
        </w:rPr>
        <w:t>26</w:t>
      </w:r>
      <w:r>
        <w:fldChar w:fldCharType="end"/>
      </w:r>
      <w:r w:rsidR="00851D11">
        <w:t>), in most cases it is75%</w:t>
      </w:r>
      <w:r>
        <w:t xml:space="preserve"> of the total RAM. You can change this by setting the STACK_SIZE parameter.</w:t>
      </w:r>
    </w:p>
    <w:tbl>
      <w:tblPr>
        <w:tblStyle w:val="TableGrid"/>
        <w:tblW w:w="0" w:type="auto"/>
        <w:tblLook w:val="04A0" w:firstRow="1" w:lastRow="0" w:firstColumn="1" w:lastColumn="0" w:noHBand="0" w:noVBand="1"/>
      </w:tblPr>
      <w:tblGrid>
        <w:gridCol w:w="9243"/>
      </w:tblGrid>
      <w:tr w:rsidR="006556A3" w:rsidTr="00D71857">
        <w:tc>
          <w:tcPr>
            <w:tcW w:w="9243" w:type="dxa"/>
          </w:tcPr>
          <w:p w:rsidR="006556A3" w:rsidRDefault="006556A3" w:rsidP="009C12A0">
            <w:pPr>
              <w:pStyle w:val="Code"/>
            </w:pPr>
          </w:p>
          <w:p w:rsidR="006556A3" w:rsidRDefault="006556A3" w:rsidP="009C12A0">
            <w:pPr>
              <w:pStyle w:val="Code"/>
            </w:pPr>
            <w:r>
              <w:t xml:space="preserve"># </w:t>
            </w:r>
            <w:r w:rsidR="009C12A0">
              <w:t xml:space="preserve">explicitly </w:t>
            </w:r>
            <w:r>
              <w:t>specify the stack siz</w:t>
            </w:r>
            <w:r w:rsidR="009C12A0">
              <w:t xml:space="preserve">e </w:t>
            </w:r>
          </w:p>
          <w:p w:rsidR="006556A3" w:rsidRDefault="006556A3" w:rsidP="009C12A0">
            <w:pPr>
              <w:pStyle w:val="Code"/>
            </w:pPr>
            <w:r>
              <w:t xml:space="preserve">STACK_SIZE  := </w:t>
            </w:r>
            <w:r w:rsidR="009C12A0">
              <w:t>4096</w:t>
            </w:r>
          </w:p>
          <w:p w:rsidR="006556A3" w:rsidRDefault="006556A3" w:rsidP="00D71857"/>
        </w:tc>
      </w:tr>
    </w:tbl>
    <w:p w:rsidR="006556A3" w:rsidRDefault="006556A3" w:rsidP="006556A3">
      <w:pPr>
        <w:pStyle w:val="NoSpacing"/>
      </w:pPr>
    </w:p>
    <w:p w:rsidR="006556A3" w:rsidRDefault="006556A3" w:rsidP="006556A3">
      <w:r>
        <w:t xml:space="preserve">Alternatively, bmptk can (attempt to) determine the required stack space for you by analyzing the .lss (assembler output) for the application. This imposes some restrictions on your application: the call tree must be visible from the assembler output (no </w:t>
      </w:r>
      <w:r w:rsidR="00045877">
        <w:t xml:space="preserve">recursions, no </w:t>
      </w:r>
      <w:r>
        <w:t xml:space="preserve">calls through function pointers or </w:t>
      </w:r>
      <w:r w:rsidR="00045877">
        <w:t xml:space="preserve">through </w:t>
      </w:r>
      <w:r>
        <w:t>virtual methods) and the stack usage for local variables must be fixed at compile time (no run-time sized local variables). On the bright</w:t>
      </w:r>
      <w:r w:rsidR="00045877">
        <w:t xml:space="preserve"> side, tho</w:t>
      </w:r>
      <w:r>
        <w:t xml:space="preserve">se are restrictions you would want to impose on your embedded project anyway, and with a calculated stack size they are enforced. The patterns that the stack size analyzer recognizes are limited to what I found in the compiler output, so you might run into trouble with it. </w:t>
      </w:r>
      <w:r w:rsidR="00851D11">
        <w:t>Let me know and I might fix it.</w:t>
      </w:r>
      <w:r w:rsidR="00851D11" w:rsidRPr="006556A3">
        <w:t xml:space="preserve"> </w:t>
      </w:r>
      <w:r w:rsidR="00851D11">
        <w:t xml:space="preserve">For large source files, the stack size calculation (a Python script) can take a long time. </w:t>
      </w:r>
    </w:p>
    <w:tbl>
      <w:tblPr>
        <w:tblStyle w:val="TableGrid"/>
        <w:tblW w:w="0" w:type="auto"/>
        <w:tblLook w:val="04A0" w:firstRow="1" w:lastRow="0" w:firstColumn="1" w:lastColumn="0" w:noHBand="0" w:noVBand="1"/>
      </w:tblPr>
      <w:tblGrid>
        <w:gridCol w:w="9243"/>
      </w:tblGrid>
      <w:tr w:rsidR="006556A3" w:rsidTr="00D71857">
        <w:tc>
          <w:tcPr>
            <w:tcW w:w="9243" w:type="dxa"/>
          </w:tcPr>
          <w:p w:rsidR="006556A3" w:rsidRDefault="006556A3" w:rsidP="009C12A0">
            <w:pPr>
              <w:pStyle w:val="Code"/>
            </w:pPr>
          </w:p>
          <w:p w:rsidR="006556A3" w:rsidRDefault="006556A3" w:rsidP="009C12A0">
            <w:pPr>
              <w:pStyle w:val="Code"/>
            </w:pPr>
            <w:r>
              <w:t># l</w:t>
            </w:r>
            <w:r w:rsidR="009C12A0">
              <w:t>et bmpt</w:t>
            </w:r>
            <w:r>
              <w:t>k determi</w:t>
            </w:r>
            <w:r w:rsidR="00851D11">
              <w:t>ne the stack size (not supported</w:t>
            </w:r>
            <w:r>
              <w:t xml:space="preserve"> for all targets)</w:t>
            </w:r>
          </w:p>
          <w:p w:rsidR="006556A3" w:rsidRDefault="006556A3" w:rsidP="009C12A0">
            <w:pPr>
              <w:pStyle w:val="Code"/>
            </w:pPr>
            <w:r>
              <w:t>STACK_SIZE  := AUTOMATIC</w:t>
            </w:r>
          </w:p>
          <w:p w:rsidR="006556A3" w:rsidRDefault="006556A3" w:rsidP="00D71857"/>
        </w:tc>
      </w:tr>
    </w:tbl>
    <w:p w:rsidR="006556A3" w:rsidRDefault="006556A3" w:rsidP="009C12A0">
      <w:pPr>
        <w:pStyle w:val="NoSpacing"/>
      </w:pPr>
    </w:p>
    <w:p w:rsidR="009C12A0" w:rsidRDefault="009C12A0" w:rsidP="009C12A0">
      <w:pPr>
        <w:pStyle w:val="NoSpacing"/>
      </w:pPr>
      <w:r>
        <w:t>You can put all settings required for your project in the project’s Make</w:t>
      </w:r>
      <w:r w:rsidR="00F73ABC">
        <w:t>f</w:t>
      </w:r>
      <w:r>
        <w:t xml:space="preserve">ile, but when you have a set of related </w:t>
      </w:r>
      <w:r w:rsidR="0000572F">
        <w:t xml:space="preserve">projects in subdirectories, you can have each project’s Makefile defer to the higher directory, and put a Makefile.inc there that contains the common settings. </w:t>
      </w:r>
      <w:r w:rsidR="00F73ABC">
        <w:t>In that case you should use weak assignments (?=)</w:t>
      </w:r>
      <w:r w:rsidR="00045877">
        <w:rPr>
          <w:rStyle w:val="FootnoteReference"/>
        </w:rPr>
        <w:footnoteReference w:id="5"/>
      </w:r>
      <w:r w:rsidR="00F73ABC">
        <w:t xml:space="preserve"> in that common Makefile.inc, so the individual Makefiles can still override the common Makefile if they need to. This is used in the examples directories,</w:t>
      </w:r>
    </w:p>
    <w:p w:rsidR="009C12A0" w:rsidRDefault="009C12A0" w:rsidP="009C12A0">
      <w:pPr>
        <w:pStyle w:val="NoSpacing"/>
      </w:pPr>
    </w:p>
    <w:p w:rsidR="006556A3" w:rsidRDefault="006556A3" w:rsidP="009C12A0">
      <w:pPr>
        <w:pStyle w:val="NoSpacing"/>
      </w:pPr>
      <w:r>
        <w:t>The bmptk Makefile uses a number of settings for which the default value will in most cases be OK. You can preempt a default value by assigning a value in your projects Makefile, or (when you want to affect all projects) in the Makefile.custom.</w:t>
      </w:r>
    </w:p>
    <w:p w:rsidR="009C12A0" w:rsidRDefault="009C12A0" w:rsidP="009C12A0">
      <w:pPr>
        <w:pStyle w:val="NoSpacing"/>
      </w:pPr>
    </w:p>
    <w:p w:rsidR="006556A3" w:rsidRDefault="006556A3" w:rsidP="009C12A0">
      <w:pPr>
        <w:pStyle w:val="NoSpacing"/>
      </w:pPr>
      <w:r>
        <w:t>When a serial port is needed to download the application to the target (and to communicate with the target) the system by default uses COM4 at 38400 baud. When this does not suit you can specify the port and/or the baudrate.</w:t>
      </w:r>
    </w:p>
    <w:p w:rsidR="009C12A0" w:rsidRDefault="009C12A0" w:rsidP="009C12A0">
      <w:pPr>
        <w:pStyle w:val="NoSpacing"/>
      </w:pPr>
    </w:p>
    <w:tbl>
      <w:tblPr>
        <w:tblStyle w:val="TableGrid"/>
        <w:tblW w:w="0" w:type="auto"/>
        <w:tblLook w:val="04A0" w:firstRow="1" w:lastRow="0" w:firstColumn="1" w:lastColumn="0" w:noHBand="0" w:noVBand="1"/>
      </w:tblPr>
      <w:tblGrid>
        <w:gridCol w:w="9243"/>
      </w:tblGrid>
      <w:tr w:rsidR="006556A3" w:rsidTr="00D71857">
        <w:tc>
          <w:tcPr>
            <w:tcW w:w="9500" w:type="dxa"/>
          </w:tcPr>
          <w:p w:rsidR="006556A3" w:rsidRDefault="006556A3" w:rsidP="009C12A0">
            <w:pPr>
              <w:pStyle w:val="Code"/>
            </w:pPr>
          </w:p>
          <w:p w:rsidR="006556A3" w:rsidRDefault="006556A3" w:rsidP="009C12A0">
            <w:pPr>
              <w:pStyle w:val="Code"/>
            </w:pPr>
            <w:r>
              <w:t># Specify a port and baudrate for serial downloading and communication</w:t>
            </w:r>
          </w:p>
          <w:p w:rsidR="006556A3" w:rsidRDefault="006556A3" w:rsidP="009C12A0">
            <w:pPr>
              <w:pStyle w:val="Code"/>
            </w:pPr>
            <w:r>
              <w:t xml:space="preserve">SERIAL_PORT </w:t>
            </w:r>
            <w:r w:rsidR="009C12A0">
              <w:t xml:space="preserve">     </w:t>
            </w:r>
            <w:r>
              <w:t>:= COM1</w:t>
            </w:r>
          </w:p>
          <w:p w:rsidR="006556A3" w:rsidRDefault="009C12A0" w:rsidP="009C12A0">
            <w:pPr>
              <w:pStyle w:val="Code"/>
            </w:pPr>
            <w:r>
              <w:t xml:space="preserve">SERIAL_BAUDRATE  </w:t>
            </w:r>
            <w:r w:rsidR="006556A3">
              <w:t>:= 115200</w:t>
            </w:r>
          </w:p>
          <w:p w:rsidR="006556A3" w:rsidRDefault="006556A3" w:rsidP="00D71857"/>
        </w:tc>
      </w:tr>
    </w:tbl>
    <w:p w:rsidR="006556A3" w:rsidRDefault="006556A3" w:rsidP="006556A3">
      <w:pPr>
        <w:pStyle w:val="NoSpacing"/>
      </w:pPr>
    </w:p>
    <w:p w:rsidR="006556A3" w:rsidRDefault="006556A3" w:rsidP="006556A3">
      <w:pPr>
        <w:pStyle w:val="NoSpacing"/>
      </w:pPr>
      <w:r>
        <w:t>If you want to change some settings globally (for all your projects) you can do so in the bmptk/Makefile.custom file. Create it by copying bmptk/Makefile.local and add the declarations you want to have effect for all your projects. Note that this file is included after your local Makefile, so assignments should be made with ?= so they do not overrule assignments made in the individual project's Makefile.</w:t>
      </w:r>
    </w:p>
    <w:p w:rsidR="006556A3" w:rsidRDefault="006556A3" w:rsidP="006556A3">
      <w:pPr>
        <w:pStyle w:val="NoSpacing"/>
      </w:pPr>
    </w:p>
    <w:tbl>
      <w:tblPr>
        <w:tblStyle w:val="TableGrid"/>
        <w:tblW w:w="0" w:type="auto"/>
        <w:tblLook w:val="04A0" w:firstRow="1" w:lastRow="0" w:firstColumn="1" w:lastColumn="0" w:noHBand="0" w:noVBand="1"/>
      </w:tblPr>
      <w:tblGrid>
        <w:gridCol w:w="9243"/>
      </w:tblGrid>
      <w:tr w:rsidR="006556A3" w:rsidTr="00D71857">
        <w:tc>
          <w:tcPr>
            <w:tcW w:w="9500" w:type="dxa"/>
          </w:tcPr>
          <w:p w:rsidR="006556A3" w:rsidRDefault="006556A3" w:rsidP="009C12A0">
            <w:pPr>
              <w:pStyle w:val="Code"/>
            </w:pPr>
          </w:p>
          <w:p w:rsidR="006556A3" w:rsidRDefault="006556A3" w:rsidP="009C12A0">
            <w:pPr>
              <w:pStyle w:val="Code"/>
            </w:pPr>
            <w:r>
              <w:t># in bmptk/Makefile.custom:</w:t>
            </w:r>
          </w:p>
          <w:p w:rsidR="006556A3" w:rsidRDefault="006556A3" w:rsidP="009C12A0">
            <w:pPr>
              <w:pStyle w:val="Code"/>
            </w:pPr>
          </w:p>
          <w:p w:rsidR="006556A3" w:rsidRDefault="006556A3" w:rsidP="009C12A0">
            <w:pPr>
              <w:pStyle w:val="Code"/>
            </w:pPr>
            <w:r>
              <w:t># The serial port I use on this PC</w:t>
            </w:r>
          </w:p>
          <w:p w:rsidR="006556A3" w:rsidRDefault="006556A3" w:rsidP="009C12A0">
            <w:pPr>
              <w:pStyle w:val="Code"/>
            </w:pPr>
            <w:r>
              <w:t>SERIAL_PORT      ?= COM19</w:t>
            </w:r>
          </w:p>
          <w:p w:rsidR="006556A3" w:rsidRDefault="006556A3" w:rsidP="00D71857"/>
        </w:tc>
      </w:tr>
    </w:tbl>
    <w:p w:rsidR="00045877" w:rsidRDefault="00045877" w:rsidP="00045877">
      <w:pPr>
        <w:pStyle w:val="NoSpacing"/>
      </w:pPr>
    </w:p>
    <w:p w:rsidR="00045877" w:rsidRDefault="00045877" w:rsidP="00045877">
      <w:pPr>
        <w:pStyle w:val="NoSpacing"/>
      </w:pPr>
      <w:r>
        <w:t>The following table summarizes the variables that can be used to modify the bmptk make process to your needs. Unless stated otherwise, the default value is empty.</w:t>
      </w:r>
    </w:p>
    <w:p w:rsidR="009C6332" w:rsidRDefault="009C6332" w:rsidP="009C6332">
      <w:pPr>
        <w:pStyle w:val="NoSpacing"/>
      </w:pPr>
    </w:p>
    <w:tbl>
      <w:tblPr>
        <w:tblStyle w:val="TableGrid"/>
        <w:tblW w:w="0" w:type="auto"/>
        <w:tblLook w:val="04A0" w:firstRow="1" w:lastRow="0" w:firstColumn="1" w:lastColumn="0" w:noHBand="0" w:noVBand="1"/>
      </w:tblPr>
      <w:tblGrid>
        <w:gridCol w:w="2178"/>
        <w:gridCol w:w="7065"/>
      </w:tblGrid>
      <w:tr w:rsidR="009C6332" w:rsidTr="009C6332">
        <w:tc>
          <w:tcPr>
            <w:tcW w:w="2178" w:type="dxa"/>
          </w:tcPr>
          <w:p w:rsidR="009C6332" w:rsidRPr="00045877" w:rsidRDefault="009C6332" w:rsidP="009C6332">
            <w:pPr>
              <w:pStyle w:val="NoSpacing"/>
              <w:rPr>
                <w:b/>
              </w:rPr>
            </w:pPr>
            <w:r w:rsidRPr="00045877">
              <w:rPr>
                <w:b/>
              </w:rPr>
              <w:t>makefile variable</w:t>
            </w:r>
          </w:p>
        </w:tc>
        <w:tc>
          <w:tcPr>
            <w:tcW w:w="7065" w:type="dxa"/>
          </w:tcPr>
          <w:p w:rsidR="009C6332" w:rsidRPr="00045877" w:rsidRDefault="009C6332" w:rsidP="009C6332">
            <w:pPr>
              <w:pStyle w:val="NoSpacing"/>
              <w:rPr>
                <w:b/>
              </w:rPr>
            </w:pPr>
            <w:r w:rsidRPr="00045877">
              <w:rPr>
                <w:b/>
              </w:rPr>
              <w:t>effect</w:t>
            </w:r>
          </w:p>
        </w:tc>
      </w:tr>
      <w:tr w:rsidR="009C6332" w:rsidTr="009C6332">
        <w:tc>
          <w:tcPr>
            <w:tcW w:w="2178" w:type="dxa"/>
          </w:tcPr>
          <w:p w:rsidR="009C6332" w:rsidRDefault="009C6332" w:rsidP="009C6332">
            <w:pPr>
              <w:pStyle w:val="NoSpacing"/>
            </w:pPr>
            <w:r>
              <w:t>BMPTK</w:t>
            </w:r>
          </w:p>
        </w:tc>
        <w:tc>
          <w:tcPr>
            <w:tcW w:w="7065" w:type="dxa"/>
          </w:tcPr>
          <w:p w:rsidR="009C6332" w:rsidRDefault="009C6332" w:rsidP="009C6332">
            <w:pPr>
              <w:pStyle w:val="NoSpacing"/>
            </w:pPr>
            <w:r>
              <w:t>This variable must (in the end) point to the root of the bmptk tree. Its value can be absolute or relative (to the project directory).</w:t>
            </w:r>
          </w:p>
        </w:tc>
      </w:tr>
      <w:tr w:rsidR="00565202" w:rsidTr="009C6332">
        <w:tc>
          <w:tcPr>
            <w:tcW w:w="2178" w:type="dxa"/>
          </w:tcPr>
          <w:p w:rsidR="00565202" w:rsidRPr="009D71E4" w:rsidRDefault="00565202" w:rsidP="009C6332">
            <w:pPr>
              <w:pStyle w:val="NoSpacing"/>
            </w:pPr>
            <w:r>
              <w:t>DEPENDENCIES</w:t>
            </w:r>
          </w:p>
        </w:tc>
        <w:tc>
          <w:tcPr>
            <w:tcW w:w="7065" w:type="dxa"/>
          </w:tcPr>
          <w:p w:rsidR="00565202" w:rsidRDefault="00565202" w:rsidP="009C6332">
            <w:pPr>
              <w:pStyle w:val="NoSpacing"/>
            </w:pPr>
            <w:r>
              <w:t>This is a list of extra files (beyond the sources and headers) that the application depends on.</w:t>
            </w:r>
          </w:p>
        </w:tc>
      </w:tr>
      <w:tr w:rsidR="009C6332" w:rsidTr="009C6332">
        <w:tc>
          <w:tcPr>
            <w:tcW w:w="2178" w:type="dxa"/>
          </w:tcPr>
          <w:p w:rsidR="009C6332" w:rsidRDefault="009C6332" w:rsidP="009C6332">
            <w:pPr>
              <w:pStyle w:val="NoSpacing"/>
            </w:pPr>
            <w:r w:rsidRPr="009D71E4">
              <w:t>DOWNLOAD_DRIVE</w:t>
            </w:r>
          </w:p>
        </w:tc>
        <w:tc>
          <w:tcPr>
            <w:tcW w:w="7065" w:type="dxa"/>
          </w:tcPr>
          <w:p w:rsidR="009C6332" w:rsidRDefault="009C6332" w:rsidP="009C6332">
            <w:pPr>
              <w:pStyle w:val="NoSpacing"/>
            </w:pPr>
            <w:r>
              <w:t>For targets that download by copying to a (virtual) drive: the drive to copy the image to. The default is ‘mbed:’.</w:t>
            </w:r>
          </w:p>
        </w:tc>
      </w:tr>
      <w:tr w:rsidR="009C6332" w:rsidTr="009C6332">
        <w:tc>
          <w:tcPr>
            <w:tcW w:w="2178" w:type="dxa"/>
          </w:tcPr>
          <w:p w:rsidR="009C6332" w:rsidRDefault="009C6332" w:rsidP="009C6332">
            <w:pPr>
              <w:pStyle w:val="NoSpacing"/>
            </w:pPr>
            <w:r>
              <w:t>TARGET</w:t>
            </w:r>
          </w:p>
        </w:tc>
        <w:tc>
          <w:tcPr>
            <w:tcW w:w="7065" w:type="dxa"/>
          </w:tcPr>
          <w:p w:rsidR="009C6332" w:rsidRDefault="009C6332" w:rsidP="009C6332">
            <w:pPr>
              <w:pStyle w:val="NoSpacing"/>
            </w:pPr>
            <w:r>
              <w:t>The value identifies the target board or chip for which the project will be built.</w:t>
            </w:r>
          </w:p>
        </w:tc>
      </w:tr>
      <w:tr w:rsidR="009C6332" w:rsidTr="009C6332">
        <w:tc>
          <w:tcPr>
            <w:tcW w:w="2178" w:type="dxa"/>
          </w:tcPr>
          <w:p w:rsidR="009C6332" w:rsidRDefault="009C6332" w:rsidP="009C6332">
            <w:pPr>
              <w:pStyle w:val="NoSpacing"/>
            </w:pPr>
            <w:r>
              <w:t>HEADERS</w:t>
            </w:r>
          </w:p>
        </w:tc>
        <w:tc>
          <w:tcPr>
            <w:tcW w:w="7065" w:type="dxa"/>
          </w:tcPr>
          <w:p w:rsidR="009C6332" w:rsidRDefault="009C6332" w:rsidP="009C6332">
            <w:pPr>
              <w:pStyle w:val="NoSpacing"/>
            </w:pPr>
            <w:r>
              <w:t>This is the list of the files that are included by the sources files. Bmptk (conservatively) assumes that when one of these header files has changed, all sources must be re-compiled.</w:t>
            </w:r>
          </w:p>
        </w:tc>
      </w:tr>
      <w:tr w:rsidR="009C6332" w:rsidTr="009C6332">
        <w:tc>
          <w:tcPr>
            <w:tcW w:w="2178" w:type="dxa"/>
          </w:tcPr>
          <w:p w:rsidR="009C6332" w:rsidRDefault="00565202" w:rsidP="009C6332">
            <w:pPr>
              <w:pStyle w:val="NoSpacing"/>
            </w:pPr>
            <w:r>
              <w:t>OBJECTS</w:t>
            </w:r>
          </w:p>
        </w:tc>
        <w:tc>
          <w:tcPr>
            <w:tcW w:w="7065" w:type="dxa"/>
          </w:tcPr>
          <w:p w:rsidR="009C6332" w:rsidRDefault="00565202" w:rsidP="009C6332">
            <w:pPr>
              <w:pStyle w:val="NoSpacing"/>
            </w:pPr>
            <w:r>
              <w:t>This is the list of extra object files that must be linked into the application.</w:t>
            </w:r>
          </w:p>
        </w:tc>
      </w:tr>
      <w:tr w:rsidR="00565202" w:rsidTr="009C6332">
        <w:tc>
          <w:tcPr>
            <w:tcW w:w="2178" w:type="dxa"/>
          </w:tcPr>
          <w:p w:rsidR="00565202" w:rsidRDefault="00565202" w:rsidP="002717A8">
            <w:pPr>
              <w:pStyle w:val="NoSpacing"/>
            </w:pPr>
            <w:r>
              <w:lastRenderedPageBreak/>
              <w:t>PROJECT</w:t>
            </w:r>
          </w:p>
        </w:tc>
        <w:tc>
          <w:tcPr>
            <w:tcW w:w="7065" w:type="dxa"/>
          </w:tcPr>
          <w:p w:rsidR="00565202" w:rsidRDefault="00565202" w:rsidP="002717A8">
            <w:pPr>
              <w:pStyle w:val="NoSpacing"/>
            </w:pPr>
            <w:r>
              <w:t>This is the name of the project. It is used as the root file name for the generated files (.exe, .hex, etc.). The source file with this name and one of the supported extensions (.c, .cc, .cpp, .asm) is implicitly one of the SOURCES file. Default: ”main”.</w:t>
            </w:r>
          </w:p>
        </w:tc>
      </w:tr>
      <w:tr w:rsidR="00565202" w:rsidTr="009C6332">
        <w:tc>
          <w:tcPr>
            <w:tcW w:w="2178" w:type="dxa"/>
          </w:tcPr>
          <w:p w:rsidR="00565202" w:rsidRDefault="00565202" w:rsidP="002717A8">
            <w:pPr>
              <w:pStyle w:val="NoSpacing"/>
            </w:pPr>
            <w:r>
              <w:t>RESULTS</w:t>
            </w:r>
          </w:p>
        </w:tc>
        <w:tc>
          <w:tcPr>
            <w:tcW w:w="7065" w:type="dxa"/>
          </w:tcPr>
          <w:p w:rsidR="00565202" w:rsidRDefault="00565202" w:rsidP="002717A8">
            <w:pPr>
              <w:pStyle w:val="NoSpacing"/>
            </w:pPr>
            <w:r>
              <w:t>Additional results (beyond the ones bmptk generates automatically) that must be created, for instance an .lst file for a particular source file.</w:t>
            </w:r>
          </w:p>
        </w:tc>
      </w:tr>
      <w:tr w:rsidR="00565202" w:rsidTr="009C6332">
        <w:tc>
          <w:tcPr>
            <w:tcW w:w="2178" w:type="dxa"/>
          </w:tcPr>
          <w:p w:rsidR="00565202" w:rsidRDefault="00565202" w:rsidP="002717A8">
            <w:pPr>
              <w:pStyle w:val="NoSpacing"/>
            </w:pPr>
            <w:r>
              <w:t>SEARCH</w:t>
            </w:r>
          </w:p>
        </w:tc>
        <w:tc>
          <w:tcPr>
            <w:tcW w:w="7065" w:type="dxa"/>
          </w:tcPr>
          <w:p w:rsidR="00565202" w:rsidRDefault="00565202" w:rsidP="002717A8">
            <w:pPr>
              <w:pStyle w:val="NoSpacing"/>
            </w:pPr>
            <w:r>
              <w:t>This is the list of directories (other than the project directory, the compiler-implicit directories and the bmptk-implicit directories) that contain source files for the project. Each directory can be specified with an absolute path, or a path relative to the project directory.</w:t>
            </w:r>
          </w:p>
        </w:tc>
      </w:tr>
      <w:tr w:rsidR="00565202" w:rsidTr="009C6332">
        <w:tc>
          <w:tcPr>
            <w:tcW w:w="2178" w:type="dxa"/>
          </w:tcPr>
          <w:p w:rsidR="00565202" w:rsidRDefault="00565202" w:rsidP="002717A8">
            <w:pPr>
              <w:pStyle w:val="NoSpacing"/>
            </w:pPr>
            <w:r>
              <w:t>SERIAL_BAUDRATE</w:t>
            </w:r>
          </w:p>
        </w:tc>
        <w:tc>
          <w:tcPr>
            <w:tcW w:w="7065" w:type="dxa"/>
          </w:tcPr>
          <w:p w:rsidR="00565202" w:rsidRDefault="00565202" w:rsidP="002717A8">
            <w:pPr>
              <w:pStyle w:val="NoSpacing"/>
            </w:pPr>
            <w:r>
              <w:t>For targets that downloads or communicate using a serial port: the baudrate to use. The default is 34800 baud, unless the target requires a different baudrate.</w:t>
            </w:r>
          </w:p>
        </w:tc>
      </w:tr>
      <w:tr w:rsidR="00565202" w:rsidTr="009C6332">
        <w:tc>
          <w:tcPr>
            <w:tcW w:w="2178" w:type="dxa"/>
          </w:tcPr>
          <w:p w:rsidR="00565202" w:rsidRDefault="00565202" w:rsidP="002717A8">
            <w:pPr>
              <w:pStyle w:val="NoSpacing"/>
            </w:pPr>
            <w:r>
              <w:t>SERIAL_PORT</w:t>
            </w:r>
          </w:p>
        </w:tc>
        <w:tc>
          <w:tcPr>
            <w:tcW w:w="7065" w:type="dxa"/>
          </w:tcPr>
          <w:p w:rsidR="00565202" w:rsidRDefault="00565202" w:rsidP="002717A8">
            <w:pPr>
              <w:pStyle w:val="NoSpacing"/>
            </w:pPr>
            <w:r>
              <w:t>For targets that download or communicate using a serial port: the serial port to use. The default is COM4 (Windows) or /dev/ttyUSB0 (Linux).</w:t>
            </w:r>
          </w:p>
        </w:tc>
      </w:tr>
      <w:tr w:rsidR="00565202" w:rsidTr="009C6332">
        <w:tc>
          <w:tcPr>
            <w:tcW w:w="2178" w:type="dxa"/>
          </w:tcPr>
          <w:p w:rsidR="00565202" w:rsidRDefault="00565202" w:rsidP="009C6332">
            <w:pPr>
              <w:pStyle w:val="NoSpacing"/>
            </w:pPr>
            <w:r>
              <w:t>STACK_SIZE</w:t>
            </w:r>
          </w:p>
        </w:tc>
        <w:tc>
          <w:tcPr>
            <w:tcW w:w="7065" w:type="dxa"/>
          </w:tcPr>
          <w:p w:rsidR="00565202" w:rsidRDefault="00565202" w:rsidP="009C6332">
            <w:pPr>
              <w:pStyle w:val="NoSpacing"/>
            </w:pPr>
            <w:r>
              <w:t>The size of the target stack. Can be a numeric value, or AUTOMATIC (in which case bmptk will try to determine the required stack size from the generated .lss project (dis) assembly file). The default is a fixed size that depends on the target, generally about ¼ the size of the RAM.</w:t>
            </w:r>
          </w:p>
        </w:tc>
      </w:tr>
      <w:tr w:rsidR="00565202" w:rsidTr="009C6332">
        <w:tc>
          <w:tcPr>
            <w:tcW w:w="2178" w:type="dxa"/>
          </w:tcPr>
          <w:p w:rsidR="00565202" w:rsidRDefault="00565202" w:rsidP="009C6332">
            <w:pPr>
              <w:pStyle w:val="NoSpacing"/>
            </w:pPr>
            <w:r>
              <w:t>SOURCES</w:t>
            </w:r>
          </w:p>
        </w:tc>
        <w:tc>
          <w:tcPr>
            <w:tcW w:w="7065" w:type="dxa"/>
          </w:tcPr>
          <w:p w:rsidR="00565202" w:rsidRDefault="00565202" w:rsidP="009C6332">
            <w:pPr>
              <w:pStyle w:val="NoSpacing"/>
            </w:pPr>
            <w:r>
              <w:t>This is the list of the files that must be compiled and linked to form the application. Don’t include paths in the specifications: use SEARCH to specify directories that must be searched.</w:t>
            </w:r>
          </w:p>
        </w:tc>
      </w:tr>
    </w:tbl>
    <w:p w:rsidR="009C6332" w:rsidRDefault="009C6332" w:rsidP="00045877">
      <w:pPr>
        <w:pStyle w:val="NoSpacing"/>
      </w:pPr>
    </w:p>
    <w:p w:rsidR="009C6332" w:rsidRDefault="009C6332" w:rsidP="00045877">
      <w:pPr>
        <w:pStyle w:val="NoSpacing"/>
      </w:pPr>
      <w:r>
        <w:t>The next table shows the compiler and linker options that are by default used by bmptk, but can be overruled in a project makefile.</w:t>
      </w:r>
    </w:p>
    <w:p w:rsidR="00045877" w:rsidRDefault="00045877" w:rsidP="00045877">
      <w:pPr>
        <w:pStyle w:val="NoSpacing"/>
      </w:pPr>
    </w:p>
    <w:tbl>
      <w:tblPr>
        <w:tblStyle w:val="TableGrid"/>
        <w:tblW w:w="0" w:type="auto"/>
        <w:tblLook w:val="04A0" w:firstRow="1" w:lastRow="0" w:firstColumn="1" w:lastColumn="0" w:noHBand="0" w:noVBand="1"/>
      </w:tblPr>
      <w:tblGrid>
        <w:gridCol w:w="2132"/>
        <w:gridCol w:w="3196"/>
        <w:gridCol w:w="3915"/>
      </w:tblGrid>
      <w:tr w:rsidR="009C6332" w:rsidTr="009C6332">
        <w:tc>
          <w:tcPr>
            <w:tcW w:w="2132" w:type="dxa"/>
          </w:tcPr>
          <w:p w:rsidR="009C6332" w:rsidRPr="00045877" w:rsidRDefault="009C6332" w:rsidP="00045877">
            <w:pPr>
              <w:pStyle w:val="NoSpacing"/>
              <w:rPr>
                <w:b/>
              </w:rPr>
            </w:pPr>
            <w:r w:rsidRPr="00045877">
              <w:rPr>
                <w:b/>
              </w:rPr>
              <w:t>makefile variable</w:t>
            </w:r>
          </w:p>
        </w:tc>
        <w:tc>
          <w:tcPr>
            <w:tcW w:w="3196" w:type="dxa"/>
          </w:tcPr>
          <w:p w:rsidR="009C6332" w:rsidRPr="00045877" w:rsidRDefault="009C6332" w:rsidP="00045877">
            <w:pPr>
              <w:pStyle w:val="NoSpacing"/>
              <w:rPr>
                <w:b/>
              </w:rPr>
            </w:pPr>
            <w:r>
              <w:rPr>
                <w:b/>
              </w:rPr>
              <w:t>default</w:t>
            </w:r>
          </w:p>
        </w:tc>
        <w:tc>
          <w:tcPr>
            <w:tcW w:w="3915" w:type="dxa"/>
          </w:tcPr>
          <w:p w:rsidR="009C6332" w:rsidRDefault="009C6332" w:rsidP="00045877">
            <w:pPr>
              <w:pStyle w:val="NoSpacing"/>
              <w:rPr>
                <w:b/>
              </w:rPr>
            </w:pPr>
            <w:r>
              <w:rPr>
                <w:b/>
              </w:rPr>
              <w:t>effect</w:t>
            </w:r>
          </w:p>
        </w:tc>
      </w:tr>
      <w:tr w:rsidR="009C6332" w:rsidTr="009C6332">
        <w:tc>
          <w:tcPr>
            <w:tcW w:w="2132" w:type="dxa"/>
          </w:tcPr>
          <w:p w:rsidR="009C6332" w:rsidRDefault="009C6332" w:rsidP="00045877">
            <w:pPr>
              <w:pStyle w:val="NoSpacing"/>
            </w:pPr>
            <w:r>
              <w:t>CPP_LANGUAGE</w:t>
            </w:r>
          </w:p>
        </w:tc>
        <w:tc>
          <w:tcPr>
            <w:tcW w:w="3196" w:type="dxa"/>
          </w:tcPr>
          <w:p w:rsidR="009C6332" w:rsidRDefault="009C6332" w:rsidP="00045877">
            <w:pPr>
              <w:pStyle w:val="NoSpacing"/>
            </w:pPr>
            <w:r w:rsidRPr="009C6332">
              <w:t>-std=c++11</w:t>
            </w:r>
          </w:p>
        </w:tc>
        <w:tc>
          <w:tcPr>
            <w:tcW w:w="3915" w:type="dxa"/>
          </w:tcPr>
          <w:p w:rsidR="009C6332" w:rsidRDefault="00547F5D" w:rsidP="009C6332">
            <w:pPr>
              <w:pStyle w:val="NoSpacing"/>
            </w:pPr>
            <w:r>
              <w:t>F</w:t>
            </w:r>
            <w:r w:rsidR="009C6332">
              <w:t>or C++, use the 2011 standard</w:t>
            </w:r>
          </w:p>
        </w:tc>
      </w:tr>
      <w:tr w:rsidR="009C6332" w:rsidTr="009C6332">
        <w:tc>
          <w:tcPr>
            <w:tcW w:w="2132" w:type="dxa"/>
          </w:tcPr>
          <w:p w:rsidR="009C6332" w:rsidRDefault="009C6332" w:rsidP="00D71857">
            <w:pPr>
              <w:pStyle w:val="NoSpacing"/>
            </w:pPr>
            <w:r>
              <w:t>CC_LANGUAGE</w:t>
            </w:r>
          </w:p>
        </w:tc>
        <w:tc>
          <w:tcPr>
            <w:tcW w:w="3196" w:type="dxa"/>
          </w:tcPr>
          <w:p w:rsidR="009C6332" w:rsidRDefault="009C6332" w:rsidP="00D71857">
            <w:pPr>
              <w:pStyle w:val="NoSpacing"/>
            </w:pPr>
            <w:r>
              <w:t>-std=c99</w:t>
            </w:r>
          </w:p>
        </w:tc>
        <w:tc>
          <w:tcPr>
            <w:tcW w:w="3915" w:type="dxa"/>
          </w:tcPr>
          <w:p w:rsidR="009C6332" w:rsidRDefault="00547F5D" w:rsidP="009C6332">
            <w:pPr>
              <w:pStyle w:val="NoSpacing"/>
            </w:pPr>
            <w:r>
              <w:t>F</w:t>
            </w:r>
            <w:r w:rsidR="009C6332">
              <w:t>or C, use  the 99 standard</w:t>
            </w:r>
          </w:p>
        </w:tc>
      </w:tr>
      <w:tr w:rsidR="009C6332" w:rsidTr="009C6332">
        <w:tc>
          <w:tcPr>
            <w:tcW w:w="2132" w:type="dxa"/>
          </w:tcPr>
          <w:p w:rsidR="009C6332" w:rsidRDefault="009C6332" w:rsidP="00045877">
            <w:pPr>
              <w:pStyle w:val="NoSpacing"/>
            </w:pPr>
            <w:r>
              <w:t>AS_LANGUAGE</w:t>
            </w:r>
          </w:p>
        </w:tc>
        <w:tc>
          <w:tcPr>
            <w:tcW w:w="3196" w:type="dxa"/>
          </w:tcPr>
          <w:p w:rsidR="009C6332" w:rsidRDefault="009C6332" w:rsidP="00045877">
            <w:pPr>
              <w:pStyle w:val="NoSpacing"/>
            </w:pPr>
            <w:r w:rsidRPr="009C6332">
              <w:t>-x assembler-with-cpp</w:t>
            </w:r>
          </w:p>
        </w:tc>
        <w:tc>
          <w:tcPr>
            <w:tcW w:w="3915" w:type="dxa"/>
          </w:tcPr>
          <w:p w:rsidR="009C6332" w:rsidRDefault="00547F5D" w:rsidP="00045877">
            <w:pPr>
              <w:pStyle w:val="NoSpacing"/>
            </w:pPr>
            <w:r>
              <w:t>F</w:t>
            </w:r>
            <w:r w:rsidR="009C6332">
              <w:t>or assembler, allow preprocessor directives</w:t>
            </w:r>
          </w:p>
        </w:tc>
      </w:tr>
      <w:tr w:rsidR="009C6332" w:rsidTr="009C6332">
        <w:tc>
          <w:tcPr>
            <w:tcW w:w="2132" w:type="dxa"/>
          </w:tcPr>
          <w:p w:rsidR="009C6332" w:rsidRDefault="009C6332" w:rsidP="00D71857">
            <w:pPr>
              <w:pStyle w:val="NoSpacing"/>
            </w:pPr>
            <w:r>
              <w:t>ALL_ERRORS</w:t>
            </w:r>
          </w:p>
        </w:tc>
        <w:tc>
          <w:tcPr>
            <w:tcW w:w="3196" w:type="dxa"/>
          </w:tcPr>
          <w:p w:rsidR="009C6332" w:rsidRDefault="009C6332" w:rsidP="00D71857">
            <w:pPr>
              <w:pStyle w:val="NoSpacing"/>
            </w:pPr>
            <w:r>
              <w:t>-Wall –Werror</w:t>
            </w:r>
          </w:p>
        </w:tc>
        <w:tc>
          <w:tcPr>
            <w:tcW w:w="3915" w:type="dxa"/>
          </w:tcPr>
          <w:p w:rsidR="009C6332" w:rsidRDefault="00547F5D" w:rsidP="00547F5D">
            <w:pPr>
              <w:pStyle w:val="NoSpacing"/>
            </w:pPr>
            <w:r>
              <w:t xml:space="preserve">Enable all warnings (except those ignored by ALL_IGNORE) and treat them as errors </w:t>
            </w:r>
          </w:p>
        </w:tc>
      </w:tr>
      <w:tr w:rsidR="009C6332" w:rsidTr="009C6332">
        <w:tc>
          <w:tcPr>
            <w:tcW w:w="2132" w:type="dxa"/>
          </w:tcPr>
          <w:p w:rsidR="009C6332" w:rsidRDefault="009C6332" w:rsidP="00045877">
            <w:pPr>
              <w:pStyle w:val="NoSpacing"/>
            </w:pPr>
            <w:r>
              <w:t>ALL_IGNORE</w:t>
            </w:r>
          </w:p>
        </w:tc>
        <w:tc>
          <w:tcPr>
            <w:tcW w:w="3196" w:type="dxa"/>
          </w:tcPr>
          <w:p w:rsidR="009C6332" w:rsidRDefault="009C6332" w:rsidP="00045877">
            <w:pPr>
              <w:pStyle w:val="NoSpacing"/>
            </w:pPr>
            <w:r w:rsidRPr="009C6332">
              <w:t>-Wno-maybe-uninitialized</w:t>
            </w:r>
          </w:p>
          <w:p w:rsidR="009C6332" w:rsidRDefault="009C6332" w:rsidP="00045877">
            <w:pPr>
              <w:pStyle w:val="NoSpacing"/>
            </w:pPr>
            <w:r w:rsidRPr="009C6332">
              <w:t>-Wno-unused-local-typedefs</w:t>
            </w:r>
          </w:p>
        </w:tc>
        <w:tc>
          <w:tcPr>
            <w:tcW w:w="3915" w:type="dxa"/>
          </w:tcPr>
          <w:p w:rsidR="009C6332" w:rsidRDefault="00547F5D" w:rsidP="00045877">
            <w:pPr>
              <w:pStyle w:val="NoSpacing"/>
            </w:pPr>
            <w:r>
              <w:t>Ignore these warnings because they sometimes can’t be avoided</w:t>
            </w:r>
          </w:p>
        </w:tc>
      </w:tr>
      <w:tr w:rsidR="009C6332" w:rsidTr="009C6332">
        <w:tc>
          <w:tcPr>
            <w:tcW w:w="2132" w:type="dxa"/>
          </w:tcPr>
          <w:p w:rsidR="009C6332" w:rsidRDefault="009C6332" w:rsidP="00D71857">
            <w:pPr>
              <w:pStyle w:val="NoSpacing"/>
            </w:pPr>
            <w:r>
              <w:t>ALL_OPTIMIZATION</w:t>
            </w:r>
          </w:p>
        </w:tc>
        <w:tc>
          <w:tcPr>
            <w:tcW w:w="3196" w:type="dxa"/>
          </w:tcPr>
          <w:p w:rsidR="009C6332" w:rsidRDefault="009C6332" w:rsidP="00D71857">
            <w:pPr>
              <w:pStyle w:val="NoSpacing"/>
            </w:pPr>
            <w:r w:rsidRPr="009C6332">
              <w:t>-Os</w:t>
            </w:r>
          </w:p>
        </w:tc>
        <w:tc>
          <w:tcPr>
            <w:tcW w:w="3915" w:type="dxa"/>
          </w:tcPr>
          <w:p w:rsidR="009C6332" w:rsidRDefault="00547F5D" w:rsidP="00D71857">
            <w:pPr>
              <w:pStyle w:val="NoSpacing"/>
            </w:pPr>
            <w:r>
              <w:t>Optimize for size</w:t>
            </w:r>
          </w:p>
        </w:tc>
      </w:tr>
      <w:tr w:rsidR="009C6332" w:rsidTr="009C6332">
        <w:tc>
          <w:tcPr>
            <w:tcW w:w="2132" w:type="dxa"/>
          </w:tcPr>
          <w:p w:rsidR="009C6332" w:rsidRDefault="009C6332" w:rsidP="00D71857">
            <w:pPr>
              <w:pStyle w:val="NoSpacing"/>
            </w:pPr>
            <w:r>
              <w:t>CPP_RTTI</w:t>
            </w:r>
          </w:p>
        </w:tc>
        <w:tc>
          <w:tcPr>
            <w:tcW w:w="3196" w:type="dxa"/>
          </w:tcPr>
          <w:p w:rsidR="009C6332" w:rsidRDefault="009C6332" w:rsidP="00D71857">
            <w:pPr>
              <w:pStyle w:val="NoSpacing"/>
            </w:pPr>
            <w:r>
              <w:t>-fno-rtti</w:t>
            </w:r>
          </w:p>
        </w:tc>
        <w:tc>
          <w:tcPr>
            <w:tcW w:w="3915" w:type="dxa"/>
          </w:tcPr>
          <w:p w:rsidR="009C6332" w:rsidRDefault="00547F5D" w:rsidP="00D71857">
            <w:pPr>
              <w:pStyle w:val="NoSpacing"/>
            </w:pPr>
            <w:r>
              <w:t>Don’t use RTTI</w:t>
            </w:r>
          </w:p>
        </w:tc>
      </w:tr>
      <w:tr w:rsidR="009C6332" w:rsidTr="009C6332">
        <w:tc>
          <w:tcPr>
            <w:tcW w:w="2132" w:type="dxa"/>
          </w:tcPr>
          <w:p w:rsidR="009C6332" w:rsidRDefault="009C6332" w:rsidP="00D71857">
            <w:pPr>
              <w:pStyle w:val="NoSpacing"/>
            </w:pPr>
            <w:r>
              <w:t>CPP_EXCEPTIONS</w:t>
            </w:r>
          </w:p>
        </w:tc>
        <w:tc>
          <w:tcPr>
            <w:tcW w:w="3196" w:type="dxa"/>
          </w:tcPr>
          <w:p w:rsidR="009C6332" w:rsidRDefault="009C6332" w:rsidP="00D71857">
            <w:pPr>
              <w:pStyle w:val="NoSpacing"/>
            </w:pPr>
            <w:r>
              <w:t>-fno-exceptions</w:t>
            </w:r>
          </w:p>
        </w:tc>
        <w:tc>
          <w:tcPr>
            <w:tcW w:w="3915" w:type="dxa"/>
          </w:tcPr>
          <w:p w:rsidR="009C6332" w:rsidRDefault="00547F5D" w:rsidP="00D71857">
            <w:pPr>
              <w:pStyle w:val="NoSpacing"/>
            </w:pPr>
            <w:r>
              <w:t>Don’t use exceptions</w:t>
            </w:r>
          </w:p>
        </w:tc>
      </w:tr>
      <w:tr w:rsidR="009C6332" w:rsidTr="009C6332">
        <w:tc>
          <w:tcPr>
            <w:tcW w:w="2132" w:type="dxa"/>
          </w:tcPr>
          <w:p w:rsidR="009C6332" w:rsidRDefault="009C6332" w:rsidP="00D71857">
            <w:pPr>
              <w:pStyle w:val="NoSpacing"/>
            </w:pPr>
            <w:r>
              <w:t>CPP_THREADSAFE</w:t>
            </w:r>
          </w:p>
        </w:tc>
        <w:tc>
          <w:tcPr>
            <w:tcW w:w="3196" w:type="dxa"/>
          </w:tcPr>
          <w:p w:rsidR="009C6332" w:rsidRDefault="009C6332" w:rsidP="00D71857">
            <w:pPr>
              <w:pStyle w:val="NoSpacing"/>
            </w:pPr>
            <w:r w:rsidRPr="009C6332">
              <w:t>-fno-threadsafe-statics</w:t>
            </w:r>
          </w:p>
        </w:tc>
        <w:tc>
          <w:tcPr>
            <w:tcW w:w="3915" w:type="dxa"/>
          </w:tcPr>
          <w:p w:rsidR="009C6332" w:rsidRDefault="00547F5D" w:rsidP="00D71857">
            <w:pPr>
              <w:pStyle w:val="NoSpacing"/>
            </w:pPr>
            <w:r>
              <w:t>Don’t use threadsafe statistics</w:t>
            </w:r>
          </w:p>
        </w:tc>
      </w:tr>
      <w:tr w:rsidR="009C6332" w:rsidTr="009C6332">
        <w:tc>
          <w:tcPr>
            <w:tcW w:w="2132" w:type="dxa"/>
          </w:tcPr>
          <w:p w:rsidR="009C6332" w:rsidRDefault="009C6332" w:rsidP="00D71857">
            <w:pPr>
              <w:pStyle w:val="NoSpacing"/>
            </w:pPr>
            <w:r>
              <w:t>CPP_CXA</w:t>
            </w:r>
          </w:p>
        </w:tc>
        <w:tc>
          <w:tcPr>
            <w:tcW w:w="3196" w:type="dxa"/>
          </w:tcPr>
          <w:p w:rsidR="009C6332" w:rsidRDefault="009C6332" w:rsidP="00D71857">
            <w:pPr>
              <w:pStyle w:val="NoSpacing"/>
            </w:pPr>
            <w:r w:rsidRPr="009C6332">
              <w:t>-fno-use-cxa-get-exception-ptr</w:t>
            </w:r>
          </w:p>
        </w:tc>
        <w:tc>
          <w:tcPr>
            <w:tcW w:w="3915" w:type="dxa"/>
          </w:tcPr>
          <w:p w:rsidR="009C6332" w:rsidRDefault="00547F5D" w:rsidP="00D71857">
            <w:pPr>
              <w:pStyle w:val="NoSpacing"/>
            </w:pPr>
            <w:r>
              <w:t>Don’t use a CXA get-exception pointer</w:t>
            </w:r>
          </w:p>
        </w:tc>
      </w:tr>
      <w:tr w:rsidR="009C6332" w:rsidTr="009C6332">
        <w:tc>
          <w:tcPr>
            <w:tcW w:w="2132" w:type="dxa"/>
          </w:tcPr>
          <w:p w:rsidR="009C6332" w:rsidRDefault="009C6332" w:rsidP="00D71857">
            <w:pPr>
              <w:pStyle w:val="NoSpacing"/>
            </w:pPr>
            <w:r>
              <w:t>ALL_SECTIONS</w:t>
            </w:r>
          </w:p>
        </w:tc>
        <w:tc>
          <w:tcPr>
            <w:tcW w:w="3196" w:type="dxa"/>
          </w:tcPr>
          <w:p w:rsidR="009C6332" w:rsidRDefault="009C6332" w:rsidP="00D71857">
            <w:pPr>
              <w:pStyle w:val="NoSpacing"/>
            </w:pPr>
            <w:r w:rsidRPr="009C6332">
              <w:t xml:space="preserve">-fdata-sections </w:t>
            </w:r>
          </w:p>
          <w:p w:rsidR="009C6332" w:rsidRDefault="009C6332" w:rsidP="00D71857">
            <w:pPr>
              <w:pStyle w:val="NoSpacing"/>
            </w:pPr>
            <w:r w:rsidRPr="009C6332">
              <w:t>-ffunction-sections</w:t>
            </w:r>
          </w:p>
        </w:tc>
        <w:tc>
          <w:tcPr>
            <w:tcW w:w="3915" w:type="dxa"/>
          </w:tcPr>
          <w:p w:rsidR="009C6332" w:rsidRDefault="00547F5D" w:rsidP="00D71857">
            <w:pPr>
              <w:pStyle w:val="NoSpacing"/>
            </w:pPr>
            <w:r>
              <w:t>Use function and data sections</w:t>
            </w:r>
          </w:p>
        </w:tc>
      </w:tr>
      <w:tr w:rsidR="009C6332" w:rsidTr="009C6332">
        <w:tc>
          <w:tcPr>
            <w:tcW w:w="2132" w:type="dxa"/>
          </w:tcPr>
          <w:p w:rsidR="009C6332" w:rsidRDefault="009C6332" w:rsidP="009C6332">
            <w:pPr>
              <w:pStyle w:val="NoSpacing"/>
            </w:pPr>
            <w:r>
              <w:t>LD_STARTFILES</w:t>
            </w:r>
          </w:p>
        </w:tc>
        <w:tc>
          <w:tcPr>
            <w:tcW w:w="3196" w:type="dxa"/>
          </w:tcPr>
          <w:p w:rsidR="009C6332" w:rsidRDefault="009C6332" w:rsidP="009C6332">
            <w:pPr>
              <w:pStyle w:val="NoSpacing"/>
            </w:pPr>
            <w:r w:rsidRPr="009C6332">
              <w:t>-nostartfiles</w:t>
            </w:r>
          </w:p>
        </w:tc>
        <w:tc>
          <w:tcPr>
            <w:tcW w:w="3915" w:type="dxa"/>
          </w:tcPr>
          <w:p w:rsidR="009C6332" w:rsidRDefault="00547F5D" w:rsidP="009C6332">
            <w:pPr>
              <w:pStyle w:val="NoSpacing"/>
            </w:pPr>
            <w:r>
              <w:t>Don’t use the standard startupfile</w:t>
            </w: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r w:rsidR="009C6332" w:rsidTr="009C6332">
        <w:tc>
          <w:tcPr>
            <w:tcW w:w="2132" w:type="dxa"/>
          </w:tcPr>
          <w:p w:rsidR="009C6332" w:rsidRDefault="009C6332" w:rsidP="009C6332">
            <w:pPr>
              <w:pStyle w:val="NoSpacing"/>
            </w:pPr>
          </w:p>
        </w:tc>
        <w:tc>
          <w:tcPr>
            <w:tcW w:w="3196" w:type="dxa"/>
          </w:tcPr>
          <w:p w:rsidR="009C6332" w:rsidRDefault="009C6332" w:rsidP="009C6332">
            <w:pPr>
              <w:pStyle w:val="NoSpacing"/>
            </w:pPr>
          </w:p>
        </w:tc>
        <w:tc>
          <w:tcPr>
            <w:tcW w:w="3915" w:type="dxa"/>
          </w:tcPr>
          <w:p w:rsidR="009C6332" w:rsidRDefault="009C6332" w:rsidP="009C6332">
            <w:pPr>
              <w:pStyle w:val="NoSpacing"/>
            </w:pPr>
          </w:p>
        </w:tc>
      </w:tr>
    </w:tbl>
    <w:p w:rsidR="00045877" w:rsidRDefault="00045877" w:rsidP="00045877">
      <w:pPr>
        <w:pStyle w:val="NoSpacing"/>
      </w:pPr>
    </w:p>
    <w:p w:rsidR="008B37A3" w:rsidRDefault="009A0DF5" w:rsidP="00911AFE">
      <w:pPr>
        <w:pStyle w:val="Heading2"/>
      </w:pPr>
      <w:r>
        <w:t xml:space="preserve"> </w:t>
      </w:r>
      <w:bookmarkStart w:id="25" w:name="_Toc439673008"/>
      <w:r w:rsidR="008B37A3">
        <w:t>Bmptk services</w:t>
      </w:r>
      <w:bookmarkEnd w:id="25"/>
    </w:p>
    <w:p w:rsidR="00AC7FF3" w:rsidRDefault="00EA331E" w:rsidP="00AC7FF3">
      <w:r>
        <w:t>B</w:t>
      </w:r>
      <w:r w:rsidR="00160182">
        <w:t xml:space="preserve">mptk is by design a very </w:t>
      </w:r>
      <w:r>
        <w:t>s</w:t>
      </w:r>
      <w:r w:rsidR="00160182">
        <w:t>partan environment</w:t>
      </w:r>
      <w:r w:rsidR="00895271">
        <w:t>: it</w:t>
      </w:r>
      <w:r w:rsidR="00160182">
        <w:t xml:space="preserve"> gives you a minimal set of tools</w:t>
      </w:r>
      <w:r>
        <w:t xml:space="preserve"> and han</w:t>
      </w:r>
      <w:r w:rsidR="00160182">
        <w:t>dles to realize your application.</w:t>
      </w:r>
      <w:r w:rsidR="00B47A79">
        <w:t xml:space="preserve"> This section documents </w:t>
      </w:r>
      <w:r>
        <w:t>what you get.</w:t>
      </w:r>
    </w:p>
    <w:p w:rsidR="00AC7FF3" w:rsidRDefault="00AC7FF3" w:rsidP="00EA331E">
      <w:pPr>
        <w:pStyle w:val="Heading3"/>
      </w:pPr>
      <w:bookmarkStart w:id="26" w:name="_Toc439673009"/>
      <w:r>
        <w:t>Header</w:t>
      </w:r>
      <w:bookmarkEnd w:id="26"/>
    </w:p>
    <w:p w:rsidR="00160182" w:rsidRDefault="00160182" w:rsidP="00AC7FF3">
      <w:r>
        <w:t xml:space="preserve">The bmptk.h header makes the bmptk services visible, and includes the vendors chip definition files (cmsis </w:t>
      </w:r>
      <w:r w:rsidR="00A729CE">
        <w:t>or the equivalent</w:t>
      </w:r>
      <w:r>
        <w:t>).</w:t>
      </w:r>
      <w:r w:rsidR="00B47A79">
        <w:t xml:space="preserve"> Alternatively, if you prefer to use the target-specific header files directly</w:t>
      </w:r>
      <w:r w:rsidR="00895271">
        <w:t xml:space="preserve">, </w:t>
      </w:r>
      <w:r w:rsidR="00B47A79">
        <w:t>you can do so.</w:t>
      </w:r>
    </w:p>
    <w:p w:rsidR="00AC7FF3" w:rsidRDefault="00AC7FF3" w:rsidP="00EA331E">
      <w:pPr>
        <w:pStyle w:val="Heading3"/>
      </w:pPr>
      <w:bookmarkStart w:id="27" w:name="_Toc439673010"/>
      <w:r>
        <w:t>Functions</w:t>
      </w:r>
      <w:bookmarkEnd w:id="27"/>
    </w:p>
    <w:p w:rsidR="00AC7FF3" w:rsidRDefault="00E62969" w:rsidP="00AC7FF3">
      <w:r>
        <w:t>For the bare-metal targets bmptk provides a very simple implementation of malloc() that allocates and returns the requested amount of memory from the free store, or returns NULL</w:t>
      </w:r>
      <w:r w:rsidR="00A729CE">
        <w:t xml:space="preserve"> when it is out of memory</w:t>
      </w:r>
      <w:r>
        <w:t>. The bmptk free() implementation causes a linker error. The idea is that a small micro-controller application might use malloc to allocate memory in its initialization, but is should never free any memory.</w:t>
      </w:r>
    </w:p>
    <w:p w:rsidR="00AC7FF3" w:rsidRPr="00AC7FF3" w:rsidRDefault="00E62969" w:rsidP="00AC7FF3">
      <w:r>
        <w:t>On targets that provide their own heap management (native, esp8266) their malloc() and free() implementations are used.</w:t>
      </w:r>
    </w:p>
    <w:p w:rsidR="008B37A3" w:rsidRDefault="00E14BE9" w:rsidP="00EA331E">
      <w:pPr>
        <w:pStyle w:val="Heading3"/>
      </w:pPr>
      <w:bookmarkStart w:id="28" w:name="_Toc439673011"/>
      <w:r>
        <w:t>Configuration m</w:t>
      </w:r>
      <w:r w:rsidR="008B37A3">
        <w:t>acros</w:t>
      </w:r>
      <w:bookmarkEnd w:id="28"/>
    </w:p>
    <w:p w:rsidR="00E62969" w:rsidRDefault="00E62969" w:rsidP="00E62969">
      <w:r>
        <w:t>Bmptk defines a number of macros that it needs for its</w:t>
      </w:r>
      <w:r w:rsidR="00A729CE">
        <w:t xml:space="preserve"> own use. These macros might al</w:t>
      </w:r>
      <w:r>
        <w:t>s</w:t>
      </w:r>
      <w:r w:rsidR="00A729CE">
        <w:t>o be useful</w:t>
      </w:r>
      <w:r>
        <w:t xml:space="preserve"> for the application. These macros are defined either on the command line (-D </w:t>
      </w:r>
      <w:r w:rsidR="00372569">
        <w:t xml:space="preserve">directives) or in bmptk.h. </w:t>
      </w:r>
    </w:p>
    <w:tbl>
      <w:tblPr>
        <w:tblStyle w:val="TableGrid"/>
        <w:tblW w:w="0" w:type="auto"/>
        <w:tblLook w:val="04A0" w:firstRow="1" w:lastRow="0" w:firstColumn="1" w:lastColumn="0" w:noHBand="0" w:noVBand="1"/>
      </w:tblPr>
      <w:tblGrid>
        <w:gridCol w:w="3333"/>
        <w:gridCol w:w="5910"/>
      </w:tblGrid>
      <w:tr w:rsidR="00E62969" w:rsidTr="00A729CE">
        <w:tc>
          <w:tcPr>
            <w:tcW w:w="3333" w:type="dxa"/>
          </w:tcPr>
          <w:p w:rsidR="00E62969" w:rsidRPr="002C1E7D" w:rsidRDefault="00E62969" w:rsidP="004D7941">
            <w:pPr>
              <w:rPr>
                <w:b/>
              </w:rPr>
            </w:pPr>
            <w:r w:rsidRPr="002C1E7D">
              <w:rPr>
                <w:b/>
              </w:rPr>
              <w:t>Define</w:t>
            </w:r>
          </w:p>
        </w:tc>
        <w:tc>
          <w:tcPr>
            <w:tcW w:w="5910" w:type="dxa"/>
          </w:tcPr>
          <w:p w:rsidR="00E62969" w:rsidRPr="002C1E7D" w:rsidRDefault="00E62969" w:rsidP="004D7941">
            <w:pPr>
              <w:rPr>
                <w:b/>
              </w:rPr>
            </w:pPr>
            <w:r>
              <w:rPr>
                <w:b/>
              </w:rPr>
              <w:t>Meaning</w:t>
            </w:r>
          </w:p>
        </w:tc>
      </w:tr>
      <w:tr w:rsidR="00E62969" w:rsidTr="00A729CE">
        <w:tc>
          <w:tcPr>
            <w:tcW w:w="3333" w:type="dxa"/>
          </w:tcPr>
          <w:p w:rsidR="00E62969" w:rsidRDefault="00E62969" w:rsidP="004D7941">
            <w:r>
              <w:t>BMPTK_ROM_START=&lt;address&gt;</w:t>
            </w:r>
          </w:p>
        </w:tc>
        <w:tc>
          <w:tcPr>
            <w:tcW w:w="5910" w:type="dxa"/>
          </w:tcPr>
          <w:p w:rsidR="00E62969" w:rsidRDefault="00E62969" w:rsidP="004D7941">
            <w:r>
              <w:t>The (byte) start address of the ROM (Flash).</w:t>
            </w:r>
          </w:p>
        </w:tc>
      </w:tr>
      <w:tr w:rsidR="00E62969" w:rsidTr="00A729CE">
        <w:tc>
          <w:tcPr>
            <w:tcW w:w="3333" w:type="dxa"/>
          </w:tcPr>
          <w:p w:rsidR="00E62969" w:rsidRDefault="00E62969" w:rsidP="004D7941">
            <w:r>
              <w:t>BMPTK_ROM_SIZEW=&lt;size&gt;</w:t>
            </w:r>
          </w:p>
        </w:tc>
        <w:tc>
          <w:tcPr>
            <w:tcW w:w="5910" w:type="dxa"/>
          </w:tcPr>
          <w:p w:rsidR="00E62969" w:rsidRDefault="00E62969" w:rsidP="004D7941">
            <w:r>
              <w:t>The ROM (Flash) size in bytes.</w:t>
            </w:r>
          </w:p>
        </w:tc>
      </w:tr>
      <w:tr w:rsidR="00E62969" w:rsidTr="00A729CE">
        <w:tc>
          <w:tcPr>
            <w:tcW w:w="3333" w:type="dxa"/>
          </w:tcPr>
          <w:p w:rsidR="00E62969" w:rsidRDefault="00E62969" w:rsidP="004D7941">
            <w:r>
              <w:t>BMPTK_RAM_START=&lt;address&gt;</w:t>
            </w:r>
          </w:p>
        </w:tc>
        <w:tc>
          <w:tcPr>
            <w:tcW w:w="5910" w:type="dxa"/>
          </w:tcPr>
          <w:p w:rsidR="00E62969" w:rsidRDefault="00E62969" w:rsidP="004D7941">
            <w:r>
              <w:t>The (byte) start address of the RAM.</w:t>
            </w:r>
          </w:p>
        </w:tc>
      </w:tr>
      <w:tr w:rsidR="00E62969" w:rsidTr="00A729CE">
        <w:tc>
          <w:tcPr>
            <w:tcW w:w="3333" w:type="dxa"/>
          </w:tcPr>
          <w:p w:rsidR="00E62969" w:rsidRDefault="00E62969" w:rsidP="004D7941">
            <w:r>
              <w:t>BMPTK_RAM_SIZE=&lt;size&gt;</w:t>
            </w:r>
          </w:p>
        </w:tc>
        <w:tc>
          <w:tcPr>
            <w:tcW w:w="5910" w:type="dxa"/>
          </w:tcPr>
          <w:p w:rsidR="00E62969" w:rsidRDefault="00E62969" w:rsidP="004D7941">
            <w:r>
              <w:t>The RAM size in bytes.</w:t>
            </w:r>
          </w:p>
        </w:tc>
      </w:tr>
      <w:tr w:rsidR="00E14BE9" w:rsidTr="00A729CE">
        <w:tc>
          <w:tcPr>
            <w:tcW w:w="3333" w:type="dxa"/>
          </w:tcPr>
          <w:p w:rsidR="00E14BE9" w:rsidRDefault="00E14BE9" w:rsidP="005B1B18">
            <w:r>
              <w:t>BMPTK_STACK_SIZE=&lt;size&gt;</w:t>
            </w:r>
          </w:p>
        </w:tc>
        <w:tc>
          <w:tcPr>
            <w:tcW w:w="5910" w:type="dxa"/>
          </w:tcPr>
          <w:p w:rsidR="00E14BE9" w:rsidRDefault="00E14BE9" w:rsidP="00E14BE9">
            <w:r>
              <w:t>The STACK size in bytes, or AUTOMATIC</w:t>
            </w:r>
          </w:p>
        </w:tc>
      </w:tr>
      <w:tr w:rsidR="00E14BE9" w:rsidTr="00A729CE">
        <w:tc>
          <w:tcPr>
            <w:tcW w:w="3333" w:type="dxa"/>
          </w:tcPr>
          <w:p w:rsidR="00E14BE9" w:rsidRDefault="00E14BE9" w:rsidP="005B1B18">
            <w:r>
              <w:t>BMPTK_TARGET</w:t>
            </w:r>
            <w:r w:rsidRPr="00963C8A">
              <w:t>=</w:t>
            </w:r>
            <w:r>
              <w:t>&lt;name&gt;</w:t>
            </w:r>
          </w:p>
          <w:p w:rsidR="00E14BE9" w:rsidRDefault="00E14BE9" w:rsidP="005B1B18">
            <w:r>
              <w:t>BMPTK_TARGET_&lt;name&gt;</w:t>
            </w:r>
          </w:p>
        </w:tc>
        <w:tc>
          <w:tcPr>
            <w:tcW w:w="5910" w:type="dxa"/>
          </w:tcPr>
          <w:p w:rsidR="00E14BE9" w:rsidRDefault="00E14BE9" w:rsidP="00E14BE9">
            <w:r>
              <w:t xml:space="preserve">The TARGET name as specified by the project makefile. </w:t>
            </w:r>
          </w:p>
        </w:tc>
      </w:tr>
      <w:tr w:rsidR="00E14BE9" w:rsidTr="00A729CE">
        <w:tc>
          <w:tcPr>
            <w:tcW w:w="3333" w:type="dxa"/>
          </w:tcPr>
          <w:p w:rsidR="00E14BE9" w:rsidRDefault="00E14BE9" w:rsidP="004D7941">
            <w:r>
              <w:t>BMPTK_BOARD</w:t>
            </w:r>
            <w:r w:rsidRPr="00963C8A">
              <w:t>=</w:t>
            </w:r>
            <w:r>
              <w:t>&lt;name&gt;</w:t>
            </w:r>
          </w:p>
          <w:p w:rsidR="00E14BE9" w:rsidRDefault="00E14BE9" w:rsidP="004D7941">
            <w:r>
              <w:t>BMPTK_BOARD_&lt;name&gt;</w:t>
            </w:r>
          </w:p>
        </w:tc>
        <w:tc>
          <w:tcPr>
            <w:tcW w:w="5910" w:type="dxa"/>
          </w:tcPr>
          <w:p w:rsidR="00E14BE9" w:rsidRDefault="00E14BE9" w:rsidP="004D7941">
            <w:r>
              <w:t>When a board is specified as TARGET in the project Makefile, it is passed in these two defines. When the target is a chip, these two defines are not present.</w:t>
            </w:r>
          </w:p>
        </w:tc>
      </w:tr>
      <w:tr w:rsidR="00E14BE9" w:rsidTr="00A729CE">
        <w:tc>
          <w:tcPr>
            <w:tcW w:w="3333" w:type="dxa"/>
          </w:tcPr>
          <w:p w:rsidR="00E14BE9" w:rsidRDefault="00E14BE9" w:rsidP="004D7941">
            <w:r>
              <w:t>BMPTK_CHIP=&lt;name&gt;</w:t>
            </w:r>
          </w:p>
          <w:p w:rsidR="00E14BE9" w:rsidRDefault="00E14BE9" w:rsidP="004D7941">
            <w:r>
              <w:t>BMPTK_CHIP_&lt;name&gt;</w:t>
            </w:r>
          </w:p>
        </w:tc>
        <w:tc>
          <w:tcPr>
            <w:tcW w:w="5910" w:type="dxa"/>
          </w:tcPr>
          <w:p w:rsidR="00E14BE9" w:rsidRDefault="00E14BE9" w:rsidP="004D7941">
            <w:r>
              <w:t>The target chip name. It can be explicitly specified as TARGET in the Makefile, or implicitly by specifying a target board.</w:t>
            </w:r>
          </w:p>
        </w:tc>
      </w:tr>
      <w:tr w:rsidR="00E14BE9" w:rsidTr="00A729CE">
        <w:tc>
          <w:tcPr>
            <w:tcW w:w="3333" w:type="dxa"/>
          </w:tcPr>
          <w:p w:rsidR="00E14BE9" w:rsidRDefault="00E14BE9" w:rsidP="004D7941">
            <w:r>
              <w:t>BMPTK_XTAL=&lt;value&gt;</w:t>
            </w:r>
          </w:p>
        </w:tc>
        <w:tc>
          <w:tcPr>
            <w:tcW w:w="5910" w:type="dxa"/>
          </w:tcPr>
          <w:p w:rsidR="00E14BE9" w:rsidRDefault="00E14BE9" w:rsidP="004D7941">
            <w:r>
              <w:t xml:space="preserve">When applicable, the frequency of the main crystal in Hz. </w:t>
            </w:r>
          </w:p>
        </w:tc>
      </w:tr>
      <w:tr w:rsidR="00E14BE9" w:rsidTr="00A729CE">
        <w:tc>
          <w:tcPr>
            <w:tcW w:w="3333" w:type="dxa"/>
          </w:tcPr>
          <w:p w:rsidR="00E14BE9" w:rsidRDefault="00E14BE9" w:rsidP="004D7941">
            <w:r>
              <w:t>BMPTK_BAUDRATE=&lt;value&gt;</w:t>
            </w:r>
          </w:p>
        </w:tc>
        <w:tc>
          <w:tcPr>
            <w:tcW w:w="5910" w:type="dxa"/>
          </w:tcPr>
          <w:p w:rsidR="00E14BE9" w:rsidRDefault="00E14BE9" w:rsidP="004D7941">
            <w:r>
              <w:t>When applicable, the baudrate used for the serial download.</w:t>
            </w:r>
          </w:p>
        </w:tc>
      </w:tr>
      <w:tr w:rsidR="00E14BE9" w:rsidTr="00A729CE">
        <w:tc>
          <w:tcPr>
            <w:tcW w:w="3333" w:type="dxa"/>
          </w:tcPr>
          <w:p w:rsidR="00E14BE9" w:rsidRDefault="00E14BE9" w:rsidP="004D7941">
            <w:r>
              <w:t>BMPTK_VERSION=&lt;value&gt;</w:t>
            </w:r>
          </w:p>
        </w:tc>
        <w:tc>
          <w:tcPr>
            <w:tcW w:w="5910" w:type="dxa"/>
          </w:tcPr>
          <w:p w:rsidR="00E14BE9" w:rsidRDefault="00E14BE9" w:rsidP="004D7941">
            <w:r>
              <w:t>The BMPTK version.</w:t>
            </w:r>
          </w:p>
        </w:tc>
      </w:tr>
      <w:tr w:rsidR="00E14BE9" w:rsidTr="00A729CE">
        <w:tc>
          <w:tcPr>
            <w:tcW w:w="3333" w:type="dxa"/>
          </w:tcPr>
          <w:p w:rsidR="00E14BE9" w:rsidRDefault="00E14BE9" w:rsidP="004D7941">
            <w:r w:rsidRPr="00963C8A">
              <w:t>BMPTK_HOSTED</w:t>
            </w:r>
            <w:r>
              <w:t xml:space="preserve"> </w:t>
            </w:r>
          </w:p>
          <w:p w:rsidR="00E14BE9" w:rsidRDefault="00E14BE9" w:rsidP="004D7941">
            <w:r>
              <w:t>BMPTK_EMBEDDED</w:t>
            </w:r>
          </w:p>
        </w:tc>
        <w:tc>
          <w:tcPr>
            <w:tcW w:w="5910" w:type="dxa"/>
          </w:tcPr>
          <w:p w:rsidR="00E14BE9" w:rsidRDefault="00E14BE9" w:rsidP="004D7941">
            <w:r>
              <w:t>Hosted is defined for the native target, embedded is defined for all other targets.</w:t>
            </w:r>
          </w:p>
        </w:tc>
      </w:tr>
      <w:tr w:rsidR="00E14BE9" w:rsidTr="00A729CE">
        <w:tc>
          <w:tcPr>
            <w:tcW w:w="3333" w:type="dxa"/>
          </w:tcPr>
          <w:p w:rsidR="00E14BE9" w:rsidRDefault="00E14BE9" w:rsidP="004D7941">
            <w:r w:rsidRPr="00963C8A">
              <w:t>BMPTK_</w:t>
            </w:r>
            <w:r>
              <w:t>HEAP</w:t>
            </w:r>
          </w:p>
        </w:tc>
        <w:tc>
          <w:tcPr>
            <w:tcW w:w="5910" w:type="dxa"/>
          </w:tcPr>
          <w:p w:rsidR="00E14BE9" w:rsidRDefault="00E14BE9" w:rsidP="004D7941">
            <w:r>
              <w:t>Defined for all bare-metal targets. This will cause bmptk to provide a minimal functional malloc(), and a free() that causes a linker error.</w:t>
            </w:r>
          </w:p>
        </w:tc>
      </w:tr>
    </w:tbl>
    <w:p w:rsidR="00895271" w:rsidRDefault="00895271" w:rsidP="00895271">
      <w:pPr>
        <w:rPr>
          <w:rFonts w:asciiTheme="majorHAnsi" w:eastAsiaTheme="majorEastAsia" w:hAnsiTheme="majorHAnsi" w:cstheme="majorBidi"/>
          <w:color w:val="365F91" w:themeColor="accent1" w:themeShade="BF"/>
          <w:sz w:val="28"/>
          <w:szCs w:val="28"/>
        </w:rPr>
      </w:pPr>
      <w:bookmarkStart w:id="29" w:name="_Ref410375015"/>
      <w:bookmarkStart w:id="30" w:name="_Ref410375029"/>
      <w:bookmarkStart w:id="31" w:name="_Ref410375072"/>
      <w:bookmarkStart w:id="32" w:name="_Ref416683539"/>
      <w:bookmarkStart w:id="33" w:name="_Ref416683541"/>
      <w:r>
        <w:br w:type="page"/>
      </w:r>
    </w:p>
    <w:p w:rsidR="001537A0" w:rsidRPr="005D7DBF" w:rsidRDefault="005D7DBF" w:rsidP="005D7DBF">
      <w:pPr>
        <w:pStyle w:val="Heading1"/>
      </w:pPr>
      <w:bookmarkStart w:id="34" w:name="_Toc439673012"/>
      <w:r>
        <w:lastRenderedPageBreak/>
        <w:t>Targets</w:t>
      </w:r>
      <w:bookmarkEnd w:id="29"/>
      <w:bookmarkEnd w:id="30"/>
      <w:bookmarkEnd w:id="31"/>
      <w:bookmarkEnd w:id="32"/>
      <w:bookmarkEnd w:id="33"/>
      <w:bookmarkEnd w:id="34"/>
    </w:p>
    <w:p w:rsidR="005D7DBF" w:rsidRPr="005D7DBF" w:rsidRDefault="00A04B3A" w:rsidP="005D7DBF">
      <w:pPr>
        <w:pStyle w:val="Heading2"/>
      </w:pPr>
      <w:r>
        <w:t xml:space="preserve"> </w:t>
      </w:r>
      <w:bookmarkStart w:id="35" w:name="_Ref416693129"/>
      <w:bookmarkStart w:id="36" w:name="_Toc439673013"/>
      <w:r>
        <w:t>C</w:t>
      </w:r>
      <w:r w:rsidR="005D7DBF">
        <w:t>hips</w:t>
      </w:r>
      <w:bookmarkEnd w:id="35"/>
      <w:bookmarkEnd w:id="36"/>
    </w:p>
    <w:p w:rsidR="00554074" w:rsidRDefault="00290398" w:rsidP="001537A0">
      <w:r>
        <w:t xml:space="preserve">The next table shows the chips that are supported. These chip names can be used in the TARGET specification in a project Makefile. </w:t>
      </w:r>
      <w:r w:rsidR="00554074">
        <w:t>Chip and board names are in lowercase, start with a letter, and contain only letters, digits, and underscores.</w:t>
      </w:r>
    </w:p>
    <w:tbl>
      <w:tblPr>
        <w:tblStyle w:val="TableGrid"/>
        <w:tblW w:w="0" w:type="auto"/>
        <w:tblLook w:val="04A0" w:firstRow="1" w:lastRow="0" w:firstColumn="1" w:lastColumn="0" w:noHBand="0" w:noVBand="1"/>
      </w:tblPr>
      <w:tblGrid>
        <w:gridCol w:w="2456"/>
        <w:gridCol w:w="1455"/>
        <w:gridCol w:w="796"/>
        <w:gridCol w:w="858"/>
        <w:gridCol w:w="774"/>
        <w:gridCol w:w="789"/>
        <w:gridCol w:w="2052"/>
      </w:tblGrid>
      <w:tr w:rsidR="00786E9E" w:rsidTr="00786E9E">
        <w:tc>
          <w:tcPr>
            <w:tcW w:w="2456" w:type="dxa"/>
          </w:tcPr>
          <w:p w:rsidR="00786E9E" w:rsidRPr="002C1E7D" w:rsidRDefault="00786E9E" w:rsidP="00294DB9">
            <w:pPr>
              <w:rPr>
                <w:b/>
              </w:rPr>
            </w:pPr>
            <w:r w:rsidRPr="002C1E7D">
              <w:rPr>
                <w:b/>
              </w:rPr>
              <w:t>Chip</w:t>
            </w:r>
          </w:p>
        </w:tc>
        <w:tc>
          <w:tcPr>
            <w:tcW w:w="1455" w:type="dxa"/>
          </w:tcPr>
          <w:p w:rsidR="00786E9E" w:rsidRPr="002C1E7D" w:rsidRDefault="00786E9E" w:rsidP="00294DB9">
            <w:pPr>
              <w:rPr>
                <w:b/>
              </w:rPr>
            </w:pPr>
            <w:r w:rsidRPr="002C1E7D">
              <w:rPr>
                <w:b/>
              </w:rPr>
              <w:t>CPU</w:t>
            </w:r>
          </w:p>
        </w:tc>
        <w:tc>
          <w:tcPr>
            <w:tcW w:w="796" w:type="dxa"/>
          </w:tcPr>
          <w:p w:rsidR="00786E9E" w:rsidRPr="002C1E7D" w:rsidRDefault="00786E9E" w:rsidP="00294DB9">
            <w:pPr>
              <w:rPr>
                <w:b/>
              </w:rPr>
            </w:pPr>
            <w:r w:rsidRPr="002C1E7D">
              <w:rPr>
                <w:b/>
              </w:rPr>
              <w:t>ROM</w:t>
            </w:r>
            <w:r w:rsidRPr="00943909">
              <w:rPr>
                <w:vertAlign w:val="superscript"/>
              </w:rPr>
              <w:t>1</w:t>
            </w:r>
          </w:p>
        </w:tc>
        <w:tc>
          <w:tcPr>
            <w:tcW w:w="858" w:type="dxa"/>
          </w:tcPr>
          <w:p w:rsidR="00786E9E" w:rsidRPr="002C1E7D" w:rsidRDefault="00786E9E" w:rsidP="00294DB9">
            <w:pPr>
              <w:rPr>
                <w:b/>
              </w:rPr>
            </w:pPr>
            <w:r w:rsidRPr="002C1E7D">
              <w:rPr>
                <w:b/>
              </w:rPr>
              <w:t>RAM</w:t>
            </w:r>
            <w:r w:rsidRPr="00943909">
              <w:rPr>
                <w:vertAlign w:val="superscript"/>
              </w:rPr>
              <w:t>1</w:t>
            </w:r>
          </w:p>
        </w:tc>
        <w:tc>
          <w:tcPr>
            <w:tcW w:w="774" w:type="dxa"/>
          </w:tcPr>
          <w:p w:rsidR="00786E9E" w:rsidRPr="002C1E7D" w:rsidRDefault="00786E9E" w:rsidP="00943909">
            <w:pPr>
              <w:rPr>
                <w:b/>
              </w:rPr>
            </w:pPr>
            <w:r>
              <w:rPr>
                <w:b/>
              </w:rPr>
              <w:t>Stack</w:t>
            </w:r>
            <w:r w:rsidRPr="00943909">
              <w:rPr>
                <w:vertAlign w:val="superscript"/>
              </w:rPr>
              <w:t>1</w:t>
            </w:r>
          </w:p>
        </w:tc>
        <w:tc>
          <w:tcPr>
            <w:tcW w:w="789" w:type="dxa"/>
          </w:tcPr>
          <w:p w:rsidR="00786E9E" w:rsidRDefault="00786E9E" w:rsidP="00294DB9">
            <w:pPr>
              <w:rPr>
                <w:b/>
              </w:rPr>
            </w:pPr>
            <w:r>
              <w:rPr>
                <w:b/>
              </w:rPr>
              <w:t>Fmax</w:t>
            </w:r>
          </w:p>
          <w:p w:rsidR="00786E9E" w:rsidRPr="002C1E7D" w:rsidRDefault="00786E9E" w:rsidP="00294DB9">
            <w:pPr>
              <w:rPr>
                <w:b/>
              </w:rPr>
            </w:pPr>
            <w:r>
              <w:rPr>
                <w:b/>
              </w:rPr>
              <w:t>MHz</w:t>
            </w:r>
          </w:p>
        </w:tc>
        <w:tc>
          <w:tcPr>
            <w:tcW w:w="2052" w:type="dxa"/>
          </w:tcPr>
          <w:p w:rsidR="00786E9E" w:rsidRPr="002C1E7D" w:rsidRDefault="00786E9E" w:rsidP="005F514E">
            <w:pPr>
              <w:rPr>
                <w:b/>
              </w:rPr>
            </w:pPr>
            <w:r w:rsidRPr="002C1E7D">
              <w:rPr>
                <w:b/>
              </w:rPr>
              <w:t>Package</w:t>
            </w:r>
          </w:p>
        </w:tc>
      </w:tr>
      <w:tr w:rsidR="00380CF1" w:rsidTr="00786E9E">
        <w:tc>
          <w:tcPr>
            <w:tcW w:w="2456" w:type="dxa"/>
          </w:tcPr>
          <w:p w:rsidR="00380CF1" w:rsidRDefault="00380CF1" w:rsidP="00294DB9">
            <w:r>
              <w:t>native</w:t>
            </w:r>
          </w:p>
        </w:tc>
        <w:tc>
          <w:tcPr>
            <w:tcW w:w="1455" w:type="dxa"/>
          </w:tcPr>
          <w:p w:rsidR="00380CF1" w:rsidRDefault="00380CF1" w:rsidP="00294DB9">
            <w:r>
              <w:t>native</w:t>
            </w:r>
          </w:p>
        </w:tc>
        <w:tc>
          <w:tcPr>
            <w:tcW w:w="796" w:type="dxa"/>
          </w:tcPr>
          <w:p w:rsidR="00380CF1" w:rsidRDefault="00380CF1" w:rsidP="00294DB9">
            <w:r>
              <w:t>-</w:t>
            </w:r>
          </w:p>
        </w:tc>
        <w:tc>
          <w:tcPr>
            <w:tcW w:w="858" w:type="dxa"/>
          </w:tcPr>
          <w:p w:rsidR="00380CF1" w:rsidRDefault="00380CF1" w:rsidP="00294DB9">
            <w:r>
              <w:t>-</w:t>
            </w:r>
          </w:p>
        </w:tc>
        <w:tc>
          <w:tcPr>
            <w:tcW w:w="774" w:type="dxa"/>
          </w:tcPr>
          <w:p w:rsidR="00380CF1" w:rsidRDefault="00380CF1" w:rsidP="00294DB9">
            <w:r>
              <w:t>-</w:t>
            </w:r>
          </w:p>
        </w:tc>
        <w:tc>
          <w:tcPr>
            <w:tcW w:w="789" w:type="dxa"/>
          </w:tcPr>
          <w:p w:rsidR="00380CF1" w:rsidRDefault="00380CF1" w:rsidP="00294DB9">
            <w:r>
              <w:t>-</w:t>
            </w:r>
          </w:p>
        </w:tc>
        <w:tc>
          <w:tcPr>
            <w:tcW w:w="2052" w:type="dxa"/>
          </w:tcPr>
          <w:p w:rsidR="00380CF1" w:rsidRDefault="00380CF1" w:rsidP="005F514E">
            <w:r>
              <w:t>-</w:t>
            </w:r>
          </w:p>
        </w:tc>
      </w:tr>
      <w:tr w:rsidR="00786E9E" w:rsidTr="00786E9E">
        <w:tc>
          <w:tcPr>
            <w:tcW w:w="2456" w:type="dxa"/>
          </w:tcPr>
          <w:p w:rsidR="00786E9E" w:rsidRDefault="00786E9E" w:rsidP="00294DB9">
            <w:r>
              <w:t>atmega328p</w:t>
            </w:r>
          </w:p>
        </w:tc>
        <w:tc>
          <w:tcPr>
            <w:tcW w:w="1455" w:type="dxa"/>
          </w:tcPr>
          <w:p w:rsidR="00786E9E" w:rsidRDefault="00786E9E" w:rsidP="00294DB9">
            <w:r>
              <w:t>AVR</w:t>
            </w:r>
            <w:r w:rsidR="00C90249">
              <w:t xml:space="preserve"> </w:t>
            </w:r>
            <w:r w:rsidR="00C90249">
              <w:rPr>
                <w:vertAlign w:val="superscript"/>
              </w:rPr>
              <w:t>1</w:t>
            </w:r>
          </w:p>
        </w:tc>
        <w:tc>
          <w:tcPr>
            <w:tcW w:w="796" w:type="dxa"/>
          </w:tcPr>
          <w:p w:rsidR="00786E9E" w:rsidRDefault="00786E9E" w:rsidP="00294DB9">
            <w:r>
              <w:t>32k</w:t>
            </w:r>
          </w:p>
        </w:tc>
        <w:tc>
          <w:tcPr>
            <w:tcW w:w="858" w:type="dxa"/>
          </w:tcPr>
          <w:p w:rsidR="00786E9E" w:rsidRDefault="00786E9E" w:rsidP="00294DB9">
            <w:r>
              <w:t>2k</w:t>
            </w:r>
          </w:p>
        </w:tc>
        <w:tc>
          <w:tcPr>
            <w:tcW w:w="774" w:type="dxa"/>
          </w:tcPr>
          <w:p w:rsidR="00786E9E" w:rsidRDefault="00D27728" w:rsidP="00294DB9">
            <w:r>
              <w:t>1.5k</w:t>
            </w:r>
          </w:p>
        </w:tc>
        <w:tc>
          <w:tcPr>
            <w:tcW w:w="789" w:type="dxa"/>
          </w:tcPr>
          <w:p w:rsidR="00786E9E" w:rsidRDefault="00786E9E" w:rsidP="00294DB9">
            <w:r>
              <w:t>20</w:t>
            </w:r>
          </w:p>
        </w:tc>
        <w:tc>
          <w:tcPr>
            <w:tcW w:w="2052" w:type="dxa"/>
          </w:tcPr>
          <w:p w:rsidR="00786E9E" w:rsidRDefault="00786E9E" w:rsidP="005F514E">
            <w:r>
              <w:t>DIP28 (S)</w:t>
            </w:r>
          </w:p>
        </w:tc>
      </w:tr>
      <w:tr w:rsidR="00786E9E" w:rsidTr="00786E9E">
        <w:tc>
          <w:tcPr>
            <w:tcW w:w="2456" w:type="dxa"/>
          </w:tcPr>
          <w:p w:rsidR="00786E9E" w:rsidRDefault="00786E9E" w:rsidP="00294DB9">
            <w:r>
              <w:t>msp430g2553 *</w:t>
            </w:r>
          </w:p>
        </w:tc>
        <w:tc>
          <w:tcPr>
            <w:tcW w:w="1455" w:type="dxa"/>
          </w:tcPr>
          <w:p w:rsidR="00786E9E" w:rsidRDefault="00786E9E" w:rsidP="00294DB9">
            <w:r>
              <w:t>mps430</w:t>
            </w:r>
          </w:p>
        </w:tc>
        <w:tc>
          <w:tcPr>
            <w:tcW w:w="796" w:type="dxa"/>
          </w:tcPr>
          <w:p w:rsidR="00786E9E" w:rsidRDefault="00786E9E" w:rsidP="00294DB9">
            <w:r>
              <w:t>16k</w:t>
            </w:r>
          </w:p>
        </w:tc>
        <w:tc>
          <w:tcPr>
            <w:tcW w:w="858" w:type="dxa"/>
          </w:tcPr>
          <w:p w:rsidR="00786E9E" w:rsidRDefault="00786E9E" w:rsidP="00294DB9">
            <w:r>
              <w:t>512</w:t>
            </w:r>
          </w:p>
        </w:tc>
        <w:tc>
          <w:tcPr>
            <w:tcW w:w="774" w:type="dxa"/>
          </w:tcPr>
          <w:p w:rsidR="00786E9E" w:rsidRDefault="006A027E" w:rsidP="00294DB9">
            <w:r>
              <w:t>384</w:t>
            </w:r>
          </w:p>
        </w:tc>
        <w:tc>
          <w:tcPr>
            <w:tcW w:w="789" w:type="dxa"/>
          </w:tcPr>
          <w:p w:rsidR="00786E9E" w:rsidRDefault="00786E9E" w:rsidP="00294DB9">
            <w:r>
              <w:t>16</w:t>
            </w:r>
          </w:p>
        </w:tc>
        <w:tc>
          <w:tcPr>
            <w:tcW w:w="2052" w:type="dxa"/>
          </w:tcPr>
          <w:p w:rsidR="00786E9E" w:rsidRDefault="00786E9E" w:rsidP="005F514E">
            <w:r>
              <w:t>DIP20</w:t>
            </w:r>
          </w:p>
        </w:tc>
      </w:tr>
      <w:tr w:rsidR="00786E9E" w:rsidTr="00786E9E">
        <w:tc>
          <w:tcPr>
            <w:tcW w:w="2456" w:type="dxa"/>
          </w:tcPr>
          <w:p w:rsidR="00786E9E" w:rsidRDefault="00786E9E" w:rsidP="00294DB9">
            <w:r>
              <w:t>msp430fr4133</w:t>
            </w:r>
          </w:p>
        </w:tc>
        <w:tc>
          <w:tcPr>
            <w:tcW w:w="1455" w:type="dxa"/>
          </w:tcPr>
          <w:p w:rsidR="00786E9E" w:rsidRDefault="00786E9E" w:rsidP="00294DB9">
            <w:r>
              <w:t>msp430</w:t>
            </w:r>
          </w:p>
        </w:tc>
        <w:tc>
          <w:tcPr>
            <w:tcW w:w="796" w:type="dxa"/>
          </w:tcPr>
          <w:p w:rsidR="00786E9E" w:rsidRDefault="00786E9E" w:rsidP="00294DB9">
            <w:r>
              <w:t>15k</w:t>
            </w:r>
          </w:p>
        </w:tc>
        <w:tc>
          <w:tcPr>
            <w:tcW w:w="858" w:type="dxa"/>
          </w:tcPr>
          <w:p w:rsidR="00786E9E" w:rsidRDefault="00786E9E" w:rsidP="00294DB9">
            <w:r>
              <w:t>2k</w:t>
            </w:r>
          </w:p>
        </w:tc>
        <w:tc>
          <w:tcPr>
            <w:tcW w:w="774" w:type="dxa"/>
          </w:tcPr>
          <w:p w:rsidR="00786E9E" w:rsidRDefault="00D27728" w:rsidP="00294DB9">
            <w:r>
              <w:t>1.5k</w:t>
            </w:r>
          </w:p>
        </w:tc>
        <w:tc>
          <w:tcPr>
            <w:tcW w:w="789" w:type="dxa"/>
          </w:tcPr>
          <w:p w:rsidR="00786E9E" w:rsidRDefault="00786E9E" w:rsidP="00294DB9">
            <w:r>
              <w:t>16</w:t>
            </w:r>
          </w:p>
        </w:tc>
        <w:tc>
          <w:tcPr>
            <w:tcW w:w="2052" w:type="dxa"/>
          </w:tcPr>
          <w:p w:rsidR="00786E9E" w:rsidRDefault="00786E9E" w:rsidP="005F514E">
            <w:r>
              <w:t>LQFP64</w:t>
            </w:r>
          </w:p>
        </w:tc>
      </w:tr>
      <w:tr w:rsidR="00786E9E" w:rsidTr="00786E9E">
        <w:tc>
          <w:tcPr>
            <w:tcW w:w="2456" w:type="dxa"/>
          </w:tcPr>
          <w:p w:rsidR="00786E9E" w:rsidRDefault="00786E9E" w:rsidP="00294DB9">
            <w:r>
              <w:t>lpc2148</w:t>
            </w:r>
            <w:r w:rsidRPr="00DF1925">
              <w:t>fbd64</w:t>
            </w:r>
          </w:p>
        </w:tc>
        <w:tc>
          <w:tcPr>
            <w:tcW w:w="1455" w:type="dxa"/>
          </w:tcPr>
          <w:p w:rsidR="00786E9E" w:rsidRDefault="00786E9E" w:rsidP="00294DB9">
            <w:r>
              <w:t>arm7tdmi</w:t>
            </w:r>
          </w:p>
        </w:tc>
        <w:tc>
          <w:tcPr>
            <w:tcW w:w="796" w:type="dxa"/>
          </w:tcPr>
          <w:p w:rsidR="00786E9E" w:rsidRDefault="00786E9E" w:rsidP="00294DB9">
            <w:r>
              <w:t>128k</w:t>
            </w:r>
          </w:p>
        </w:tc>
        <w:tc>
          <w:tcPr>
            <w:tcW w:w="858" w:type="dxa"/>
          </w:tcPr>
          <w:p w:rsidR="00786E9E" w:rsidRDefault="00786E9E" w:rsidP="00294DB9">
            <w:r>
              <w:t>32k</w:t>
            </w:r>
            <w:r w:rsidR="00C90249">
              <w:t xml:space="preserve"> </w:t>
            </w:r>
            <w:r w:rsidR="00C90249">
              <w:rPr>
                <w:vertAlign w:val="superscript"/>
              </w:rPr>
              <w:t>3</w:t>
            </w:r>
          </w:p>
        </w:tc>
        <w:tc>
          <w:tcPr>
            <w:tcW w:w="774" w:type="dxa"/>
          </w:tcPr>
          <w:p w:rsidR="00786E9E" w:rsidRDefault="00D27728" w:rsidP="00294DB9">
            <w:r>
              <w:t>24k</w:t>
            </w:r>
          </w:p>
        </w:tc>
        <w:tc>
          <w:tcPr>
            <w:tcW w:w="789" w:type="dxa"/>
          </w:tcPr>
          <w:p w:rsidR="00786E9E" w:rsidRDefault="00786E9E" w:rsidP="00294DB9">
            <w:r>
              <w:t>48</w:t>
            </w:r>
          </w:p>
        </w:tc>
        <w:tc>
          <w:tcPr>
            <w:tcW w:w="2052" w:type="dxa"/>
          </w:tcPr>
          <w:p w:rsidR="00786E9E" w:rsidRDefault="00786E9E" w:rsidP="005F514E">
            <w:r>
              <w:t>TQFP64</w:t>
            </w:r>
          </w:p>
        </w:tc>
      </w:tr>
      <w:tr w:rsidR="00786E9E" w:rsidTr="00786E9E">
        <w:tc>
          <w:tcPr>
            <w:tcW w:w="2456" w:type="dxa"/>
          </w:tcPr>
          <w:p w:rsidR="00786E9E" w:rsidRDefault="00786E9E" w:rsidP="00294DB9">
            <w:r>
              <w:t>lpc810m021fn8</w:t>
            </w:r>
          </w:p>
        </w:tc>
        <w:tc>
          <w:tcPr>
            <w:tcW w:w="1455" w:type="dxa"/>
          </w:tcPr>
          <w:p w:rsidR="00786E9E" w:rsidRDefault="00786E9E" w:rsidP="00294DB9">
            <w:r>
              <w:t>Cortex-M0+</w:t>
            </w:r>
          </w:p>
        </w:tc>
        <w:tc>
          <w:tcPr>
            <w:tcW w:w="796" w:type="dxa"/>
          </w:tcPr>
          <w:p w:rsidR="00786E9E" w:rsidRDefault="00786E9E" w:rsidP="00294DB9">
            <w:r>
              <w:t>8k</w:t>
            </w:r>
          </w:p>
        </w:tc>
        <w:tc>
          <w:tcPr>
            <w:tcW w:w="858" w:type="dxa"/>
          </w:tcPr>
          <w:p w:rsidR="00786E9E" w:rsidRDefault="00786E9E" w:rsidP="00294DB9">
            <w:r>
              <w:t>1k</w:t>
            </w:r>
          </w:p>
        </w:tc>
        <w:tc>
          <w:tcPr>
            <w:tcW w:w="774" w:type="dxa"/>
          </w:tcPr>
          <w:p w:rsidR="00786E9E" w:rsidRDefault="00D27728" w:rsidP="00294DB9">
            <w:r>
              <w:t>768</w:t>
            </w:r>
          </w:p>
        </w:tc>
        <w:tc>
          <w:tcPr>
            <w:tcW w:w="789" w:type="dxa"/>
          </w:tcPr>
          <w:p w:rsidR="00786E9E" w:rsidRDefault="00786E9E" w:rsidP="00294DB9">
            <w:r>
              <w:t>30</w:t>
            </w:r>
          </w:p>
        </w:tc>
        <w:tc>
          <w:tcPr>
            <w:tcW w:w="2052" w:type="dxa"/>
          </w:tcPr>
          <w:p w:rsidR="00786E9E" w:rsidRDefault="00786E9E" w:rsidP="005F514E">
            <w:r>
              <w:t>DIP8</w:t>
            </w:r>
          </w:p>
        </w:tc>
      </w:tr>
      <w:tr w:rsidR="00786E9E" w:rsidTr="00786E9E">
        <w:tc>
          <w:tcPr>
            <w:tcW w:w="2456" w:type="dxa"/>
          </w:tcPr>
          <w:p w:rsidR="00786E9E" w:rsidRDefault="00786E9E" w:rsidP="00294DB9">
            <w:r>
              <w:t>lpc812m101jdh16</w:t>
            </w:r>
          </w:p>
        </w:tc>
        <w:tc>
          <w:tcPr>
            <w:tcW w:w="1455" w:type="dxa"/>
          </w:tcPr>
          <w:p w:rsidR="00786E9E" w:rsidRDefault="00786E9E" w:rsidP="00294DB9">
            <w:r>
              <w:t>Cortex-M0+</w:t>
            </w:r>
          </w:p>
        </w:tc>
        <w:tc>
          <w:tcPr>
            <w:tcW w:w="796" w:type="dxa"/>
          </w:tcPr>
          <w:p w:rsidR="00786E9E" w:rsidRDefault="00786E9E" w:rsidP="00294DB9">
            <w:r>
              <w:t>16k</w:t>
            </w:r>
          </w:p>
        </w:tc>
        <w:tc>
          <w:tcPr>
            <w:tcW w:w="858" w:type="dxa"/>
          </w:tcPr>
          <w:p w:rsidR="00786E9E" w:rsidRDefault="00786E9E" w:rsidP="00294DB9">
            <w:r>
              <w:t>4k</w:t>
            </w:r>
          </w:p>
        </w:tc>
        <w:tc>
          <w:tcPr>
            <w:tcW w:w="774" w:type="dxa"/>
          </w:tcPr>
          <w:p w:rsidR="00786E9E" w:rsidRDefault="00D27728" w:rsidP="00294DB9">
            <w:r>
              <w:t>3k</w:t>
            </w:r>
          </w:p>
        </w:tc>
        <w:tc>
          <w:tcPr>
            <w:tcW w:w="789" w:type="dxa"/>
          </w:tcPr>
          <w:p w:rsidR="00786E9E" w:rsidRDefault="00786E9E" w:rsidP="00294DB9">
            <w:r>
              <w:t>30</w:t>
            </w:r>
          </w:p>
        </w:tc>
        <w:tc>
          <w:tcPr>
            <w:tcW w:w="2052" w:type="dxa"/>
          </w:tcPr>
          <w:p w:rsidR="00786E9E" w:rsidRDefault="00786E9E" w:rsidP="005F514E">
            <w:r>
              <w:t>TSSOP16</w:t>
            </w:r>
          </w:p>
        </w:tc>
      </w:tr>
      <w:tr w:rsidR="00786E9E" w:rsidTr="00786E9E">
        <w:tc>
          <w:tcPr>
            <w:tcW w:w="2456" w:type="dxa"/>
          </w:tcPr>
          <w:p w:rsidR="00786E9E" w:rsidRDefault="00786E9E" w:rsidP="00294DB9">
            <w:r>
              <w:t>lpc1114fn28</w:t>
            </w:r>
          </w:p>
        </w:tc>
        <w:tc>
          <w:tcPr>
            <w:tcW w:w="1455" w:type="dxa"/>
          </w:tcPr>
          <w:p w:rsidR="00786E9E" w:rsidRDefault="00786E9E" w:rsidP="00294DB9">
            <w:r>
              <w:t>Cortex-M0</w:t>
            </w:r>
          </w:p>
        </w:tc>
        <w:tc>
          <w:tcPr>
            <w:tcW w:w="796" w:type="dxa"/>
          </w:tcPr>
          <w:p w:rsidR="00786E9E" w:rsidRDefault="00786E9E" w:rsidP="00294DB9">
            <w:r>
              <w:t>32k</w:t>
            </w:r>
          </w:p>
        </w:tc>
        <w:tc>
          <w:tcPr>
            <w:tcW w:w="858" w:type="dxa"/>
          </w:tcPr>
          <w:p w:rsidR="00786E9E" w:rsidRDefault="00786E9E" w:rsidP="00294DB9">
            <w:r>
              <w:t>4k</w:t>
            </w:r>
          </w:p>
        </w:tc>
        <w:tc>
          <w:tcPr>
            <w:tcW w:w="774" w:type="dxa"/>
          </w:tcPr>
          <w:p w:rsidR="00786E9E" w:rsidRDefault="00D27728" w:rsidP="00294DB9">
            <w:r>
              <w:t>3k</w:t>
            </w:r>
          </w:p>
        </w:tc>
        <w:tc>
          <w:tcPr>
            <w:tcW w:w="789" w:type="dxa"/>
          </w:tcPr>
          <w:p w:rsidR="00786E9E" w:rsidRDefault="00786E9E" w:rsidP="00294DB9">
            <w:r>
              <w:t>50</w:t>
            </w:r>
          </w:p>
        </w:tc>
        <w:tc>
          <w:tcPr>
            <w:tcW w:w="2052" w:type="dxa"/>
          </w:tcPr>
          <w:p w:rsidR="00786E9E" w:rsidRDefault="00786E9E" w:rsidP="005F514E">
            <w:r>
              <w:t>DIP28 (W)</w:t>
            </w:r>
          </w:p>
        </w:tc>
      </w:tr>
      <w:tr w:rsidR="00786E9E" w:rsidTr="00786E9E">
        <w:tc>
          <w:tcPr>
            <w:tcW w:w="2456" w:type="dxa"/>
          </w:tcPr>
          <w:p w:rsidR="00786E9E" w:rsidRDefault="00786E9E" w:rsidP="002629BE">
            <w:r>
              <w:t>lpc11c14fbd48</w:t>
            </w:r>
          </w:p>
        </w:tc>
        <w:tc>
          <w:tcPr>
            <w:tcW w:w="1455" w:type="dxa"/>
          </w:tcPr>
          <w:p w:rsidR="00786E9E" w:rsidRDefault="00786E9E" w:rsidP="00294DB9">
            <w:r>
              <w:t>Cortex-M0</w:t>
            </w:r>
          </w:p>
        </w:tc>
        <w:tc>
          <w:tcPr>
            <w:tcW w:w="796" w:type="dxa"/>
          </w:tcPr>
          <w:p w:rsidR="00786E9E" w:rsidRDefault="00786E9E" w:rsidP="00294DB9">
            <w:r>
              <w:t>32k</w:t>
            </w:r>
          </w:p>
        </w:tc>
        <w:tc>
          <w:tcPr>
            <w:tcW w:w="858" w:type="dxa"/>
          </w:tcPr>
          <w:p w:rsidR="00786E9E" w:rsidRDefault="00786E9E" w:rsidP="00294DB9">
            <w:r>
              <w:t>8k</w:t>
            </w:r>
          </w:p>
        </w:tc>
        <w:tc>
          <w:tcPr>
            <w:tcW w:w="774" w:type="dxa"/>
          </w:tcPr>
          <w:p w:rsidR="00786E9E" w:rsidRDefault="00D27728" w:rsidP="00294DB9">
            <w:r>
              <w:t>6k</w:t>
            </w:r>
          </w:p>
        </w:tc>
        <w:tc>
          <w:tcPr>
            <w:tcW w:w="789" w:type="dxa"/>
          </w:tcPr>
          <w:p w:rsidR="00786E9E" w:rsidRDefault="00786E9E" w:rsidP="00294DB9">
            <w:r>
              <w:t>50</w:t>
            </w:r>
          </w:p>
        </w:tc>
        <w:tc>
          <w:tcPr>
            <w:tcW w:w="2052" w:type="dxa"/>
          </w:tcPr>
          <w:p w:rsidR="00786E9E" w:rsidRDefault="00786E9E" w:rsidP="005F514E">
            <w:r>
              <w:t>LQFP48</w:t>
            </w:r>
          </w:p>
        </w:tc>
      </w:tr>
      <w:tr w:rsidR="00786E9E" w:rsidTr="00786E9E">
        <w:tc>
          <w:tcPr>
            <w:tcW w:w="2456" w:type="dxa"/>
          </w:tcPr>
          <w:p w:rsidR="00786E9E" w:rsidRDefault="00786E9E" w:rsidP="00294DB9">
            <w:r w:rsidRPr="0016178F">
              <w:t>stm32f051r8</w:t>
            </w:r>
          </w:p>
        </w:tc>
        <w:tc>
          <w:tcPr>
            <w:tcW w:w="1455" w:type="dxa"/>
          </w:tcPr>
          <w:p w:rsidR="00786E9E" w:rsidRDefault="00786E9E" w:rsidP="00294DB9">
            <w:r>
              <w:t>Cortex-M0</w:t>
            </w:r>
          </w:p>
        </w:tc>
        <w:tc>
          <w:tcPr>
            <w:tcW w:w="796" w:type="dxa"/>
          </w:tcPr>
          <w:p w:rsidR="00786E9E" w:rsidRDefault="00786E9E" w:rsidP="00294DB9">
            <w:r>
              <w:t>64k</w:t>
            </w:r>
          </w:p>
        </w:tc>
        <w:tc>
          <w:tcPr>
            <w:tcW w:w="858" w:type="dxa"/>
          </w:tcPr>
          <w:p w:rsidR="00786E9E" w:rsidRDefault="00786E9E" w:rsidP="00294DB9">
            <w:r>
              <w:t>8k</w:t>
            </w:r>
          </w:p>
        </w:tc>
        <w:tc>
          <w:tcPr>
            <w:tcW w:w="774" w:type="dxa"/>
          </w:tcPr>
          <w:p w:rsidR="00786E9E" w:rsidRDefault="00D27728" w:rsidP="00294DB9">
            <w:r>
              <w:t>6k</w:t>
            </w:r>
          </w:p>
        </w:tc>
        <w:tc>
          <w:tcPr>
            <w:tcW w:w="789" w:type="dxa"/>
          </w:tcPr>
          <w:p w:rsidR="00786E9E" w:rsidRDefault="00786E9E" w:rsidP="00294DB9">
            <w:r>
              <w:t>48</w:t>
            </w:r>
          </w:p>
        </w:tc>
        <w:tc>
          <w:tcPr>
            <w:tcW w:w="2052" w:type="dxa"/>
          </w:tcPr>
          <w:p w:rsidR="00786E9E" w:rsidRDefault="00786E9E" w:rsidP="005F514E">
            <w:r>
              <w:t>LQFP48</w:t>
            </w:r>
          </w:p>
        </w:tc>
      </w:tr>
      <w:tr w:rsidR="00786E9E" w:rsidTr="00786E9E">
        <w:tc>
          <w:tcPr>
            <w:tcW w:w="2456" w:type="dxa"/>
          </w:tcPr>
          <w:p w:rsidR="00786E9E" w:rsidRDefault="00786E9E" w:rsidP="00294DB9">
            <w:r w:rsidRPr="000826D8">
              <w:t>stm32l152rc</w:t>
            </w:r>
          </w:p>
        </w:tc>
        <w:tc>
          <w:tcPr>
            <w:tcW w:w="1455" w:type="dxa"/>
          </w:tcPr>
          <w:p w:rsidR="00786E9E" w:rsidRDefault="00786E9E" w:rsidP="00294DB9">
            <w:r>
              <w:t>Cortex-M3</w:t>
            </w:r>
          </w:p>
        </w:tc>
        <w:tc>
          <w:tcPr>
            <w:tcW w:w="796" w:type="dxa"/>
          </w:tcPr>
          <w:p w:rsidR="00786E9E" w:rsidRDefault="00786E9E" w:rsidP="00294DB9">
            <w:r>
              <w:t>256k</w:t>
            </w:r>
          </w:p>
        </w:tc>
        <w:tc>
          <w:tcPr>
            <w:tcW w:w="858" w:type="dxa"/>
          </w:tcPr>
          <w:p w:rsidR="00786E9E" w:rsidRDefault="00786E9E" w:rsidP="00294DB9">
            <w:r>
              <w:t>32k</w:t>
            </w:r>
          </w:p>
        </w:tc>
        <w:tc>
          <w:tcPr>
            <w:tcW w:w="774" w:type="dxa"/>
          </w:tcPr>
          <w:p w:rsidR="00786E9E" w:rsidRDefault="00D27728" w:rsidP="00294DB9">
            <w:r>
              <w:t>24k</w:t>
            </w:r>
          </w:p>
        </w:tc>
        <w:tc>
          <w:tcPr>
            <w:tcW w:w="789" w:type="dxa"/>
          </w:tcPr>
          <w:p w:rsidR="00786E9E" w:rsidRDefault="00786E9E" w:rsidP="00294DB9">
            <w:r>
              <w:t>32</w:t>
            </w:r>
          </w:p>
        </w:tc>
        <w:tc>
          <w:tcPr>
            <w:tcW w:w="2052" w:type="dxa"/>
          </w:tcPr>
          <w:p w:rsidR="00786E9E" w:rsidRDefault="00786E9E" w:rsidP="005F514E">
            <w:r>
              <w:t>LQFP48</w:t>
            </w:r>
          </w:p>
        </w:tc>
      </w:tr>
      <w:tr w:rsidR="00786E9E" w:rsidTr="00786E9E">
        <w:tc>
          <w:tcPr>
            <w:tcW w:w="2456" w:type="dxa"/>
          </w:tcPr>
          <w:p w:rsidR="00786E9E" w:rsidRDefault="00786E9E" w:rsidP="00294DB9">
            <w:r w:rsidRPr="000826D8">
              <w:t>stm32f411re</w:t>
            </w:r>
          </w:p>
        </w:tc>
        <w:tc>
          <w:tcPr>
            <w:tcW w:w="1455" w:type="dxa"/>
          </w:tcPr>
          <w:p w:rsidR="00786E9E" w:rsidRDefault="00786E9E" w:rsidP="00294DB9">
            <w:r>
              <w:t>Cortex-M4F</w:t>
            </w:r>
          </w:p>
        </w:tc>
        <w:tc>
          <w:tcPr>
            <w:tcW w:w="796" w:type="dxa"/>
          </w:tcPr>
          <w:p w:rsidR="00786E9E" w:rsidRDefault="00786E9E" w:rsidP="00294DB9">
            <w:r>
              <w:t>512k</w:t>
            </w:r>
          </w:p>
        </w:tc>
        <w:tc>
          <w:tcPr>
            <w:tcW w:w="858" w:type="dxa"/>
          </w:tcPr>
          <w:p w:rsidR="00786E9E" w:rsidRDefault="00786E9E" w:rsidP="00294DB9">
            <w:r>
              <w:t>128k</w:t>
            </w:r>
          </w:p>
        </w:tc>
        <w:tc>
          <w:tcPr>
            <w:tcW w:w="774" w:type="dxa"/>
          </w:tcPr>
          <w:p w:rsidR="00786E9E" w:rsidRDefault="00D27728" w:rsidP="00294DB9">
            <w:r>
              <w:t>96k</w:t>
            </w:r>
          </w:p>
        </w:tc>
        <w:tc>
          <w:tcPr>
            <w:tcW w:w="789" w:type="dxa"/>
          </w:tcPr>
          <w:p w:rsidR="00786E9E" w:rsidRDefault="00786E9E" w:rsidP="00294DB9">
            <w:r>
              <w:t>100</w:t>
            </w:r>
          </w:p>
        </w:tc>
        <w:tc>
          <w:tcPr>
            <w:tcW w:w="2052" w:type="dxa"/>
          </w:tcPr>
          <w:p w:rsidR="00786E9E" w:rsidRDefault="00786E9E" w:rsidP="005F514E">
            <w:r>
              <w:t>LQFP48</w:t>
            </w:r>
          </w:p>
        </w:tc>
      </w:tr>
      <w:tr w:rsidR="00786E9E" w:rsidTr="00786E9E">
        <w:tc>
          <w:tcPr>
            <w:tcW w:w="2456" w:type="dxa"/>
          </w:tcPr>
          <w:p w:rsidR="00786E9E" w:rsidRPr="000826D8" w:rsidRDefault="00786E9E" w:rsidP="00294DB9">
            <w:r w:rsidRPr="001C1397">
              <w:t>mkl25z128vlk4</w:t>
            </w:r>
          </w:p>
        </w:tc>
        <w:tc>
          <w:tcPr>
            <w:tcW w:w="1455" w:type="dxa"/>
          </w:tcPr>
          <w:p w:rsidR="00786E9E" w:rsidRDefault="00786E9E" w:rsidP="00294DB9">
            <w:r>
              <w:t>Cortex-M0</w:t>
            </w:r>
          </w:p>
        </w:tc>
        <w:tc>
          <w:tcPr>
            <w:tcW w:w="796" w:type="dxa"/>
          </w:tcPr>
          <w:p w:rsidR="00786E9E" w:rsidRDefault="00786E9E" w:rsidP="00294DB9">
            <w:r>
              <w:t>128k</w:t>
            </w:r>
          </w:p>
        </w:tc>
        <w:tc>
          <w:tcPr>
            <w:tcW w:w="858" w:type="dxa"/>
          </w:tcPr>
          <w:p w:rsidR="00786E9E" w:rsidRDefault="00D27728" w:rsidP="00294DB9">
            <w:r>
              <w:t>8</w:t>
            </w:r>
            <w:r w:rsidR="00786E9E">
              <w:t>k</w:t>
            </w:r>
          </w:p>
        </w:tc>
        <w:tc>
          <w:tcPr>
            <w:tcW w:w="774" w:type="dxa"/>
          </w:tcPr>
          <w:p w:rsidR="00786E9E" w:rsidRDefault="00D27728" w:rsidP="00294DB9">
            <w:r>
              <w:t>6k</w:t>
            </w:r>
          </w:p>
        </w:tc>
        <w:tc>
          <w:tcPr>
            <w:tcW w:w="789" w:type="dxa"/>
          </w:tcPr>
          <w:p w:rsidR="00786E9E" w:rsidRDefault="00786E9E" w:rsidP="00294DB9">
            <w:r>
              <w:t>48</w:t>
            </w:r>
          </w:p>
        </w:tc>
        <w:tc>
          <w:tcPr>
            <w:tcW w:w="2052" w:type="dxa"/>
          </w:tcPr>
          <w:p w:rsidR="00786E9E" w:rsidRDefault="00786E9E" w:rsidP="005F514E">
            <w:r>
              <w:t>LQFP80</w:t>
            </w:r>
          </w:p>
        </w:tc>
      </w:tr>
      <w:tr w:rsidR="00786E9E" w:rsidTr="00786E9E">
        <w:tc>
          <w:tcPr>
            <w:tcW w:w="2456" w:type="dxa"/>
          </w:tcPr>
          <w:p w:rsidR="00786E9E" w:rsidRPr="001C1397" w:rsidRDefault="00786E9E" w:rsidP="00294DB9">
            <w:r>
              <w:t>xmc1100</w:t>
            </w:r>
          </w:p>
        </w:tc>
        <w:tc>
          <w:tcPr>
            <w:tcW w:w="1455" w:type="dxa"/>
          </w:tcPr>
          <w:p w:rsidR="00786E9E" w:rsidRDefault="00786E9E" w:rsidP="00294DB9">
            <w:r>
              <w:t>Cortex-M0</w:t>
            </w:r>
          </w:p>
        </w:tc>
        <w:tc>
          <w:tcPr>
            <w:tcW w:w="796" w:type="dxa"/>
          </w:tcPr>
          <w:p w:rsidR="00786E9E" w:rsidRDefault="00786E9E" w:rsidP="00294DB9">
            <w:r>
              <w:t>64k</w:t>
            </w:r>
          </w:p>
        </w:tc>
        <w:tc>
          <w:tcPr>
            <w:tcW w:w="858" w:type="dxa"/>
          </w:tcPr>
          <w:p w:rsidR="00786E9E" w:rsidRDefault="00786E9E" w:rsidP="00294DB9">
            <w:r>
              <w:t>16k</w:t>
            </w:r>
          </w:p>
        </w:tc>
        <w:tc>
          <w:tcPr>
            <w:tcW w:w="774" w:type="dxa"/>
          </w:tcPr>
          <w:p w:rsidR="00786E9E" w:rsidRDefault="00D27728" w:rsidP="00294DB9">
            <w:r>
              <w:t>12k</w:t>
            </w:r>
          </w:p>
        </w:tc>
        <w:tc>
          <w:tcPr>
            <w:tcW w:w="789" w:type="dxa"/>
          </w:tcPr>
          <w:p w:rsidR="00786E9E" w:rsidRDefault="00786E9E" w:rsidP="00294DB9">
            <w:r>
              <w:t>32</w:t>
            </w:r>
          </w:p>
        </w:tc>
        <w:tc>
          <w:tcPr>
            <w:tcW w:w="2052" w:type="dxa"/>
          </w:tcPr>
          <w:p w:rsidR="00786E9E" w:rsidRDefault="00786E9E" w:rsidP="005F514E">
            <w:r>
              <w:t>VQFN24</w:t>
            </w:r>
          </w:p>
        </w:tc>
      </w:tr>
      <w:tr w:rsidR="00F50788" w:rsidTr="00786E9E">
        <w:tc>
          <w:tcPr>
            <w:tcW w:w="2456" w:type="dxa"/>
          </w:tcPr>
          <w:p w:rsidR="00F50788" w:rsidRDefault="00F50788" w:rsidP="00294DB9">
            <w:r>
              <w:t>atsam3x8e</w:t>
            </w:r>
          </w:p>
        </w:tc>
        <w:tc>
          <w:tcPr>
            <w:tcW w:w="1455" w:type="dxa"/>
          </w:tcPr>
          <w:p w:rsidR="00F50788" w:rsidRDefault="00F50788" w:rsidP="00294DB9">
            <w:r>
              <w:t>Cortex-M3</w:t>
            </w:r>
          </w:p>
        </w:tc>
        <w:tc>
          <w:tcPr>
            <w:tcW w:w="796" w:type="dxa"/>
          </w:tcPr>
          <w:p w:rsidR="00F50788" w:rsidRDefault="00F50788" w:rsidP="00294DB9">
            <w:r>
              <w:t>512k</w:t>
            </w:r>
          </w:p>
        </w:tc>
        <w:tc>
          <w:tcPr>
            <w:tcW w:w="858" w:type="dxa"/>
          </w:tcPr>
          <w:p w:rsidR="00F50788" w:rsidRDefault="00F50788" w:rsidP="00294DB9">
            <w:r>
              <w:t>96k</w:t>
            </w:r>
          </w:p>
        </w:tc>
        <w:tc>
          <w:tcPr>
            <w:tcW w:w="774" w:type="dxa"/>
          </w:tcPr>
          <w:p w:rsidR="00F50788" w:rsidRDefault="00D27728" w:rsidP="00294DB9">
            <w:r>
              <w:t>72k</w:t>
            </w:r>
          </w:p>
        </w:tc>
        <w:tc>
          <w:tcPr>
            <w:tcW w:w="789" w:type="dxa"/>
          </w:tcPr>
          <w:p w:rsidR="00F50788" w:rsidRDefault="00F50788" w:rsidP="00294DB9">
            <w:r>
              <w:t>84</w:t>
            </w:r>
          </w:p>
        </w:tc>
        <w:tc>
          <w:tcPr>
            <w:tcW w:w="2052" w:type="dxa"/>
          </w:tcPr>
          <w:p w:rsidR="00F50788" w:rsidRDefault="00F50788" w:rsidP="005F514E">
            <w:r>
              <w:t>LQFP144</w:t>
            </w:r>
          </w:p>
        </w:tc>
      </w:tr>
      <w:tr w:rsidR="0047408A" w:rsidTr="00786E9E">
        <w:tc>
          <w:tcPr>
            <w:tcW w:w="2456" w:type="dxa"/>
          </w:tcPr>
          <w:p w:rsidR="0047408A" w:rsidRDefault="0047408A" w:rsidP="00294DB9">
            <w:r>
              <w:t>esf8266</w:t>
            </w:r>
            <w:r w:rsidR="00D27728">
              <w:t xml:space="preserve"> </w:t>
            </w:r>
            <w:r w:rsidR="00D27728">
              <w:rPr>
                <w:vertAlign w:val="superscript"/>
              </w:rPr>
              <w:t>4</w:t>
            </w:r>
            <w:bookmarkStart w:id="37" w:name="_GoBack"/>
            <w:bookmarkEnd w:id="37"/>
          </w:p>
        </w:tc>
        <w:tc>
          <w:tcPr>
            <w:tcW w:w="1455" w:type="dxa"/>
          </w:tcPr>
          <w:p w:rsidR="0047408A" w:rsidRDefault="0047408A" w:rsidP="00294DB9">
            <w:r>
              <w:t>LX106</w:t>
            </w:r>
          </w:p>
        </w:tc>
        <w:tc>
          <w:tcPr>
            <w:tcW w:w="796" w:type="dxa"/>
          </w:tcPr>
          <w:p w:rsidR="0047408A" w:rsidRDefault="00EA331E" w:rsidP="00D27728">
            <w:r>
              <w:t>64k</w:t>
            </w:r>
          </w:p>
        </w:tc>
        <w:tc>
          <w:tcPr>
            <w:tcW w:w="858" w:type="dxa"/>
          </w:tcPr>
          <w:p w:rsidR="0047408A" w:rsidRDefault="00EA331E" w:rsidP="00294DB9">
            <w:r>
              <w:t>16k</w:t>
            </w:r>
          </w:p>
        </w:tc>
        <w:tc>
          <w:tcPr>
            <w:tcW w:w="774" w:type="dxa"/>
          </w:tcPr>
          <w:p w:rsidR="0047408A" w:rsidRDefault="00E40A5B" w:rsidP="00294DB9">
            <w:r>
              <w:t>?</w:t>
            </w:r>
          </w:p>
        </w:tc>
        <w:tc>
          <w:tcPr>
            <w:tcW w:w="789" w:type="dxa"/>
          </w:tcPr>
          <w:p w:rsidR="0047408A" w:rsidRDefault="0047408A" w:rsidP="00294DB9">
            <w:r>
              <w:t>80</w:t>
            </w:r>
          </w:p>
        </w:tc>
        <w:tc>
          <w:tcPr>
            <w:tcW w:w="2052" w:type="dxa"/>
          </w:tcPr>
          <w:p w:rsidR="0047408A" w:rsidRDefault="00E40A5B" w:rsidP="005F514E">
            <w:r>
              <w:t>LQFP32 (?)</w:t>
            </w:r>
          </w:p>
        </w:tc>
      </w:tr>
      <w:tr w:rsidR="00824DAF" w:rsidTr="00786E9E">
        <w:tc>
          <w:tcPr>
            <w:tcW w:w="9180" w:type="dxa"/>
            <w:gridSpan w:val="7"/>
          </w:tcPr>
          <w:p w:rsidR="00824DAF" w:rsidRDefault="00824DAF" w:rsidP="00294DB9">
            <w:r w:rsidRPr="00943909">
              <w:rPr>
                <w:vertAlign w:val="superscript"/>
              </w:rPr>
              <w:t>1</w:t>
            </w:r>
            <w:r>
              <w:rPr>
                <w:vertAlign w:val="superscript"/>
              </w:rPr>
              <w:t xml:space="preserve"> </w:t>
            </w:r>
            <w:r>
              <w:t>The ROM, RAM and Stack sizes can be overruled in the project Makefile by defining ROM_SIZE=&lt;size&gt;, RAM_SIZE=&lt;size&gt; and/or STACK_SIZE=&lt;size&gt;. The default stack size is ¼ of the RAM. Be aware that defining a ROM or RAM size larger than the available memory can have ‘interesting’ effects.</w:t>
            </w:r>
            <w:r w:rsidR="002717A8">
              <w:t xml:space="preserve"> On the targets that support this, STACK_SIZE can also be defined as AUTOMATIC.</w:t>
            </w:r>
            <w:r>
              <w:t xml:space="preserve"> </w:t>
            </w:r>
          </w:p>
          <w:p w:rsidR="00DF1925" w:rsidRDefault="00DF1925" w:rsidP="00294DB9">
            <w:r w:rsidRPr="00DF1925">
              <w:rPr>
                <w:vertAlign w:val="superscript"/>
              </w:rPr>
              <w:t>2</w:t>
            </w:r>
            <w:r>
              <w:t xml:space="preserve"> Th</w:t>
            </w:r>
            <w:r w:rsidR="00C90249">
              <w:t>e AVR is a strict Harvard architecture</w:t>
            </w:r>
            <w:r w:rsidR="00380CF1">
              <w:t xml:space="preserve">, so in deviation from normal </w:t>
            </w:r>
            <w:r w:rsidR="00C90249">
              <w:t>C/C++</w:t>
            </w:r>
            <w:r w:rsidR="00380CF1">
              <w:t>,</w:t>
            </w:r>
            <w:r w:rsidR="00C90249">
              <w:t xml:space="preserve"> a pointer to a constant (in ROM) has to be treated differently from a ‘normal’ pointer.</w:t>
            </w:r>
          </w:p>
          <w:p w:rsidR="00C90249" w:rsidRDefault="00C90249" w:rsidP="00294DB9">
            <w:r>
              <w:rPr>
                <w:vertAlign w:val="superscript"/>
              </w:rPr>
              <w:t>3</w:t>
            </w:r>
            <w:r>
              <w:t xml:space="preserve"> This chip has some more RAM, but this is not contiguous with the main RAM.</w:t>
            </w:r>
          </w:p>
          <w:p w:rsidR="00EA331E" w:rsidRPr="00EA331E" w:rsidRDefault="00C90249" w:rsidP="00294DB9">
            <w:r>
              <w:rPr>
                <w:vertAlign w:val="superscript"/>
              </w:rPr>
              <w:t>4</w:t>
            </w:r>
            <w:r w:rsidR="00EA331E">
              <w:rPr>
                <w:vertAlign w:val="superscript"/>
              </w:rPr>
              <w:t xml:space="preserve"> </w:t>
            </w:r>
            <w:r w:rsidR="00EA331E">
              <w:t>The esf8266 uses an external Flash ROM. There is a limit on the amount of code space from this ROM that it can use, but I am not sure what the limit is.</w:t>
            </w:r>
            <w:r w:rsidR="00D27728">
              <w:t xml:space="preserve"> The stack (size) is managed by the resident firmware.</w:t>
            </w:r>
          </w:p>
          <w:p w:rsidR="00786E9E" w:rsidRDefault="00786E9E" w:rsidP="00294DB9">
            <w:r>
              <w:t>* Not tested with a real chip.</w:t>
            </w:r>
          </w:p>
        </w:tc>
      </w:tr>
    </w:tbl>
    <w:p w:rsidR="005D7DBF" w:rsidRDefault="005D7DBF" w:rsidP="001537A0"/>
    <w:p w:rsidR="005D7DBF" w:rsidRDefault="00A04B3A" w:rsidP="005D7DBF">
      <w:pPr>
        <w:pStyle w:val="Heading2"/>
      </w:pPr>
      <w:r>
        <w:t xml:space="preserve"> </w:t>
      </w:r>
      <w:bookmarkStart w:id="38" w:name="_Toc439673014"/>
      <w:r>
        <w:t>B</w:t>
      </w:r>
      <w:r w:rsidR="005D7DBF">
        <w:t>oards</w:t>
      </w:r>
      <w:bookmarkEnd w:id="38"/>
    </w:p>
    <w:p w:rsidR="00474513" w:rsidRDefault="00474513" w:rsidP="001537A0">
      <w:r>
        <w:t xml:space="preserve">The next table shows the boards that can be specified as TARGET in a project Makefile. Defining a target board </w:t>
      </w:r>
      <w:r w:rsidR="0022532D">
        <w:t xml:space="preserve">is preferred over defining the chip because it can enable board-specific settings </w:t>
      </w:r>
      <w:r w:rsidR="00380CF1">
        <w:t>for downloading.</w:t>
      </w:r>
      <w:r w:rsidR="00380CF1">
        <w:rPr>
          <w:rStyle w:val="FootnoteReference"/>
        </w:rPr>
        <w:footnoteReference w:id="6"/>
      </w:r>
    </w:p>
    <w:tbl>
      <w:tblPr>
        <w:tblStyle w:val="TableGrid"/>
        <w:tblW w:w="9180" w:type="dxa"/>
        <w:tblLook w:val="04A0" w:firstRow="1" w:lastRow="0" w:firstColumn="1" w:lastColumn="0" w:noHBand="0" w:noVBand="1"/>
      </w:tblPr>
      <w:tblGrid>
        <w:gridCol w:w="2516"/>
        <w:gridCol w:w="2754"/>
        <w:gridCol w:w="3910"/>
      </w:tblGrid>
      <w:tr w:rsidR="00786E9E" w:rsidTr="00786E9E">
        <w:tc>
          <w:tcPr>
            <w:tcW w:w="2516" w:type="dxa"/>
          </w:tcPr>
          <w:p w:rsidR="00786E9E" w:rsidRPr="00943909" w:rsidRDefault="00786E9E" w:rsidP="00294DB9">
            <w:pPr>
              <w:rPr>
                <w:b/>
              </w:rPr>
            </w:pPr>
            <w:r w:rsidRPr="00943909">
              <w:rPr>
                <w:b/>
              </w:rPr>
              <w:t>Board</w:t>
            </w:r>
          </w:p>
        </w:tc>
        <w:tc>
          <w:tcPr>
            <w:tcW w:w="2754" w:type="dxa"/>
          </w:tcPr>
          <w:p w:rsidR="00786E9E" w:rsidRPr="00943909" w:rsidRDefault="00786E9E" w:rsidP="00294DB9">
            <w:pPr>
              <w:rPr>
                <w:b/>
              </w:rPr>
            </w:pPr>
            <w:r w:rsidRPr="00943909">
              <w:rPr>
                <w:b/>
              </w:rPr>
              <w:t>Chip</w:t>
            </w:r>
            <w:r>
              <w:rPr>
                <w:b/>
              </w:rPr>
              <w:t xml:space="preserve"> </w:t>
            </w:r>
            <w:r w:rsidRPr="00943909">
              <w:rPr>
                <w:vertAlign w:val="superscript"/>
              </w:rPr>
              <w:t>1</w:t>
            </w:r>
          </w:p>
        </w:tc>
        <w:tc>
          <w:tcPr>
            <w:tcW w:w="3910" w:type="dxa"/>
          </w:tcPr>
          <w:p w:rsidR="00786E9E" w:rsidRPr="00943909" w:rsidRDefault="00786E9E" w:rsidP="00342AEA">
            <w:pPr>
              <w:rPr>
                <w:b/>
              </w:rPr>
            </w:pPr>
            <w:r>
              <w:rPr>
                <w:b/>
              </w:rPr>
              <w:t>Download</w:t>
            </w:r>
          </w:p>
        </w:tc>
      </w:tr>
      <w:tr w:rsidR="00786E9E" w:rsidTr="00786E9E">
        <w:tc>
          <w:tcPr>
            <w:tcW w:w="2516" w:type="dxa"/>
          </w:tcPr>
          <w:p w:rsidR="00786E9E" w:rsidRDefault="00786E9E" w:rsidP="00294DB9">
            <w:r>
              <w:t>arduino_uno</w:t>
            </w:r>
          </w:p>
        </w:tc>
        <w:tc>
          <w:tcPr>
            <w:tcW w:w="2754" w:type="dxa"/>
          </w:tcPr>
          <w:p w:rsidR="00786E9E" w:rsidRDefault="00796AB8" w:rsidP="00294DB9">
            <w:r>
              <w:t>at</w:t>
            </w:r>
            <w:r w:rsidR="00786E9E">
              <w:t>mega328P</w:t>
            </w:r>
          </w:p>
        </w:tc>
        <w:tc>
          <w:tcPr>
            <w:tcW w:w="3910" w:type="dxa"/>
          </w:tcPr>
          <w:p w:rsidR="00786E9E" w:rsidRDefault="00C90249" w:rsidP="00786E9E">
            <w:r>
              <w:t>a</w:t>
            </w:r>
            <w:r w:rsidR="00786E9E">
              <w:t>rduino bootloader, AVRISPmk2</w:t>
            </w:r>
          </w:p>
        </w:tc>
      </w:tr>
      <w:tr w:rsidR="00380CF1" w:rsidTr="00786E9E">
        <w:tc>
          <w:tcPr>
            <w:tcW w:w="2516" w:type="dxa"/>
          </w:tcPr>
          <w:p w:rsidR="00380CF1" w:rsidRDefault="00380CF1" w:rsidP="00D71857">
            <w:r>
              <w:lastRenderedPageBreak/>
              <w:t>arduino_nano</w:t>
            </w:r>
          </w:p>
        </w:tc>
        <w:tc>
          <w:tcPr>
            <w:tcW w:w="2754" w:type="dxa"/>
          </w:tcPr>
          <w:p w:rsidR="00380CF1" w:rsidRDefault="00380CF1" w:rsidP="00D71857">
            <w:r>
              <w:t>atmega328P</w:t>
            </w:r>
          </w:p>
        </w:tc>
        <w:tc>
          <w:tcPr>
            <w:tcW w:w="3910" w:type="dxa"/>
          </w:tcPr>
          <w:p w:rsidR="00380CF1" w:rsidRDefault="00380CF1" w:rsidP="00D71857">
            <w:r>
              <w:t>arduino bootloader, AVRISPmk2</w:t>
            </w:r>
          </w:p>
        </w:tc>
      </w:tr>
      <w:tr w:rsidR="00380CF1" w:rsidTr="00786E9E">
        <w:tc>
          <w:tcPr>
            <w:tcW w:w="2516" w:type="dxa"/>
          </w:tcPr>
          <w:p w:rsidR="00380CF1" w:rsidRDefault="00380CF1" w:rsidP="00294DB9">
            <w:r>
              <w:t>arduino_due</w:t>
            </w:r>
          </w:p>
        </w:tc>
        <w:tc>
          <w:tcPr>
            <w:tcW w:w="2754" w:type="dxa"/>
          </w:tcPr>
          <w:p w:rsidR="00380CF1" w:rsidRDefault="00380CF1" w:rsidP="00294DB9">
            <w:r>
              <w:t>atsam3x8e</w:t>
            </w:r>
          </w:p>
        </w:tc>
        <w:tc>
          <w:tcPr>
            <w:tcW w:w="3910" w:type="dxa"/>
          </w:tcPr>
          <w:p w:rsidR="00380CF1" w:rsidRDefault="00380CF1" w:rsidP="00294DB9">
            <w:r>
              <w:t>bossac</w:t>
            </w:r>
          </w:p>
        </w:tc>
      </w:tr>
      <w:tr w:rsidR="00380CF1" w:rsidTr="00786E9E">
        <w:tc>
          <w:tcPr>
            <w:tcW w:w="2516" w:type="dxa"/>
          </w:tcPr>
          <w:p w:rsidR="00380CF1" w:rsidRDefault="00380CF1" w:rsidP="00024CF1">
            <w:r w:rsidRPr="0024593F">
              <w:t>msp_exp430g2</w:t>
            </w:r>
            <w:r>
              <w:t xml:space="preserve"> *</w:t>
            </w:r>
          </w:p>
        </w:tc>
        <w:tc>
          <w:tcPr>
            <w:tcW w:w="2754" w:type="dxa"/>
          </w:tcPr>
          <w:p w:rsidR="00380CF1" w:rsidRDefault="00380CF1" w:rsidP="00024CF1">
            <w:r>
              <w:t>msp430g2553</w:t>
            </w:r>
          </w:p>
        </w:tc>
        <w:tc>
          <w:tcPr>
            <w:tcW w:w="3910" w:type="dxa"/>
          </w:tcPr>
          <w:p w:rsidR="00380CF1" w:rsidRDefault="00380CF1" w:rsidP="00024CF1">
            <w:r>
              <w:t>MSP430Flasher</w:t>
            </w:r>
          </w:p>
        </w:tc>
      </w:tr>
      <w:tr w:rsidR="00380CF1" w:rsidTr="00786E9E">
        <w:tc>
          <w:tcPr>
            <w:tcW w:w="2516" w:type="dxa"/>
          </w:tcPr>
          <w:p w:rsidR="00380CF1" w:rsidRDefault="00380CF1" w:rsidP="00294DB9">
            <w:r>
              <w:t>msp_exp430fr133</w:t>
            </w:r>
          </w:p>
        </w:tc>
        <w:tc>
          <w:tcPr>
            <w:tcW w:w="2754" w:type="dxa"/>
          </w:tcPr>
          <w:p w:rsidR="00380CF1" w:rsidRDefault="00380CF1" w:rsidP="00294DB9">
            <w:r>
              <w:t>msp430fr4133</w:t>
            </w:r>
          </w:p>
        </w:tc>
        <w:tc>
          <w:tcPr>
            <w:tcW w:w="3910" w:type="dxa"/>
          </w:tcPr>
          <w:p w:rsidR="00380CF1" w:rsidRDefault="00380CF1" w:rsidP="00294DB9">
            <w:r>
              <w:t>MSP430Flasher</w:t>
            </w:r>
          </w:p>
        </w:tc>
      </w:tr>
      <w:tr w:rsidR="00380CF1" w:rsidTr="00786E9E">
        <w:tc>
          <w:tcPr>
            <w:tcW w:w="2516" w:type="dxa"/>
          </w:tcPr>
          <w:p w:rsidR="00380CF1" w:rsidRDefault="00380CF1" w:rsidP="00294DB9">
            <w:r>
              <w:t>hu_arm_v4</w:t>
            </w:r>
          </w:p>
        </w:tc>
        <w:tc>
          <w:tcPr>
            <w:tcW w:w="2754" w:type="dxa"/>
          </w:tcPr>
          <w:p w:rsidR="00380CF1" w:rsidRDefault="00380CF1" w:rsidP="00294DB9">
            <w:r>
              <w:t>lpc2148</w:t>
            </w:r>
            <w:r w:rsidRPr="00DF1925">
              <w:t>fbd64</w:t>
            </w:r>
          </w:p>
        </w:tc>
        <w:tc>
          <w:tcPr>
            <w:tcW w:w="3910" w:type="dxa"/>
          </w:tcPr>
          <w:p w:rsidR="00380CF1" w:rsidRDefault="00380CF1" w:rsidP="00294DB9">
            <w:r>
              <w:t>lpc21isp</w:t>
            </w:r>
          </w:p>
        </w:tc>
      </w:tr>
      <w:tr w:rsidR="00380CF1" w:rsidTr="00786E9E">
        <w:tc>
          <w:tcPr>
            <w:tcW w:w="2516" w:type="dxa"/>
          </w:tcPr>
          <w:p w:rsidR="00380CF1" w:rsidRDefault="00380CF1" w:rsidP="00294DB9">
            <w:r>
              <w:t>db103</w:t>
            </w:r>
          </w:p>
        </w:tc>
        <w:tc>
          <w:tcPr>
            <w:tcW w:w="2754" w:type="dxa"/>
          </w:tcPr>
          <w:p w:rsidR="00380CF1" w:rsidRDefault="00380CF1" w:rsidP="00294DB9">
            <w:r>
              <w:t>lpc1114fn28</w:t>
            </w:r>
          </w:p>
        </w:tc>
        <w:tc>
          <w:tcPr>
            <w:tcW w:w="3910" w:type="dxa"/>
          </w:tcPr>
          <w:p w:rsidR="00380CF1" w:rsidRDefault="00380CF1" w:rsidP="00294DB9">
            <w:r>
              <w:t>lpc21isp</w:t>
            </w:r>
          </w:p>
        </w:tc>
      </w:tr>
      <w:tr w:rsidR="00380CF1" w:rsidTr="00786E9E">
        <w:tc>
          <w:tcPr>
            <w:tcW w:w="2516" w:type="dxa"/>
          </w:tcPr>
          <w:p w:rsidR="00380CF1" w:rsidRDefault="00380CF1" w:rsidP="00294DB9">
            <w:r>
              <w:t>db104</w:t>
            </w:r>
          </w:p>
        </w:tc>
        <w:tc>
          <w:tcPr>
            <w:tcW w:w="2754" w:type="dxa"/>
          </w:tcPr>
          <w:p w:rsidR="00380CF1" w:rsidRDefault="00380CF1" w:rsidP="00294DB9">
            <w:r>
              <w:t>lpc1114fn28</w:t>
            </w:r>
          </w:p>
        </w:tc>
        <w:tc>
          <w:tcPr>
            <w:tcW w:w="3910" w:type="dxa"/>
          </w:tcPr>
          <w:p w:rsidR="00380CF1" w:rsidRDefault="00380CF1" w:rsidP="00294DB9">
            <w:r>
              <w:t>lpc21isp</w:t>
            </w:r>
          </w:p>
        </w:tc>
      </w:tr>
      <w:tr w:rsidR="00380CF1" w:rsidTr="00786E9E">
        <w:tc>
          <w:tcPr>
            <w:tcW w:w="2516" w:type="dxa"/>
          </w:tcPr>
          <w:p w:rsidR="00380CF1" w:rsidRDefault="00380CF1" w:rsidP="00294DB9">
            <w:r>
              <w:t>db105</w:t>
            </w:r>
          </w:p>
        </w:tc>
        <w:tc>
          <w:tcPr>
            <w:tcW w:w="2754" w:type="dxa"/>
          </w:tcPr>
          <w:p w:rsidR="00380CF1" w:rsidRDefault="00380CF1" w:rsidP="00294DB9">
            <w:r>
              <w:t>lpc810m021fn8</w:t>
            </w:r>
          </w:p>
        </w:tc>
        <w:tc>
          <w:tcPr>
            <w:tcW w:w="3910" w:type="dxa"/>
          </w:tcPr>
          <w:p w:rsidR="00380CF1" w:rsidRDefault="00380CF1" w:rsidP="00294DB9">
            <w:r>
              <w:t>lpc21isp</w:t>
            </w:r>
          </w:p>
        </w:tc>
      </w:tr>
      <w:tr w:rsidR="00380CF1" w:rsidTr="00786E9E">
        <w:tc>
          <w:tcPr>
            <w:tcW w:w="2516" w:type="dxa"/>
          </w:tcPr>
          <w:p w:rsidR="00380CF1" w:rsidRDefault="00380CF1" w:rsidP="00294DB9">
            <w:r>
              <w:t>lpc800_mini_kit</w:t>
            </w:r>
          </w:p>
        </w:tc>
        <w:tc>
          <w:tcPr>
            <w:tcW w:w="2754" w:type="dxa"/>
          </w:tcPr>
          <w:p w:rsidR="00380CF1" w:rsidRDefault="00380CF1" w:rsidP="00294DB9">
            <w:r>
              <w:t>lpc810m021fn8</w:t>
            </w:r>
          </w:p>
        </w:tc>
        <w:tc>
          <w:tcPr>
            <w:tcW w:w="3910" w:type="dxa"/>
          </w:tcPr>
          <w:p w:rsidR="00380CF1" w:rsidRDefault="00380CF1" w:rsidP="00294DB9">
            <w:r>
              <w:t>lpc21isp</w:t>
            </w:r>
          </w:p>
        </w:tc>
      </w:tr>
      <w:tr w:rsidR="00380CF1" w:rsidTr="00786E9E">
        <w:tc>
          <w:tcPr>
            <w:tcW w:w="2516" w:type="dxa"/>
          </w:tcPr>
          <w:p w:rsidR="00380CF1" w:rsidRDefault="00380CF1" w:rsidP="00294DB9">
            <w:r>
              <w:t>lpc800_max *</w:t>
            </w:r>
          </w:p>
        </w:tc>
        <w:tc>
          <w:tcPr>
            <w:tcW w:w="2754" w:type="dxa"/>
          </w:tcPr>
          <w:p w:rsidR="00380CF1" w:rsidRDefault="00380CF1" w:rsidP="00294DB9">
            <w:r>
              <w:t>lpc812m101jdh16</w:t>
            </w:r>
          </w:p>
        </w:tc>
        <w:tc>
          <w:tcPr>
            <w:tcW w:w="3910" w:type="dxa"/>
          </w:tcPr>
          <w:p w:rsidR="00380CF1" w:rsidRDefault="00380CF1" w:rsidP="00294DB9">
            <w:r>
              <w:t>file copy</w:t>
            </w:r>
          </w:p>
        </w:tc>
      </w:tr>
      <w:tr w:rsidR="00380CF1" w:rsidTr="00786E9E">
        <w:tc>
          <w:tcPr>
            <w:tcW w:w="2516" w:type="dxa"/>
          </w:tcPr>
          <w:p w:rsidR="00380CF1" w:rsidRDefault="00380CF1" w:rsidP="00294DB9">
            <w:r w:rsidRPr="002629BE">
              <w:t>tiny_11c14</w:t>
            </w:r>
          </w:p>
        </w:tc>
        <w:tc>
          <w:tcPr>
            <w:tcW w:w="2754" w:type="dxa"/>
          </w:tcPr>
          <w:p w:rsidR="00380CF1" w:rsidRDefault="00380CF1" w:rsidP="00294DB9">
            <w:r>
              <w:t>lpc11c14fbd48</w:t>
            </w:r>
          </w:p>
        </w:tc>
        <w:tc>
          <w:tcPr>
            <w:tcW w:w="3910" w:type="dxa"/>
          </w:tcPr>
          <w:p w:rsidR="00380CF1" w:rsidRDefault="00380CF1" w:rsidP="00294DB9">
            <w:r>
              <w:t>lpc21isp</w:t>
            </w:r>
          </w:p>
        </w:tc>
      </w:tr>
      <w:tr w:rsidR="00380CF1" w:rsidTr="00786E9E">
        <w:tc>
          <w:tcPr>
            <w:tcW w:w="2516" w:type="dxa"/>
          </w:tcPr>
          <w:p w:rsidR="00380CF1" w:rsidRDefault="00380CF1" w:rsidP="00294DB9">
            <w:r>
              <w:t>stm32f0discovery</w:t>
            </w:r>
          </w:p>
        </w:tc>
        <w:tc>
          <w:tcPr>
            <w:tcW w:w="2754" w:type="dxa"/>
          </w:tcPr>
          <w:p w:rsidR="00380CF1" w:rsidRDefault="00380CF1" w:rsidP="00294DB9">
            <w:r w:rsidRPr="0016178F">
              <w:t>stm32f051r8</w:t>
            </w:r>
          </w:p>
        </w:tc>
        <w:tc>
          <w:tcPr>
            <w:tcW w:w="3910" w:type="dxa"/>
          </w:tcPr>
          <w:p w:rsidR="00380CF1" w:rsidRDefault="00380CF1" w:rsidP="00294DB9">
            <w:r w:rsidRPr="00342AEA">
              <w:t>ST-LINK</w:t>
            </w:r>
          </w:p>
        </w:tc>
      </w:tr>
      <w:tr w:rsidR="00380CF1" w:rsidTr="00786E9E">
        <w:tc>
          <w:tcPr>
            <w:tcW w:w="2516" w:type="dxa"/>
          </w:tcPr>
          <w:p w:rsidR="00380CF1" w:rsidRDefault="00380CF1" w:rsidP="00294DB9">
            <w:r>
              <w:t>stm32l1discovery</w:t>
            </w:r>
          </w:p>
        </w:tc>
        <w:tc>
          <w:tcPr>
            <w:tcW w:w="2754" w:type="dxa"/>
          </w:tcPr>
          <w:p w:rsidR="00380CF1" w:rsidRDefault="00380CF1" w:rsidP="00294DB9">
            <w:r w:rsidRPr="000826D8">
              <w:t>stm32l152rc</w:t>
            </w:r>
          </w:p>
        </w:tc>
        <w:tc>
          <w:tcPr>
            <w:tcW w:w="3910" w:type="dxa"/>
          </w:tcPr>
          <w:p w:rsidR="00380CF1" w:rsidRDefault="00380CF1" w:rsidP="00294DB9">
            <w:r w:rsidRPr="00342AEA">
              <w:t>ST-LINK</w:t>
            </w:r>
          </w:p>
        </w:tc>
      </w:tr>
      <w:tr w:rsidR="00380CF1" w:rsidTr="00786E9E">
        <w:tc>
          <w:tcPr>
            <w:tcW w:w="2516" w:type="dxa"/>
          </w:tcPr>
          <w:p w:rsidR="00380CF1" w:rsidRDefault="00380CF1" w:rsidP="00474513">
            <w:r>
              <w:t>stm32nucleo</w:t>
            </w:r>
          </w:p>
        </w:tc>
        <w:tc>
          <w:tcPr>
            <w:tcW w:w="2754" w:type="dxa"/>
          </w:tcPr>
          <w:p w:rsidR="00380CF1" w:rsidRDefault="00380CF1" w:rsidP="00294DB9">
            <w:r>
              <w:t>stm32nucleo</w:t>
            </w:r>
          </w:p>
        </w:tc>
        <w:tc>
          <w:tcPr>
            <w:tcW w:w="3910" w:type="dxa"/>
          </w:tcPr>
          <w:p w:rsidR="00380CF1" w:rsidRDefault="00380CF1" w:rsidP="00294DB9">
            <w:r w:rsidRPr="00342AEA">
              <w:t>ST-LINK</w:t>
            </w:r>
          </w:p>
        </w:tc>
      </w:tr>
      <w:tr w:rsidR="00380CF1" w:rsidTr="00786E9E">
        <w:tc>
          <w:tcPr>
            <w:tcW w:w="2516" w:type="dxa"/>
          </w:tcPr>
          <w:p w:rsidR="00380CF1" w:rsidRDefault="00380CF1" w:rsidP="00474513">
            <w:r>
              <w:t>frdm_kl25z</w:t>
            </w:r>
          </w:p>
        </w:tc>
        <w:tc>
          <w:tcPr>
            <w:tcW w:w="2754" w:type="dxa"/>
          </w:tcPr>
          <w:p w:rsidR="00380CF1" w:rsidRDefault="00380CF1" w:rsidP="00294DB9">
            <w:r w:rsidRPr="001C1397">
              <w:t>mkl25z128vlk4</w:t>
            </w:r>
          </w:p>
        </w:tc>
        <w:tc>
          <w:tcPr>
            <w:tcW w:w="3910" w:type="dxa"/>
          </w:tcPr>
          <w:p w:rsidR="00380CF1" w:rsidRDefault="00380CF1" w:rsidP="00294DB9">
            <w:r>
              <w:t>file copy</w:t>
            </w:r>
          </w:p>
        </w:tc>
      </w:tr>
      <w:tr w:rsidR="00380CF1" w:rsidTr="00786E9E">
        <w:tc>
          <w:tcPr>
            <w:tcW w:w="2516" w:type="dxa"/>
          </w:tcPr>
          <w:p w:rsidR="00380CF1" w:rsidRDefault="00380CF1" w:rsidP="00474513">
            <w:r>
              <w:t>xmc_2go_1100</w:t>
            </w:r>
          </w:p>
        </w:tc>
        <w:tc>
          <w:tcPr>
            <w:tcW w:w="2754" w:type="dxa"/>
          </w:tcPr>
          <w:p w:rsidR="00380CF1" w:rsidRPr="001C1397" w:rsidRDefault="00380CF1" w:rsidP="00294DB9">
            <w:r>
              <w:t>xmc1100</w:t>
            </w:r>
          </w:p>
        </w:tc>
        <w:tc>
          <w:tcPr>
            <w:tcW w:w="3910" w:type="dxa"/>
          </w:tcPr>
          <w:p w:rsidR="00380CF1" w:rsidRDefault="00380CF1" w:rsidP="00294DB9">
            <w:r>
              <w:t xml:space="preserve">Not working yet </w:t>
            </w:r>
            <w:r>
              <w:sym w:font="Wingdings" w:char="F04C"/>
            </w:r>
          </w:p>
        </w:tc>
      </w:tr>
      <w:tr w:rsidR="00380CF1" w:rsidTr="00786E9E">
        <w:tc>
          <w:tcPr>
            <w:tcW w:w="2516" w:type="dxa"/>
          </w:tcPr>
          <w:p w:rsidR="00380CF1" w:rsidRDefault="00380CF1" w:rsidP="00474513">
            <w:r>
              <w:t>esp*</w:t>
            </w:r>
          </w:p>
        </w:tc>
        <w:tc>
          <w:tcPr>
            <w:tcW w:w="2754" w:type="dxa"/>
          </w:tcPr>
          <w:p w:rsidR="00380CF1" w:rsidRDefault="00380CF1" w:rsidP="00294DB9">
            <w:r>
              <w:t>esp8266ex</w:t>
            </w:r>
          </w:p>
        </w:tc>
        <w:tc>
          <w:tcPr>
            <w:tcW w:w="3910" w:type="dxa"/>
          </w:tcPr>
          <w:p w:rsidR="00380CF1" w:rsidRDefault="00380CF1" w:rsidP="00294DB9">
            <w:r>
              <w:t>esptool</w:t>
            </w:r>
          </w:p>
        </w:tc>
      </w:tr>
    </w:tbl>
    <w:p w:rsidR="009A1679" w:rsidRDefault="009A1679" w:rsidP="001537A0"/>
    <w:p w:rsidR="005D7DBF" w:rsidRDefault="005D7DBF" w:rsidP="005D7DBF">
      <w:pPr>
        <w:pStyle w:val="Heading2"/>
      </w:pPr>
      <w:bookmarkStart w:id="39" w:name="_Toc439673015"/>
      <w:r>
        <w:t>Adding new targets</w:t>
      </w:r>
      <w:bookmarkEnd w:id="39"/>
    </w:p>
    <w:p w:rsidR="00F159F8" w:rsidRDefault="00F159F8" w:rsidP="006C5D87">
      <w:pPr>
        <w:pStyle w:val="NoSpacing"/>
      </w:pPr>
      <w:r>
        <w:t>The range of targets supported by bmptk is limited by the hardware that I have available and time I can spend on it. Adding a new target that is similar to an existing one can be as simple as adding the appropriate section in the Makefile.inc, possibly a suitable chip header file, and a blink-a-led example project.</w:t>
      </w:r>
    </w:p>
    <w:p w:rsidR="00F159F8" w:rsidRDefault="00F159F8" w:rsidP="006C5D87">
      <w:pPr>
        <w:pStyle w:val="NoSpacing"/>
      </w:pPr>
    </w:p>
    <w:p w:rsidR="009A1679" w:rsidRDefault="00532CF4" w:rsidP="006C5D87">
      <w:pPr>
        <w:pStyle w:val="NoSpacing"/>
      </w:pPr>
      <w:r>
        <w:t>For a chip to be added to bmptk the following resources are needed:</w:t>
      </w:r>
    </w:p>
    <w:p w:rsidR="00532CF4" w:rsidRDefault="00532CF4" w:rsidP="00532CF4">
      <w:pPr>
        <w:pStyle w:val="ListParagraph"/>
        <w:numPr>
          <w:ilvl w:val="0"/>
          <w:numId w:val="19"/>
        </w:numPr>
      </w:pPr>
      <w:r>
        <w:t>A chip to test whether it works</w:t>
      </w:r>
      <w:r w:rsidR="001C1397">
        <w:t>.</w:t>
      </w:r>
    </w:p>
    <w:p w:rsidR="006C5D87" w:rsidRDefault="006C5D87" w:rsidP="00532CF4">
      <w:pPr>
        <w:pStyle w:val="ListParagraph"/>
        <w:numPr>
          <w:ilvl w:val="0"/>
          <w:numId w:val="19"/>
        </w:numPr>
      </w:pPr>
      <w:r>
        <w:t>A (GCC) toolchain for compiling and building (using command-line calls).</w:t>
      </w:r>
    </w:p>
    <w:p w:rsidR="006C5D87" w:rsidRDefault="006C5D87" w:rsidP="00532CF4">
      <w:pPr>
        <w:pStyle w:val="ListParagraph"/>
        <w:numPr>
          <w:ilvl w:val="0"/>
          <w:numId w:val="19"/>
        </w:numPr>
      </w:pPr>
      <w:r>
        <w:t>The accompanying linkerscript and startup code.</w:t>
      </w:r>
      <w:r w:rsidRPr="006C5D87">
        <w:t xml:space="preserve"> </w:t>
      </w:r>
      <w:r>
        <w:t xml:space="preserve">(As a second best, the manufacturers implicit linkerscript and startup can be use.) </w:t>
      </w:r>
    </w:p>
    <w:p w:rsidR="00532CF4" w:rsidRDefault="00532CF4" w:rsidP="00532CF4">
      <w:pPr>
        <w:pStyle w:val="ListParagraph"/>
        <w:numPr>
          <w:ilvl w:val="0"/>
          <w:numId w:val="19"/>
        </w:numPr>
      </w:pPr>
      <w:r>
        <w:t>Some means to download an application to the chip from a windows PC, preferably hands-off</w:t>
      </w:r>
      <w:r w:rsidR="001C1397">
        <w:t>.</w:t>
      </w:r>
    </w:p>
    <w:p w:rsidR="00532CF4" w:rsidRDefault="00532CF4" w:rsidP="00532CF4">
      <w:pPr>
        <w:pStyle w:val="ListParagraph"/>
        <w:numPr>
          <w:ilvl w:val="0"/>
          <w:numId w:val="19"/>
        </w:numPr>
      </w:pPr>
      <w:r>
        <w:t>Sufficient documentation to write a blink</w:t>
      </w:r>
      <w:r w:rsidR="006C5D87">
        <w:t>-a-led application.</w:t>
      </w:r>
    </w:p>
    <w:p w:rsidR="009A1679" w:rsidRPr="006C5D87" w:rsidRDefault="00064226" w:rsidP="006C5D87">
      <w:pPr>
        <w:pStyle w:val="NoSpacing"/>
      </w:pPr>
      <w:r w:rsidRPr="006C5D87">
        <w:t>To s</w:t>
      </w:r>
      <w:r w:rsidR="009A1679" w:rsidRPr="006C5D87">
        <w:t>upport a new chip in bmptk:</w:t>
      </w:r>
    </w:p>
    <w:p w:rsidR="009A1679" w:rsidRDefault="009A1679" w:rsidP="009A1679">
      <w:pPr>
        <w:pStyle w:val="ListParagraph"/>
        <w:numPr>
          <w:ilvl w:val="0"/>
          <w:numId w:val="14"/>
        </w:numPr>
      </w:pPr>
      <w:r>
        <w:t>Add it to Makefile.inc</w:t>
      </w:r>
    </w:p>
    <w:p w:rsidR="009A1679" w:rsidRDefault="009A1679" w:rsidP="009A1679">
      <w:pPr>
        <w:pStyle w:val="ListParagraph"/>
        <w:numPr>
          <w:ilvl w:val="0"/>
          <w:numId w:val="14"/>
        </w:numPr>
      </w:pPr>
      <w:r>
        <w:t xml:space="preserve">Add the cmsis or equivalent files to a </w:t>
      </w:r>
      <w:r w:rsidR="006C5D87">
        <w:t xml:space="preserve">(probably new) </w:t>
      </w:r>
      <w:r>
        <w:t>targets subdirectory</w:t>
      </w:r>
    </w:p>
    <w:p w:rsidR="003071CC" w:rsidRDefault="003071CC" w:rsidP="009A1679">
      <w:pPr>
        <w:pStyle w:val="ListParagraph"/>
        <w:numPr>
          <w:ilvl w:val="0"/>
          <w:numId w:val="14"/>
        </w:numPr>
      </w:pPr>
      <w:r>
        <w:t>Add or adapt or write the startup code</w:t>
      </w:r>
    </w:p>
    <w:p w:rsidR="006C5D87" w:rsidRDefault="00DF1925" w:rsidP="006C5D87">
      <w:pPr>
        <w:pStyle w:val="ListParagraph"/>
        <w:numPr>
          <w:ilvl w:val="0"/>
          <w:numId w:val="14"/>
        </w:numPr>
      </w:pPr>
      <w:r>
        <w:t>Add and test a blink-a-led example</w:t>
      </w:r>
      <w:r w:rsidR="006C5D87" w:rsidRPr="006C5D87">
        <w:t xml:space="preserve"> </w:t>
      </w:r>
    </w:p>
    <w:p w:rsidR="006C5D87" w:rsidRDefault="006C5D87" w:rsidP="006C5D87">
      <w:pPr>
        <w:pStyle w:val="ListParagraph"/>
        <w:numPr>
          <w:ilvl w:val="0"/>
          <w:numId w:val="14"/>
        </w:numPr>
      </w:pPr>
      <w:r>
        <w:t>Add it to the chips table</w:t>
      </w:r>
    </w:p>
    <w:p w:rsidR="00851D11" w:rsidRDefault="00851D11" w:rsidP="006C5D87">
      <w:pPr>
        <w:pStyle w:val="ListParagraph"/>
        <w:numPr>
          <w:ilvl w:val="0"/>
          <w:numId w:val="14"/>
        </w:numPr>
      </w:pPr>
      <w:r>
        <w:t>Extend the stack size calculator</w:t>
      </w:r>
    </w:p>
    <w:p w:rsidR="006C5D87" w:rsidRDefault="006C5D87" w:rsidP="009A1679">
      <w:pPr>
        <w:pStyle w:val="ListParagraph"/>
        <w:ind w:left="0"/>
      </w:pPr>
    </w:p>
    <w:p w:rsidR="009A1679" w:rsidRDefault="009A1679" w:rsidP="009A1679">
      <w:pPr>
        <w:pStyle w:val="ListParagraph"/>
        <w:ind w:left="0"/>
      </w:pPr>
      <w:r>
        <w:t>To support a new board in bmptk:</w:t>
      </w:r>
    </w:p>
    <w:p w:rsidR="009A1679" w:rsidRDefault="009A1679" w:rsidP="009A1679">
      <w:pPr>
        <w:pStyle w:val="ListParagraph"/>
        <w:numPr>
          <w:ilvl w:val="0"/>
          <w:numId w:val="15"/>
        </w:numPr>
      </w:pPr>
      <w:r>
        <w:t>When it is new, add the chip (above steps)</w:t>
      </w:r>
    </w:p>
    <w:p w:rsidR="009A1679" w:rsidRDefault="009A1679" w:rsidP="009A1679">
      <w:pPr>
        <w:pStyle w:val="ListParagraph"/>
        <w:numPr>
          <w:ilvl w:val="0"/>
          <w:numId w:val="15"/>
        </w:numPr>
      </w:pPr>
      <w:r>
        <w:t>Add it to Makefile.inc</w:t>
      </w:r>
    </w:p>
    <w:p w:rsidR="006C5D87" w:rsidRDefault="006C5D87" w:rsidP="006C5D87">
      <w:pPr>
        <w:pStyle w:val="ListParagraph"/>
        <w:numPr>
          <w:ilvl w:val="0"/>
          <w:numId w:val="15"/>
        </w:numPr>
      </w:pPr>
      <w:r>
        <w:t>Add and test a blink-a-led example</w:t>
      </w:r>
      <w:r w:rsidRPr="006C5D87">
        <w:t xml:space="preserve"> </w:t>
      </w:r>
    </w:p>
    <w:p w:rsidR="009A1679" w:rsidRDefault="006C5D87" w:rsidP="009A1679">
      <w:pPr>
        <w:pStyle w:val="ListParagraph"/>
        <w:numPr>
          <w:ilvl w:val="0"/>
          <w:numId w:val="15"/>
        </w:numPr>
      </w:pPr>
      <w:r>
        <w:t xml:space="preserve">Add it to </w:t>
      </w:r>
      <w:r w:rsidR="00064226">
        <w:t>the boards tab</w:t>
      </w:r>
      <w:r w:rsidR="009A1679">
        <w:t>le</w:t>
      </w:r>
    </w:p>
    <w:p w:rsidR="006C5D87" w:rsidRDefault="006C5D87" w:rsidP="006C5D87">
      <w:pPr>
        <w:pStyle w:val="Heading2"/>
      </w:pPr>
      <w:r>
        <w:lastRenderedPageBreak/>
        <w:t xml:space="preserve"> </w:t>
      </w:r>
      <w:bookmarkStart w:id="40" w:name="_Toc439673016"/>
      <w:r>
        <w:t>Unsuccessful attempts</w:t>
      </w:r>
      <w:bookmarkEnd w:id="40"/>
    </w:p>
    <w:p w:rsidR="001537A0" w:rsidRDefault="004F42F5" w:rsidP="004F42F5">
      <w:pPr>
        <w:pStyle w:val="NoSpacing"/>
      </w:pPr>
      <w:r>
        <w:t>Boards/chips</w:t>
      </w:r>
      <w:r w:rsidR="00034EDF">
        <w:t>/toolchains</w:t>
      </w:r>
      <w:r>
        <w:t xml:space="preserve"> that I considered or investigated but </w:t>
      </w:r>
      <w:r w:rsidR="007E0394">
        <w:t xml:space="preserve">that were </w:t>
      </w:r>
      <w:r>
        <w:t>rejected</w:t>
      </w:r>
      <w:r w:rsidR="007E0394">
        <w:t xml:space="preserve"> or not tested succesfully</w:t>
      </w:r>
      <w:r>
        <w:t>:</w:t>
      </w:r>
    </w:p>
    <w:p w:rsidR="004F42F5" w:rsidRDefault="004F42F5" w:rsidP="004F42F5">
      <w:pPr>
        <w:pStyle w:val="ListParagraph"/>
        <w:numPr>
          <w:ilvl w:val="0"/>
          <w:numId w:val="18"/>
        </w:numPr>
      </w:pPr>
      <w:r>
        <w:t xml:space="preserve">PSoC : apparently no cmsis files </w:t>
      </w:r>
      <w:r w:rsidR="00380CF1">
        <w:t xml:space="preserve">are </w:t>
      </w:r>
      <w:r>
        <w:t>available, and the CY8CKIT boards require button-push + unplug/plug cycle to start the bootloader</w:t>
      </w:r>
      <w:r w:rsidR="00342AEA">
        <w:t>.</w:t>
      </w:r>
    </w:p>
    <w:p w:rsidR="004F42F5" w:rsidRDefault="004F42F5" w:rsidP="004F42F5">
      <w:pPr>
        <w:pStyle w:val="ListParagraph"/>
        <w:numPr>
          <w:ilvl w:val="0"/>
          <w:numId w:val="18"/>
        </w:numPr>
      </w:pPr>
      <w:r>
        <w:t>Maple (Arduino clone with an STM32</w:t>
      </w:r>
      <w:r w:rsidRPr="004F42F5">
        <w:t>F103RB</w:t>
      </w:r>
      <w:r>
        <w:t>): installing the USB driver on recent Windows versions requires disabling th</w:t>
      </w:r>
      <w:r w:rsidR="00813E5B">
        <w:t>e device driver si</w:t>
      </w:r>
      <w:r>
        <w:t>g</w:t>
      </w:r>
      <w:r w:rsidR="00813E5B">
        <w:t>na</w:t>
      </w:r>
      <w:r>
        <w:t>ture check.</w:t>
      </w:r>
    </w:p>
    <w:p w:rsidR="00813E5B" w:rsidRDefault="009669FE" w:rsidP="00813E5B">
      <w:pPr>
        <w:pStyle w:val="ListParagraph"/>
        <w:numPr>
          <w:ilvl w:val="0"/>
          <w:numId w:val="18"/>
        </w:numPr>
      </w:pPr>
      <w:r>
        <w:t>mbed LPC800 max: nice board, downloads via USB mass storage</w:t>
      </w:r>
      <w:r w:rsidR="00342AEA">
        <w:t xml:space="preserve"> like the Freescale board</w:t>
      </w:r>
      <w:r>
        <w:t xml:space="preserve">. After one seemingly successful download each subsequent download gives a fail.txt containing “SWD ERROR”. </w:t>
      </w:r>
      <w:r w:rsidR="001A2C51">
        <w:t xml:space="preserve">Maybe because I re-purposed an SW pin? </w:t>
      </w:r>
      <w:r>
        <w:t>(And it seems to require a</w:t>
      </w:r>
      <w:r w:rsidR="00380CF1">
        <w:t xml:space="preserve"> manual reset after downloading.</w:t>
      </w:r>
      <w:r>
        <w:t>)</w:t>
      </w:r>
    </w:p>
    <w:p w:rsidR="007E0394" w:rsidRDefault="007E0394" w:rsidP="00813E5B">
      <w:pPr>
        <w:pStyle w:val="ListParagraph"/>
        <w:numPr>
          <w:ilvl w:val="0"/>
          <w:numId w:val="18"/>
        </w:numPr>
      </w:pPr>
      <w:r w:rsidRPr="0024593F">
        <w:t>msp_exp430g2</w:t>
      </w:r>
      <w:r>
        <w:t>: I could not get the downloader to recognize this board. It kept complaining that the “FRM is in use” or something similar. The other MSP board worked fine, so after a few hours I gave up on this one.</w:t>
      </w:r>
    </w:p>
    <w:p w:rsidR="00034EDF" w:rsidRDefault="00034EDF" w:rsidP="00813E5B">
      <w:pPr>
        <w:pStyle w:val="ListParagraph"/>
        <w:numPr>
          <w:ilvl w:val="0"/>
          <w:numId w:val="18"/>
        </w:numPr>
      </w:pPr>
      <w:r>
        <w:t>For avr I tried the toochain that is part of the Arduino installation, but I could not get it to work with an external linkerscript (the linker kept crashing).</w:t>
      </w:r>
      <w:r w:rsidR="006C5D87">
        <w:t xml:space="preserve"> The toochain provided with AVR studion doesn’t show those problems, so I used that one.</w:t>
      </w:r>
    </w:p>
    <w:p w:rsidR="008C6386" w:rsidRDefault="008C6386">
      <w:pPr>
        <w:rPr>
          <w:rFonts w:asciiTheme="majorHAnsi" w:eastAsiaTheme="majorEastAsia" w:hAnsiTheme="majorHAnsi" w:cstheme="majorBidi"/>
          <w:b/>
          <w:bCs/>
          <w:color w:val="365F91" w:themeColor="accent1" w:themeShade="BF"/>
          <w:sz w:val="28"/>
          <w:szCs w:val="28"/>
        </w:rPr>
      </w:pPr>
      <w:r>
        <w:br w:type="page"/>
      </w:r>
    </w:p>
    <w:p w:rsidR="009A0DF5" w:rsidRDefault="009A0DF5" w:rsidP="009A0DF5">
      <w:pPr>
        <w:pStyle w:val="Heading1"/>
      </w:pPr>
      <w:bookmarkStart w:id="41" w:name="_Toc439673017"/>
      <w:r>
        <w:lastRenderedPageBreak/>
        <w:t>Internals</w:t>
      </w:r>
      <w:bookmarkEnd w:id="41"/>
    </w:p>
    <w:p w:rsidR="009A0DF5" w:rsidRDefault="009A0DF5" w:rsidP="009A0DF5">
      <w:r>
        <w:t>This section briefly explains how bmptk works internally. Skip it if you just want to use bmptk.</w:t>
      </w:r>
    </w:p>
    <w:p w:rsidR="009A0DF5" w:rsidRDefault="009A0DF5" w:rsidP="009A0DF5">
      <w:r>
        <w:t>Bmptk is make-driven, so everything happens because the make executable interprets the Makefile and takes the appropriate steps. A typical Windows developers PC is riddled with make.exe files that (from experience) might not be 100% compatible with the bmptk makefile, so in its tools directory bmptk provides a bmptk-make (and a few other windows executables). The other executables are invoked from the Makefile with their full path name, but that can’t be done for make itself. That’s why you must add this directory to your windows PATH.</w:t>
      </w:r>
    </w:p>
    <w:p w:rsidR="009A0DF5" w:rsidRDefault="009A0DF5" w:rsidP="009A0DF5">
      <w:r>
        <w:t>The Makefile in your project directories defines a few make macros and then includes the bmptk ‘main’ makefile Makefile.inc, either directly or via a chain of Makefile.inc files. This main Makefile.inc file determines the Windows 32-bit application directory, and then includes Makefile.custom (if it exists), or else Makefile.local, to get the locations of the various external tools.</w:t>
      </w:r>
    </w:p>
    <w:p w:rsidR="009A0DF5" w:rsidRDefault="009A0DF5" w:rsidP="009A0DF5">
      <w:r>
        <w:t>When your list of source file has one or more files with the .cpp or .cc extension, your project is assumed to be a C++ project and g++ is used for compilation and linking, otherwise gcc is used.</w:t>
      </w:r>
    </w:p>
    <w:p w:rsidR="009A0DF5" w:rsidRDefault="009A0DF5" w:rsidP="009A0DF5">
      <w:r>
        <w:t>The TARGET value is checked against a list of known boards. If it matches the CHIP macro is set to the boards chip, otherwise it is set to the value of TARGET. In both cases it is not set when it already has a value. Next the CHIP value is checked against the known chips, and various settings are made, appropriate for the chip.</w:t>
      </w:r>
    </w:p>
    <w:p w:rsidR="009A0DF5" w:rsidRDefault="009A0DF5" w:rsidP="009A0DF5">
      <w:r>
        <w:t>The settings for each chip are organized in a hierarchical way (like and inheritance tree), with the ‘higher’ levels (like embedded or atmel) inherited by the lower levels using $(eval $(…</w:t>
      </w:r>
      <w:r w:rsidRPr="00F17877">
        <w:t>))</w:t>
      </w:r>
      <w:r>
        <w:t>.</w:t>
      </w:r>
    </w:p>
    <w:p w:rsidR="009A0DF5" w:rsidRDefault="009A0DF5" w:rsidP="009A0DF5">
      <w:r>
        <w:t>The chip settings include a –I directive for the include directory for the chips header file, and a –D for the header file name. The bmptk.h header uses this –D to include the header file for the chip.</w:t>
      </w:r>
    </w:p>
    <w:p w:rsidR="009A0DF5" w:rsidRDefault="009A0DF5" w:rsidP="009A0DF5">
      <w:r>
        <w:t>The build target will compile the source files that make up the application to .o files. For most targets, a generalized linkerscript is preprocessed with a few –D arguments (ROM, RAM) to get a linkerscript appropriate for the target chip. The .o files are linked using this linkerscript to an .elf file, which is in most cases further processed to a .hex file and an .srec file.</w:t>
      </w:r>
    </w:p>
    <w:p w:rsidR="009A0DF5" w:rsidRDefault="009A0DF5" w:rsidP="009A0DF5">
      <w:r>
        <w:t>When the stack size is specified as AUTOMATIC, first intermediate application files (.elfx and .lssx) are generated. The lssx file contains the (dis) assembly of the full application. The bmptk-ssc tool reads this file and from it determines the call tree, the stack used by each function, and from that the total stack size needed. It generates a bmptk_caculated_size_stack.c  file that contains a stack of the exact size, which is linked into the real application files (.elf, .hex, etc). For targets with a descending stack, the stack is allocated at the start of RAM, which will cause a memory error when the stack overflows (instead of silently overwriting a part of RAM that is in use for globals or for the heap).</w:t>
      </w:r>
    </w:p>
    <w:p w:rsidR="009A0DF5" w:rsidRDefault="009A0DF5" w:rsidP="009A0DF5">
      <w:r>
        <w:t>The run target will (when appropriate) check whether the (com) port is available, download the application, start a terminal, and wait for the user to hit the ESC key.</w:t>
      </w:r>
    </w:p>
    <w:p w:rsidR="009A0DF5" w:rsidRDefault="009A0DF5" w:rsidP="009A0DF5">
      <w:pPr>
        <w:rPr>
          <w:rFonts w:asciiTheme="majorHAnsi" w:eastAsiaTheme="majorEastAsia" w:hAnsiTheme="majorHAnsi" w:cstheme="majorBidi"/>
          <w:b/>
          <w:bCs/>
          <w:color w:val="365F91" w:themeColor="accent1" w:themeShade="BF"/>
          <w:sz w:val="28"/>
          <w:szCs w:val="28"/>
        </w:rPr>
      </w:pPr>
      <w:r>
        <w:br w:type="page"/>
      </w:r>
    </w:p>
    <w:p w:rsidR="005D7DBF" w:rsidRDefault="00380CF1" w:rsidP="00945646">
      <w:pPr>
        <w:pStyle w:val="Heading1"/>
      </w:pPr>
      <w:bookmarkStart w:id="42" w:name="_Toc439673018"/>
      <w:r>
        <w:lastRenderedPageBreak/>
        <w:t>Bugs, limitations, issues, etc.</w:t>
      </w:r>
      <w:bookmarkEnd w:id="42"/>
    </w:p>
    <w:p w:rsidR="00380CF1" w:rsidRDefault="00380CF1" w:rsidP="006C5D87">
      <w:pPr>
        <w:pStyle w:val="ListParagraph"/>
        <w:numPr>
          <w:ilvl w:val="0"/>
          <w:numId w:val="39"/>
        </w:numPr>
      </w:pPr>
      <w:r>
        <w:t>Stack size calculation has not been tested extensively and works only for avr and cortex.</w:t>
      </w:r>
    </w:p>
    <w:p w:rsidR="00380CF1" w:rsidRDefault="00945646" w:rsidP="006C5D87">
      <w:pPr>
        <w:pStyle w:val="ListParagraph"/>
        <w:numPr>
          <w:ilvl w:val="0"/>
          <w:numId w:val="39"/>
        </w:numPr>
      </w:pPr>
      <w:r>
        <w:t>The C tools should be rewritten in python.</w:t>
      </w:r>
    </w:p>
    <w:p w:rsidR="00945646" w:rsidRDefault="00E14BE9" w:rsidP="006C5D87">
      <w:pPr>
        <w:pStyle w:val="ListParagraph"/>
        <w:numPr>
          <w:ilvl w:val="0"/>
          <w:numId w:val="39"/>
        </w:numPr>
      </w:pPr>
      <w:r>
        <w:t xml:space="preserve">Most targets, especially </w:t>
      </w:r>
      <w:r w:rsidR="00945646">
        <w:t>msp430 and esp8266</w:t>
      </w:r>
      <w:r>
        <w:t>,</w:t>
      </w:r>
      <w:r w:rsidR="00945646">
        <w:t xml:space="preserve"> haven’t been tested </w:t>
      </w:r>
      <w:r>
        <w:t>beyond ‘blink a LED’</w:t>
      </w:r>
      <w:r w:rsidR="00945646">
        <w:t>.</w:t>
      </w:r>
    </w:p>
    <w:p w:rsidR="006E472A" w:rsidRDefault="006E472A" w:rsidP="006C5D87">
      <w:pPr>
        <w:pStyle w:val="ListParagraph"/>
        <w:numPr>
          <w:ilvl w:val="0"/>
          <w:numId w:val="39"/>
        </w:numPr>
      </w:pPr>
      <w:r>
        <w:t>Document the ‘make editor files’ tool.</w:t>
      </w:r>
    </w:p>
    <w:p w:rsidR="006E472A" w:rsidRDefault="006E472A" w:rsidP="006C5D87">
      <w:pPr>
        <w:pStyle w:val="ListParagraph"/>
        <w:numPr>
          <w:ilvl w:val="0"/>
          <w:numId w:val="39"/>
        </w:numPr>
      </w:pPr>
      <w:r>
        <w:t>Document the make commands for non-application directories.</w:t>
      </w:r>
    </w:p>
    <w:p w:rsidR="007A05D2" w:rsidRDefault="007A05D2" w:rsidP="006C5D87">
      <w:pPr>
        <w:pStyle w:val="ListParagraph"/>
        <w:numPr>
          <w:ilvl w:val="0"/>
          <w:numId w:val="39"/>
        </w:numPr>
      </w:pPr>
      <w:r>
        <w:t>Use on Linux hasn’t been tested recenty.</w:t>
      </w:r>
    </w:p>
    <w:p w:rsidR="00A75996" w:rsidRDefault="00A75996" w:rsidP="006C5D87">
      <w:pPr>
        <w:pStyle w:val="ListParagraph"/>
        <w:numPr>
          <w:ilvl w:val="0"/>
          <w:numId w:val="39"/>
        </w:numPr>
      </w:pPr>
      <w:r>
        <w:t>Should use fixed-size stack by default</w:t>
      </w:r>
    </w:p>
    <w:p w:rsidR="00A75996" w:rsidRDefault="00A75996" w:rsidP="006C5D87">
      <w:pPr>
        <w:pStyle w:val="ListParagraph"/>
        <w:numPr>
          <w:ilvl w:val="0"/>
          <w:numId w:val="39"/>
        </w:numPr>
      </w:pPr>
      <w:r>
        <w:t>Segment sizes calculator does not work on avr</w:t>
      </w:r>
    </w:p>
    <w:p w:rsidR="004922AA" w:rsidRDefault="00D27728" w:rsidP="006C5D87">
      <w:pPr>
        <w:pStyle w:val="ListParagraph"/>
        <w:numPr>
          <w:ilvl w:val="0"/>
          <w:numId w:val="39"/>
        </w:numPr>
      </w:pPr>
      <w:hyperlink r:id="rId52" w:history="1">
        <w:r w:rsidR="004922AA" w:rsidRPr="004922AA">
          <w:rPr>
            <w:rStyle w:val="Hyperlink"/>
          </w:rPr>
          <w:t>http://www.hertaville.com/stm32f0discovery-part-1-linux.html</w:t>
        </w:r>
      </w:hyperlink>
      <w:r w:rsidR="004922AA" w:rsidRPr="004922AA">
        <w:t xml:space="preserve"> us</w:t>
      </w:r>
      <w:r w:rsidR="004922AA">
        <w:t>es embedded arm toolchain</w:t>
      </w:r>
    </w:p>
    <w:p w:rsidR="002A2566" w:rsidRDefault="002A2566" w:rsidP="006C5D87">
      <w:pPr>
        <w:pStyle w:val="ListParagraph"/>
        <w:numPr>
          <w:ilvl w:val="0"/>
          <w:numId w:val="39"/>
        </w:numPr>
      </w:pPr>
      <w:r>
        <w:t>Tools on Linux are built with a .exe suffix, to avoid file mode problems on FAT formatted sticks</w:t>
      </w:r>
      <w:r w:rsidR="006C5D87">
        <w:t>.</w:t>
      </w:r>
    </w:p>
    <w:p w:rsidR="00AD1F95" w:rsidRDefault="00AD1F95" w:rsidP="006C5D87">
      <w:pPr>
        <w:pStyle w:val="ListParagraph"/>
        <w:numPr>
          <w:ilvl w:val="0"/>
          <w:numId w:val="39"/>
        </w:numPr>
      </w:pPr>
      <w:r>
        <w:t>Mention where the header files come from / what their license is.</w:t>
      </w:r>
    </w:p>
    <w:p w:rsidR="00AD1F95" w:rsidRPr="004922AA" w:rsidRDefault="00AD1F95" w:rsidP="006C5D87">
      <w:pPr>
        <w:pStyle w:val="ListParagraph"/>
        <w:numPr>
          <w:ilvl w:val="0"/>
          <w:numId w:val="39"/>
        </w:numPr>
      </w:pPr>
      <w:r>
        <w:t>MSP430 downloading</w:t>
      </w:r>
    </w:p>
    <w:sectPr w:rsidR="00AD1F95" w:rsidRPr="004922AA" w:rsidSect="00A753E2">
      <w:footerReference w:type="even" r:id="rId53"/>
      <w:footerReference w:type="default" r:id="rId54"/>
      <w:pgSz w:w="11907" w:h="16839"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F95" w:rsidRDefault="00AD1F95" w:rsidP="000245FB">
      <w:pPr>
        <w:spacing w:after="0" w:line="240" w:lineRule="auto"/>
      </w:pPr>
      <w:r>
        <w:separator/>
      </w:r>
    </w:p>
  </w:endnote>
  <w:endnote w:type="continuationSeparator" w:id="0">
    <w:p w:rsidR="00AD1F95" w:rsidRDefault="00AD1F95" w:rsidP="00024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1F95" w:rsidRPr="0050691D" w:rsidRDefault="00AD1F95" w:rsidP="0050691D">
    <w:pPr>
      <w:pStyle w:val="Footer"/>
    </w:pPr>
    <w:r>
      <w:rPr>
        <w:noProof/>
        <w:lang w:val="en-US" w:eastAsia="en-US"/>
      </w:rPr>
      <w:drawing>
        <wp:anchor distT="0" distB="0" distL="114300" distR="114300" simplePos="0" relativeHeight="251659264" behindDoc="0" locked="0" layoutInCell="1" allowOverlap="1" wp14:anchorId="2A40F6A7" wp14:editId="1943214A">
          <wp:simplePos x="0" y="0"/>
          <wp:positionH relativeFrom="page">
            <wp:posOffset>676275</wp:posOffset>
          </wp:positionH>
          <wp:positionV relativeFrom="paragraph">
            <wp:posOffset>6350</wp:posOffset>
          </wp:positionV>
          <wp:extent cx="614428" cy="38290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4428" cy="3829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50691D">
      <w:t xml:space="preserve">bmptk manual - </w:t>
    </w:r>
    <w:r w:rsidRPr="0050691D">
      <w:fldChar w:fldCharType="begin"/>
    </w:r>
    <w:r w:rsidRPr="0050691D">
      <w:instrText>PAGE   \* MERGEFORMAT</w:instrText>
    </w:r>
    <w:r w:rsidRPr="0050691D">
      <w:fldChar w:fldCharType="separate"/>
    </w:r>
    <w:r w:rsidR="00D27728">
      <w:rPr>
        <w:noProof/>
      </w:rPr>
      <w:t>26</w:t>
    </w:r>
    <w:r w:rsidRPr="0050691D">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93840"/>
      <w:docPartObj>
        <w:docPartGallery w:val="Page Numbers (Bottom of Page)"/>
        <w:docPartUnique/>
      </w:docPartObj>
    </w:sdtPr>
    <w:sdtEndPr/>
    <w:sdtContent>
      <w:p w:rsidR="00AD1F95" w:rsidRDefault="00AD1F95">
        <w:pPr>
          <w:pStyle w:val="Footer"/>
        </w:pPr>
        <w:r w:rsidRPr="0050691D">
          <w:rPr>
            <w:noProof/>
            <w:lang w:val="en-US" w:eastAsia="en-US"/>
          </w:rPr>
          <w:drawing>
            <wp:anchor distT="0" distB="0" distL="114300" distR="114300" simplePos="0" relativeHeight="251661312" behindDoc="0" locked="0" layoutInCell="1" allowOverlap="1" wp14:anchorId="7DD70522" wp14:editId="3CECE954">
              <wp:simplePos x="0" y="0"/>
              <wp:positionH relativeFrom="page">
                <wp:posOffset>6539865</wp:posOffset>
              </wp:positionH>
              <wp:positionV relativeFrom="paragraph">
                <wp:posOffset>6985</wp:posOffset>
              </wp:positionV>
              <wp:extent cx="565150" cy="352425"/>
              <wp:effectExtent l="0" t="0" r="635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5150" cy="352425"/>
                      </a:xfrm>
                      <a:prstGeom prst="rect">
                        <a:avLst/>
                      </a:prstGeom>
                    </pic:spPr>
                  </pic:pic>
                </a:graphicData>
              </a:graphic>
              <wp14:sizeRelH relativeFrom="margin">
                <wp14:pctWidth>0</wp14:pctWidth>
              </wp14:sizeRelH>
              <wp14:sizeRelV relativeFrom="margin">
                <wp14:pctHeight>0</wp14:pctHeight>
              </wp14:sizeRelV>
            </wp:anchor>
          </w:drawing>
        </w:r>
        <w:r w:rsidRPr="0050691D">
          <w:ptab w:relativeTo="margin" w:alignment="left" w:leader="none"/>
        </w:r>
        <w:r>
          <w:t xml:space="preserve">                                                                                                                                           </w:t>
        </w:r>
        <w:r w:rsidRPr="0050691D">
          <w:t xml:space="preserve">bmptk manual - </w:t>
        </w:r>
        <w:r w:rsidRPr="0050691D">
          <w:fldChar w:fldCharType="begin"/>
        </w:r>
        <w:r w:rsidRPr="0050691D">
          <w:instrText>PAGE   \* MERGEFORMAT</w:instrText>
        </w:r>
        <w:r w:rsidRPr="0050691D">
          <w:fldChar w:fldCharType="separate"/>
        </w:r>
        <w:r w:rsidR="00D27728">
          <w:rPr>
            <w:noProof/>
          </w:rPr>
          <w:t>29</w:t>
        </w:r>
        <w:r w:rsidRPr="0050691D">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F95" w:rsidRDefault="00AD1F95" w:rsidP="000245FB">
      <w:pPr>
        <w:spacing w:after="0" w:line="240" w:lineRule="auto"/>
      </w:pPr>
      <w:r>
        <w:separator/>
      </w:r>
    </w:p>
  </w:footnote>
  <w:footnote w:type="continuationSeparator" w:id="0">
    <w:p w:rsidR="00AD1F95" w:rsidRDefault="00AD1F95" w:rsidP="000245FB">
      <w:pPr>
        <w:spacing w:after="0" w:line="240" w:lineRule="auto"/>
      </w:pPr>
      <w:r>
        <w:continuationSeparator/>
      </w:r>
    </w:p>
  </w:footnote>
  <w:footnote w:id="1">
    <w:p w:rsidR="00AD1F95" w:rsidRPr="00E72246" w:rsidRDefault="00AD1F95" w:rsidP="00AD1F95">
      <w:pPr>
        <w:pStyle w:val="NoSpacing"/>
      </w:pPr>
      <w:r w:rsidRPr="00E72246">
        <w:rPr>
          <w:rStyle w:val="FootnoteReference"/>
        </w:rPr>
        <w:footnoteRef/>
      </w:r>
      <w:r w:rsidRPr="00E72246">
        <w:t xml:space="preserve"> Bare-metal refers to the situation that there is only the application running: it has full control of the hardware, and is running without the support of a separate operating system. Operating system functionality can still be present, but in the form of library code, statically linked into the application.</w:t>
      </w:r>
    </w:p>
  </w:footnote>
  <w:footnote w:id="2">
    <w:p w:rsidR="00AD1F95" w:rsidRDefault="00AD1F95">
      <w:pPr>
        <w:pStyle w:val="FootnoteText"/>
      </w:pPr>
      <w:r w:rsidRPr="00E72246">
        <w:rPr>
          <w:rStyle w:val="FootnoteReference"/>
          <w:sz w:val="22"/>
          <w:szCs w:val="22"/>
        </w:rPr>
        <w:footnoteRef/>
      </w:r>
      <w:r w:rsidRPr="00E72246">
        <w:rPr>
          <w:sz w:val="22"/>
          <w:szCs w:val="22"/>
        </w:rPr>
        <w:t xml:space="preserve"> It would of course be nice to support debugging, but it is quite complex to do this over a range of targets, and I rarely use a debugger, so I left it out. Feel free to add it and share the result!</w:t>
      </w:r>
    </w:p>
  </w:footnote>
  <w:footnote w:id="3">
    <w:p w:rsidR="00AD1F95" w:rsidRPr="00A04B3A" w:rsidRDefault="00AD1F95">
      <w:pPr>
        <w:pStyle w:val="FootnoteText"/>
      </w:pPr>
      <w:r>
        <w:rPr>
          <w:rStyle w:val="FootnoteReference"/>
        </w:rPr>
        <w:footnoteRef/>
      </w:r>
      <w:r>
        <w:t xml:space="preserve"> On  windows, it is advisable to use the command ‘bmptk-make’ to invoke a bmtk commands</w:t>
      </w:r>
      <w:r w:rsidRPr="00A04B3A">
        <w:t xml:space="preserve"> Using ‘make’ on Windows will call the first make.exe that appears in your PATH. If you are lucky this is a make that is compatible with bmptk. “Do you feel lucky, punk?” On Linux there is only the make that is installed, which is (on modern Linuxes) most likely compatible with bmptk.</w:t>
      </w:r>
    </w:p>
  </w:footnote>
  <w:footnote w:id="4">
    <w:p w:rsidR="00AD1F95" w:rsidRDefault="00AD1F95">
      <w:pPr>
        <w:pStyle w:val="FootnoteText"/>
      </w:pPr>
      <w:r>
        <w:rPr>
          <w:rStyle w:val="FootnoteReference"/>
        </w:rPr>
        <w:footnoteRef/>
      </w:r>
      <w:r>
        <w:t xml:space="preserve"> You can also request an assembler listing for the application $(PROJECT).lss. This file is larger and less readable than individual .lst files, but it more accurately reflects your application (especially when whole-program optimization is used). For embedded targets the .lss file might be generated anyway, because it is used to determine the required stack size.</w:t>
      </w:r>
    </w:p>
  </w:footnote>
  <w:footnote w:id="5">
    <w:p w:rsidR="00AD1F95" w:rsidRDefault="00AD1F95">
      <w:pPr>
        <w:pStyle w:val="FootnoteText"/>
      </w:pPr>
      <w:r>
        <w:rPr>
          <w:rStyle w:val="FootnoteReference"/>
        </w:rPr>
        <w:footnoteRef/>
      </w:r>
      <w:r>
        <w:t xml:space="preserve"> A weak (?=) assignment in a makescript assigns only when the target variable doesn’t have a value yet.</w:t>
      </w:r>
    </w:p>
  </w:footnote>
  <w:footnote w:id="6">
    <w:p w:rsidR="00AD1F95" w:rsidRDefault="00AD1F95" w:rsidP="00380CF1">
      <w:r>
        <w:rPr>
          <w:rStyle w:val="FootnoteReference"/>
        </w:rPr>
        <w:footnoteRef/>
      </w:r>
      <w:r>
        <w:t xml:space="preserve"> It can also be used by hwcpp to provide interfaces to board-specific hardware.</w:t>
      </w:r>
    </w:p>
    <w:p w:rsidR="00AD1F95" w:rsidRDefault="00AD1F95">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16043"/>
    <w:multiLevelType w:val="hybridMultilevel"/>
    <w:tmpl w:val="44A03E54"/>
    <w:lvl w:ilvl="0" w:tplc="0F488008">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B87662"/>
    <w:multiLevelType w:val="hybridMultilevel"/>
    <w:tmpl w:val="BB76369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BE514E4"/>
    <w:multiLevelType w:val="hybridMultilevel"/>
    <w:tmpl w:val="780AA8BA"/>
    <w:lvl w:ilvl="0" w:tplc="724C55CA">
      <w:start w:val="3"/>
      <w:numFmt w:val="bullet"/>
      <w:lvlText w:val="-"/>
      <w:lvlJc w:val="left"/>
      <w:pPr>
        <w:ind w:left="720" w:hanging="360"/>
      </w:pPr>
      <w:rPr>
        <w:rFonts w:ascii="Calibri" w:eastAsiaTheme="minorHAnsi" w:hAnsi="Calibri" w:cstheme="minorBidi" w:hint="default"/>
        <w:b w:val="0"/>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B2699F"/>
    <w:multiLevelType w:val="hybridMultilevel"/>
    <w:tmpl w:val="7B5ACC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4221355"/>
    <w:multiLevelType w:val="hybridMultilevel"/>
    <w:tmpl w:val="AFD87D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3C5EE6"/>
    <w:multiLevelType w:val="hybridMultilevel"/>
    <w:tmpl w:val="BD6EAE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3B5C78"/>
    <w:multiLevelType w:val="hybridMultilevel"/>
    <w:tmpl w:val="693C84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8B6307B"/>
    <w:multiLevelType w:val="hybridMultilevel"/>
    <w:tmpl w:val="3758AB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EE7B29"/>
    <w:multiLevelType w:val="hybridMultilevel"/>
    <w:tmpl w:val="667E4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CE7774B"/>
    <w:multiLevelType w:val="hybridMultilevel"/>
    <w:tmpl w:val="9E1C30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ED92516"/>
    <w:multiLevelType w:val="hybridMultilevel"/>
    <w:tmpl w:val="0606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548FD"/>
    <w:multiLevelType w:val="hybridMultilevel"/>
    <w:tmpl w:val="8E3880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F005E9E"/>
    <w:multiLevelType w:val="hybridMultilevel"/>
    <w:tmpl w:val="10B43AA0"/>
    <w:lvl w:ilvl="0" w:tplc="04130001">
      <w:start w:val="1"/>
      <w:numFmt w:val="bullet"/>
      <w:lvlText w:val=""/>
      <w:lvlJc w:val="left"/>
      <w:pPr>
        <w:ind w:left="510" w:hanging="360"/>
      </w:pPr>
      <w:rPr>
        <w:rFonts w:ascii="Symbol" w:hAnsi="Symbol" w:hint="default"/>
      </w:rPr>
    </w:lvl>
    <w:lvl w:ilvl="1" w:tplc="04130003" w:tentative="1">
      <w:start w:val="1"/>
      <w:numFmt w:val="bullet"/>
      <w:lvlText w:val="o"/>
      <w:lvlJc w:val="left"/>
      <w:pPr>
        <w:ind w:left="1230" w:hanging="360"/>
      </w:pPr>
      <w:rPr>
        <w:rFonts w:ascii="Courier New" w:hAnsi="Courier New" w:cs="Courier New" w:hint="default"/>
      </w:rPr>
    </w:lvl>
    <w:lvl w:ilvl="2" w:tplc="04130005" w:tentative="1">
      <w:start w:val="1"/>
      <w:numFmt w:val="bullet"/>
      <w:lvlText w:val=""/>
      <w:lvlJc w:val="left"/>
      <w:pPr>
        <w:ind w:left="1950" w:hanging="360"/>
      </w:pPr>
      <w:rPr>
        <w:rFonts w:ascii="Wingdings" w:hAnsi="Wingdings" w:hint="default"/>
      </w:rPr>
    </w:lvl>
    <w:lvl w:ilvl="3" w:tplc="04130001" w:tentative="1">
      <w:start w:val="1"/>
      <w:numFmt w:val="bullet"/>
      <w:lvlText w:val=""/>
      <w:lvlJc w:val="left"/>
      <w:pPr>
        <w:ind w:left="2670" w:hanging="360"/>
      </w:pPr>
      <w:rPr>
        <w:rFonts w:ascii="Symbol" w:hAnsi="Symbol" w:hint="default"/>
      </w:rPr>
    </w:lvl>
    <w:lvl w:ilvl="4" w:tplc="04130003" w:tentative="1">
      <w:start w:val="1"/>
      <w:numFmt w:val="bullet"/>
      <w:lvlText w:val="o"/>
      <w:lvlJc w:val="left"/>
      <w:pPr>
        <w:ind w:left="3390" w:hanging="360"/>
      </w:pPr>
      <w:rPr>
        <w:rFonts w:ascii="Courier New" w:hAnsi="Courier New" w:cs="Courier New" w:hint="default"/>
      </w:rPr>
    </w:lvl>
    <w:lvl w:ilvl="5" w:tplc="04130005" w:tentative="1">
      <w:start w:val="1"/>
      <w:numFmt w:val="bullet"/>
      <w:lvlText w:val=""/>
      <w:lvlJc w:val="left"/>
      <w:pPr>
        <w:ind w:left="4110" w:hanging="360"/>
      </w:pPr>
      <w:rPr>
        <w:rFonts w:ascii="Wingdings" w:hAnsi="Wingdings" w:hint="default"/>
      </w:rPr>
    </w:lvl>
    <w:lvl w:ilvl="6" w:tplc="04130001" w:tentative="1">
      <w:start w:val="1"/>
      <w:numFmt w:val="bullet"/>
      <w:lvlText w:val=""/>
      <w:lvlJc w:val="left"/>
      <w:pPr>
        <w:ind w:left="4830" w:hanging="360"/>
      </w:pPr>
      <w:rPr>
        <w:rFonts w:ascii="Symbol" w:hAnsi="Symbol" w:hint="default"/>
      </w:rPr>
    </w:lvl>
    <w:lvl w:ilvl="7" w:tplc="04130003" w:tentative="1">
      <w:start w:val="1"/>
      <w:numFmt w:val="bullet"/>
      <w:lvlText w:val="o"/>
      <w:lvlJc w:val="left"/>
      <w:pPr>
        <w:ind w:left="5550" w:hanging="360"/>
      </w:pPr>
      <w:rPr>
        <w:rFonts w:ascii="Courier New" w:hAnsi="Courier New" w:cs="Courier New" w:hint="default"/>
      </w:rPr>
    </w:lvl>
    <w:lvl w:ilvl="8" w:tplc="04130005" w:tentative="1">
      <w:start w:val="1"/>
      <w:numFmt w:val="bullet"/>
      <w:lvlText w:val=""/>
      <w:lvlJc w:val="left"/>
      <w:pPr>
        <w:ind w:left="6270" w:hanging="360"/>
      </w:pPr>
      <w:rPr>
        <w:rFonts w:ascii="Wingdings" w:hAnsi="Wingdings" w:hint="default"/>
      </w:rPr>
    </w:lvl>
  </w:abstractNum>
  <w:abstractNum w:abstractNumId="13" w15:restartNumberingAfterBreak="0">
    <w:nsid w:val="3BB30647"/>
    <w:multiLevelType w:val="hybridMultilevel"/>
    <w:tmpl w:val="FB9424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2684935"/>
    <w:multiLevelType w:val="hybridMultilevel"/>
    <w:tmpl w:val="59349C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53548E4"/>
    <w:multiLevelType w:val="multilevel"/>
    <w:tmpl w:val="2358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872F0"/>
    <w:multiLevelType w:val="hybridMultilevel"/>
    <w:tmpl w:val="68ACF6B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62E1F36"/>
    <w:multiLevelType w:val="hybridMultilevel"/>
    <w:tmpl w:val="1514ED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4A780F39"/>
    <w:multiLevelType w:val="hybridMultilevel"/>
    <w:tmpl w:val="4E069F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DDC2947"/>
    <w:multiLevelType w:val="hybridMultilevel"/>
    <w:tmpl w:val="A682773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0396F0A"/>
    <w:multiLevelType w:val="multilevel"/>
    <w:tmpl w:val="17B4BEB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E97859"/>
    <w:multiLevelType w:val="hybridMultilevel"/>
    <w:tmpl w:val="C0A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4B78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FB31D0"/>
    <w:multiLevelType w:val="hybridMultilevel"/>
    <w:tmpl w:val="94E6E3F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15:restartNumberingAfterBreak="0">
    <w:nsid w:val="5A1E691E"/>
    <w:multiLevelType w:val="multilevel"/>
    <w:tmpl w:val="27D223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5C104F"/>
    <w:multiLevelType w:val="hybridMultilevel"/>
    <w:tmpl w:val="AF4EB9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CB43110"/>
    <w:multiLevelType w:val="hybridMultilevel"/>
    <w:tmpl w:val="DB90D3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FAB7D58"/>
    <w:multiLevelType w:val="hybridMultilevel"/>
    <w:tmpl w:val="F126D3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9ED7ED5"/>
    <w:multiLevelType w:val="hybridMultilevel"/>
    <w:tmpl w:val="2F32FF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AA349B1"/>
    <w:multiLevelType w:val="hybridMultilevel"/>
    <w:tmpl w:val="B6D81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78782A"/>
    <w:multiLevelType w:val="hybridMultilevel"/>
    <w:tmpl w:val="76BCAE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C7B4A76"/>
    <w:multiLevelType w:val="hybridMultilevel"/>
    <w:tmpl w:val="11BA90AC"/>
    <w:lvl w:ilvl="0" w:tplc="4AA87BAC">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DCA01CE"/>
    <w:multiLevelType w:val="hybridMultilevel"/>
    <w:tmpl w:val="ED40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245C5C"/>
    <w:multiLevelType w:val="hybridMultilevel"/>
    <w:tmpl w:val="16981A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0"/>
  </w:num>
  <w:num w:numId="2">
    <w:abstractNumId w:val="5"/>
  </w:num>
  <w:num w:numId="3">
    <w:abstractNumId w:val="14"/>
  </w:num>
  <w:num w:numId="4">
    <w:abstractNumId w:val="28"/>
  </w:num>
  <w:num w:numId="5">
    <w:abstractNumId w:val="3"/>
  </w:num>
  <w:num w:numId="6">
    <w:abstractNumId w:val="24"/>
  </w:num>
  <w:num w:numId="7">
    <w:abstractNumId w:val="12"/>
  </w:num>
  <w:num w:numId="8">
    <w:abstractNumId w:val="2"/>
  </w:num>
  <w:num w:numId="9">
    <w:abstractNumId w:val="31"/>
  </w:num>
  <w:num w:numId="10">
    <w:abstractNumId w:val="22"/>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16"/>
  </w:num>
  <w:num w:numId="16">
    <w:abstractNumId w:val="11"/>
  </w:num>
  <w:num w:numId="17">
    <w:abstractNumId w:val="26"/>
  </w:num>
  <w:num w:numId="18">
    <w:abstractNumId w:val="8"/>
  </w:num>
  <w:num w:numId="19">
    <w:abstractNumId w:val="4"/>
  </w:num>
  <w:num w:numId="20">
    <w:abstractNumId w:val="25"/>
  </w:num>
  <w:num w:numId="21">
    <w:abstractNumId w:val="21"/>
  </w:num>
  <w:num w:numId="22">
    <w:abstractNumId w:val="13"/>
  </w:num>
  <w:num w:numId="23">
    <w:abstractNumId w:val="29"/>
  </w:num>
  <w:num w:numId="24">
    <w:abstractNumId w:val="17"/>
  </w:num>
  <w:num w:numId="25">
    <w:abstractNumId w:val="23"/>
  </w:num>
  <w:num w:numId="26">
    <w:abstractNumId w:val="1"/>
  </w:num>
  <w:num w:numId="27">
    <w:abstractNumId w:val="32"/>
  </w:num>
  <w:num w:numId="28">
    <w:abstractNumId w:val="0"/>
  </w:num>
  <w:num w:numId="29">
    <w:abstractNumId w:val="15"/>
  </w:num>
  <w:num w:numId="30">
    <w:abstractNumId w:val="10"/>
  </w:num>
  <w:num w:numId="31">
    <w:abstractNumId w:val="18"/>
  </w:num>
  <w:num w:numId="32">
    <w:abstractNumId w:val="6"/>
  </w:num>
  <w:num w:numId="33">
    <w:abstractNumId w:val="33"/>
  </w:num>
  <w:num w:numId="34">
    <w:abstractNumId w:val="9"/>
  </w:num>
  <w:num w:numId="35">
    <w:abstractNumId w:val="27"/>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characterSpacingControl w:val="doNotCompress"/>
  <w:hdrShapeDefaults>
    <o:shapedefaults v:ext="edit" spidmax="2170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6FD"/>
    <w:rsid w:val="0000572F"/>
    <w:rsid w:val="00007297"/>
    <w:rsid w:val="000245FB"/>
    <w:rsid w:val="00024CF1"/>
    <w:rsid w:val="00033B2D"/>
    <w:rsid w:val="00034EDF"/>
    <w:rsid w:val="0003630C"/>
    <w:rsid w:val="000449AA"/>
    <w:rsid w:val="00045877"/>
    <w:rsid w:val="00047223"/>
    <w:rsid w:val="00062D30"/>
    <w:rsid w:val="00064226"/>
    <w:rsid w:val="000656CB"/>
    <w:rsid w:val="0006613F"/>
    <w:rsid w:val="00067E6E"/>
    <w:rsid w:val="00070C21"/>
    <w:rsid w:val="00074E51"/>
    <w:rsid w:val="00077D7B"/>
    <w:rsid w:val="000826D8"/>
    <w:rsid w:val="00093998"/>
    <w:rsid w:val="000C419F"/>
    <w:rsid w:val="000C69C8"/>
    <w:rsid w:val="000D1E4E"/>
    <w:rsid w:val="000D423F"/>
    <w:rsid w:val="000D482B"/>
    <w:rsid w:val="000D6772"/>
    <w:rsid w:val="000F2FE0"/>
    <w:rsid w:val="001044A3"/>
    <w:rsid w:val="00107083"/>
    <w:rsid w:val="001218D4"/>
    <w:rsid w:val="00122332"/>
    <w:rsid w:val="00144FD4"/>
    <w:rsid w:val="0014597E"/>
    <w:rsid w:val="001510F9"/>
    <w:rsid w:val="001537A0"/>
    <w:rsid w:val="00155A23"/>
    <w:rsid w:val="00155CDE"/>
    <w:rsid w:val="00160182"/>
    <w:rsid w:val="0016178F"/>
    <w:rsid w:val="00166F9A"/>
    <w:rsid w:val="00170EBF"/>
    <w:rsid w:val="00181E2D"/>
    <w:rsid w:val="001A2C51"/>
    <w:rsid w:val="001A6C77"/>
    <w:rsid w:val="001B11A2"/>
    <w:rsid w:val="001B1863"/>
    <w:rsid w:val="001C0266"/>
    <w:rsid w:val="001C1397"/>
    <w:rsid w:val="001C3B4C"/>
    <w:rsid w:val="001C4009"/>
    <w:rsid w:val="001C5DFC"/>
    <w:rsid w:val="001D0104"/>
    <w:rsid w:val="001D04C5"/>
    <w:rsid w:val="001D1472"/>
    <w:rsid w:val="001D1857"/>
    <w:rsid w:val="001D1CBF"/>
    <w:rsid w:val="001D23B3"/>
    <w:rsid w:val="001D3904"/>
    <w:rsid w:val="001E21E7"/>
    <w:rsid w:val="001F1F96"/>
    <w:rsid w:val="001F365F"/>
    <w:rsid w:val="001F466E"/>
    <w:rsid w:val="002164AC"/>
    <w:rsid w:val="002228B6"/>
    <w:rsid w:val="0022532D"/>
    <w:rsid w:val="0023151D"/>
    <w:rsid w:val="00231E0F"/>
    <w:rsid w:val="002372D9"/>
    <w:rsid w:val="0024593F"/>
    <w:rsid w:val="00246D32"/>
    <w:rsid w:val="00261A81"/>
    <w:rsid w:val="002629BE"/>
    <w:rsid w:val="00263FE7"/>
    <w:rsid w:val="00265F52"/>
    <w:rsid w:val="00267408"/>
    <w:rsid w:val="00267841"/>
    <w:rsid w:val="002717A8"/>
    <w:rsid w:val="0027260A"/>
    <w:rsid w:val="002750FF"/>
    <w:rsid w:val="00290398"/>
    <w:rsid w:val="00294DB9"/>
    <w:rsid w:val="002A2566"/>
    <w:rsid w:val="002A3169"/>
    <w:rsid w:val="002A6091"/>
    <w:rsid w:val="002B64B2"/>
    <w:rsid w:val="002C0E0F"/>
    <w:rsid w:val="002C1E7D"/>
    <w:rsid w:val="002C41CF"/>
    <w:rsid w:val="002D039C"/>
    <w:rsid w:val="002D1EC6"/>
    <w:rsid w:val="002D216D"/>
    <w:rsid w:val="002E09F1"/>
    <w:rsid w:val="002E2A7C"/>
    <w:rsid w:val="002E2B34"/>
    <w:rsid w:val="00300820"/>
    <w:rsid w:val="00305829"/>
    <w:rsid w:val="003071CC"/>
    <w:rsid w:val="003127CD"/>
    <w:rsid w:val="003276C7"/>
    <w:rsid w:val="003401CF"/>
    <w:rsid w:val="00342AEA"/>
    <w:rsid w:val="0034336F"/>
    <w:rsid w:val="00343A99"/>
    <w:rsid w:val="003446A0"/>
    <w:rsid w:val="00347078"/>
    <w:rsid w:val="003545E0"/>
    <w:rsid w:val="003566D9"/>
    <w:rsid w:val="003620A0"/>
    <w:rsid w:val="00362A37"/>
    <w:rsid w:val="00365A29"/>
    <w:rsid w:val="00372569"/>
    <w:rsid w:val="00373AC5"/>
    <w:rsid w:val="003742BD"/>
    <w:rsid w:val="00380258"/>
    <w:rsid w:val="00380CF1"/>
    <w:rsid w:val="0039115E"/>
    <w:rsid w:val="00396060"/>
    <w:rsid w:val="003B798C"/>
    <w:rsid w:val="003C0C0A"/>
    <w:rsid w:val="003C116C"/>
    <w:rsid w:val="003C17BB"/>
    <w:rsid w:val="003C6A5D"/>
    <w:rsid w:val="003C6B13"/>
    <w:rsid w:val="003D6186"/>
    <w:rsid w:val="003E6E84"/>
    <w:rsid w:val="003F262F"/>
    <w:rsid w:val="003F3744"/>
    <w:rsid w:val="004003B5"/>
    <w:rsid w:val="00400DD5"/>
    <w:rsid w:val="00401493"/>
    <w:rsid w:val="00404ECC"/>
    <w:rsid w:val="004101C9"/>
    <w:rsid w:val="00416857"/>
    <w:rsid w:val="004214A0"/>
    <w:rsid w:val="00423323"/>
    <w:rsid w:val="0043600A"/>
    <w:rsid w:val="00436774"/>
    <w:rsid w:val="00443A5C"/>
    <w:rsid w:val="004445CE"/>
    <w:rsid w:val="00451827"/>
    <w:rsid w:val="00451865"/>
    <w:rsid w:val="00452C07"/>
    <w:rsid w:val="00457395"/>
    <w:rsid w:val="00464BDD"/>
    <w:rsid w:val="0047408A"/>
    <w:rsid w:val="00474513"/>
    <w:rsid w:val="004749DF"/>
    <w:rsid w:val="004760A7"/>
    <w:rsid w:val="00482344"/>
    <w:rsid w:val="00483497"/>
    <w:rsid w:val="00490C79"/>
    <w:rsid w:val="004922AA"/>
    <w:rsid w:val="00494469"/>
    <w:rsid w:val="00496C66"/>
    <w:rsid w:val="004975BF"/>
    <w:rsid w:val="004A1AF4"/>
    <w:rsid w:val="004A3625"/>
    <w:rsid w:val="004A551D"/>
    <w:rsid w:val="004C227A"/>
    <w:rsid w:val="004C23B4"/>
    <w:rsid w:val="004C3FAF"/>
    <w:rsid w:val="004D00DB"/>
    <w:rsid w:val="004D1AAE"/>
    <w:rsid w:val="004D46C8"/>
    <w:rsid w:val="004D7941"/>
    <w:rsid w:val="004F0384"/>
    <w:rsid w:val="004F188B"/>
    <w:rsid w:val="004F42F5"/>
    <w:rsid w:val="005030F6"/>
    <w:rsid w:val="0050691D"/>
    <w:rsid w:val="00512588"/>
    <w:rsid w:val="005308EC"/>
    <w:rsid w:val="00532CF4"/>
    <w:rsid w:val="00533EE2"/>
    <w:rsid w:val="005424AD"/>
    <w:rsid w:val="00547F5D"/>
    <w:rsid w:val="00550738"/>
    <w:rsid w:val="0055304B"/>
    <w:rsid w:val="00554074"/>
    <w:rsid w:val="005644AB"/>
    <w:rsid w:val="00565202"/>
    <w:rsid w:val="0056613F"/>
    <w:rsid w:val="00566F7C"/>
    <w:rsid w:val="00570040"/>
    <w:rsid w:val="00581D7A"/>
    <w:rsid w:val="005941B9"/>
    <w:rsid w:val="005B1B18"/>
    <w:rsid w:val="005B5FEB"/>
    <w:rsid w:val="005D0B18"/>
    <w:rsid w:val="005D16ED"/>
    <w:rsid w:val="005D7DBF"/>
    <w:rsid w:val="005E0E49"/>
    <w:rsid w:val="005E3C09"/>
    <w:rsid w:val="005E4C15"/>
    <w:rsid w:val="005F100A"/>
    <w:rsid w:val="005F30AE"/>
    <w:rsid w:val="005F514E"/>
    <w:rsid w:val="0060133C"/>
    <w:rsid w:val="00602A15"/>
    <w:rsid w:val="00615866"/>
    <w:rsid w:val="00630666"/>
    <w:rsid w:val="00646DD6"/>
    <w:rsid w:val="006504DC"/>
    <w:rsid w:val="006555AA"/>
    <w:rsid w:val="006556A3"/>
    <w:rsid w:val="00662087"/>
    <w:rsid w:val="00666B25"/>
    <w:rsid w:val="00671567"/>
    <w:rsid w:val="006731D5"/>
    <w:rsid w:val="00674860"/>
    <w:rsid w:val="006833BB"/>
    <w:rsid w:val="006A027E"/>
    <w:rsid w:val="006A10BE"/>
    <w:rsid w:val="006B4943"/>
    <w:rsid w:val="006C3688"/>
    <w:rsid w:val="006C5D87"/>
    <w:rsid w:val="006E4143"/>
    <w:rsid w:val="006E472A"/>
    <w:rsid w:val="006E7A03"/>
    <w:rsid w:val="00700F9F"/>
    <w:rsid w:val="00711397"/>
    <w:rsid w:val="00715DAA"/>
    <w:rsid w:val="00721EEB"/>
    <w:rsid w:val="007220E5"/>
    <w:rsid w:val="00732420"/>
    <w:rsid w:val="0073680B"/>
    <w:rsid w:val="0075681B"/>
    <w:rsid w:val="00761DC2"/>
    <w:rsid w:val="00772DC0"/>
    <w:rsid w:val="00773A34"/>
    <w:rsid w:val="00781AD4"/>
    <w:rsid w:val="00784682"/>
    <w:rsid w:val="00786E9E"/>
    <w:rsid w:val="007966C2"/>
    <w:rsid w:val="00796AB8"/>
    <w:rsid w:val="007A05D2"/>
    <w:rsid w:val="007A38F3"/>
    <w:rsid w:val="007B1DA2"/>
    <w:rsid w:val="007B2F8A"/>
    <w:rsid w:val="007B508D"/>
    <w:rsid w:val="007B5890"/>
    <w:rsid w:val="007C40A9"/>
    <w:rsid w:val="007D17C6"/>
    <w:rsid w:val="007D33A1"/>
    <w:rsid w:val="007D4237"/>
    <w:rsid w:val="007E0394"/>
    <w:rsid w:val="007E05B5"/>
    <w:rsid w:val="007E3FE4"/>
    <w:rsid w:val="007E7686"/>
    <w:rsid w:val="007F58DF"/>
    <w:rsid w:val="00813A29"/>
    <w:rsid w:val="00813E5B"/>
    <w:rsid w:val="00814833"/>
    <w:rsid w:val="00821F20"/>
    <w:rsid w:val="00824DAF"/>
    <w:rsid w:val="00827F75"/>
    <w:rsid w:val="00831C3E"/>
    <w:rsid w:val="00833C54"/>
    <w:rsid w:val="00836E4F"/>
    <w:rsid w:val="00842B4F"/>
    <w:rsid w:val="00845B26"/>
    <w:rsid w:val="00851D11"/>
    <w:rsid w:val="00853AA4"/>
    <w:rsid w:val="008657B6"/>
    <w:rsid w:val="00874332"/>
    <w:rsid w:val="00874CC3"/>
    <w:rsid w:val="008922A1"/>
    <w:rsid w:val="00895271"/>
    <w:rsid w:val="00897209"/>
    <w:rsid w:val="0089794D"/>
    <w:rsid w:val="00897B5C"/>
    <w:rsid w:val="008A37A8"/>
    <w:rsid w:val="008B2A6A"/>
    <w:rsid w:val="008B37A3"/>
    <w:rsid w:val="008C0BE8"/>
    <w:rsid w:val="008C14B3"/>
    <w:rsid w:val="008C17C7"/>
    <w:rsid w:val="008C6386"/>
    <w:rsid w:val="008D03B0"/>
    <w:rsid w:val="008D278F"/>
    <w:rsid w:val="008D2F2D"/>
    <w:rsid w:val="008E02C9"/>
    <w:rsid w:val="008E0845"/>
    <w:rsid w:val="008E32AE"/>
    <w:rsid w:val="008E5C09"/>
    <w:rsid w:val="008F3B12"/>
    <w:rsid w:val="00901C51"/>
    <w:rsid w:val="00907970"/>
    <w:rsid w:val="00911493"/>
    <w:rsid w:val="00911AFE"/>
    <w:rsid w:val="0091232F"/>
    <w:rsid w:val="0091341F"/>
    <w:rsid w:val="00913599"/>
    <w:rsid w:val="00916098"/>
    <w:rsid w:val="0092108A"/>
    <w:rsid w:val="00923767"/>
    <w:rsid w:val="009319BE"/>
    <w:rsid w:val="00942D12"/>
    <w:rsid w:val="00943909"/>
    <w:rsid w:val="00945646"/>
    <w:rsid w:val="009456FD"/>
    <w:rsid w:val="00950101"/>
    <w:rsid w:val="00955EDC"/>
    <w:rsid w:val="00956F85"/>
    <w:rsid w:val="00963C8A"/>
    <w:rsid w:val="009669FE"/>
    <w:rsid w:val="009714AE"/>
    <w:rsid w:val="00973AEE"/>
    <w:rsid w:val="009772FA"/>
    <w:rsid w:val="00977A76"/>
    <w:rsid w:val="009805BC"/>
    <w:rsid w:val="009857E0"/>
    <w:rsid w:val="00992A3F"/>
    <w:rsid w:val="009A0DF5"/>
    <w:rsid w:val="009A1679"/>
    <w:rsid w:val="009A41A3"/>
    <w:rsid w:val="009A521E"/>
    <w:rsid w:val="009A7F75"/>
    <w:rsid w:val="009B0353"/>
    <w:rsid w:val="009B75ED"/>
    <w:rsid w:val="009C12A0"/>
    <w:rsid w:val="009C19E2"/>
    <w:rsid w:val="009C2303"/>
    <w:rsid w:val="009C6332"/>
    <w:rsid w:val="009D226C"/>
    <w:rsid w:val="009D71E4"/>
    <w:rsid w:val="009D7F8A"/>
    <w:rsid w:val="009E699D"/>
    <w:rsid w:val="009F3428"/>
    <w:rsid w:val="009F3584"/>
    <w:rsid w:val="009F3CBB"/>
    <w:rsid w:val="009F5ABB"/>
    <w:rsid w:val="00A02971"/>
    <w:rsid w:val="00A02A7D"/>
    <w:rsid w:val="00A04B3A"/>
    <w:rsid w:val="00A24FDB"/>
    <w:rsid w:val="00A31448"/>
    <w:rsid w:val="00A34E11"/>
    <w:rsid w:val="00A40531"/>
    <w:rsid w:val="00A4219F"/>
    <w:rsid w:val="00A425E7"/>
    <w:rsid w:val="00A5702B"/>
    <w:rsid w:val="00A729CE"/>
    <w:rsid w:val="00A74CF9"/>
    <w:rsid w:val="00A753E2"/>
    <w:rsid w:val="00A756B0"/>
    <w:rsid w:val="00A75996"/>
    <w:rsid w:val="00A76492"/>
    <w:rsid w:val="00A82FAC"/>
    <w:rsid w:val="00A83A9C"/>
    <w:rsid w:val="00A84752"/>
    <w:rsid w:val="00A8658B"/>
    <w:rsid w:val="00A90B09"/>
    <w:rsid w:val="00A90B5A"/>
    <w:rsid w:val="00A90D98"/>
    <w:rsid w:val="00AA0BDF"/>
    <w:rsid w:val="00AA5CE8"/>
    <w:rsid w:val="00AB4B7A"/>
    <w:rsid w:val="00AB5611"/>
    <w:rsid w:val="00AC3DED"/>
    <w:rsid w:val="00AC433C"/>
    <w:rsid w:val="00AC6325"/>
    <w:rsid w:val="00AC7FF3"/>
    <w:rsid w:val="00AD1F95"/>
    <w:rsid w:val="00AE3066"/>
    <w:rsid w:val="00AE383A"/>
    <w:rsid w:val="00AE672A"/>
    <w:rsid w:val="00B04A02"/>
    <w:rsid w:val="00B0666F"/>
    <w:rsid w:val="00B10BD4"/>
    <w:rsid w:val="00B21D6A"/>
    <w:rsid w:val="00B2741E"/>
    <w:rsid w:val="00B275D8"/>
    <w:rsid w:val="00B315E2"/>
    <w:rsid w:val="00B335E0"/>
    <w:rsid w:val="00B33D16"/>
    <w:rsid w:val="00B37952"/>
    <w:rsid w:val="00B47A79"/>
    <w:rsid w:val="00B54BE1"/>
    <w:rsid w:val="00B62230"/>
    <w:rsid w:val="00B63C42"/>
    <w:rsid w:val="00B640CE"/>
    <w:rsid w:val="00B71BA5"/>
    <w:rsid w:val="00B767CF"/>
    <w:rsid w:val="00B93FE0"/>
    <w:rsid w:val="00B960FC"/>
    <w:rsid w:val="00BA2AAF"/>
    <w:rsid w:val="00BB1122"/>
    <w:rsid w:val="00BB12FA"/>
    <w:rsid w:val="00BB5CFC"/>
    <w:rsid w:val="00BC40C9"/>
    <w:rsid w:val="00BD317E"/>
    <w:rsid w:val="00BE181E"/>
    <w:rsid w:val="00BF391A"/>
    <w:rsid w:val="00BF71AC"/>
    <w:rsid w:val="00BF750B"/>
    <w:rsid w:val="00C04789"/>
    <w:rsid w:val="00C06E0D"/>
    <w:rsid w:val="00C13924"/>
    <w:rsid w:val="00C15244"/>
    <w:rsid w:val="00C17D37"/>
    <w:rsid w:val="00C2460A"/>
    <w:rsid w:val="00C2593E"/>
    <w:rsid w:val="00C3198C"/>
    <w:rsid w:val="00C35DE6"/>
    <w:rsid w:val="00C46953"/>
    <w:rsid w:val="00C57B1D"/>
    <w:rsid w:val="00C63228"/>
    <w:rsid w:val="00C702E4"/>
    <w:rsid w:val="00C74AE9"/>
    <w:rsid w:val="00C8130D"/>
    <w:rsid w:val="00C84CC6"/>
    <w:rsid w:val="00C86C16"/>
    <w:rsid w:val="00C90249"/>
    <w:rsid w:val="00C909B5"/>
    <w:rsid w:val="00CA0456"/>
    <w:rsid w:val="00CB07F4"/>
    <w:rsid w:val="00CB443F"/>
    <w:rsid w:val="00CC0B00"/>
    <w:rsid w:val="00CC3094"/>
    <w:rsid w:val="00CC5393"/>
    <w:rsid w:val="00CD5D48"/>
    <w:rsid w:val="00CD792E"/>
    <w:rsid w:val="00CE6536"/>
    <w:rsid w:val="00CE6B63"/>
    <w:rsid w:val="00CF4A90"/>
    <w:rsid w:val="00CF5F57"/>
    <w:rsid w:val="00CF6696"/>
    <w:rsid w:val="00D005CC"/>
    <w:rsid w:val="00D01F90"/>
    <w:rsid w:val="00D05FCA"/>
    <w:rsid w:val="00D10A4D"/>
    <w:rsid w:val="00D1220F"/>
    <w:rsid w:val="00D1485B"/>
    <w:rsid w:val="00D2053E"/>
    <w:rsid w:val="00D224AD"/>
    <w:rsid w:val="00D27728"/>
    <w:rsid w:val="00D310CD"/>
    <w:rsid w:val="00D340CE"/>
    <w:rsid w:val="00D35EE7"/>
    <w:rsid w:val="00D50D45"/>
    <w:rsid w:val="00D50E53"/>
    <w:rsid w:val="00D51E5F"/>
    <w:rsid w:val="00D64170"/>
    <w:rsid w:val="00D65D46"/>
    <w:rsid w:val="00D66AAE"/>
    <w:rsid w:val="00D66C45"/>
    <w:rsid w:val="00D7125C"/>
    <w:rsid w:val="00D71857"/>
    <w:rsid w:val="00D86BEE"/>
    <w:rsid w:val="00D87F7A"/>
    <w:rsid w:val="00D904A8"/>
    <w:rsid w:val="00D906EC"/>
    <w:rsid w:val="00D968A9"/>
    <w:rsid w:val="00DB0B10"/>
    <w:rsid w:val="00DC75C3"/>
    <w:rsid w:val="00DD2580"/>
    <w:rsid w:val="00DD32A9"/>
    <w:rsid w:val="00DD48C6"/>
    <w:rsid w:val="00DE0790"/>
    <w:rsid w:val="00DE1CBA"/>
    <w:rsid w:val="00DF1925"/>
    <w:rsid w:val="00DF21DC"/>
    <w:rsid w:val="00DF464B"/>
    <w:rsid w:val="00E046CD"/>
    <w:rsid w:val="00E0633A"/>
    <w:rsid w:val="00E100F8"/>
    <w:rsid w:val="00E14BE9"/>
    <w:rsid w:val="00E20906"/>
    <w:rsid w:val="00E25A8A"/>
    <w:rsid w:val="00E306D0"/>
    <w:rsid w:val="00E3312A"/>
    <w:rsid w:val="00E371E5"/>
    <w:rsid w:val="00E40A5B"/>
    <w:rsid w:val="00E42574"/>
    <w:rsid w:val="00E441DB"/>
    <w:rsid w:val="00E508BE"/>
    <w:rsid w:val="00E61D87"/>
    <w:rsid w:val="00E62969"/>
    <w:rsid w:val="00E66A92"/>
    <w:rsid w:val="00E66D51"/>
    <w:rsid w:val="00E716CA"/>
    <w:rsid w:val="00E72246"/>
    <w:rsid w:val="00E72A0C"/>
    <w:rsid w:val="00E76B2D"/>
    <w:rsid w:val="00E8063D"/>
    <w:rsid w:val="00E96B87"/>
    <w:rsid w:val="00EA014E"/>
    <w:rsid w:val="00EA3162"/>
    <w:rsid w:val="00EA331E"/>
    <w:rsid w:val="00EA5A98"/>
    <w:rsid w:val="00EA6D16"/>
    <w:rsid w:val="00EB42A3"/>
    <w:rsid w:val="00EB630A"/>
    <w:rsid w:val="00EC126C"/>
    <w:rsid w:val="00EC5F52"/>
    <w:rsid w:val="00EC76AF"/>
    <w:rsid w:val="00ED7317"/>
    <w:rsid w:val="00EE457F"/>
    <w:rsid w:val="00EE4662"/>
    <w:rsid w:val="00EE4EB1"/>
    <w:rsid w:val="00EE6850"/>
    <w:rsid w:val="00EE7B82"/>
    <w:rsid w:val="00EF41D7"/>
    <w:rsid w:val="00F0395F"/>
    <w:rsid w:val="00F159F8"/>
    <w:rsid w:val="00F17877"/>
    <w:rsid w:val="00F21C1E"/>
    <w:rsid w:val="00F24FCF"/>
    <w:rsid w:val="00F26B5D"/>
    <w:rsid w:val="00F30DEC"/>
    <w:rsid w:val="00F37D81"/>
    <w:rsid w:val="00F40228"/>
    <w:rsid w:val="00F43D17"/>
    <w:rsid w:val="00F50788"/>
    <w:rsid w:val="00F54B13"/>
    <w:rsid w:val="00F5568C"/>
    <w:rsid w:val="00F55994"/>
    <w:rsid w:val="00F6109A"/>
    <w:rsid w:val="00F703DF"/>
    <w:rsid w:val="00F73ABC"/>
    <w:rsid w:val="00F73B0C"/>
    <w:rsid w:val="00F74CA5"/>
    <w:rsid w:val="00F75DBF"/>
    <w:rsid w:val="00F77C08"/>
    <w:rsid w:val="00F872E8"/>
    <w:rsid w:val="00F9288E"/>
    <w:rsid w:val="00F96BC2"/>
    <w:rsid w:val="00FA0079"/>
    <w:rsid w:val="00FC2583"/>
    <w:rsid w:val="00FC2F29"/>
    <w:rsid w:val="00FC43BD"/>
    <w:rsid w:val="00FD52B8"/>
    <w:rsid w:val="00FD7AA0"/>
    <w:rsid w:val="00FE6216"/>
    <w:rsid w:val="00FE7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089"/>
    <o:shapelayout v:ext="edit">
      <o:idmap v:ext="edit" data="1"/>
    </o:shapelayout>
  </w:shapeDefaults>
  <w:decimalSymbol w:val=","/>
  <w:listSeparator w:val=";"/>
  <w15:docId w15:val="{6CDA13AF-E1E8-4F8C-B718-9B148F36B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03B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03B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Heading2"/>
    <w:next w:val="Normal"/>
    <w:link w:val="Heading3Char"/>
    <w:uiPriority w:val="9"/>
    <w:unhideWhenUsed/>
    <w:qFormat/>
    <w:rsid w:val="00950101"/>
    <w:pPr>
      <w:numPr>
        <w:ilvl w:val="2"/>
      </w:numPr>
      <w:outlineLvl w:val="2"/>
    </w:pPr>
  </w:style>
  <w:style w:type="paragraph" w:styleId="Heading4">
    <w:name w:val="heading 4"/>
    <w:basedOn w:val="Normal"/>
    <w:next w:val="Normal"/>
    <w:link w:val="Heading4Char"/>
    <w:uiPriority w:val="9"/>
    <w:unhideWhenUsed/>
    <w:qFormat/>
    <w:rsid w:val="00404EC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80B"/>
    <w:pPr>
      <w:ind w:left="720"/>
      <w:contextualSpacing/>
    </w:pPr>
  </w:style>
  <w:style w:type="table" w:styleId="TableGrid">
    <w:name w:val="Table Grid"/>
    <w:basedOn w:val="TableNormal"/>
    <w:uiPriority w:val="59"/>
    <w:rsid w:val="00436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6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36"/>
    <w:rPr>
      <w:rFonts w:ascii="Tahoma" w:hAnsi="Tahoma" w:cs="Tahoma"/>
      <w:sz w:val="16"/>
      <w:szCs w:val="16"/>
    </w:rPr>
  </w:style>
  <w:style w:type="paragraph" w:styleId="NoSpacing">
    <w:name w:val="No Spacing"/>
    <w:uiPriority w:val="1"/>
    <w:qFormat/>
    <w:rsid w:val="00BA2AAF"/>
    <w:pPr>
      <w:spacing w:after="0" w:line="240" w:lineRule="auto"/>
    </w:pPr>
  </w:style>
  <w:style w:type="character" w:customStyle="1" w:styleId="Heading2Char">
    <w:name w:val="Heading 2 Char"/>
    <w:basedOn w:val="DefaultParagraphFont"/>
    <w:link w:val="Heading2"/>
    <w:uiPriority w:val="9"/>
    <w:rsid w:val="008D03B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D03B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5010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A551D"/>
    <w:pPr>
      <w:outlineLvl w:val="9"/>
    </w:pPr>
    <w:rPr>
      <w:lang w:eastAsia="ja-JP"/>
    </w:rPr>
  </w:style>
  <w:style w:type="paragraph" w:styleId="TOC1">
    <w:name w:val="toc 1"/>
    <w:basedOn w:val="Normal"/>
    <w:next w:val="Normal"/>
    <w:autoRedefine/>
    <w:uiPriority w:val="39"/>
    <w:unhideWhenUsed/>
    <w:rsid w:val="004A551D"/>
    <w:pPr>
      <w:spacing w:after="100"/>
    </w:pPr>
  </w:style>
  <w:style w:type="paragraph" w:styleId="TOC2">
    <w:name w:val="toc 2"/>
    <w:basedOn w:val="Normal"/>
    <w:next w:val="Normal"/>
    <w:autoRedefine/>
    <w:uiPriority w:val="39"/>
    <w:unhideWhenUsed/>
    <w:rsid w:val="004A551D"/>
    <w:pPr>
      <w:spacing w:after="100"/>
      <w:ind w:left="220"/>
    </w:pPr>
  </w:style>
  <w:style w:type="character" w:styleId="Hyperlink">
    <w:name w:val="Hyperlink"/>
    <w:basedOn w:val="DefaultParagraphFont"/>
    <w:uiPriority w:val="99"/>
    <w:unhideWhenUsed/>
    <w:rsid w:val="004A551D"/>
    <w:rPr>
      <w:color w:val="0000FF" w:themeColor="hyperlink"/>
      <w:u w:val="single"/>
    </w:rPr>
  </w:style>
  <w:style w:type="paragraph" w:styleId="Footer">
    <w:name w:val="footer"/>
    <w:basedOn w:val="Normal"/>
    <w:link w:val="FooterChar"/>
    <w:uiPriority w:val="99"/>
    <w:unhideWhenUsed/>
    <w:rsid w:val="000245FB"/>
    <w:pPr>
      <w:tabs>
        <w:tab w:val="center" w:pos="4680"/>
        <w:tab w:val="right" w:pos="9360"/>
      </w:tabs>
      <w:spacing w:after="0" w:line="240" w:lineRule="auto"/>
    </w:pPr>
    <w:rPr>
      <w:sz w:val="21"/>
      <w:szCs w:val="21"/>
      <w:lang w:val="nl-NL" w:eastAsia="nl-NL"/>
    </w:rPr>
  </w:style>
  <w:style w:type="character" w:customStyle="1" w:styleId="FooterChar">
    <w:name w:val="Footer Char"/>
    <w:basedOn w:val="DefaultParagraphFont"/>
    <w:link w:val="Footer"/>
    <w:uiPriority w:val="99"/>
    <w:rsid w:val="000245FB"/>
    <w:rPr>
      <w:sz w:val="21"/>
      <w:szCs w:val="21"/>
      <w:lang w:val="nl-NL" w:eastAsia="nl-NL"/>
    </w:rPr>
  </w:style>
  <w:style w:type="paragraph" w:styleId="Header">
    <w:name w:val="header"/>
    <w:basedOn w:val="Normal"/>
    <w:link w:val="HeaderChar"/>
    <w:uiPriority w:val="99"/>
    <w:unhideWhenUsed/>
    <w:rsid w:val="000245F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5FB"/>
  </w:style>
  <w:style w:type="paragraph" w:styleId="NormalWeb">
    <w:name w:val="Normal (Web)"/>
    <w:basedOn w:val="Normal"/>
    <w:uiPriority w:val="99"/>
    <w:semiHidden/>
    <w:unhideWhenUsed/>
    <w:rsid w:val="007C40A9"/>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paragraph" w:styleId="FootnoteText">
    <w:name w:val="footnote text"/>
    <w:basedOn w:val="Normal"/>
    <w:link w:val="FootnoteTextChar"/>
    <w:uiPriority w:val="99"/>
    <w:semiHidden/>
    <w:unhideWhenUsed/>
    <w:rsid w:val="008C17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7C7"/>
    <w:rPr>
      <w:sz w:val="20"/>
      <w:szCs w:val="20"/>
    </w:rPr>
  </w:style>
  <w:style w:type="character" w:styleId="FootnoteReference">
    <w:name w:val="footnote reference"/>
    <w:basedOn w:val="DefaultParagraphFont"/>
    <w:uiPriority w:val="99"/>
    <w:semiHidden/>
    <w:unhideWhenUsed/>
    <w:rsid w:val="008C17C7"/>
    <w:rPr>
      <w:vertAlign w:val="superscript"/>
    </w:rPr>
  </w:style>
  <w:style w:type="character" w:styleId="PlaceholderText">
    <w:name w:val="Placeholder Text"/>
    <w:basedOn w:val="DefaultParagraphFont"/>
    <w:uiPriority w:val="99"/>
    <w:semiHidden/>
    <w:rsid w:val="00457395"/>
    <w:rPr>
      <w:color w:val="808080"/>
    </w:rPr>
  </w:style>
  <w:style w:type="paragraph" w:styleId="TOC3">
    <w:name w:val="toc 3"/>
    <w:basedOn w:val="Normal"/>
    <w:next w:val="Normal"/>
    <w:autoRedefine/>
    <w:uiPriority w:val="39"/>
    <w:unhideWhenUsed/>
    <w:rsid w:val="008D03B0"/>
    <w:pPr>
      <w:spacing w:after="100"/>
      <w:ind w:left="440"/>
    </w:pPr>
  </w:style>
  <w:style w:type="character" w:customStyle="1" w:styleId="Heading4Char">
    <w:name w:val="Heading 4 Char"/>
    <w:basedOn w:val="DefaultParagraphFont"/>
    <w:link w:val="Heading4"/>
    <w:uiPriority w:val="9"/>
    <w:rsid w:val="00404ECC"/>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C35DE6"/>
    <w:rPr>
      <w:color w:val="800080" w:themeColor="followedHyperlink"/>
      <w:u w:val="single"/>
    </w:rPr>
  </w:style>
  <w:style w:type="character" w:customStyle="1" w:styleId="pln1">
    <w:name w:val="pln1"/>
    <w:basedOn w:val="DefaultParagraphFont"/>
    <w:rsid w:val="00C13924"/>
    <w:rPr>
      <w:color w:val="000000"/>
    </w:rPr>
  </w:style>
  <w:style w:type="character" w:customStyle="1" w:styleId="pun">
    <w:name w:val="pun"/>
    <w:basedOn w:val="DefaultParagraphFont"/>
    <w:rsid w:val="00C13924"/>
  </w:style>
  <w:style w:type="character" w:styleId="HTMLCode">
    <w:name w:val="HTML Code"/>
    <w:basedOn w:val="DefaultParagraphFont"/>
    <w:uiPriority w:val="99"/>
    <w:semiHidden/>
    <w:unhideWhenUsed/>
    <w:rsid w:val="00DE0790"/>
    <w:rPr>
      <w:rFonts w:ascii="Lucida Console" w:eastAsia="Times New Roman" w:hAnsi="Lucida Console" w:cs="Courier New" w:hint="default"/>
      <w:color w:val="242424"/>
      <w:sz w:val="22"/>
      <w:szCs w:val="22"/>
      <w:bdr w:val="single" w:sz="6" w:space="2" w:color="D3D3D3" w:frame="1"/>
      <w:shd w:val="clear" w:color="auto" w:fill="F7F7F7"/>
    </w:rPr>
  </w:style>
  <w:style w:type="paragraph" w:styleId="EndnoteText">
    <w:name w:val="endnote text"/>
    <w:basedOn w:val="Normal"/>
    <w:link w:val="EndnoteTextChar"/>
    <w:uiPriority w:val="99"/>
    <w:semiHidden/>
    <w:unhideWhenUsed/>
    <w:rsid w:val="008A37A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37A8"/>
    <w:rPr>
      <w:sz w:val="20"/>
      <w:szCs w:val="20"/>
    </w:rPr>
  </w:style>
  <w:style w:type="character" w:styleId="EndnoteReference">
    <w:name w:val="endnote reference"/>
    <w:basedOn w:val="DefaultParagraphFont"/>
    <w:uiPriority w:val="99"/>
    <w:semiHidden/>
    <w:unhideWhenUsed/>
    <w:rsid w:val="008A37A8"/>
    <w:rPr>
      <w:vertAlign w:val="superscript"/>
    </w:rPr>
  </w:style>
  <w:style w:type="paragraph" w:customStyle="1" w:styleId="Code">
    <w:name w:val="Code"/>
    <w:basedOn w:val="NoSpacing"/>
    <w:qFormat/>
    <w:rsid w:val="00D340CE"/>
    <w:rPr>
      <w:rFonts w:ascii="Courier New" w:hAnsi="Courier New"/>
      <w:sz w:val="20"/>
    </w:rPr>
  </w:style>
  <w:style w:type="paragraph" w:styleId="HTMLPreformatted">
    <w:name w:val="HTML Preformatted"/>
    <w:basedOn w:val="Normal"/>
    <w:link w:val="HTMLPreformattedChar"/>
    <w:uiPriority w:val="99"/>
    <w:semiHidden/>
    <w:unhideWhenUsed/>
    <w:rsid w:val="00E06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semiHidden/>
    <w:rsid w:val="00E0633A"/>
    <w:rPr>
      <w:rFonts w:ascii="Courier New" w:eastAsia="Times New Roman" w:hAnsi="Courier New" w:cs="Courier New"/>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8948">
      <w:bodyDiv w:val="1"/>
      <w:marLeft w:val="0"/>
      <w:marRight w:val="0"/>
      <w:marTop w:val="0"/>
      <w:marBottom w:val="0"/>
      <w:divBdr>
        <w:top w:val="none" w:sz="0" w:space="0" w:color="auto"/>
        <w:left w:val="none" w:sz="0" w:space="0" w:color="auto"/>
        <w:bottom w:val="none" w:sz="0" w:space="0" w:color="auto"/>
        <w:right w:val="none" w:sz="0" w:space="0" w:color="auto"/>
      </w:divBdr>
      <w:divsChild>
        <w:div w:id="1587610893">
          <w:marLeft w:val="446"/>
          <w:marRight w:val="0"/>
          <w:marTop w:val="0"/>
          <w:marBottom w:val="0"/>
          <w:divBdr>
            <w:top w:val="none" w:sz="0" w:space="0" w:color="auto"/>
            <w:left w:val="none" w:sz="0" w:space="0" w:color="auto"/>
            <w:bottom w:val="none" w:sz="0" w:space="0" w:color="auto"/>
            <w:right w:val="none" w:sz="0" w:space="0" w:color="auto"/>
          </w:divBdr>
        </w:div>
        <w:div w:id="1155295556">
          <w:marLeft w:val="446"/>
          <w:marRight w:val="0"/>
          <w:marTop w:val="0"/>
          <w:marBottom w:val="0"/>
          <w:divBdr>
            <w:top w:val="none" w:sz="0" w:space="0" w:color="auto"/>
            <w:left w:val="none" w:sz="0" w:space="0" w:color="auto"/>
            <w:bottom w:val="none" w:sz="0" w:space="0" w:color="auto"/>
            <w:right w:val="none" w:sz="0" w:space="0" w:color="auto"/>
          </w:divBdr>
        </w:div>
        <w:div w:id="281499061">
          <w:marLeft w:val="446"/>
          <w:marRight w:val="0"/>
          <w:marTop w:val="0"/>
          <w:marBottom w:val="0"/>
          <w:divBdr>
            <w:top w:val="none" w:sz="0" w:space="0" w:color="auto"/>
            <w:left w:val="none" w:sz="0" w:space="0" w:color="auto"/>
            <w:bottom w:val="none" w:sz="0" w:space="0" w:color="auto"/>
            <w:right w:val="none" w:sz="0" w:space="0" w:color="auto"/>
          </w:divBdr>
        </w:div>
        <w:div w:id="1895770414">
          <w:marLeft w:val="446"/>
          <w:marRight w:val="0"/>
          <w:marTop w:val="0"/>
          <w:marBottom w:val="0"/>
          <w:divBdr>
            <w:top w:val="none" w:sz="0" w:space="0" w:color="auto"/>
            <w:left w:val="none" w:sz="0" w:space="0" w:color="auto"/>
            <w:bottom w:val="none" w:sz="0" w:space="0" w:color="auto"/>
            <w:right w:val="none" w:sz="0" w:space="0" w:color="auto"/>
          </w:divBdr>
        </w:div>
        <w:div w:id="1860193785">
          <w:marLeft w:val="446"/>
          <w:marRight w:val="0"/>
          <w:marTop w:val="0"/>
          <w:marBottom w:val="0"/>
          <w:divBdr>
            <w:top w:val="none" w:sz="0" w:space="0" w:color="auto"/>
            <w:left w:val="none" w:sz="0" w:space="0" w:color="auto"/>
            <w:bottom w:val="none" w:sz="0" w:space="0" w:color="auto"/>
            <w:right w:val="none" w:sz="0" w:space="0" w:color="auto"/>
          </w:divBdr>
        </w:div>
        <w:div w:id="101994008">
          <w:marLeft w:val="446"/>
          <w:marRight w:val="0"/>
          <w:marTop w:val="0"/>
          <w:marBottom w:val="0"/>
          <w:divBdr>
            <w:top w:val="none" w:sz="0" w:space="0" w:color="auto"/>
            <w:left w:val="none" w:sz="0" w:space="0" w:color="auto"/>
            <w:bottom w:val="none" w:sz="0" w:space="0" w:color="auto"/>
            <w:right w:val="none" w:sz="0" w:space="0" w:color="auto"/>
          </w:divBdr>
        </w:div>
        <w:div w:id="1836140723">
          <w:marLeft w:val="446"/>
          <w:marRight w:val="0"/>
          <w:marTop w:val="0"/>
          <w:marBottom w:val="0"/>
          <w:divBdr>
            <w:top w:val="none" w:sz="0" w:space="0" w:color="auto"/>
            <w:left w:val="none" w:sz="0" w:space="0" w:color="auto"/>
            <w:bottom w:val="none" w:sz="0" w:space="0" w:color="auto"/>
            <w:right w:val="none" w:sz="0" w:space="0" w:color="auto"/>
          </w:divBdr>
        </w:div>
        <w:div w:id="1780374026">
          <w:marLeft w:val="446"/>
          <w:marRight w:val="0"/>
          <w:marTop w:val="0"/>
          <w:marBottom w:val="0"/>
          <w:divBdr>
            <w:top w:val="none" w:sz="0" w:space="0" w:color="auto"/>
            <w:left w:val="none" w:sz="0" w:space="0" w:color="auto"/>
            <w:bottom w:val="none" w:sz="0" w:space="0" w:color="auto"/>
            <w:right w:val="none" w:sz="0" w:space="0" w:color="auto"/>
          </w:divBdr>
        </w:div>
        <w:div w:id="94181199">
          <w:marLeft w:val="446"/>
          <w:marRight w:val="0"/>
          <w:marTop w:val="0"/>
          <w:marBottom w:val="0"/>
          <w:divBdr>
            <w:top w:val="none" w:sz="0" w:space="0" w:color="auto"/>
            <w:left w:val="none" w:sz="0" w:space="0" w:color="auto"/>
            <w:bottom w:val="none" w:sz="0" w:space="0" w:color="auto"/>
            <w:right w:val="none" w:sz="0" w:space="0" w:color="auto"/>
          </w:divBdr>
        </w:div>
        <w:div w:id="1437405906">
          <w:marLeft w:val="446"/>
          <w:marRight w:val="0"/>
          <w:marTop w:val="0"/>
          <w:marBottom w:val="0"/>
          <w:divBdr>
            <w:top w:val="none" w:sz="0" w:space="0" w:color="auto"/>
            <w:left w:val="none" w:sz="0" w:space="0" w:color="auto"/>
            <w:bottom w:val="none" w:sz="0" w:space="0" w:color="auto"/>
            <w:right w:val="none" w:sz="0" w:space="0" w:color="auto"/>
          </w:divBdr>
        </w:div>
        <w:div w:id="764156199">
          <w:marLeft w:val="547"/>
          <w:marRight w:val="0"/>
          <w:marTop w:val="0"/>
          <w:marBottom w:val="0"/>
          <w:divBdr>
            <w:top w:val="none" w:sz="0" w:space="0" w:color="auto"/>
            <w:left w:val="none" w:sz="0" w:space="0" w:color="auto"/>
            <w:bottom w:val="none" w:sz="0" w:space="0" w:color="auto"/>
            <w:right w:val="none" w:sz="0" w:space="0" w:color="auto"/>
          </w:divBdr>
        </w:div>
        <w:div w:id="425883533">
          <w:marLeft w:val="547"/>
          <w:marRight w:val="0"/>
          <w:marTop w:val="0"/>
          <w:marBottom w:val="0"/>
          <w:divBdr>
            <w:top w:val="none" w:sz="0" w:space="0" w:color="auto"/>
            <w:left w:val="none" w:sz="0" w:space="0" w:color="auto"/>
            <w:bottom w:val="none" w:sz="0" w:space="0" w:color="auto"/>
            <w:right w:val="none" w:sz="0" w:space="0" w:color="auto"/>
          </w:divBdr>
        </w:div>
        <w:div w:id="1316758610">
          <w:marLeft w:val="547"/>
          <w:marRight w:val="0"/>
          <w:marTop w:val="0"/>
          <w:marBottom w:val="0"/>
          <w:divBdr>
            <w:top w:val="none" w:sz="0" w:space="0" w:color="auto"/>
            <w:left w:val="none" w:sz="0" w:space="0" w:color="auto"/>
            <w:bottom w:val="none" w:sz="0" w:space="0" w:color="auto"/>
            <w:right w:val="none" w:sz="0" w:space="0" w:color="auto"/>
          </w:divBdr>
        </w:div>
      </w:divsChild>
    </w:div>
    <w:div w:id="141316271">
      <w:bodyDiv w:val="1"/>
      <w:marLeft w:val="0"/>
      <w:marRight w:val="0"/>
      <w:marTop w:val="0"/>
      <w:marBottom w:val="0"/>
      <w:divBdr>
        <w:top w:val="none" w:sz="0" w:space="0" w:color="auto"/>
        <w:left w:val="none" w:sz="0" w:space="0" w:color="auto"/>
        <w:bottom w:val="none" w:sz="0" w:space="0" w:color="auto"/>
        <w:right w:val="none" w:sz="0" w:space="0" w:color="auto"/>
      </w:divBdr>
    </w:div>
    <w:div w:id="167719928">
      <w:bodyDiv w:val="1"/>
      <w:marLeft w:val="0"/>
      <w:marRight w:val="0"/>
      <w:marTop w:val="0"/>
      <w:marBottom w:val="0"/>
      <w:divBdr>
        <w:top w:val="none" w:sz="0" w:space="0" w:color="auto"/>
        <w:left w:val="none" w:sz="0" w:space="0" w:color="auto"/>
        <w:bottom w:val="none" w:sz="0" w:space="0" w:color="auto"/>
        <w:right w:val="none" w:sz="0" w:space="0" w:color="auto"/>
      </w:divBdr>
    </w:div>
    <w:div w:id="200434114">
      <w:bodyDiv w:val="1"/>
      <w:marLeft w:val="0"/>
      <w:marRight w:val="0"/>
      <w:marTop w:val="0"/>
      <w:marBottom w:val="0"/>
      <w:divBdr>
        <w:top w:val="none" w:sz="0" w:space="0" w:color="auto"/>
        <w:left w:val="none" w:sz="0" w:space="0" w:color="auto"/>
        <w:bottom w:val="none" w:sz="0" w:space="0" w:color="auto"/>
        <w:right w:val="none" w:sz="0" w:space="0" w:color="auto"/>
      </w:divBdr>
    </w:div>
    <w:div w:id="220796529">
      <w:bodyDiv w:val="1"/>
      <w:marLeft w:val="0"/>
      <w:marRight w:val="0"/>
      <w:marTop w:val="0"/>
      <w:marBottom w:val="0"/>
      <w:divBdr>
        <w:top w:val="none" w:sz="0" w:space="0" w:color="auto"/>
        <w:left w:val="none" w:sz="0" w:space="0" w:color="auto"/>
        <w:bottom w:val="none" w:sz="0" w:space="0" w:color="auto"/>
        <w:right w:val="none" w:sz="0" w:space="0" w:color="auto"/>
      </w:divBdr>
    </w:div>
    <w:div w:id="306325753">
      <w:bodyDiv w:val="1"/>
      <w:marLeft w:val="0"/>
      <w:marRight w:val="0"/>
      <w:marTop w:val="0"/>
      <w:marBottom w:val="0"/>
      <w:divBdr>
        <w:top w:val="none" w:sz="0" w:space="0" w:color="auto"/>
        <w:left w:val="none" w:sz="0" w:space="0" w:color="auto"/>
        <w:bottom w:val="none" w:sz="0" w:space="0" w:color="auto"/>
        <w:right w:val="none" w:sz="0" w:space="0" w:color="auto"/>
      </w:divBdr>
      <w:divsChild>
        <w:div w:id="1680086450">
          <w:marLeft w:val="0"/>
          <w:marRight w:val="0"/>
          <w:marTop w:val="0"/>
          <w:marBottom w:val="0"/>
          <w:divBdr>
            <w:top w:val="none" w:sz="0" w:space="0" w:color="auto"/>
            <w:left w:val="none" w:sz="0" w:space="0" w:color="auto"/>
            <w:bottom w:val="none" w:sz="0" w:space="0" w:color="auto"/>
            <w:right w:val="none" w:sz="0" w:space="0" w:color="auto"/>
          </w:divBdr>
          <w:divsChild>
            <w:div w:id="838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4622">
      <w:bodyDiv w:val="1"/>
      <w:marLeft w:val="0"/>
      <w:marRight w:val="0"/>
      <w:marTop w:val="0"/>
      <w:marBottom w:val="0"/>
      <w:divBdr>
        <w:top w:val="none" w:sz="0" w:space="0" w:color="auto"/>
        <w:left w:val="none" w:sz="0" w:space="0" w:color="auto"/>
        <w:bottom w:val="none" w:sz="0" w:space="0" w:color="auto"/>
        <w:right w:val="none" w:sz="0" w:space="0" w:color="auto"/>
      </w:divBdr>
    </w:div>
    <w:div w:id="442502065">
      <w:bodyDiv w:val="1"/>
      <w:marLeft w:val="0"/>
      <w:marRight w:val="0"/>
      <w:marTop w:val="0"/>
      <w:marBottom w:val="0"/>
      <w:divBdr>
        <w:top w:val="none" w:sz="0" w:space="0" w:color="auto"/>
        <w:left w:val="none" w:sz="0" w:space="0" w:color="auto"/>
        <w:bottom w:val="none" w:sz="0" w:space="0" w:color="auto"/>
        <w:right w:val="none" w:sz="0" w:space="0" w:color="auto"/>
      </w:divBdr>
    </w:div>
    <w:div w:id="445005748">
      <w:bodyDiv w:val="1"/>
      <w:marLeft w:val="0"/>
      <w:marRight w:val="0"/>
      <w:marTop w:val="0"/>
      <w:marBottom w:val="0"/>
      <w:divBdr>
        <w:top w:val="none" w:sz="0" w:space="0" w:color="auto"/>
        <w:left w:val="none" w:sz="0" w:space="0" w:color="auto"/>
        <w:bottom w:val="none" w:sz="0" w:space="0" w:color="auto"/>
        <w:right w:val="none" w:sz="0" w:space="0" w:color="auto"/>
      </w:divBdr>
    </w:div>
    <w:div w:id="446123634">
      <w:bodyDiv w:val="1"/>
      <w:marLeft w:val="0"/>
      <w:marRight w:val="0"/>
      <w:marTop w:val="0"/>
      <w:marBottom w:val="0"/>
      <w:divBdr>
        <w:top w:val="none" w:sz="0" w:space="0" w:color="auto"/>
        <w:left w:val="none" w:sz="0" w:space="0" w:color="auto"/>
        <w:bottom w:val="none" w:sz="0" w:space="0" w:color="auto"/>
        <w:right w:val="none" w:sz="0" w:space="0" w:color="auto"/>
      </w:divBdr>
    </w:div>
    <w:div w:id="526479765">
      <w:bodyDiv w:val="1"/>
      <w:marLeft w:val="0"/>
      <w:marRight w:val="0"/>
      <w:marTop w:val="0"/>
      <w:marBottom w:val="0"/>
      <w:divBdr>
        <w:top w:val="none" w:sz="0" w:space="0" w:color="auto"/>
        <w:left w:val="none" w:sz="0" w:space="0" w:color="auto"/>
        <w:bottom w:val="none" w:sz="0" w:space="0" w:color="auto"/>
        <w:right w:val="none" w:sz="0" w:space="0" w:color="auto"/>
      </w:divBdr>
    </w:div>
    <w:div w:id="532351500">
      <w:bodyDiv w:val="1"/>
      <w:marLeft w:val="0"/>
      <w:marRight w:val="0"/>
      <w:marTop w:val="0"/>
      <w:marBottom w:val="0"/>
      <w:divBdr>
        <w:top w:val="none" w:sz="0" w:space="0" w:color="auto"/>
        <w:left w:val="none" w:sz="0" w:space="0" w:color="auto"/>
        <w:bottom w:val="none" w:sz="0" w:space="0" w:color="auto"/>
        <w:right w:val="none" w:sz="0" w:space="0" w:color="auto"/>
      </w:divBdr>
    </w:div>
    <w:div w:id="617905995">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814106309">
      <w:bodyDiv w:val="1"/>
      <w:marLeft w:val="0"/>
      <w:marRight w:val="0"/>
      <w:marTop w:val="0"/>
      <w:marBottom w:val="0"/>
      <w:divBdr>
        <w:top w:val="none" w:sz="0" w:space="0" w:color="auto"/>
        <w:left w:val="none" w:sz="0" w:space="0" w:color="auto"/>
        <w:bottom w:val="none" w:sz="0" w:space="0" w:color="auto"/>
        <w:right w:val="none" w:sz="0" w:space="0" w:color="auto"/>
      </w:divBdr>
    </w:div>
    <w:div w:id="867253047">
      <w:bodyDiv w:val="1"/>
      <w:marLeft w:val="0"/>
      <w:marRight w:val="0"/>
      <w:marTop w:val="0"/>
      <w:marBottom w:val="0"/>
      <w:divBdr>
        <w:top w:val="none" w:sz="0" w:space="0" w:color="auto"/>
        <w:left w:val="none" w:sz="0" w:space="0" w:color="auto"/>
        <w:bottom w:val="none" w:sz="0" w:space="0" w:color="auto"/>
        <w:right w:val="none" w:sz="0" w:space="0" w:color="auto"/>
      </w:divBdr>
    </w:div>
    <w:div w:id="938953680">
      <w:bodyDiv w:val="1"/>
      <w:marLeft w:val="0"/>
      <w:marRight w:val="0"/>
      <w:marTop w:val="0"/>
      <w:marBottom w:val="0"/>
      <w:divBdr>
        <w:top w:val="none" w:sz="0" w:space="0" w:color="auto"/>
        <w:left w:val="none" w:sz="0" w:space="0" w:color="auto"/>
        <w:bottom w:val="none" w:sz="0" w:space="0" w:color="auto"/>
        <w:right w:val="none" w:sz="0" w:space="0" w:color="auto"/>
      </w:divBdr>
    </w:div>
    <w:div w:id="970791090">
      <w:bodyDiv w:val="1"/>
      <w:marLeft w:val="0"/>
      <w:marRight w:val="0"/>
      <w:marTop w:val="0"/>
      <w:marBottom w:val="0"/>
      <w:divBdr>
        <w:top w:val="none" w:sz="0" w:space="0" w:color="auto"/>
        <w:left w:val="none" w:sz="0" w:space="0" w:color="auto"/>
        <w:bottom w:val="none" w:sz="0" w:space="0" w:color="auto"/>
        <w:right w:val="none" w:sz="0" w:space="0" w:color="auto"/>
      </w:divBdr>
    </w:div>
    <w:div w:id="973605641">
      <w:bodyDiv w:val="1"/>
      <w:marLeft w:val="0"/>
      <w:marRight w:val="0"/>
      <w:marTop w:val="0"/>
      <w:marBottom w:val="0"/>
      <w:divBdr>
        <w:top w:val="none" w:sz="0" w:space="0" w:color="auto"/>
        <w:left w:val="none" w:sz="0" w:space="0" w:color="auto"/>
        <w:bottom w:val="none" w:sz="0" w:space="0" w:color="auto"/>
        <w:right w:val="none" w:sz="0" w:space="0" w:color="auto"/>
      </w:divBdr>
    </w:div>
    <w:div w:id="1012759010">
      <w:bodyDiv w:val="1"/>
      <w:marLeft w:val="0"/>
      <w:marRight w:val="0"/>
      <w:marTop w:val="0"/>
      <w:marBottom w:val="0"/>
      <w:divBdr>
        <w:top w:val="none" w:sz="0" w:space="0" w:color="auto"/>
        <w:left w:val="none" w:sz="0" w:space="0" w:color="auto"/>
        <w:bottom w:val="none" w:sz="0" w:space="0" w:color="auto"/>
        <w:right w:val="none" w:sz="0" w:space="0" w:color="auto"/>
      </w:divBdr>
    </w:div>
    <w:div w:id="1024287398">
      <w:bodyDiv w:val="1"/>
      <w:marLeft w:val="0"/>
      <w:marRight w:val="0"/>
      <w:marTop w:val="0"/>
      <w:marBottom w:val="0"/>
      <w:divBdr>
        <w:top w:val="none" w:sz="0" w:space="0" w:color="auto"/>
        <w:left w:val="none" w:sz="0" w:space="0" w:color="auto"/>
        <w:bottom w:val="none" w:sz="0" w:space="0" w:color="auto"/>
        <w:right w:val="none" w:sz="0" w:space="0" w:color="auto"/>
      </w:divBdr>
    </w:div>
    <w:div w:id="1077630210">
      <w:bodyDiv w:val="1"/>
      <w:marLeft w:val="0"/>
      <w:marRight w:val="0"/>
      <w:marTop w:val="0"/>
      <w:marBottom w:val="0"/>
      <w:divBdr>
        <w:top w:val="none" w:sz="0" w:space="0" w:color="auto"/>
        <w:left w:val="none" w:sz="0" w:space="0" w:color="auto"/>
        <w:bottom w:val="none" w:sz="0" w:space="0" w:color="auto"/>
        <w:right w:val="none" w:sz="0" w:space="0" w:color="auto"/>
      </w:divBdr>
    </w:div>
    <w:div w:id="1099788773">
      <w:bodyDiv w:val="1"/>
      <w:marLeft w:val="0"/>
      <w:marRight w:val="0"/>
      <w:marTop w:val="0"/>
      <w:marBottom w:val="0"/>
      <w:divBdr>
        <w:top w:val="none" w:sz="0" w:space="0" w:color="auto"/>
        <w:left w:val="none" w:sz="0" w:space="0" w:color="auto"/>
        <w:bottom w:val="none" w:sz="0" w:space="0" w:color="auto"/>
        <w:right w:val="none" w:sz="0" w:space="0" w:color="auto"/>
      </w:divBdr>
    </w:div>
    <w:div w:id="1146552430">
      <w:bodyDiv w:val="1"/>
      <w:marLeft w:val="0"/>
      <w:marRight w:val="0"/>
      <w:marTop w:val="0"/>
      <w:marBottom w:val="0"/>
      <w:divBdr>
        <w:top w:val="none" w:sz="0" w:space="0" w:color="auto"/>
        <w:left w:val="none" w:sz="0" w:space="0" w:color="auto"/>
        <w:bottom w:val="none" w:sz="0" w:space="0" w:color="auto"/>
        <w:right w:val="none" w:sz="0" w:space="0" w:color="auto"/>
      </w:divBdr>
    </w:div>
    <w:div w:id="1187675686">
      <w:bodyDiv w:val="1"/>
      <w:marLeft w:val="0"/>
      <w:marRight w:val="0"/>
      <w:marTop w:val="0"/>
      <w:marBottom w:val="0"/>
      <w:divBdr>
        <w:top w:val="none" w:sz="0" w:space="0" w:color="auto"/>
        <w:left w:val="none" w:sz="0" w:space="0" w:color="auto"/>
        <w:bottom w:val="none" w:sz="0" w:space="0" w:color="auto"/>
        <w:right w:val="none" w:sz="0" w:space="0" w:color="auto"/>
      </w:divBdr>
    </w:div>
    <w:div w:id="1261063403">
      <w:bodyDiv w:val="1"/>
      <w:marLeft w:val="0"/>
      <w:marRight w:val="0"/>
      <w:marTop w:val="0"/>
      <w:marBottom w:val="0"/>
      <w:divBdr>
        <w:top w:val="none" w:sz="0" w:space="0" w:color="auto"/>
        <w:left w:val="none" w:sz="0" w:space="0" w:color="auto"/>
        <w:bottom w:val="none" w:sz="0" w:space="0" w:color="auto"/>
        <w:right w:val="none" w:sz="0" w:space="0" w:color="auto"/>
      </w:divBdr>
    </w:div>
    <w:div w:id="1327170538">
      <w:bodyDiv w:val="1"/>
      <w:marLeft w:val="0"/>
      <w:marRight w:val="0"/>
      <w:marTop w:val="0"/>
      <w:marBottom w:val="0"/>
      <w:divBdr>
        <w:top w:val="none" w:sz="0" w:space="0" w:color="auto"/>
        <w:left w:val="none" w:sz="0" w:space="0" w:color="auto"/>
        <w:bottom w:val="none" w:sz="0" w:space="0" w:color="auto"/>
        <w:right w:val="none" w:sz="0" w:space="0" w:color="auto"/>
      </w:divBdr>
    </w:div>
    <w:div w:id="1468619854">
      <w:bodyDiv w:val="1"/>
      <w:marLeft w:val="0"/>
      <w:marRight w:val="0"/>
      <w:marTop w:val="0"/>
      <w:marBottom w:val="0"/>
      <w:divBdr>
        <w:top w:val="none" w:sz="0" w:space="0" w:color="auto"/>
        <w:left w:val="none" w:sz="0" w:space="0" w:color="auto"/>
        <w:bottom w:val="none" w:sz="0" w:space="0" w:color="auto"/>
        <w:right w:val="none" w:sz="0" w:space="0" w:color="auto"/>
      </w:divBdr>
    </w:div>
    <w:div w:id="1547914612">
      <w:bodyDiv w:val="1"/>
      <w:marLeft w:val="0"/>
      <w:marRight w:val="0"/>
      <w:marTop w:val="0"/>
      <w:marBottom w:val="0"/>
      <w:divBdr>
        <w:top w:val="none" w:sz="0" w:space="0" w:color="auto"/>
        <w:left w:val="none" w:sz="0" w:space="0" w:color="auto"/>
        <w:bottom w:val="none" w:sz="0" w:space="0" w:color="auto"/>
        <w:right w:val="none" w:sz="0" w:space="0" w:color="auto"/>
      </w:divBdr>
    </w:div>
    <w:div w:id="1581058191">
      <w:bodyDiv w:val="1"/>
      <w:marLeft w:val="0"/>
      <w:marRight w:val="0"/>
      <w:marTop w:val="0"/>
      <w:marBottom w:val="0"/>
      <w:divBdr>
        <w:top w:val="none" w:sz="0" w:space="0" w:color="auto"/>
        <w:left w:val="none" w:sz="0" w:space="0" w:color="auto"/>
        <w:bottom w:val="none" w:sz="0" w:space="0" w:color="auto"/>
        <w:right w:val="none" w:sz="0" w:space="0" w:color="auto"/>
      </w:divBdr>
    </w:div>
    <w:div w:id="1710647722">
      <w:bodyDiv w:val="1"/>
      <w:marLeft w:val="0"/>
      <w:marRight w:val="0"/>
      <w:marTop w:val="0"/>
      <w:marBottom w:val="0"/>
      <w:divBdr>
        <w:top w:val="none" w:sz="0" w:space="0" w:color="auto"/>
        <w:left w:val="none" w:sz="0" w:space="0" w:color="auto"/>
        <w:bottom w:val="none" w:sz="0" w:space="0" w:color="auto"/>
        <w:right w:val="none" w:sz="0" w:space="0" w:color="auto"/>
      </w:divBdr>
    </w:div>
    <w:div w:id="1785269024">
      <w:bodyDiv w:val="1"/>
      <w:marLeft w:val="0"/>
      <w:marRight w:val="0"/>
      <w:marTop w:val="0"/>
      <w:marBottom w:val="0"/>
      <w:divBdr>
        <w:top w:val="none" w:sz="0" w:space="0" w:color="auto"/>
        <w:left w:val="none" w:sz="0" w:space="0" w:color="auto"/>
        <w:bottom w:val="none" w:sz="0" w:space="0" w:color="auto"/>
        <w:right w:val="none" w:sz="0" w:space="0" w:color="auto"/>
      </w:divBdr>
    </w:div>
    <w:div w:id="1825394028">
      <w:bodyDiv w:val="1"/>
      <w:marLeft w:val="0"/>
      <w:marRight w:val="0"/>
      <w:marTop w:val="0"/>
      <w:marBottom w:val="0"/>
      <w:divBdr>
        <w:top w:val="none" w:sz="0" w:space="0" w:color="auto"/>
        <w:left w:val="none" w:sz="0" w:space="0" w:color="auto"/>
        <w:bottom w:val="none" w:sz="0" w:space="0" w:color="auto"/>
        <w:right w:val="none" w:sz="0" w:space="0" w:color="auto"/>
      </w:divBdr>
    </w:div>
    <w:div w:id="1852604401">
      <w:bodyDiv w:val="1"/>
      <w:marLeft w:val="0"/>
      <w:marRight w:val="0"/>
      <w:marTop w:val="0"/>
      <w:marBottom w:val="0"/>
      <w:divBdr>
        <w:top w:val="none" w:sz="0" w:space="0" w:color="auto"/>
        <w:left w:val="none" w:sz="0" w:space="0" w:color="auto"/>
        <w:bottom w:val="none" w:sz="0" w:space="0" w:color="auto"/>
        <w:right w:val="none" w:sz="0" w:space="0" w:color="auto"/>
      </w:divBdr>
    </w:div>
    <w:div w:id="1875579929">
      <w:bodyDiv w:val="1"/>
      <w:marLeft w:val="0"/>
      <w:marRight w:val="0"/>
      <w:marTop w:val="0"/>
      <w:marBottom w:val="0"/>
      <w:divBdr>
        <w:top w:val="none" w:sz="0" w:space="0" w:color="auto"/>
        <w:left w:val="none" w:sz="0" w:space="0" w:color="auto"/>
        <w:bottom w:val="none" w:sz="0" w:space="0" w:color="auto"/>
        <w:right w:val="none" w:sz="0" w:space="0" w:color="auto"/>
      </w:divBdr>
    </w:div>
    <w:div w:id="1991401862">
      <w:bodyDiv w:val="1"/>
      <w:marLeft w:val="0"/>
      <w:marRight w:val="0"/>
      <w:marTop w:val="0"/>
      <w:marBottom w:val="0"/>
      <w:divBdr>
        <w:top w:val="none" w:sz="0" w:space="0" w:color="auto"/>
        <w:left w:val="none" w:sz="0" w:space="0" w:color="auto"/>
        <w:bottom w:val="none" w:sz="0" w:space="0" w:color="auto"/>
        <w:right w:val="none" w:sz="0" w:space="0" w:color="auto"/>
      </w:divBdr>
    </w:div>
    <w:div w:id="2059470052">
      <w:bodyDiv w:val="1"/>
      <w:marLeft w:val="0"/>
      <w:marRight w:val="0"/>
      <w:marTop w:val="0"/>
      <w:marBottom w:val="0"/>
      <w:divBdr>
        <w:top w:val="none" w:sz="0" w:space="0" w:color="auto"/>
        <w:left w:val="none" w:sz="0" w:space="0" w:color="auto"/>
        <w:bottom w:val="none" w:sz="0" w:space="0" w:color="auto"/>
        <w:right w:val="none" w:sz="0" w:space="0" w:color="auto"/>
      </w:divBdr>
    </w:div>
    <w:div w:id="210233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tmel.com/tools/ATMELAVRTOOLCHAINFORWINDOWS.aspx" TargetMode="External"/><Relationship Id="rId18" Type="http://schemas.openxmlformats.org/officeDocument/2006/relationships/hyperlink" Target="http://www.ti.com/tool/MSP-EXP430G2" TargetMode="External"/><Relationship Id="rId26" Type="http://schemas.openxmlformats.org/officeDocument/2006/relationships/hyperlink" Target="http://www.segger.com/jlink-software.html" TargetMode="External"/><Relationship Id="rId39" Type="http://schemas.openxmlformats.org/officeDocument/2006/relationships/hyperlink" Target="http://notepad-plus-plus.org" TargetMode="External"/><Relationship Id="rId21" Type="http://schemas.openxmlformats.org/officeDocument/2006/relationships/hyperlink" Target="http://www.ti.com/tool/msp430-flasher"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mingw-w64.org/doku.php/download/mingw-builds" TargetMode="External"/><Relationship Id="rId17" Type="http://schemas.openxmlformats.org/officeDocument/2006/relationships/hyperlink" Target="http://www.ti.com/tool/ccstudio-msp430" TargetMode="External"/><Relationship Id="rId25" Type="http://schemas.openxmlformats.org/officeDocument/2006/relationships/hyperlink" Target="http://www.st.com/web/en/catalog/tools/PF258168"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zadig.akeo.ie" TargetMode="External"/><Relationship Id="rId20" Type="http://schemas.openxmlformats.org/officeDocument/2006/relationships/hyperlink" Target="http://software-dl.ti.com/msp430/msp430_public_sw/mcu/msp430/MSP430Flasher/latest/index_FDS.html" TargetMode="External"/><Relationship Id="rId29"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bmptk" TargetMode="External"/><Relationship Id="rId24" Type="http://schemas.openxmlformats.org/officeDocument/2006/relationships/hyperlink" Target="https://apps.fedoraproject.org/packages/gcc-c++-arm-linux-gnu"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fischl.de/usbasp/" TargetMode="External"/><Relationship Id="rId23" Type="http://schemas.openxmlformats.org/officeDocument/2006/relationships/hyperlink" Target="https://apps.fedoraproject.org/packages/gcc-c++-arm-linux-gnu"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10" Type="http://schemas.openxmlformats.org/officeDocument/2006/relationships/hyperlink" Target="http://www.voti.nl/bmptk" TargetMode="External"/><Relationship Id="rId19" Type="http://schemas.openxmlformats.org/officeDocument/2006/relationships/hyperlink" Target="http://processors.wiki.ti.com/index.php/MSP430_Flasher_-_Command_Line_Programmer" TargetMode="External"/><Relationship Id="rId31" Type="http://schemas.openxmlformats.org/officeDocument/2006/relationships/image" Target="media/image6.png"/><Relationship Id="rId44" Type="http://schemas.openxmlformats.org/officeDocument/2006/relationships/hyperlink" Target="http://sourceforge.net/apps/mediawiki/notepad-plus/index.php?title=Compiling_Source_Code" TargetMode="External"/><Relationship Id="rId52" Type="http://schemas.openxmlformats.org/officeDocument/2006/relationships/hyperlink" Target="http://www.hertaville.com/stm32f0discovery-part-1-linu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tmel.com/microsite/atmel_studio6/" TargetMode="External"/><Relationship Id="rId22" Type="http://schemas.openxmlformats.org/officeDocument/2006/relationships/hyperlink" Target="https://launchpad.net/gcc-arm-embedded" TargetMode="External"/><Relationship Id="rId27" Type="http://schemas.openxmlformats.org/officeDocument/2006/relationships/hyperlink" Target="https://github.com/boseji/ESP8266-uof-windows-sdk-portable"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04821-E493-4A89-A40D-5935EC8E9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30</Pages>
  <Words>8410</Words>
  <Characters>47940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Hogeschool Utrecht</Company>
  <LinksUpToDate>false</LinksUpToDate>
  <CharactersWithSpaces>56238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wvanooijen</dc:creator>
  <cp:lastModifiedBy>Wouter van Ooijen</cp:lastModifiedBy>
  <cp:revision>22</cp:revision>
  <cp:lastPrinted>2016-01-04T11:15:00Z</cp:lastPrinted>
  <dcterms:created xsi:type="dcterms:W3CDTF">2016-01-01T13:34:00Z</dcterms:created>
  <dcterms:modified xsi:type="dcterms:W3CDTF">2016-02-19T11:18:00Z</dcterms:modified>
</cp:coreProperties>
</file>