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8932625" w:rsidP="68932625" w:rsidRDefault="68932625" w14:paraId="173CC42D" w14:textId="39246143">
      <w:pPr>
        <w:spacing w:before="240" w:beforeAutospacing="off" w:after="160" w:afterAutospacing="off" w:line="278" w:lineRule="auto"/>
        <w:jc w:val="center"/>
      </w:pPr>
      <w:r w:rsidRPr="68932625" w:rsidR="68932625">
        <w:rPr>
          <w:rFonts w:ascii="Aptos" w:hAnsi="Aptos" w:eastAsia="Aptos" w:cs="Aptos"/>
          <w:noProof w:val="0"/>
          <w:sz w:val="24"/>
          <w:szCs w:val="24"/>
          <w:lang w:val="en-US"/>
        </w:rPr>
        <w:t xml:space="preserve">    </w:t>
      </w:r>
    </w:p>
    <w:p w:rsidR="68932625" w:rsidP="68932625" w:rsidRDefault="68932625" w14:paraId="57328230" w14:textId="4B4AB809">
      <w:pPr>
        <w:spacing w:before="240" w:beforeAutospacing="off" w:after="160" w:afterAutospacing="off" w:line="278" w:lineRule="auto"/>
        <w:jc w:val="center"/>
      </w:pPr>
      <w:r w:rsidRPr="68932625" w:rsidR="68932625">
        <w:rPr>
          <w:rFonts w:ascii="Times New Roman" w:hAnsi="Times New Roman" w:eastAsia="Times New Roman" w:cs="Times New Roman"/>
          <w:b w:val="1"/>
          <w:bCs w:val="1"/>
          <w:noProof w:val="0"/>
          <w:sz w:val="40"/>
          <w:szCs w:val="40"/>
          <w:lang w:val="en-US"/>
        </w:rPr>
        <w:t>Report For Runlinc</w:t>
      </w:r>
    </w:p>
    <w:p w:rsidR="68932625" w:rsidP="68932625" w:rsidRDefault="68932625" w14:paraId="4D585DC4" w14:textId="5D03F289">
      <w:pPr>
        <w:spacing w:before="240" w:beforeAutospacing="off" w:after="160" w:afterAutospacing="off" w:line="278" w:lineRule="auto"/>
        <w:jc w:val="center"/>
        <w:rPr>
          <w:rFonts w:ascii="Times New Roman" w:hAnsi="Times New Roman" w:eastAsia="Times New Roman" w:cs="Times New Roman"/>
          <w:b w:val="1"/>
          <w:bCs w:val="1"/>
          <w:noProof w:val="0"/>
          <w:sz w:val="40"/>
          <w:szCs w:val="40"/>
          <w:lang w:val="en-US"/>
        </w:rPr>
      </w:pPr>
      <w:r w:rsidRPr="68932625" w:rsidR="68932625">
        <w:rPr>
          <w:rFonts w:ascii="Times New Roman" w:hAnsi="Times New Roman" w:eastAsia="Times New Roman" w:cs="Times New Roman"/>
          <w:b w:val="1"/>
          <w:bCs w:val="1"/>
          <w:noProof w:val="0"/>
          <w:sz w:val="40"/>
          <w:szCs w:val="40"/>
          <w:lang w:val="en-US"/>
        </w:rPr>
        <w:t>(A case study for Robot Camera View)</w:t>
      </w:r>
    </w:p>
    <w:p w:rsidR="68932625" w:rsidP="68932625" w:rsidRDefault="68932625" w14:paraId="690F4C0F" w14:textId="58375D5D">
      <w:pPr>
        <w:spacing w:before="240" w:beforeAutospacing="off" w:after="160" w:afterAutospacing="off" w:line="278" w:lineRule="auto"/>
        <w:jc w:val="left"/>
      </w:pPr>
      <w:r w:rsidRPr="68932625" w:rsidR="68932625">
        <w:rPr>
          <w:rFonts w:ascii="Times New Roman" w:hAnsi="Times New Roman" w:eastAsia="Times New Roman" w:cs="Times New Roman"/>
          <w:noProof w:val="0"/>
          <w:sz w:val="40"/>
          <w:szCs w:val="40"/>
          <w:lang w:val="en-US"/>
        </w:rPr>
        <w:t xml:space="preserve"> </w:t>
      </w:r>
    </w:p>
    <w:p w:rsidR="68932625" w:rsidP="68932625" w:rsidRDefault="68932625" w14:paraId="51DAACC0" w14:textId="7283B734">
      <w:pPr>
        <w:spacing w:before="240" w:beforeAutospacing="off" w:after="160" w:afterAutospacing="off" w:line="278" w:lineRule="auto"/>
        <w:jc w:val="left"/>
      </w:pPr>
      <w:r w:rsidRPr="68932625" w:rsidR="68932625">
        <w:rPr>
          <w:rFonts w:ascii="Times New Roman" w:hAnsi="Times New Roman" w:eastAsia="Times New Roman" w:cs="Times New Roman"/>
          <w:noProof w:val="0"/>
          <w:sz w:val="40"/>
          <w:szCs w:val="40"/>
          <w:lang w:val="en-US"/>
        </w:rPr>
        <w:t xml:space="preserve"> </w:t>
      </w:r>
    </w:p>
    <w:p w:rsidR="68932625" w:rsidP="68932625" w:rsidRDefault="68932625" w14:paraId="595AAE73" w14:textId="4F6D15B3">
      <w:pPr>
        <w:spacing w:before="240" w:beforeAutospacing="off" w:after="160" w:afterAutospacing="off" w:line="278" w:lineRule="auto"/>
        <w:jc w:val="center"/>
        <w:rPr>
          <w:rFonts w:ascii="Times New Roman" w:hAnsi="Times New Roman" w:eastAsia="Times New Roman" w:cs="Times New Roman"/>
          <w:noProof w:val="0"/>
          <w:sz w:val="32"/>
          <w:szCs w:val="32"/>
          <w:lang w:val="en-US"/>
        </w:rPr>
      </w:pPr>
      <w:r w:rsidRPr="68932625" w:rsidR="68932625">
        <w:rPr>
          <w:rFonts w:ascii="Times New Roman" w:hAnsi="Times New Roman" w:eastAsia="Times New Roman" w:cs="Times New Roman"/>
          <w:noProof w:val="0"/>
          <w:sz w:val="40"/>
          <w:szCs w:val="40"/>
          <w:lang w:val="en-US"/>
        </w:rPr>
        <w:t xml:space="preserve">   </w:t>
      </w:r>
      <w:r w:rsidRPr="68932625" w:rsidR="68932625">
        <w:rPr>
          <w:rFonts w:ascii="Times New Roman" w:hAnsi="Times New Roman" w:eastAsia="Times New Roman" w:cs="Times New Roman"/>
          <w:noProof w:val="0"/>
          <w:sz w:val="32"/>
          <w:szCs w:val="32"/>
          <w:lang w:val="en-US"/>
        </w:rPr>
        <w:t>By</w:t>
      </w:r>
      <w:r>
        <w:tab/>
      </w:r>
    </w:p>
    <w:p w:rsidR="68932625" w:rsidP="68932625" w:rsidRDefault="68932625" w14:paraId="00D42E69" w14:textId="1E0B0207">
      <w:pPr>
        <w:spacing w:before="240" w:beforeAutospacing="off" w:after="160" w:afterAutospacing="off" w:line="278" w:lineRule="auto"/>
        <w:jc w:val="left"/>
      </w:pPr>
      <w:r w:rsidRPr="68932625" w:rsidR="68932625">
        <w:rPr>
          <w:rFonts w:ascii="Times New Roman" w:hAnsi="Times New Roman" w:eastAsia="Times New Roman" w:cs="Times New Roman"/>
          <w:noProof w:val="0"/>
          <w:sz w:val="40"/>
          <w:szCs w:val="40"/>
          <w:lang w:val="en-US"/>
        </w:rPr>
        <w:t xml:space="preserve"> </w:t>
      </w:r>
    </w:p>
    <w:p w:rsidR="68932625" w:rsidP="68932625" w:rsidRDefault="68932625" w14:paraId="118078F9" w14:textId="6F38E08A">
      <w:pPr>
        <w:spacing w:before="240" w:beforeAutospacing="off" w:after="160" w:afterAutospacing="off" w:line="278" w:lineRule="auto"/>
        <w:jc w:val="left"/>
      </w:pPr>
      <w:r w:rsidRPr="68932625" w:rsidR="68932625">
        <w:rPr>
          <w:rFonts w:ascii="Times New Roman" w:hAnsi="Times New Roman" w:eastAsia="Times New Roman" w:cs="Times New Roman"/>
          <w:noProof w:val="0"/>
          <w:sz w:val="40"/>
          <w:szCs w:val="40"/>
          <w:lang w:val="en-US"/>
        </w:rPr>
        <w:t xml:space="preserve"> </w:t>
      </w:r>
    </w:p>
    <w:p w:rsidR="68932625" w:rsidP="68932625" w:rsidRDefault="68932625" w14:paraId="42209B22" w14:textId="5BC4B34F">
      <w:pPr>
        <w:spacing w:before="240" w:beforeAutospacing="off" w:after="160" w:afterAutospacing="off" w:line="278" w:lineRule="auto"/>
        <w:jc w:val="center"/>
      </w:pPr>
      <w:r w:rsidRPr="68932625" w:rsidR="68932625">
        <w:rPr>
          <w:rFonts w:ascii="Times New Roman" w:hAnsi="Times New Roman" w:eastAsia="Times New Roman" w:cs="Times New Roman"/>
          <w:noProof w:val="0"/>
          <w:sz w:val="40"/>
          <w:szCs w:val="40"/>
          <w:lang w:val="en-US"/>
        </w:rPr>
        <w:t>Afolayan Oluwatimilehin Israel</w:t>
      </w:r>
    </w:p>
    <w:p w:rsidR="68932625" w:rsidP="68932625" w:rsidRDefault="68932625" w14:paraId="104520A1" w14:textId="04952E04">
      <w:pPr>
        <w:pStyle w:val="Normal"/>
        <w:spacing w:before="240" w:beforeAutospacing="off" w:after="160" w:afterAutospacing="off" w:line="278" w:lineRule="auto"/>
        <w:jc w:val="center"/>
        <w:rPr>
          <w:rFonts w:ascii="Times New Roman" w:hAnsi="Times New Roman" w:eastAsia="Times New Roman" w:cs="Times New Roman"/>
          <w:noProof w:val="0"/>
          <w:sz w:val="40"/>
          <w:szCs w:val="40"/>
          <w:lang w:val="en-US"/>
        </w:rPr>
      </w:pPr>
    </w:p>
    <w:p w:rsidR="68932625" w:rsidP="68932625" w:rsidRDefault="68932625" w14:paraId="5D420459" w14:textId="531677B7">
      <w:pPr>
        <w:spacing w:before="240" w:beforeAutospacing="off" w:after="160" w:afterAutospacing="off" w:line="278" w:lineRule="auto"/>
        <w:jc w:val="center"/>
      </w:pPr>
      <w:r w:rsidRPr="68932625" w:rsidR="68932625">
        <w:rPr>
          <w:rFonts w:ascii="Times New Roman" w:hAnsi="Times New Roman" w:eastAsia="Times New Roman" w:cs="Times New Roman"/>
          <w:noProof w:val="0"/>
          <w:sz w:val="40"/>
          <w:szCs w:val="40"/>
          <w:lang w:val="en-US"/>
        </w:rPr>
        <w:t xml:space="preserve">080-452 </w:t>
      </w:r>
    </w:p>
    <w:p w:rsidR="68932625" w:rsidP="68932625" w:rsidRDefault="68932625" w14:paraId="0C6FE82B" w14:textId="1572EE57">
      <w:pPr>
        <w:pStyle w:val="Normal"/>
        <w:spacing w:before="240" w:beforeAutospacing="off" w:after="160" w:afterAutospacing="off" w:line="278" w:lineRule="auto"/>
        <w:jc w:val="center"/>
        <w:rPr>
          <w:rFonts w:ascii="Times New Roman" w:hAnsi="Times New Roman" w:eastAsia="Times New Roman" w:cs="Times New Roman"/>
          <w:noProof w:val="0"/>
          <w:sz w:val="40"/>
          <w:szCs w:val="40"/>
          <w:lang w:val="en-US"/>
        </w:rPr>
      </w:pPr>
    </w:p>
    <w:p w:rsidR="68932625" w:rsidP="68932625" w:rsidRDefault="68932625" w14:paraId="72EA58CF" w14:textId="1CC517DE">
      <w:pPr>
        <w:pStyle w:val="Normal"/>
        <w:spacing w:before="240" w:beforeAutospacing="off" w:after="160" w:afterAutospacing="off" w:line="278" w:lineRule="auto"/>
        <w:jc w:val="center"/>
        <w:rPr>
          <w:rFonts w:ascii="Times New Roman" w:hAnsi="Times New Roman" w:eastAsia="Times New Roman" w:cs="Times New Roman"/>
          <w:noProof w:val="0"/>
          <w:sz w:val="40"/>
          <w:szCs w:val="40"/>
          <w:lang w:val="en-US"/>
        </w:rPr>
      </w:pPr>
    </w:p>
    <w:p w:rsidR="68932625" w:rsidP="68932625" w:rsidRDefault="68932625" w14:paraId="72F23221" w14:textId="490C196F">
      <w:pPr>
        <w:spacing w:before="240" w:beforeAutospacing="off" w:after="160" w:afterAutospacing="off" w:line="278" w:lineRule="auto"/>
        <w:jc w:val="center"/>
      </w:pPr>
      <w:r w:rsidRPr="68932625" w:rsidR="68932625">
        <w:rPr>
          <w:rFonts w:ascii="Times New Roman" w:hAnsi="Times New Roman" w:eastAsia="Times New Roman" w:cs="Times New Roman"/>
          <w:noProof w:val="0"/>
          <w:sz w:val="40"/>
          <w:szCs w:val="40"/>
          <w:lang w:val="en-US"/>
        </w:rPr>
        <w:t xml:space="preserve"> </w:t>
      </w:r>
      <w:r w:rsidRPr="68932625" w:rsidR="68932625">
        <w:rPr>
          <w:rFonts w:ascii="Times New Roman" w:hAnsi="Times New Roman" w:eastAsia="Times New Roman" w:cs="Times New Roman"/>
          <w:noProof w:val="0"/>
          <w:sz w:val="40"/>
          <w:szCs w:val="40"/>
          <w:lang w:val="en-US"/>
        </w:rPr>
        <w:t>BSE(</w:t>
      </w:r>
      <w:r w:rsidRPr="68932625" w:rsidR="68932625">
        <w:rPr>
          <w:rFonts w:ascii="Times New Roman" w:hAnsi="Times New Roman" w:eastAsia="Times New Roman" w:cs="Times New Roman"/>
          <w:noProof w:val="0"/>
          <w:sz w:val="40"/>
          <w:szCs w:val="40"/>
          <w:lang w:val="en-US"/>
        </w:rPr>
        <w:t>Software Engineering)</w:t>
      </w:r>
    </w:p>
    <w:p w:rsidR="68932625" w:rsidP="68932625" w:rsidRDefault="68932625" w14:paraId="7B534CA7" w14:textId="28131080">
      <w:pPr>
        <w:pStyle w:val="Normal"/>
        <w:rPr>
          <w:rFonts w:ascii="Times New Roman" w:hAnsi="Times New Roman" w:eastAsia="Times New Roman" w:cs="Times New Roman"/>
          <w:b w:val="1"/>
          <w:bCs w:val="1"/>
          <w:sz w:val="36"/>
          <w:szCs w:val="36"/>
        </w:rPr>
      </w:pPr>
      <w:r w:rsidRPr="68932625" w:rsidR="68932625">
        <w:rPr>
          <w:rFonts w:ascii="Times New Roman" w:hAnsi="Times New Roman" w:eastAsia="Times New Roman" w:cs="Times New Roman"/>
          <w:b w:val="1"/>
          <w:bCs w:val="1"/>
          <w:sz w:val="36"/>
          <w:szCs w:val="36"/>
        </w:rPr>
        <w:t>Introduction</w:t>
      </w:r>
    </w:p>
    <w:p w:rsidR="68932625" w:rsidP="68932625" w:rsidRDefault="68932625" w14:paraId="11B432B2" w14:textId="274C8A02">
      <w:pPr>
        <w:pStyle w:val="Normal"/>
        <w:rPr>
          <w:rFonts w:ascii="Times New Roman" w:hAnsi="Times New Roman" w:eastAsia="Times New Roman" w:cs="Times New Roman"/>
          <w:noProof w:val="0"/>
          <w:sz w:val="24"/>
          <w:szCs w:val="24"/>
          <w:lang w:val="en-US"/>
        </w:rPr>
      </w:pPr>
      <w:r w:rsidRPr="68932625" w:rsidR="68932625">
        <w:rPr>
          <w:rFonts w:ascii="Times New Roman" w:hAnsi="Times New Roman" w:eastAsia="Times New Roman" w:cs="Times New Roman"/>
          <w:noProof w:val="0"/>
          <w:sz w:val="24"/>
          <w:szCs w:val="24"/>
          <w:lang w:val="en-US"/>
        </w:rPr>
        <w:t xml:space="preserve">This project teaches you how to include vision in your </w:t>
      </w:r>
      <w:r w:rsidRPr="68932625" w:rsidR="68932625">
        <w:rPr>
          <w:rFonts w:ascii="Times New Roman" w:hAnsi="Times New Roman" w:eastAsia="Times New Roman" w:cs="Times New Roman"/>
          <w:noProof w:val="0"/>
          <w:sz w:val="24"/>
          <w:szCs w:val="24"/>
          <w:lang w:val="en-US"/>
        </w:rPr>
        <w:t>runlinc</w:t>
      </w:r>
      <w:r w:rsidRPr="68932625" w:rsidR="68932625">
        <w:rPr>
          <w:rFonts w:ascii="Times New Roman" w:hAnsi="Times New Roman" w:eastAsia="Times New Roman" w:cs="Times New Roman"/>
          <w:noProof w:val="0"/>
          <w:sz w:val="24"/>
          <w:szCs w:val="24"/>
          <w:lang w:val="en-US"/>
        </w:rPr>
        <w:t xml:space="preserve"> projects by </w:t>
      </w:r>
      <w:r w:rsidRPr="68932625" w:rsidR="68932625">
        <w:rPr>
          <w:rFonts w:ascii="Times New Roman" w:hAnsi="Times New Roman" w:eastAsia="Times New Roman" w:cs="Times New Roman"/>
          <w:noProof w:val="0"/>
          <w:sz w:val="24"/>
          <w:szCs w:val="24"/>
          <w:lang w:val="en-US"/>
        </w:rPr>
        <w:t>live-streaming</w:t>
      </w:r>
      <w:r w:rsidRPr="68932625" w:rsidR="68932625">
        <w:rPr>
          <w:rFonts w:ascii="Times New Roman" w:hAnsi="Times New Roman" w:eastAsia="Times New Roman" w:cs="Times New Roman"/>
          <w:noProof w:val="0"/>
          <w:sz w:val="24"/>
          <w:szCs w:val="24"/>
          <w:lang w:val="en-US"/>
        </w:rPr>
        <w:t xml:space="preserve"> a video from your phone’s camera or any other IP camera that can connect to WIFI and stream it to </w:t>
      </w:r>
      <w:r w:rsidRPr="68932625" w:rsidR="68932625">
        <w:rPr>
          <w:rFonts w:ascii="Times New Roman" w:hAnsi="Times New Roman" w:eastAsia="Times New Roman" w:cs="Times New Roman"/>
          <w:noProof w:val="0"/>
          <w:sz w:val="24"/>
          <w:szCs w:val="24"/>
          <w:lang w:val="en-US"/>
        </w:rPr>
        <w:t>runlinc</w:t>
      </w:r>
      <w:r w:rsidRPr="68932625" w:rsidR="68932625">
        <w:rPr>
          <w:rFonts w:ascii="Times New Roman" w:hAnsi="Times New Roman" w:eastAsia="Times New Roman" w:cs="Times New Roman"/>
          <w:noProof w:val="0"/>
          <w:sz w:val="24"/>
          <w:szCs w:val="24"/>
          <w:lang w:val="en-US"/>
        </w:rPr>
        <w:t>.</w:t>
      </w:r>
    </w:p>
    <w:p w:rsidR="68932625" w:rsidP="68932625" w:rsidRDefault="68932625" w14:paraId="34859B40" w14:textId="7F236B3D">
      <w:pPr>
        <w:pStyle w:val="Normal"/>
      </w:pPr>
      <w:r w:rsidRPr="68932625" w:rsidR="68932625">
        <w:rPr>
          <w:rFonts w:ascii="Times New Roman" w:hAnsi="Times New Roman" w:eastAsia="Times New Roman" w:cs="Times New Roman"/>
          <w:noProof w:val="0"/>
          <w:sz w:val="24"/>
          <w:szCs w:val="24"/>
          <w:lang w:val="en-US"/>
        </w:rPr>
        <w:t xml:space="preserve">Streaming is the idea or method of transmitting and/or receiving data continuously over a network. Streaming is used in many </w:t>
      </w:r>
      <w:r w:rsidRPr="68932625" w:rsidR="68932625">
        <w:rPr>
          <w:rFonts w:ascii="Times New Roman" w:hAnsi="Times New Roman" w:eastAsia="Times New Roman" w:cs="Times New Roman"/>
          <w:noProof w:val="0"/>
          <w:sz w:val="24"/>
          <w:szCs w:val="24"/>
          <w:lang w:val="en-US"/>
        </w:rPr>
        <w:t>applications with</w:t>
      </w:r>
      <w:r w:rsidRPr="68932625" w:rsidR="68932625">
        <w:rPr>
          <w:rFonts w:ascii="Times New Roman" w:hAnsi="Times New Roman" w:eastAsia="Times New Roman" w:cs="Times New Roman"/>
          <w:noProof w:val="0"/>
          <w:sz w:val="24"/>
          <w:szCs w:val="24"/>
          <w:lang w:val="en-US"/>
        </w:rPr>
        <w:t xml:space="preserve"> the most notable being multimedia. This is due to multimedia requiring a large amount of data for a computer to play the media. But then, you might think, </w:t>
      </w:r>
      <w:r w:rsidRPr="68932625" w:rsidR="68932625">
        <w:rPr>
          <w:rFonts w:ascii="Times New Roman" w:hAnsi="Times New Roman" w:eastAsia="Times New Roman" w:cs="Times New Roman"/>
          <w:noProof w:val="0"/>
          <w:sz w:val="24"/>
          <w:szCs w:val="24"/>
          <w:lang w:val="en-US"/>
        </w:rPr>
        <w:t>isn’t</w:t>
      </w:r>
      <w:r w:rsidRPr="68932625" w:rsidR="68932625">
        <w:rPr>
          <w:rFonts w:ascii="Times New Roman" w:hAnsi="Times New Roman" w:eastAsia="Times New Roman" w:cs="Times New Roman"/>
          <w:noProof w:val="0"/>
          <w:sz w:val="24"/>
          <w:szCs w:val="24"/>
          <w:lang w:val="en-US"/>
        </w:rPr>
        <w:t xml:space="preserve"> downloading and streaming the same thing? They are similar indeed, but one significant difference is that downloading requires you to have the file first downloaded into your device’s memory or storage before the file can be used which in many cases will take up a significant amount of storage on your device. Whereas streaming does not need to store the files in their entirety, it breaks the files into small chunks which are downloaded, </w:t>
      </w:r>
      <w:r w:rsidRPr="68932625" w:rsidR="68932625">
        <w:rPr>
          <w:rFonts w:ascii="Times New Roman" w:hAnsi="Times New Roman" w:eastAsia="Times New Roman" w:cs="Times New Roman"/>
          <w:noProof w:val="0"/>
          <w:sz w:val="24"/>
          <w:szCs w:val="24"/>
          <w:lang w:val="en-US"/>
        </w:rPr>
        <w:t>viewed</w:t>
      </w:r>
      <w:r w:rsidRPr="68932625" w:rsidR="68932625">
        <w:rPr>
          <w:rFonts w:ascii="Times New Roman" w:hAnsi="Times New Roman" w:eastAsia="Times New Roman" w:cs="Times New Roman"/>
          <w:noProof w:val="0"/>
          <w:sz w:val="24"/>
          <w:szCs w:val="24"/>
          <w:lang w:val="en-US"/>
        </w:rPr>
        <w:t xml:space="preserve"> and then </w:t>
      </w:r>
      <w:r w:rsidRPr="68932625" w:rsidR="68932625">
        <w:rPr>
          <w:rFonts w:ascii="Times New Roman" w:hAnsi="Times New Roman" w:eastAsia="Times New Roman" w:cs="Times New Roman"/>
          <w:noProof w:val="0"/>
          <w:sz w:val="24"/>
          <w:szCs w:val="24"/>
          <w:lang w:val="en-US"/>
        </w:rPr>
        <w:t>deleted</w:t>
      </w:r>
      <w:r w:rsidRPr="68932625" w:rsidR="68932625">
        <w:rPr>
          <w:rFonts w:ascii="Times New Roman" w:hAnsi="Times New Roman" w:eastAsia="Times New Roman" w:cs="Times New Roman"/>
          <w:noProof w:val="0"/>
          <w:sz w:val="24"/>
          <w:szCs w:val="24"/>
          <w:lang w:val="en-US"/>
        </w:rPr>
        <w:t xml:space="preserve"> once they </w:t>
      </w:r>
      <w:r w:rsidRPr="68932625" w:rsidR="68932625">
        <w:rPr>
          <w:rFonts w:ascii="Times New Roman" w:hAnsi="Times New Roman" w:eastAsia="Times New Roman" w:cs="Times New Roman"/>
          <w:noProof w:val="0"/>
          <w:sz w:val="24"/>
          <w:szCs w:val="24"/>
          <w:lang w:val="en-US"/>
        </w:rPr>
        <w:t>aren’t</w:t>
      </w:r>
      <w:r w:rsidRPr="68932625" w:rsidR="68932625">
        <w:rPr>
          <w:rFonts w:ascii="Times New Roman" w:hAnsi="Times New Roman" w:eastAsia="Times New Roman" w:cs="Times New Roman"/>
          <w:noProof w:val="0"/>
          <w:sz w:val="24"/>
          <w:szCs w:val="24"/>
          <w:lang w:val="en-US"/>
        </w:rPr>
        <w:t xml:space="preserve"> needed anymore. This also speeds up the viewing as the start of the media can be viewed while later portions are still being downloaded. This can have implications for devices with small memory. Video files can often have megabytes of data for a few seconds of recording, devices such as </w:t>
      </w:r>
      <w:r w:rsidRPr="68932625" w:rsidR="68932625">
        <w:rPr>
          <w:rFonts w:ascii="Times New Roman" w:hAnsi="Times New Roman" w:eastAsia="Times New Roman" w:cs="Times New Roman"/>
          <w:noProof w:val="0"/>
          <w:sz w:val="24"/>
          <w:szCs w:val="24"/>
          <w:lang w:val="en-US"/>
        </w:rPr>
        <w:t>runlinc</w:t>
      </w:r>
      <w:r w:rsidRPr="68932625" w:rsidR="68932625">
        <w:rPr>
          <w:rFonts w:ascii="Times New Roman" w:hAnsi="Times New Roman" w:eastAsia="Times New Roman" w:cs="Times New Roman"/>
          <w:noProof w:val="0"/>
          <w:sz w:val="24"/>
          <w:szCs w:val="24"/>
          <w:lang w:val="en-US"/>
        </w:rPr>
        <w:t xml:space="preserve"> on STEMSEL with only a small amount of flash memory, streaming is necessary. But the downside of streaming is that since the data is not stored, the data must be streamed again if it is </w:t>
      </w:r>
      <w:r w:rsidRPr="68932625" w:rsidR="68932625">
        <w:rPr>
          <w:rFonts w:ascii="Times New Roman" w:hAnsi="Times New Roman" w:eastAsia="Times New Roman" w:cs="Times New Roman"/>
          <w:noProof w:val="0"/>
          <w:sz w:val="24"/>
          <w:szCs w:val="24"/>
          <w:lang w:val="en-US"/>
        </w:rPr>
        <w:t>required</w:t>
      </w:r>
      <w:r w:rsidRPr="68932625" w:rsidR="68932625">
        <w:rPr>
          <w:rFonts w:ascii="Times New Roman" w:hAnsi="Times New Roman" w:eastAsia="Times New Roman" w:cs="Times New Roman"/>
          <w:noProof w:val="0"/>
          <w:sz w:val="24"/>
          <w:szCs w:val="24"/>
          <w:lang w:val="en-US"/>
        </w:rPr>
        <w:t xml:space="preserve"> a second time. Cameras can be used remotely by streaming data to a host. In this project, </w:t>
      </w:r>
      <w:r w:rsidRPr="68932625" w:rsidR="68932625">
        <w:rPr>
          <w:rFonts w:ascii="Times New Roman" w:hAnsi="Times New Roman" w:eastAsia="Times New Roman" w:cs="Times New Roman"/>
          <w:noProof w:val="0"/>
          <w:sz w:val="24"/>
          <w:szCs w:val="24"/>
          <w:lang w:val="en-US"/>
        </w:rPr>
        <w:t>we’ll</w:t>
      </w:r>
      <w:r w:rsidRPr="68932625" w:rsidR="68932625">
        <w:rPr>
          <w:rFonts w:ascii="Times New Roman" w:hAnsi="Times New Roman" w:eastAsia="Times New Roman" w:cs="Times New Roman"/>
          <w:noProof w:val="0"/>
          <w:sz w:val="24"/>
          <w:szCs w:val="24"/>
          <w:lang w:val="en-US"/>
        </w:rPr>
        <w:t xml:space="preserve"> </w:t>
      </w:r>
      <w:r w:rsidRPr="68932625" w:rsidR="68932625">
        <w:rPr>
          <w:rFonts w:ascii="Times New Roman" w:hAnsi="Times New Roman" w:eastAsia="Times New Roman" w:cs="Times New Roman"/>
          <w:noProof w:val="0"/>
          <w:sz w:val="24"/>
          <w:szCs w:val="24"/>
          <w:lang w:val="en-US"/>
        </w:rPr>
        <w:t>utilise</w:t>
      </w:r>
      <w:r w:rsidRPr="68932625" w:rsidR="68932625">
        <w:rPr>
          <w:rFonts w:ascii="Times New Roman" w:hAnsi="Times New Roman" w:eastAsia="Times New Roman" w:cs="Times New Roman"/>
          <w:noProof w:val="0"/>
          <w:sz w:val="24"/>
          <w:szCs w:val="24"/>
          <w:lang w:val="en-US"/>
        </w:rPr>
        <w:t xml:space="preserve"> this application to turn a camera into a remote camera. Camera streaming has security and safety applications such as checking your home when a sensor has sensed someone is in the house when you are not there; and with digital processing, it has applications in AI and robotics like image recognition.</w:t>
      </w:r>
    </w:p>
    <w:p w:rsidR="68932625" w:rsidP="68932625" w:rsidRDefault="68932625" w14:paraId="237CEFB0" w14:textId="75517B83">
      <w:pPr>
        <w:pStyle w:val="Normal"/>
        <w:rPr>
          <w:rFonts w:ascii="Times New Roman" w:hAnsi="Times New Roman" w:eastAsia="Times New Roman" w:cs="Times New Roman"/>
          <w:noProof w:val="0"/>
          <w:sz w:val="24"/>
          <w:szCs w:val="24"/>
          <w:lang w:val="en-US"/>
        </w:rPr>
      </w:pPr>
    </w:p>
    <w:p w:rsidR="68932625" w:rsidP="68932625" w:rsidRDefault="68932625" w14:paraId="7F8A9EBB" w14:textId="378447B5">
      <w:pPr>
        <w:pStyle w:val="Normal"/>
        <w:rPr>
          <w:rFonts w:ascii="Times New Roman" w:hAnsi="Times New Roman" w:eastAsia="Times New Roman" w:cs="Times New Roman"/>
          <w:noProof w:val="0"/>
          <w:sz w:val="24"/>
          <w:szCs w:val="24"/>
          <w:lang w:val="en-US"/>
        </w:rPr>
      </w:pPr>
    </w:p>
    <w:p w:rsidR="68932625" w:rsidP="68932625" w:rsidRDefault="68932625" w14:paraId="7CE1E57A" w14:textId="6CE5892C">
      <w:pPr>
        <w:pStyle w:val="Normal"/>
        <w:rPr>
          <w:rFonts w:ascii="Times New Roman" w:hAnsi="Times New Roman" w:eastAsia="Times New Roman" w:cs="Times New Roman"/>
          <w:noProof w:val="0"/>
          <w:sz w:val="24"/>
          <w:szCs w:val="24"/>
          <w:lang w:val="en-US"/>
        </w:rPr>
      </w:pPr>
    </w:p>
    <w:p w:rsidR="68932625" w:rsidP="68932625" w:rsidRDefault="68932625" w14:paraId="157BE2C7" w14:textId="3F44F518">
      <w:pPr>
        <w:pStyle w:val="Normal"/>
        <w:rPr>
          <w:rFonts w:ascii="Times New Roman" w:hAnsi="Times New Roman" w:eastAsia="Times New Roman" w:cs="Times New Roman"/>
          <w:noProof w:val="0"/>
          <w:sz w:val="24"/>
          <w:szCs w:val="24"/>
          <w:lang w:val="en-US"/>
        </w:rPr>
      </w:pPr>
    </w:p>
    <w:p w:rsidR="68932625" w:rsidP="68932625" w:rsidRDefault="68932625" w14:paraId="0BECB673" w14:textId="2FD4D6E9">
      <w:pPr>
        <w:pStyle w:val="Normal"/>
        <w:rPr>
          <w:rFonts w:ascii="Times New Roman" w:hAnsi="Times New Roman" w:eastAsia="Times New Roman" w:cs="Times New Roman"/>
          <w:noProof w:val="0"/>
          <w:sz w:val="24"/>
          <w:szCs w:val="24"/>
          <w:lang w:val="en-US"/>
        </w:rPr>
      </w:pPr>
    </w:p>
    <w:p w:rsidR="68932625" w:rsidP="68932625" w:rsidRDefault="68932625" w14:paraId="747EDD00" w14:textId="2FDF079B">
      <w:pPr>
        <w:pStyle w:val="Normal"/>
        <w:rPr>
          <w:rFonts w:ascii="Times New Roman" w:hAnsi="Times New Roman" w:eastAsia="Times New Roman" w:cs="Times New Roman"/>
          <w:noProof w:val="0"/>
          <w:sz w:val="24"/>
          <w:szCs w:val="24"/>
          <w:lang w:val="en-US"/>
        </w:rPr>
      </w:pPr>
    </w:p>
    <w:p w:rsidR="68932625" w:rsidP="68932625" w:rsidRDefault="68932625" w14:paraId="22D8D642" w14:textId="7F49E34C">
      <w:pPr>
        <w:pStyle w:val="Normal"/>
        <w:rPr>
          <w:rFonts w:ascii="Times New Roman" w:hAnsi="Times New Roman" w:eastAsia="Times New Roman" w:cs="Times New Roman"/>
          <w:noProof w:val="0"/>
          <w:sz w:val="24"/>
          <w:szCs w:val="24"/>
          <w:lang w:val="en-US"/>
        </w:rPr>
      </w:pPr>
    </w:p>
    <w:p w:rsidR="68932625" w:rsidP="68932625" w:rsidRDefault="68932625" w14:paraId="2710298D" w14:textId="12F92CE4">
      <w:pPr>
        <w:pStyle w:val="Normal"/>
        <w:rPr>
          <w:rFonts w:ascii="Times New Roman" w:hAnsi="Times New Roman" w:eastAsia="Times New Roman" w:cs="Times New Roman"/>
          <w:noProof w:val="0"/>
          <w:sz w:val="24"/>
          <w:szCs w:val="24"/>
          <w:lang w:val="en-US"/>
        </w:rPr>
      </w:pPr>
    </w:p>
    <w:p w:rsidR="68932625" w:rsidP="68932625" w:rsidRDefault="68932625" w14:paraId="0A42F066" w14:textId="515AF179">
      <w:pPr>
        <w:pStyle w:val="Normal"/>
        <w:rPr>
          <w:rFonts w:ascii="Times New Roman" w:hAnsi="Times New Roman" w:eastAsia="Times New Roman" w:cs="Times New Roman"/>
          <w:noProof w:val="0"/>
          <w:sz w:val="24"/>
          <w:szCs w:val="24"/>
          <w:lang w:val="en-US"/>
        </w:rPr>
      </w:pPr>
    </w:p>
    <w:p w:rsidR="68932625" w:rsidP="68932625" w:rsidRDefault="68932625" w14:paraId="0A162792" w14:textId="0C7D5E81">
      <w:pPr>
        <w:pStyle w:val="Normal"/>
        <w:rPr>
          <w:rFonts w:ascii="Times New Roman" w:hAnsi="Times New Roman" w:eastAsia="Times New Roman" w:cs="Times New Roman"/>
          <w:noProof w:val="0"/>
          <w:sz w:val="24"/>
          <w:szCs w:val="24"/>
          <w:lang w:val="en-US"/>
        </w:rPr>
      </w:pPr>
    </w:p>
    <w:p w:rsidR="68932625" w:rsidP="68932625" w:rsidRDefault="68932625" w14:paraId="2C66B481" w14:textId="7A92B2F0">
      <w:pPr>
        <w:pStyle w:val="Normal"/>
        <w:rPr>
          <w:rFonts w:ascii="Times New Roman" w:hAnsi="Times New Roman" w:eastAsia="Times New Roman" w:cs="Times New Roman"/>
          <w:noProof w:val="0"/>
          <w:sz w:val="24"/>
          <w:szCs w:val="24"/>
          <w:lang w:val="en-US"/>
        </w:rPr>
      </w:pPr>
    </w:p>
    <w:p w:rsidR="68932625" w:rsidP="68932625" w:rsidRDefault="68932625" w14:paraId="7467BEA4" w14:textId="1BF7D703">
      <w:pPr>
        <w:pStyle w:val="Normal"/>
        <w:rPr>
          <w:rFonts w:ascii="Times New Roman" w:hAnsi="Times New Roman" w:eastAsia="Times New Roman" w:cs="Times New Roman"/>
          <w:b w:val="1"/>
          <w:bCs w:val="1"/>
          <w:noProof w:val="0"/>
          <w:sz w:val="36"/>
          <w:szCs w:val="36"/>
          <w:lang w:val="en-US"/>
        </w:rPr>
      </w:pPr>
      <w:r w:rsidRPr="68932625" w:rsidR="68932625">
        <w:rPr>
          <w:rFonts w:ascii="Times New Roman" w:hAnsi="Times New Roman" w:eastAsia="Times New Roman" w:cs="Times New Roman"/>
          <w:b w:val="1"/>
          <w:bCs w:val="1"/>
          <w:noProof w:val="0"/>
          <w:sz w:val="36"/>
          <w:szCs w:val="36"/>
          <w:lang w:val="en-US"/>
        </w:rPr>
        <w:t>Visual Content</w:t>
      </w:r>
    </w:p>
    <w:p w:rsidR="68932625" w:rsidP="68932625" w:rsidRDefault="68932625" w14:paraId="66B21EA4" w14:textId="7D6AFAD0">
      <w:pPr>
        <w:pStyle w:val="Normal"/>
      </w:pPr>
      <w:r>
        <w:drawing>
          <wp:inline wp14:editId="2CAFC974" wp14:anchorId="23A505E9">
            <wp:extent cx="5943600" cy="3343275"/>
            <wp:effectExtent l="0" t="0" r="0" b="0"/>
            <wp:docPr id="623741812" name="" title=""/>
            <wp:cNvGraphicFramePr>
              <a:graphicFrameLocks noChangeAspect="1"/>
            </wp:cNvGraphicFramePr>
            <a:graphic>
              <a:graphicData uri="http://schemas.openxmlformats.org/drawingml/2006/picture">
                <pic:pic>
                  <pic:nvPicPr>
                    <pic:cNvPr id="0" name=""/>
                    <pic:cNvPicPr/>
                  </pic:nvPicPr>
                  <pic:blipFill>
                    <a:blip r:embed="R2066ec7f7ead4dc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68932625" w:rsidP="68932625" w:rsidRDefault="68932625" w14:paraId="6E4F3E9B" w14:textId="0C52B9A1">
      <w:pPr>
        <w:pStyle w:val="Normal"/>
        <w:rPr>
          <w:b w:val="1"/>
          <w:bCs w:val="1"/>
        </w:rPr>
      </w:pPr>
      <w:r w:rsidRPr="68932625" w:rsidR="68932625">
        <w:rPr>
          <w:b w:val="1"/>
          <w:bCs w:val="1"/>
        </w:rPr>
        <w:t>Rare view of the camera</w:t>
      </w:r>
    </w:p>
    <w:p w:rsidR="68932625" w:rsidP="68932625" w:rsidRDefault="68932625" w14:paraId="2A4EB1DB" w14:textId="4ECBFB59">
      <w:pPr>
        <w:pStyle w:val="Normal"/>
      </w:pPr>
      <w:r>
        <w:drawing>
          <wp:inline wp14:editId="79348BF9" wp14:anchorId="5170D11B">
            <wp:extent cx="5943600" cy="3343275"/>
            <wp:effectExtent l="0" t="0" r="0" b="0"/>
            <wp:docPr id="393995632" name="" title=""/>
            <wp:cNvGraphicFramePr>
              <a:graphicFrameLocks noChangeAspect="1"/>
            </wp:cNvGraphicFramePr>
            <a:graphic>
              <a:graphicData uri="http://schemas.openxmlformats.org/drawingml/2006/picture">
                <pic:pic>
                  <pic:nvPicPr>
                    <pic:cNvPr id="0" name=""/>
                    <pic:cNvPicPr/>
                  </pic:nvPicPr>
                  <pic:blipFill>
                    <a:blip r:embed="Rb84631b1054a4f8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68932625" w:rsidP="68932625" w:rsidRDefault="68932625" w14:paraId="17BF8CE0" w14:textId="60804B5D">
      <w:pPr>
        <w:pStyle w:val="Normal"/>
      </w:pPr>
    </w:p>
    <w:p w:rsidR="68932625" w:rsidP="68932625" w:rsidRDefault="68932625" w14:paraId="534C05F9" w14:textId="23ACBF3B">
      <w:pPr>
        <w:pStyle w:val="Normal"/>
      </w:pPr>
    </w:p>
    <w:p w:rsidR="68932625" w:rsidP="68932625" w:rsidRDefault="68932625" w14:paraId="07E9DCEC" w14:textId="0E275118">
      <w:pPr>
        <w:pStyle w:val="Normal"/>
        <w:rPr>
          <w:b w:val="1"/>
          <w:bCs w:val="1"/>
        </w:rPr>
      </w:pPr>
      <w:r w:rsidRPr="68932625" w:rsidR="68932625">
        <w:rPr>
          <w:b w:val="1"/>
          <w:bCs w:val="1"/>
        </w:rPr>
        <w:t>Back view</w:t>
      </w:r>
      <w:r w:rsidRPr="68932625" w:rsidR="68932625">
        <w:rPr>
          <w:b w:val="1"/>
          <w:bCs w:val="1"/>
        </w:rPr>
        <w:t xml:space="preserve"> of the camera</w:t>
      </w:r>
    </w:p>
    <w:p w:rsidR="68932625" w:rsidP="68932625" w:rsidRDefault="68932625" w14:paraId="588F92B2" w14:textId="19CF59A8">
      <w:pPr>
        <w:pStyle w:val="Normal"/>
      </w:pPr>
      <w:r>
        <w:drawing>
          <wp:inline wp14:editId="7B7FBAF7" wp14:anchorId="58A60D19">
            <wp:extent cx="5943600" cy="3343275"/>
            <wp:effectExtent l="0" t="0" r="0" b="0"/>
            <wp:docPr id="1532236854" name="" title=""/>
            <wp:cNvGraphicFramePr>
              <a:graphicFrameLocks noChangeAspect="1"/>
            </wp:cNvGraphicFramePr>
            <a:graphic>
              <a:graphicData uri="http://schemas.openxmlformats.org/drawingml/2006/picture">
                <pic:pic>
                  <pic:nvPicPr>
                    <pic:cNvPr id="0" name=""/>
                    <pic:cNvPicPr/>
                  </pic:nvPicPr>
                  <pic:blipFill>
                    <a:blip r:embed="R44742565d6fa4f5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2702AD"/>
    <w:rsid w:val="512702AD"/>
    <w:rsid w:val="68932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702AD"/>
  <w15:chartTrackingRefBased/>
  <w15:docId w15:val="{87EC9CFB-0FA2-4513-8720-E2A485D2F3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066ec7f7ead4dc9" /><Relationship Type="http://schemas.openxmlformats.org/officeDocument/2006/relationships/image" Target="/media/image2.png" Id="Rb84631b1054a4f89" /><Relationship Type="http://schemas.openxmlformats.org/officeDocument/2006/relationships/image" Target="/media/image3.png" Id="R44742565d6fa4f5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2024-06-18T12:18:34.3637468Z</dcterms:created>
  <dcterms:modified xsi:type="dcterms:W3CDTF">2024-06-18T12:31:58.0902337Z</dcterms:modified>
  <dc:creator>Afolayan Israel</dc:creator>
  <lastModifiedBy>Afolayan Israel</lastModifiedBy>
</coreProperties>
</file>